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770B8082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3E61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20.08.2026 № 1139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FA9636" w14:textId="47FE0173" w:rsidR="00123D46" w:rsidRPr="00D67133" w:rsidRDefault="00150124" w:rsidP="00D671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0B56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</w:t>
            </w:r>
            <w:r w:rsidR="008C2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 утверждении По</w:t>
            </w:r>
            <w:r w:rsidR="00D671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рядка осуществления внутреннего финансового </w:t>
            </w:r>
            <w:r w:rsidR="000B56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D671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контроля</w:t>
            </w:r>
            <w:r w:rsidR="00A82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434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администрации города Оби Новосибирской области</w:t>
            </w:r>
          </w:p>
          <w:permEnd w:id="508718811"/>
          <w:p w14:paraId="7A80C227" w14:textId="57105FCD" w:rsidR="001C2377" w:rsidRDefault="001C2377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31026579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A4343A">
        <w:rPr>
          <w:rFonts w:ascii="Times New Roman" w:hAnsi="Times New Roman" w:cs="Times New Roman"/>
          <w:sz w:val="28"/>
          <w:szCs w:val="28"/>
        </w:rPr>
        <w:t>В соответствии</w:t>
      </w:r>
      <w:r w:rsidR="00FE2842" w:rsidRPr="00FE2842">
        <w:rPr>
          <w:rFonts w:ascii="Times New Roman" w:hAnsi="Times New Roman" w:cs="Times New Roman"/>
          <w:sz w:val="28"/>
          <w:szCs w:val="24"/>
        </w:rPr>
        <w:t xml:space="preserve"> </w:t>
      </w:r>
      <w:r w:rsidR="00FE2842">
        <w:rPr>
          <w:rFonts w:ascii="Times New Roman" w:hAnsi="Times New Roman" w:cs="Times New Roman"/>
          <w:sz w:val="28"/>
          <w:szCs w:val="24"/>
        </w:rPr>
        <w:t>с подпунктом 1 пункта 2 статьи 160.2-1 Бюджетного кодекса Российской Федерации</w:t>
      </w:r>
      <w:r w:rsidR="00BA2A6F">
        <w:rPr>
          <w:rFonts w:ascii="Times New Roman" w:hAnsi="Times New Roman" w:cs="Times New Roman"/>
          <w:sz w:val="28"/>
          <w:szCs w:val="28"/>
        </w:rPr>
        <w:t>,</w:t>
      </w:r>
      <w:r w:rsidR="008C2E10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8C2E10" w:rsidRPr="008C2E10">
        <w:rPr>
          <w:rFonts w:ascii="Times New Roman" w:hAnsi="Times New Roman" w:cs="Times New Roman"/>
          <w:sz w:val="28"/>
          <w:szCs w:val="28"/>
        </w:rPr>
        <w:t xml:space="preserve">статьями 24-26 Устава муниципального образования городского округа города Оби Новосибирской области, </w:t>
      </w:r>
      <w:r w:rsidR="0008279D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31708082" w14:textId="50505383" w:rsidR="00F066E6" w:rsidRDefault="00123D46" w:rsidP="008C2E10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 w:rsidRPr="00123D46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8C2E10">
        <w:rPr>
          <w:rFonts w:ascii="Times New Roman" w:hAnsi="Times New Roman" w:cs="Times New Roman"/>
          <w:sz w:val="28"/>
          <w:szCs w:val="28"/>
        </w:rPr>
        <w:t xml:space="preserve">Порядок осуществления </w:t>
      </w:r>
      <w:r w:rsidR="00FE2842">
        <w:rPr>
          <w:rFonts w:ascii="Times New Roman" w:hAnsi="Times New Roman" w:cs="Times New Roman"/>
          <w:sz w:val="28"/>
          <w:szCs w:val="28"/>
        </w:rPr>
        <w:t>внутреннего</w:t>
      </w:r>
      <w:r w:rsidR="008C2E10" w:rsidRPr="008C2E10">
        <w:rPr>
          <w:rFonts w:ascii="Times New Roman" w:hAnsi="Times New Roman" w:cs="Times New Roman"/>
          <w:sz w:val="28"/>
          <w:szCs w:val="28"/>
        </w:rPr>
        <w:t xml:space="preserve"> финансового контроля администрации города Оби Новосибирской области</w:t>
      </w:r>
      <w:r w:rsidR="008C2E10">
        <w:rPr>
          <w:rFonts w:ascii="Times New Roman" w:hAnsi="Times New Roman" w:cs="Times New Roman"/>
          <w:sz w:val="28"/>
          <w:szCs w:val="28"/>
        </w:rPr>
        <w:t xml:space="preserve"> </w:t>
      </w:r>
      <w:r w:rsidR="001A5C85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Pr="00123D46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14:paraId="31ABA837" w14:textId="67F0EFEC" w:rsidR="00AD4FAB" w:rsidRDefault="008C2E10" w:rsidP="00C721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B77F6">
        <w:rPr>
          <w:rFonts w:ascii="Times New Roman" w:hAnsi="Times New Roman" w:cs="Times New Roman"/>
          <w:sz w:val="28"/>
          <w:szCs w:val="28"/>
        </w:rPr>
        <w:t>.</w:t>
      </w:r>
      <w:r w:rsidR="00F066E6">
        <w:rPr>
          <w:rFonts w:ascii="Times New Roman" w:hAnsi="Times New Roman" w:cs="Times New Roman"/>
          <w:sz w:val="28"/>
          <w:szCs w:val="28"/>
        </w:rPr>
        <w:t xml:space="preserve"> </w:t>
      </w:r>
      <w:r w:rsidR="00123D46" w:rsidRPr="00123D46">
        <w:rPr>
          <w:rFonts w:ascii="Times New Roman" w:hAnsi="Times New Roman" w:cs="Times New Roman"/>
          <w:sz w:val="28"/>
          <w:szCs w:val="28"/>
        </w:rPr>
        <w:t>Управлению по вопросам общественности опубликовать настоящее постановление в установленном порядке</w:t>
      </w:r>
      <w:r w:rsidR="000B56FF">
        <w:rPr>
          <w:rFonts w:ascii="Times New Roman" w:hAnsi="Times New Roman" w:cs="Times New Roman"/>
          <w:sz w:val="28"/>
          <w:szCs w:val="28"/>
        </w:rPr>
        <w:t xml:space="preserve"> в печатном издании </w:t>
      </w:r>
      <w:r w:rsidR="00123D46" w:rsidRPr="00123D46">
        <w:rPr>
          <w:rFonts w:ascii="Times New Roman" w:hAnsi="Times New Roman" w:cs="Times New Roman"/>
          <w:sz w:val="28"/>
          <w:szCs w:val="28"/>
        </w:rPr>
        <w:t>«Аэро-Сити» и разместить на официальном сайте администрации города Оби Новосибирской области в</w:t>
      </w:r>
      <w:r w:rsidR="009D65A5">
        <w:rPr>
          <w:rFonts w:ascii="Times New Roman" w:hAnsi="Times New Roman" w:cs="Times New Roman"/>
          <w:sz w:val="28"/>
          <w:szCs w:val="28"/>
        </w:rPr>
        <w:t xml:space="preserve"> информационно- телекоммуникационной сети </w:t>
      </w:r>
      <w:r w:rsidR="00CB77F6">
        <w:rPr>
          <w:rFonts w:ascii="Times New Roman" w:hAnsi="Times New Roman" w:cs="Times New Roman"/>
          <w:sz w:val="28"/>
          <w:szCs w:val="28"/>
        </w:rPr>
        <w:t>«</w:t>
      </w:r>
      <w:r w:rsidR="00123D46" w:rsidRPr="00123D46">
        <w:rPr>
          <w:rFonts w:ascii="Times New Roman" w:hAnsi="Times New Roman" w:cs="Times New Roman"/>
          <w:sz w:val="28"/>
          <w:szCs w:val="28"/>
        </w:rPr>
        <w:t>Интернет</w:t>
      </w:r>
      <w:r w:rsidR="00CB77F6">
        <w:rPr>
          <w:rFonts w:ascii="Times New Roman" w:hAnsi="Times New Roman" w:cs="Times New Roman"/>
          <w:sz w:val="28"/>
          <w:szCs w:val="28"/>
        </w:rPr>
        <w:t>»</w:t>
      </w:r>
      <w:r w:rsidR="00123D46" w:rsidRPr="00123D46">
        <w:rPr>
          <w:rFonts w:ascii="Times New Roman" w:hAnsi="Times New Roman" w:cs="Times New Roman"/>
          <w:sz w:val="28"/>
          <w:szCs w:val="28"/>
        </w:rPr>
        <w:t>.</w:t>
      </w:r>
    </w:p>
    <w:p w14:paraId="6AF467CE" w14:textId="740EACE9" w:rsidR="00123D46" w:rsidRDefault="00C72189" w:rsidP="00FE284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77F6">
        <w:rPr>
          <w:rFonts w:ascii="Times New Roman" w:hAnsi="Times New Roman" w:cs="Times New Roman"/>
          <w:sz w:val="28"/>
          <w:szCs w:val="28"/>
        </w:rPr>
        <w:t>.</w:t>
      </w:r>
      <w:r w:rsidR="00F066E6">
        <w:rPr>
          <w:rFonts w:ascii="Times New Roman" w:hAnsi="Times New Roman" w:cs="Times New Roman"/>
          <w:sz w:val="28"/>
          <w:szCs w:val="28"/>
        </w:rPr>
        <w:t xml:space="preserve"> </w:t>
      </w:r>
      <w:r w:rsidR="00123D46" w:rsidRPr="00123D46">
        <w:rPr>
          <w:rFonts w:ascii="Times New Roman" w:hAnsi="Times New Roman" w:cs="Times New Roman"/>
          <w:sz w:val="28"/>
          <w:szCs w:val="28"/>
        </w:rPr>
        <w:t>Контроль за исполнением пост</w:t>
      </w:r>
      <w:r w:rsidR="00FE2842">
        <w:rPr>
          <w:rFonts w:ascii="Times New Roman" w:hAnsi="Times New Roman" w:cs="Times New Roman"/>
          <w:sz w:val="28"/>
          <w:szCs w:val="28"/>
        </w:rPr>
        <w:t>ановления оставляю за собой.</w:t>
      </w:r>
    </w:p>
    <w:p w14:paraId="02B9017B" w14:textId="77777777" w:rsidR="00B25577" w:rsidRDefault="00B25577" w:rsidP="00B2557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643F33" w14:textId="77777777" w:rsidR="008C2E10" w:rsidRDefault="008C2E10" w:rsidP="00B2557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84C2CD" w14:textId="77777777" w:rsidR="008C2E10" w:rsidRPr="00123D46" w:rsidRDefault="008C2E10" w:rsidP="00B2557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3F2E2A" w14:textId="4942ED6E" w:rsidR="00123D46" w:rsidRPr="00CB77F6" w:rsidRDefault="001A492F" w:rsidP="00CB77F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="00123D46" w:rsidRPr="00CB77F6">
        <w:rPr>
          <w:rFonts w:ascii="Times New Roman" w:hAnsi="Times New Roman" w:cs="Times New Roman"/>
          <w:b/>
          <w:sz w:val="28"/>
          <w:szCs w:val="28"/>
        </w:rPr>
        <w:t xml:space="preserve"> города Оби </w:t>
      </w:r>
    </w:p>
    <w:p w14:paraId="4F7CBB9E" w14:textId="2EB03DB3" w:rsidR="00CB77F6" w:rsidRDefault="00123D46" w:rsidP="00B2557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7F6">
        <w:rPr>
          <w:rFonts w:ascii="Times New Roman" w:hAnsi="Times New Roman" w:cs="Times New Roman"/>
          <w:b/>
          <w:sz w:val="28"/>
          <w:szCs w:val="28"/>
        </w:rPr>
        <w:t>Новосибирской области</w:t>
      </w:r>
      <w:r w:rsidRPr="00CB77F6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</w:t>
      </w:r>
      <w:r w:rsidR="001A492F">
        <w:rPr>
          <w:rFonts w:ascii="Times New Roman" w:hAnsi="Times New Roman" w:cs="Times New Roman"/>
          <w:b/>
          <w:sz w:val="28"/>
          <w:szCs w:val="28"/>
        </w:rPr>
        <w:t xml:space="preserve">           С.В. Синяев</w:t>
      </w:r>
    </w:p>
    <w:p w14:paraId="3A3BD9C3" w14:textId="77777777" w:rsidR="00B25577" w:rsidRDefault="00B25577" w:rsidP="00B2557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71DEB1" w14:textId="77777777" w:rsidR="00FE2842" w:rsidRDefault="00FE2842" w:rsidP="00B2557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78F92D" w14:textId="77777777" w:rsidR="00FE2842" w:rsidRDefault="00FE2842" w:rsidP="00B2557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FC1B20" w14:textId="77777777" w:rsidR="00FE2842" w:rsidRDefault="00FE2842" w:rsidP="00B2557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A96421" w14:textId="77777777" w:rsidR="00FE2842" w:rsidRDefault="00FE2842" w:rsidP="00B2557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31FA1B" w14:textId="77777777" w:rsidR="008C2E10" w:rsidRDefault="008C2E10" w:rsidP="00B2557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45D80A" w14:textId="77777777" w:rsidR="008C2E10" w:rsidRDefault="008C2E10" w:rsidP="00B2557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A9F3E0" w14:textId="77777777" w:rsidR="00E13357" w:rsidRDefault="00E13357" w:rsidP="00B2557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FD9A3D" w14:textId="77777777" w:rsidR="00E13357" w:rsidRDefault="00E13357" w:rsidP="00B2557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84BAAC" w14:textId="77777777" w:rsidR="008C2E10" w:rsidRPr="00B25577" w:rsidRDefault="008C2E10" w:rsidP="00B2557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299AB6" w14:textId="40213732" w:rsidR="00AD4FAB" w:rsidRPr="009D65A5" w:rsidRDefault="004D20D7" w:rsidP="004D20D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D65A5">
        <w:rPr>
          <w:rFonts w:ascii="Times New Roman" w:hAnsi="Times New Roman" w:cs="Times New Roman"/>
          <w:sz w:val="20"/>
          <w:szCs w:val="20"/>
        </w:rPr>
        <w:t>Жихарева Ю.Ю.</w:t>
      </w:r>
    </w:p>
    <w:p w14:paraId="14DEA067" w14:textId="11394E84" w:rsidR="00123D46" w:rsidRPr="009D65A5" w:rsidRDefault="004D20D7" w:rsidP="004D20D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D65A5">
        <w:rPr>
          <w:rFonts w:ascii="Times New Roman" w:hAnsi="Times New Roman" w:cs="Times New Roman"/>
          <w:sz w:val="20"/>
          <w:szCs w:val="20"/>
        </w:rPr>
        <w:t xml:space="preserve">8 </w:t>
      </w:r>
      <w:r w:rsidR="009D65A5">
        <w:rPr>
          <w:rFonts w:ascii="Times New Roman" w:hAnsi="Times New Roman" w:cs="Times New Roman"/>
          <w:sz w:val="20"/>
          <w:szCs w:val="20"/>
        </w:rPr>
        <w:t>(</w:t>
      </w:r>
      <w:r w:rsidRPr="009D65A5">
        <w:rPr>
          <w:rFonts w:ascii="Times New Roman" w:hAnsi="Times New Roman" w:cs="Times New Roman"/>
          <w:sz w:val="20"/>
          <w:szCs w:val="20"/>
        </w:rPr>
        <w:t>38373</w:t>
      </w:r>
      <w:r w:rsidR="009D65A5">
        <w:rPr>
          <w:rFonts w:ascii="Times New Roman" w:hAnsi="Times New Roman" w:cs="Times New Roman"/>
          <w:sz w:val="20"/>
          <w:szCs w:val="20"/>
        </w:rPr>
        <w:t>) 50-</w:t>
      </w:r>
      <w:r w:rsidRPr="009D65A5">
        <w:rPr>
          <w:rFonts w:ascii="Times New Roman" w:hAnsi="Times New Roman" w:cs="Times New Roman"/>
          <w:sz w:val="20"/>
          <w:szCs w:val="20"/>
        </w:rPr>
        <w:t>8</w:t>
      </w:r>
      <w:r w:rsidR="00CB77F6" w:rsidRPr="009D65A5">
        <w:rPr>
          <w:rFonts w:ascii="Times New Roman" w:hAnsi="Times New Roman" w:cs="Times New Roman"/>
          <w:sz w:val="20"/>
          <w:szCs w:val="20"/>
        </w:rPr>
        <w:t>73</w:t>
      </w:r>
    </w:p>
    <w:p w14:paraId="3A267670" w14:textId="0841A3B9" w:rsidR="00123D46" w:rsidRPr="00123D46" w:rsidRDefault="00CB77F6" w:rsidP="00123D46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709A6CAB" w14:textId="5CDC6687" w:rsidR="00123D46" w:rsidRPr="00123D46" w:rsidRDefault="002A5060" w:rsidP="00123D46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14:paraId="6F47CEFC" w14:textId="77777777" w:rsidR="00123D46" w:rsidRPr="00123D46" w:rsidRDefault="00123D46" w:rsidP="00123D46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постановлением</w:t>
      </w:r>
    </w:p>
    <w:p w14:paraId="30DC84EC" w14:textId="3F527B6A" w:rsidR="00123D46" w:rsidRPr="00123D46" w:rsidRDefault="00CB77F6" w:rsidP="00123D46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23D46" w:rsidRPr="00123D46">
        <w:rPr>
          <w:rFonts w:ascii="Times New Roman" w:hAnsi="Times New Roman" w:cs="Times New Roman"/>
          <w:sz w:val="28"/>
          <w:szCs w:val="28"/>
        </w:rPr>
        <w:t>дминистрации города Оби</w:t>
      </w:r>
    </w:p>
    <w:p w14:paraId="16E41074" w14:textId="77777777" w:rsidR="00123D46" w:rsidRPr="00123D46" w:rsidRDefault="00123D46" w:rsidP="00123D46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0D90566B" w14:textId="0B6E7092" w:rsidR="00A82036" w:rsidRDefault="00123D46" w:rsidP="00A82036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 xml:space="preserve">от </w:t>
      </w:r>
      <w:r w:rsidR="003E61B6" w:rsidRPr="003E61B6">
        <w:rPr>
          <w:rFonts w:ascii="Times New Roman" w:hAnsi="Times New Roman" w:cs="Times New Roman"/>
          <w:sz w:val="28"/>
          <w:szCs w:val="28"/>
        </w:rPr>
        <w:t>20.08.2026 № 1139</w:t>
      </w:r>
    </w:p>
    <w:p w14:paraId="754FEF1B" w14:textId="77777777" w:rsidR="00A82036" w:rsidRPr="00123D46" w:rsidRDefault="00A82036" w:rsidP="00A82036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52F2611" w14:textId="2B18CF54" w:rsidR="009D39A8" w:rsidRDefault="009D39A8" w:rsidP="000B56F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осуществления </w:t>
      </w:r>
      <w:r w:rsidR="00FE2842">
        <w:rPr>
          <w:rFonts w:ascii="Times New Roman" w:hAnsi="Times New Roman" w:cs="Times New Roman"/>
          <w:sz w:val="28"/>
          <w:szCs w:val="28"/>
        </w:rPr>
        <w:t>внутреннего</w:t>
      </w:r>
      <w:r>
        <w:rPr>
          <w:rFonts w:ascii="Times New Roman" w:hAnsi="Times New Roman" w:cs="Times New Roman"/>
          <w:sz w:val="28"/>
          <w:szCs w:val="28"/>
        </w:rPr>
        <w:t xml:space="preserve"> финансового контроля администрации </w:t>
      </w:r>
      <w:r w:rsidR="00FE284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города Оби Новосибирской области</w:t>
      </w:r>
    </w:p>
    <w:p w14:paraId="0C0C580A" w14:textId="77777777" w:rsidR="0052202C" w:rsidRDefault="0052202C" w:rsidP="0052202C">
      <w:pPr>
        <w:spacing w:line="240" w:lineRule="auto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14:paraId="71B1F2FE" w14:textId="066DC5DF" w:rsidR="009D39A8" w:rsidRPr="0052202C" w:rsidRDefault="0052202C" w:rsidP="0052202C">
      <w:pPr>
        <w:spacing w:line="240" w:lineRule="auto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52202C">
        <w:rPr>
          <w:rFonts w:ascii="Times New Roman" w:hAnsi="Times New Roman" w:cs="Times New Roman"/>
          <w:sz w:val="28"/>
          <w:szCs w:val="28"/>
        </w:rPr>
        <w:t xml:space="preserve">    </w:t>
      </w:r>
      <w:r w:rsidR="004A2F7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2202C">
        <w:rPr>
          <w:rFonts w:ascii="Times New Roman" w:hAnsi="Times New Roman" w:cs="Times New Roman"/>
          <w:sz w:val="28"/>
          <w:szCs w:val="28"/>
        </w:rPr>
        <w:t xml:space="preserve">1. </w:t>
      </w:r>
      <w:r w:rsidR="000B56FF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6C08619B" w14:textId="77777777" w:rsidR="009D39A8" w:rsidRPr="009D39A8" w:rsidRDefault="009D39A8" w:rsidP="009D39A8">
      <w:pPr>
        <w:pStyle w:val="a5"/>
        <w:spacing w:line="240" w:lineRule="auto"/>
        <w:ind w:left="2484"/>
        <w:jc w:val="both"/>
        <w:rPr>
          <w:rFonts w:ascii="Times New Roman" w:hAnsi="Times New Roman" w:cs="Times New Roman"/>
          <w:sz w:val="28"/>
          <w:szCs w:val="28"/>
        </w:rPr>
      </w:pPr>
    </w:p>
    <w:p w14:paraId="38EF9250" w14:textId="4AD30823" w:rsidR="009D39A8" w:rsidRDefault="000B56FF" w:rsidP="0052202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D39A8">
        <w:rPr>
          <w:rFonts w:ascii="Times New Roman" w:hAnsi="Times New Roman" w:cs="Times New Roman"/>
          <w:sz w:val="28"/>
          <w:szCs w:val="28"/>
        </w:rPr>
        <w:t xml:space="preserve">. </w:t>
      </w:r>
      <w:r w:rsidR="009D39A8" w:rsidRPr="009D39A8">
        <w:rPr>
          <w:rFonts w:ascii="Times New Roman" w:hAnsi="Times New Roman" w:cs="Times New Roman"/>
          <w:sz w:val="28"/>
          <w:szCs w:val="28"/>
        </w:rPr>
        <w:t>Настоящий Порядок</w:t>
      </w:r>
      <w:r w:rsidR="009D39A8">
        <w:rPr>
          <w:rFonts w:ascii="Times New Roman" w:hAnsi="Times New Roman" w:cs="Times New Roman"/>
          <w:sz w:val="28"/>
          <w:szCs w:val="28"/>
        </w:rPr>
        <w:t xml:space="preserve"> устанавливает </w:t>
      </w:r>
      <w:r w:rsidR="00C72189">
        <w:rPr>
          <w:rFonts w:ascii="Times New Roman" w:hAnsi="Times New Roman" w:cs="Times New Roman"/>
          <w:sz w:val="28"/>
          <w:szCs w:val="28"/>
        </w:rPr>
        <w:t>в целях обеспечения реализации подпункта 1 пункта 2 статьи 160.2-1 Бюджетного кодекса Российской Федерации правила осуществления внутреннего финансового контроля в администрации города Оби Новосибирской области ( далее соответственно – ВФК, организация).</w:t>
      </w:r>
    </w:p>
    <w:p w14:paraId="533B9567" w14:textId="6DBADCB2" w:rsidR="0052202C" w:rsidRDefault="00C801C8" w:rsidP="0052202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2202C" w:rsidRPr="0052202C">
        <w:rPr>
          <w:rFonts w:ascii="Times New Roman" w:hAnsi="Times New Roman" w:cs="Times New Roman"/>
          <w:sz w:val="28"/>
          <w:szCs w:val="28"/>
        </w:rPr>
        <w:t xml:space="preserve"> В целях настоящего Порядка применяются термины в значениях, определенных федеральным стандартом внутреннего финансового аудита «Определения, принципы и задачи внутреннего финансового аудита».</w:t>
      </w:r>
    </w:p>
    <w:p w14:paraId="5DD6B695" w14:textId="77777777" w:rsidR="0052202C" w:rsidRDefault="0052202C" w:rsidP="0052202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CCC9BF" w14:textId="64EF6057" w:rsidR="009D39A8" w:rsidRDefault="0052202C" w:rsidP="0052202C">
      <w:pPr>
        <w:tabs>
          <w:tab w:val="left" w:pos="376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A2F7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2. Осуществ</w:t>
      </w:r>
      <w:r w:rsidR="00FE2842">
        <w:rPr>
          <w:rFonts w:ascii="Times New Roman" w:hAnsi="Times New Roman" w:cs="Times New Roman"/>
          <w:sz w:val="28"/>
          <w:szCs w:val="28"/>
        </w:rPr>
        <w:t>ление внутреннего</w:t>
      </w:r>
      <w:r w:rsidR="000B56FF">
        <w:rPr>
          <w:rFonts w:ascii="Times New Roman" w:hAnsi="Times New Roman" w:cs="Times New Roman"/>
          <w:sz w:val="28"/>
          <w:szCs w:val="28"/>
        </w:rPr>
        <w:t xml:space="preserve"> финансового контроля</w:t>
      </w:r>
    </w:p>
    <w:p w14:paraId="3CEE7A52" w14:textId="77777777" w:rsidR="0052202C" w:rsidRDefault="0052202C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64978E" w14:textId="248D9CE2" w:rsidR="009D39A8" w:rsidRPr="009D39A8" w:rsidRDefault="00C801C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2202C">
        <w:rPr>
          <w:rFonts w:ascii="Times New Roman" w:hAnsi="Times New Roman" w:cs="Times New Roman"/>
          <w:sz w:val="28"/>
          <w:szCs w:val="28"/>
        </w:rPr>
        <w:t>.</w:t>
      </w:r>
      <w:r w:rsidR="00A82036">
        <w:rPr>
          <w:rFonts w:ascii="Times New Roman" w:hAnsi="Times New Roman" w:cs="Times New Roman"/>
          <w:sz w:val="28"/>
          <w:szCs w:val="28"/>
        </w:rPr>
        <w:t xml:space="preserve"> Внутренний финансовый контроль </w:t>
      </w:r>
      <w:r w:rsidR="00C72189">
        <w:rPr>
          <w:rFonts w:ascii="Times New Roman" w:hAnsi="Times New Roman" w:cs="Times New Roman"/>
          <w:sz w:val="28"/>
          <w:szCs w:val="28"/>
        </w:rPr>
        <w:t>(</w:t>
      </w:r>
      <w:r w:rsidR="0052202C">
        <w:rPr>
          <w:rFonts w:ascii="Times New Roman" w:hAnsi="Times New Roman" w:cs="Times New Roman"/>
          <w:sz w:val="28"/>
          <w:szCs w:val="28"/>
        </w:rPr>
        <w:t>далее – ВФК)</w:t>
      </w:r>
      <w:r w:rsidR="009D39A8" w:rsidRPr="009D39A8">
        <w:rPr>
          <w:rFonts w:ascii="Times New Roman" w:hAnsi="Times New Roman" w:cs="Times New Roman"/>
          <w:sz w:val="28"/>
          <w:szCs w:val="28"/>
        </w:rPr>
        <w:t xml:space="preserve"> осуществляется непрерывно муниципальными служащими и (или) работниками организации (далее – сотрудники) в отношении бюджетных процедур (операций (действий) по выполнению бюджетных процедур) (далее – бюджетная процед</w:t>
      </w:r>
      <w:r w:rsidR="005D661D">
        <w:rPr>
          <w:rFonts w:ascii="Times New Roman" w:hAnsi="Times New Roman" w:cs="Times New Roman"/>
          <w:sz w:val="28"/>
          <w:szCs w:val="28"/>
        </w:rPr>
        <w:t xml:space="preserve">ура (операция)) организации как </w:t>
      </w:r>
      <w:r w:rsidR="009D39A8" w:rsidRPr="009D39A8">
        <w:rPr>
          <w:rFonts w:ascii="Times New Roman" w:hAnsi="Times New Roman" w:cs="Times New Roman"/>
          <w:sz w:val="28"/>
          <w:szCs w:val="28"/>
        </w:rPr>
        <w:t>главного а</w:t>
      </w:r>
      <w:r w:rsidR="0052202C">
        <w:rPr>
          <w:rFonts w:ascii="Times New Roman" w:hAnsi="Times New Roman" w:cs="Times New Roman"/>
          <w:sz w:val="28"/>
          <w:szCs w:val="28"/>
        </w:rPr>
        <w:t>дминистратора средств</w:t>
      </w:r>
      <w:r w:rsidR="009D39A8" w:rsidRPr="009D39A8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52202C">
        <w:rPr>
          <w:rFonts w:ascii="Times New Roman" w:hAnsi="Times New Roman" w:cs="Times New Roman"/>
          <w:sz w:val="28"/>
          <w:szCs w:val="28"/>
        </w:rPr>
        <w:t xml:space="preserve"> города Оби</w:t>
      </w:r>
      <w:r w:rsidR="009D39A8" w:rsidRPr="009D39A8">
        <w:rPr>
          <w:rFonts w:ascii="Times New Roman" w:hAnsi="Times New Roman" w:cs="Times New Roman"/>
          <w:sz w:val="28"/>
          <w:szCs w:val="28"/>
        </w:rPr>
        <w:t xml:space="preserve"> Новосибирской о</w:t>
      </w:r>
      <w:r w:rsidR="0052202C">
        <w:rPr>
          <w:rFonts w:ascii="Times New Roman" w:hAnsi="Times New Roman" w:cs="Times New Roman"/>
          <w:sz w:val="28"/>
          <w:szCs w:val="28"/>
        </w:rPr>
        <w:t>бласти (администратора средств</w:t>
      </w:r>
      <w:r w:rsidR="009D39A8" w:rsidRPr="009D39A8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52202C">
        <w:rPr>
          <w:rFonts w:ascii="Times New Roman" w:hAnsi="Times New Roman" w:cs="Times New Roman"/>
          <w:sz w:val="28"/>
          <w:szCs w:val="28"/>
        </w:rPr>
        <w:t xml:space="preserve"> города Оби</w:t>
      </w:r>
      <w:r w:rsidR="009D39A8" w:rsidRPr="009D39A8">
        <w:rPr>
          <w:rFonts w:ascii="Times New Roman" w:hAnsi="Times New Roman" w:cs="Times New Roman"/>
          <w:sz w:val="28"/>
          <w:szCs w:val="28"/>
        </w:rPr>
        <w:t xml:space="preserve"> Новосибирской области) для соблюдения установленных правовыми актами, регулирующими бюджетные правоотношения, требований к исполнению бюджетных полномочий организации.</w:t>
      </w:r>
    </w:p>
    <w:p w14:paraId="4E16DD08" w14:textId="2E04F172" w:rsidR="009D39A8" w:rsidRPr="009D39A8" w:rsidRDefault="00C801C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39A8" w:rsidRPr="009D39A8">
        <w:rPr>
          <w:rFonts w:ascii="Times New Roman" w:hAnsi="Times New Roman" w:cs="Times New Roman"/>
          <w:sz w:val="28"/>
          <w:szCs w:val="28"/>
        </w:rPr>
        <w:t>. ВФК осуществляется путем проведения сотрудниками следующих контрольных действий:</w:t>
      </w:r>
    </w:p>
    <w:p w14:paraId="5E2A4975" w14:textId="2062564C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t>1) проверка соответствия документов требованиям нормативных правовых актов Российской Федерации</w:t>
      </w:r>
      <w:r w:rsidR="00C72189">
        <w:rPr>
          <w:rFonts w:ascii="Times New Roman" w:hAnsi="Times New Roman" w:cs="Times New Roman"/>
          <w:sz w:val="28"/>
          <w:szCs w:val="28"/>
        </w:rPr>
        <w:t>, Новосибирской области</w:t>
      </w:r>
      <w:r w:rsidRPr="009D39A8">
        <w:rPr>
          <w:rFonts w:ascii="Times New Roman" w:hAnsi="Times New Roman" w:cs="Times New Roman"/>
          <w:sz w:val="28"/>
          <w:szCs w:val="28"/>
        </w:rPr>
        <w:t xml:space="preserve"> и</w:t>
      </w:r>
      <w:r w:rsidR="0052202C">
        <w:rPr>
          <w:rFonts w:ascii="Times New Roman" w:hAnsi="Times New Roman" w:cs="Times New Roman"/>
          <w:sz w:val="28"/>
          <w:szCs w:val="28"/>
        </w:rPr>
        <w:t xml:space="preserve"> администрации города Оби</w:t>
      </w:r>
      <w:r w:rsidRPr="009D39A8">
        <w:rPr>
          <w:rFonts w:ascii="Times New Roman" w:hAnsi="Times New Roman" w:cs="Times New Roman"/>
          <w:sz w:val="28"/>
          <w:szCs w:val="28"/>
        </w:rPr>
        <w:t xml:space="preserve"> Новосибирской области, регулирующих бюджетные правоотношения;</w:t>
      </w:r>
    </w:p>
    <w:p w14:paraId="1750E745" w14:textId="77777777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t>2) подтверждение (согласование) бюджетных процедур (операций);</w:t>
      </w:r>
    </w:p>
    <w:p w14:paraId="15C50CC6" w14:textId="77777777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t>3) визирование документов непосредственными руководителями сотрудников;</w:t>
      </w:r>
    </w:p>
    <w:p w14:paraId="4387BF14" w14:textId="77777777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t>4) сверка данных (сравнение данных из разных источников информации);</w:t>
      </w:r>
    </w:p>
    <w:p w14:paraId="49BA301E" w14:textId="77777777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t>5) сбор (запрос), анализ и оценка (мониторинг) информации о выполнении бюджетных процедур (операций).</w:t>
      </w:r>
    </w:p>
    <w:p w14:paraId="06D4BE2D" w14:textId="77777777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lastRenderedPageBreak/>
        <w:t>ВФК может осуществляться путем проведения сотрудниками иных контрольных действий.</w:t>
      </w:r>
    </w:p>
    <w:p w14:paraId="2A907E92" w14:textId="79E04214" w:rsidR="009D39A8" w:rsidRPr="009D39A8" w:rsidRDefault="00C801C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39A8" w:rsidRPr="009D39A8">
        <w:rPr>
          <w:rFonts w:ascii="Times New Roman" w:hAnsi="Times New Roman" w:cs="Times New Roman"/>
          <w:sz w:val="28"/>
          <w:szCs w:val="28"/>
        </w:rPr>
        <w:t>. Контрольные действия подразделяются на визуальные, автоматические и смешанные.</w:t>
      </w:r>
    </w:p>
    <w:p w14:paraId="04545FB0" w14:textId="77777777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t>Визуальные контрольные действия проводятся путем изучения документов и бюджетных процедур (операций) без использования прикладных программных средств автоматизации.</w:t>
      </w:r>
    </w:p>
    <w:p w14:paraId="33E7A2B4" w14:textId="77777777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t>Автоматические контрольные действия проводятся путем изучения документов и бюджетных процедур (операций) с использованием прикладных программных средств автоматизации без участия сотрудников.</w:t>
      </w:r>
    </w:p>
    <w:p w14:paraId="58599CF8" w14:textId="77777777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t>Смешанные контрольные действия проводятся путем изучения документов и бюджетных процедур (операций) с использованием прикладных программных средств автоматизации с участием сотрудников.</w:t>
      </w:r>
    </w:p>
    <w:p w14:paraId="00E7BE2C" w14:textId="50D2741D" w:rsidR="009D39A8" w:rsidRPr="009D39A8" w:rsidRDefault="00C801C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39A8" w:rsidRPr="009D39A8">
        <w:rPr>
          <w:rFonts w:ascii="Times New Roman" w:hAnsi="Times New Roman" w:cs="Times New Roman"/>
          <w:sz w:val="28"/>
          <w:szCs w:val="28"/>
        </w:rPr>
        <w:t>. К способам проведения контрольных действий относятся:</w:t>
      </w:r>
    </w:p>
    <w:p w14:paraId="55775CEC" w14:textId="77777777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t>1) сплошной способ, при котором контрольные действия осуществляются в отношении каждой бюджетной процедуры (операции);</w:t>
      </w:r>
    </w:p>
    <w:p w14:paraId="5F34B9C0" w14:textId="77777777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t>2) выборочный способ, при котором контрольные действия осуществляются в отношении отдельной бюджетной процедуры (операции).</w:t>
      </w:r>
    </w:p>
    <w:p w14:paraId="04C6F543" w14:textId="60AFBB23" w:rsidR="009D39A8" w:rsidRPr="009D39A8" w:rsidRDefault="00C801C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39A8" w:rsidRPr="009D39A8">
        <w:rPr>
          <w:rFonts w:ascii="Times New Roman" w:hAnsi="Times New Roman" w:cs="Times New Roman"/>
          <w:sz w:val="28"/>
          <w:szCs w:val="28"/>
        </w:rPr>
        <w:t>. Методами осуществления ВФК являются самоконтроль, контроль по уровню подчиненности, смежный контроль.</w:t>
      </w:r>
    </w:p>
    <w:p w14:paraId="5FBBBE24" w14:textId="4DF4E32F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t>Самоконтроль осуществляется сотрудниками каждого структурного подразделения организации путем проведения проверки выполняемой ими бюджетной процедуры (операции) на соответствие требованиям нормативных правовых актов Российской Федерации</w:t>
      </w:r>
      <w:r w:rsidR="00C72189">
        <w:rPr>
          <w:rFonts w:ascii="Times New Roman" w:hAnsi="Times New Roman" w:cs="Times New Roman"/>
          <w:sz w:val="28"/>
          <w:szCs w:val="28"/>
        </w:rPr>
        <w:t>, Новосибирской области</w:t>
      </w:r>
      <w:r w:rsidRPr="009D39A8">
        <w:rPr>
          <w:rFonts w:ascii="Times New Roman" w:hAnsi="Times New Roman" w:cs="Times New Roman"/>
          <w:sz w:val="28"/>
          <w:szCs w:val="28"/>
        </w:rPr>
        <w:t xml:space="preserve"> и</w:t>
      </w:r>
      <w:r w:rsidR="0052202C">
        <w:rPr>
          <w:rFonts w:ascii="Times New Roman" w:hAnsi="Times New Roman" w:cs="Times New Roman"/>
          <w:sz w:val="28"/>
          <w:szCs w:val="28"/>
        </w:rPr>
        <w:t xml:space="preserve"> администрации города Оби</w:t>
      </w:r>
      <w:r w:rsidRPr="009D39A8">
        <w:rPr>
          <w:rFonts w:ascii="Times New Roman" w:hAnsi="Times New Roman" w:cs="Times New Roman"/>
          <w:sz w:val="28"/>
          <w:szCs w:val="28"/>
        </w:rPr>
        <w:t xml:space="preserve"> Новосибирской области, регулирующих бюджетные правоотношения, должностным регламентам, сверки данных, а также путем оценки причин, негативно влияющих на совершение бюджетной процедуры (операции).</w:t>
      </w:r>
    </w:p>
    <w:p w14:paraId="407A4AC3" w14:textId="2613F26B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t>К</w:t>
      </w:r>
      <w:r w:rsidR="00C72189">
        <w:rPr>
          <w:rFonts w:ascii="Times New Roman" w:hAnsi="Times New Roman" w:cs="Times New Roman"/>
          <w:sz w:val="28"/>
          <w:szCs w:val="28"/>
        </w:rPr>
        <w:t>онтроль осуществляется Главой города Оби Новосибирской области (первым заместителем главы администрации – начальником управления</w:t>
      </w:r>
      <w:r w:rsidR="00E13357">
        <w:rPr>
          <w:rFonts w:ascii="Times New Roman" w:hAnsi="Times New Roman" w:cs="Times New Roman"/>
          <w:sz w:val="28"/>
          <w:szCs w:val="28"/>
        </w:rPr>
        <w:t xml:space="preserve"> финансов и налоговой политики</w:t>
      </w:r>
      <w:r w:rsidR="002A40EC">
        <w:rPr>
          <w:rFonts w:ascii="Times New Roman" w:hAnsi="Times New Roman" w:cs="Times New Roman"/>
          <w:sz w:val="28"/>
          <w:szCs w:val="28"/>
        </w:rPr>
        <w:t xml:space="preserve">) </w:t>
      </w:r>
      <w:r w:rsidRPr="009D39A8">
        <w:rPr>
          <w:rFonts w:ascii="Times New Roman" w:hAnsi="Times New Roman" w:cs="Times New Roman"/>
          <w:sz w:val="28"/>
          <w:szCs w:val="28"/>
        </w:rPr>
        <w:t xml:space="preserve"> и начальниками струк</w:t>
      </w:r>
      <w:r w:rsidR="002A5060">
        <w:rPr>
          <w:rFonts w:ascii="Times New Roman" w:hAnsi="Times New Roman" w:cs="Times New Roman"/>
          <w:sz w:val="28"/>
          <w:szCs w:val="28"/>
        </w:rPr>
        <w:t>турных подразделений а</w:t>
      </w:r>
      <w:r w:rsidR="002A40EC">
        <w:rPr>
          <w:rFonts w:ascii="Times New Roman" w:hAnsi="Times New Roman" w:cs="Times New Roman"/>
          <w:sz w:val="28"/>
          <w:szCs w:val="28"/>
        </w:rPr>
        <w:t>дминистрации</w:t>
      </w:r>
      <w:r w:rsidR="002A5060">
        <w:rPr>
          <w:rFonts w:ascii="Times New Roman" w:hAnsi="Times New Roman" w:cs="Times New Roman"/>
          <w:sz w:val="28"/>
          <w:szCs w:val="28"/>
        </w:rPr>
        <w:t xml:space="preserve"> города Оби Новосибирской области</w:t>
      </w:r>
      <w:r w:rsidRPr="009D39A8">
        <w:rPr>
          <w:rFonts w:ascii="Times New Roman" w:hAnsi="Times New Roman" w:cs="Times New Roman"/>
          <w:sz w:val="28"/>
          <w:szCs w:val="28"/>
        </w:rPr>
        <w:t xml:space="preserve"> посредством подтверждения (согласования) или отказа в подтверждении (согласовании) бюджетных процедур (операций), осуществляемых подчиненными сотрудниками.</w:t>
      </w:r>
    </w:p>
    <w:p w14:paraId="2E92F2F5" w14:textId="679A6D0F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t>Смежный контроль осуществляется сплошным и (или) выборочным способом начальниками структурных подразделений организации (за</w:t>
      </w:r>
      <w:r w:rsidR="002A40EC">
        <w:rPr>
          <w:rFonts w:ascii="Times New Roman" w:hAnsi="Times New Roman" w:cs="Times New Roman"/>
          <w:sz w:val="28"/>
          <w:szCs w:val="28"/>
        </w:rPr>
        <w:t>местителям</w:t>
      </w:r>
      <w:r w:rsidR="005D661D">
        <w:rPr>
          <w:rFonts w:ascii="Times New Roman" w:hAnsi="Times New Roman" w:cs="Times New Roman"/>
          <w:sz w:val="28"/>
          <w:szCs w:val="28"/>
        </w:rPr>
        <w:t>и главы администрации-начальниками</w:t>
      </w:r>
      <w:r w:rsidR="002A40EC">
        <w:rPr>
          <w:rFonts w:ascii="Times New Roman" w:hAnsi="Times New Roman" w:cs="Times New Roman"/>
          <w:sz w:val="28"/>
          <w:szCs w:val="28"/>
        </w:rPr>
        <w:t xml:space="preserve"> управлений</w:t>
      </w:r>
      <w:r w:rsidRPr="009D39A8">
        <w:rPr>
          <w:rFonts w:ascii="Times New Roman" w:hAnsi="Times New Roman" w:cs="Times New Roman"/>
          <w:sz w:val="28"/>
          <w:szCs w:val="28"/>
        </w:rPr>
        <w:t>) путем согласования (подтверждения) или отказа в подтверждении (согласовании) бюджетных процедур (операций), осуществляемых сотрудниками структурных подразделений организации, путем сверки данных, а также проведения анализа и оценки информации о результатах выполнения бюджетных процедур (операций).</w:t>
      </w:r>
    </w:p>
    <w:p w14:paraId="567F6BDB" w14:textId="6CBAB8FE" w:rsidR="009D39A8" w:rsidRPr="009D39A8" w:rsidRDefault="00C801C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39A8" w:rsidRPr="009D39A8">
        <w:rPr>
          <w:rFonts w:ascii="Times New Roman" w:hAnsi="Times New Roman" w:cs="Times New Roman"/>
          <w:sz w:val="28"/>
          <w:szCs w:val="28"/>
        </w:rPr>
        <w:t>. В целях поддержани</w:t>
      </w:r>
      <w:r w:rsidR="00E13357">
        <w:rPr>
          <w:rFonts w:ascii="Times New Roman" w:hAnsi="Times New Roman" w:cs="Times New Roman"/>
          <w:sz w:val="28"/>
          <w:szCs w:val="28"/>
        </w:rPr>
        <w:t>я в</w:t>
      </w:r>
      <w:r w:rsidR="002A5060">
        <w:rPr>
          <w:rFonts w:ascii="Times New Roman" w:hAnsi="Times New Roman" w:cs="Times New Roman"/>
          <w:sz w:val="28"/>
          <w:szCs w:val="28"/>
        </w:rPr>
        <w:t xml:space="preserve"> актуальном состоянии нормативных </w:t>
      </w:r>
      <w:r w:rsidR="00E13357">
        <w:rPr>
          <w:rFonts w:ascii="Times New Roman" w:hAnsi="Times New Roman" w:cs="Times New Roman"/>
          <w:sz w:val="28"/>
          <w:szCs w:val="28"/>
        </w:rPr>
        <w:t>правовых актов</w:t>
      </w:r>
      <w:r w:rsidR="009D39A8" w:rsidRPr="009D39A8">
        <w:rPr>
          <w:rFonts w:ascii="Times New Roman" w:hAnsi="Times New Roman" w:cs="Times New Roman"/>
          <w:sz w:val="28"/>
          <w:szCs w:val="28"/>
        </w:rPr>
        <w:t xml:space="preserve"> организации, методических материалов и внутренних регламентов (инструкций) по осуществлению бюджетных процедур (операций), а также иных документов организации структурными подразделениями организации проводится мониторинг актуальности указанных материалов и документов.</w:t>
      </w:r>
    </w:p>
    <w:p w14:paraId="71599C01" w14:textId="4316A2E5" w:rsidR="009D39A8" w:rsidRPr="009D39A8" w:rsidRDefault="00C801C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9D39A8" w:rsidRPr="009D39A8">
        <w:rPr>
          <w:rFonts w:ascii="Times New Roman" w:hAnsi="Times New Roman" w:cs="Times New Roman"/>
          <w:sz w:val="28"/>
          <w:szCs w:val="28"/>
        </w:rPr>
        <w:t>. Начальники структурных подразделений организации, сотрудники которых участвуют в осуществлении бюджетных процедур (операций), при необходимости нап</w:t>
      </w:r>
      <w:r w:rsidR="00E13357">
        <w:rPr>
          <w:rFonts w:ascii="Times New Roman" w:hAnsi="Times New Roman" w:cs="Times New Roman"/>
          <w:sz w:val="28"/>
          <w:szCs w:val="28"/>
        </w:rPr>
        <w:t xml:space="preserve">равляют Главе города Оби Новосибирской области </w:t>
      </w:r>
      <w:r w:rsidR="009D39A8" w:rsidRPr="009D39A8">
        <w:rPr>
          <w:rFonts w:ascii="Times New Roman" w:hAnsi="Times New Roman" w:cs="Times New Roman"/>
          <w:sz w:val="28"/>
          <w:szCs w:val="28"/>
        </w:rPr>
        <w:t>(замес</w:t>
      </w:r>
      <w:r w:rsidR="002A5060">
        <w:rPr>
          <w:rFonts w:ascii="Times New Roman" w:hAnsi="Times New Roman" w:cs="Times New Roman"/>
          <w:sz w:val="28"/>
          <w:szCs w:val="28"/>
        </w:rPr>
        <w:t xml:space="preserve">тителям главы - </w:t>
      </w:r>
      <w:r w:rsidR="002A40EC">
        <w:rPr>
          <w:rFonts w:ascii="Times New Roman" w:hAnsi="Times New Roman" w:cs="Times New Roman"/>
          <w:sz w:val="28"/>
          <w:szCs w:val="28"/>
        </w:rPr>
        <w:t>начальникам управления</w:t>
      </w:r>
      <w:r w:rsidR="009D39A8" w:rsidRPr="009D39A8">
        <w:rPr>
          <w:rFonts w:ascii="Times New Roman" w:hAnsi="Times New Roman" w:cs="Times New Roman"/>
          <w:sz w:val="28"/>
          <w:szCs w:val="28"/>
        </w:rPr>
        <w:t>) сведения о выявленных в ходе ВФК и мониторинга недостатках и (или) нарушениях при выполнении бюджетных процедур (операций), сведения об источниках бюджетных рисков и о предлагаемых (реализованных) мерах по их устранению.</w:t>
      </w:r>
    </w:p>
    <w:p w14:paraId="15C2BE56" w14:textId="107938E9" w:rsidR="009D39A8" w:rsidRPr="009D39A8" w:rsidRDefault="00C801C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A40EC">
        <w:rPr>
          <w:rFonts w:ascii="Times New Roman" w:hAnsi="Times New Roman" w:cs="Times New Roman"/>
          <w:sz w:val="28"/>
          <w:szCs w:val="28"/>
        </w:rPr>
        <w:t xml:space="preserve">. </w:t>
      </w:r>
      <w:r w:rsidR="00C72189">
        <w:rPr>
          <w:rFonts w:ascii="Times New Roman" w:hAnsi="Times New Roman" w:cs="Times New Roman"/>
          <w:sz w:val="28"/>
          <w:szCs w:val="28"/>
        </w:rPr>
        <w:t>Глава города Оби Новосибирской области</w:t>
      </w:r>
      <w:r w:rsidR="002A40EC">
        <w:rPr>
          <w:rFonts w:ascii="Times New Roman" w:hAnsi="Times New Roman" w:cs="Times New Roman"/>
          <w:sz w:val="28"/>
          <w:szCs w:val="28"/>
        </w:rPr>
        <w:t xml:space="preserve"> (первый заместитель главы администрации- начальник управления</w:t>
      </w:r>
      <w:r w:rsidR="00E13357">
        <w:rPr>
          <w:rFonts w:ascii="Times New Roman" w:hAnsi="Times New Roman" w:cs="Times New Roman"/>
          <w:sz w:val="28"/>
          <w:szCs w:val="28"/>
        </w:rPr>
        <w:t xml:space="preserve"> финансов и налоговой политики</w:t>
      </w:r>
      <w:r w:rsidR="002A40EC">
        <w:rPr>
          <w:rFonts w:ascii="Times New Roman" w:hAnsi="Times New Roman" w:cs="Times New Roman"/>
          <w:sz w:val="28"/>
          <w:szCs w:val="28"/>
        </w:rPr>
        <w:t>)</w:t>
      </w:r>
      <w:r w:rsidR="009D39A8" w:rsidRPr="009D39A8">
        <w:rPr>
          <w:rFonts w:ascii="Times New Roman" w:hAnsi="Times New Roman" w:cs="Times New Roman"/>
          <w:sz w:val="28"/>
          <w:szCs w:val="28"/>
        </w:rPr>
        <w:t xml:space="preserve"> по итогам рассмотрени</w:t>
      </w:r>
      <w:r w:rsidR="0052202C">
        <w:rPr>
          <w:rFonts w:ascii="Times New Roman" w:hAnsi="Times New Roman" w:cs="Times New Roman"/>
          <w:sz w:val="28"/>
          <w:szCs w:val="28"/>
        </w:rPr>
        <w:t>я сведений, указанных в пункте 8</w:t>
      </w:r>
      <w:r w:rsidR="009D39A8" w:rsidRPr="009D39A8">
        <w:rPr>
          <w:rFonts w:ascii="Times New Roman" w:hAnsi="Times New Roman" w:cs="Times New Roman"/>
          <w:sz w:val="28"/>
          <w:szCs w:val="28"/>
        </w:rPr>
        <w:t xml:space="preserve"> настоящего Порядка, принимает одно или несколько решений, направленных на:</w:t>
      </w:r>
    </w:p>
    <w:p w14:paraId="6B0CB957" w14:textId="77777777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t>1) обеспечение применения эффективных автоматических контрольных действий в отношении отдельных бюджетных процедур (операций);</w:t>
      </w:r>
    </w:p>
    <w:p w14:paraId="622F1F1D" w14:textId="77777777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t>2) актуализацию системы формуляров, реестров и классификаторов как совокупности структурированных документов, позволяющих отразить унифицированные операции в процессе осуществления бюджетных полномочий организации;</w:t>
      </w:r>
    </w:p>
    <w:p w14:paraId="44C97393" w14:textId="77777777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t>3) уточнение прав доступа пользователей к базам данных, вводу и выводу информации из автоматизированных информационных систем, обеспечивающих осуществление бюджетных полномочий;</w:t>
      </w:r>
    </w:p>
    <w:p w14:paraId="7F63B8A6" w14:textId="25FFA3AA" w:rsidR="009D39A8" w:rsidRPr="009D39A8" w:rsidRDefault="002A5060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изменение нормативных </w:t>
      </w:r>
      <w:r w:rsidR="00E13357">
        <w:rPr>
          <w:rFonts w:ascii="Times New Roman" w:hAnsi="Times New Roman" w:cs="Times New Roman"/>
          <w:sz w:val="28"/>
          <w:szCs w:val="28"/>
        </w:rPr>
        <w:t>правовых актов</w:t>
      </w:r>
      <w:r w:rsidR="009D39A8" w:rsidRPr="009D39A8">
        <w:rPr>
          <w:rFonts w:ascii="Times New Roman" w:hAnsi="Times New Roman" w:cs="Times New Roman"/>
          <w:sz w:val="28"/>
          <w:szCs w:val="28"/>
        </w:rPr>
        <w:t xml:space="preserve"> организации, методических материалов и внутренних регламентов (инструкций) по осуществлению бюджетных процедур (операций), а также иных документов организации;</w:t>
      </w:r>
    </w:p>
    <w:p w14:paraId="2FAFA7E0" w14:textId="77777777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t>5) уточнение прав сотрудников по формированию финансовых и первичных учетных документов;</w:t>
      </w:r>
    </w:p>
    <w:p w14:paraId="00C801B0" w14:textId="77777777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t>6) устранение конфликта интересов сотрудников, осуществляющих бюджетные процедуры (операции);</w:t>
      </w:r>
    </w:p>
    <w:p w14:paraId="13F57117" w14:textId="77777777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t>7) проведение служебных проверок с применением дисциплинарного взыскания к сотрудникам, совершившим дисциплинарный проступок;</w:t>
      </w:r>
    </w:p>
    <w:p w14:paraId="4A004304" w14:textId="77777777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t>8) установление требований к доведению до сотрудников организации информации, необходимой для правомерного выполнения бюджетных процедур (операций) и выполнения мероприятий, направленных на повышение экономности и результативности использования бюджетных средств;</w:t>
      </w:r>
    </w:p>
    <w:p w14:paraId="0717D69F" w14:textId="6E2B1AA4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t>9) проведение мониторинга изменений бюджетного законодательства и иных нормативных правовых актов Российской Федерации</w:t>
      </w:r>
      <w:r w:rsidR="00E13357">
        <w:rPr>
          <w:rFonts w:ascii="Times New Roman" w:hAnsi="Times New Roman" w:cs="Times New Roman"/>
          <w:sz w:val="28"/>
          <w:szCs w:val="28"/>
        </w:rPr>
        <w:t>, Новосибирской области</w:t>
      </w:r>
      <w:r w:rsidRPr="009D39A8">
        <w:rPr>
          <w:rFonts w:ascii="Times New Roman" w:hAnsi="Times New Roman" w:cs="Times New Roman"/>
          <w:sz w:val="28"/>
          <w:szCs w:val="28"/>
        </w:rPr>
        <w:t xml:space="preserve"> и </w:t>
      </w:r>
      <w:r w:rsidR="002A40EC">
        <w:rPr>
          <w:rFonts w:ascii="Times New Roman" w:hAnsi="Times New Roman" w:cs="Times New Roman"/>
          <w:sz w:val="28"/>
          <w:szCs w:val="28"/>
        </w:rPr>
        <w:t xml:space="preserve"> администрации города Оби </w:t>
      </w:r>
      <w:r w:rsidRPr="009D39A8">
        <w:rPr>
          <w:rFonts w:ascii="Times New Roman" w:hAnsi="Times New Roman" w:cs="Times New Roman"/>
          <w:sz w:val="28"/>
          <w:szCs w:val="28"/>
        </w:rPr>
        <w:t>Новосибирской области, регулирующих бюджетные правоотношения, а также положений законов, иных нормативных правовых актов, обусловливающих публичные нормативные обязательства и (или) правовые основания для иных расходных (бюджетных) обязательств;</w:t>
      </w:r>
    </w:p>
    <w:p w14:paraId="38914B9B" w14:textId="77777777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39A8">
        <w:rPr>
          <w:rFonts w:ascii="Times New Roman" w:hAnsi="Times New Roman" w:cs="Times New Roman"/>
          <w:sz w:val="28"/>
          <w:szCs w:val="28"/>
        </w:rPr>
        <w:t>10) повышение квалификации сотрудников, выполняющих бюджетные процедуры (операции).</w:t>
      </w:r>
    </w:p>
    <w:p w14:paraId="390E5BD7" w14:textId="4B5FB22A" w:rsidR="009D39A8" w:rsidRPr="009D39A8" w:rsidRDefault="00E13357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Оби Новосибирской области</w:t>
      </w:r>
      <w:r w:rsidR="002A40EC">
        <w:rPr>
          <w:rFonts w:ascii="Times New Roman" w:hAnsi="Times New Roman" w:cs="Times New Roman"/>
          <w:sz w:val="28"/>
          <w:szCs w:val="28"/>
        </w:rPr>
        <w:t xml:space="preserve"> (первый заместитель главы администрации-начальник управления</w:t>
      </w:r>
      <w:r>
        <w:rPr>
          <w:rFonts w:ascii="Times New Roman" w:hAnsi="Times New Roman" w:cs="Times New Roman"/>
          <w:sz w:val="28"/>
          <w:szCs w:val="28"/>
        </w:rPr>
        <w:t xml:space="preserve"> финансов и налоговой политики</w:t>
      </w:r>
      <w:r w:rsidR="002A40EC">
        <w:rPr>
          <w:rFonts w:ascii="Times New Roman" w:hAnsi="Times New Roman" w:cs="Times New Roman"/>
          <w:sz w:val="28"/>
          <w:szCs w:val="28"/>
        </w:rPr>
        <w:t>)</w:t>
      </w:r>
      <w:r w:rsidR="009D39A8" w:rsidRPr="009D39A8">
        <w:rPr>
          <w:rFonts w:ascii="Times New Roman" w:hAnsi="Times New Roman" w:cs="Times New Roman"/>
          <w:sz w:val="28"/>
          <w:szCs w:val="28"/>
        </w:rPr>
        <w:t xml:space="preserve"> вправе принять иные решения.</w:t>
      </w:r>
    </w:p>
    <w:p w14:paraId="76E61B79" w14:textId="76CDD49A" w:rsidR="009D39A8" w:rsidRDefault="00C801C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9D39A8" w:rsidRPr="009D39A8">
        <w:rPr>
          <w:rFonts w:ascii="Times New Roman" w:hAnsi="Times New Roman" w:cs="Times New Roman"/>
          <w:sz w:val="28"/>
          <w:szCs w:val="28"/>
        </w:rPr>
        <w:t>. Ответственность за осуществление ВФК в структурных подразделен</w:t>
      </w:r>
      <w:r w:rsidR="002A40EC">
        <w:rPr>
          <w:rFonts w:ascii="Times New Roman" w:hAnsi="Times New Roman" w:cs="Times New Roman"/>
          <w:sz w:val="28"/>
          <w:szCs w:val="28"/>
        </w:rPr>
        <w:t>иях организации несут начальники</w:t>
      </w:r>
      <w:r w:rsidR="009D39A8" w:rsidRPr="009D39A8">
        <w:rPr>
          <w:rFonts w:ascii="Times New Roman" w:hAnsi="Times New Roman" w:cs="Times New Roman"/>
          <w:sz w:val="28"/>
          <w:szCs w:val="28"/>
        </w:rPr>
        <w:t xml:space="preserve"> структ</w:t>
      </w:r>
      <w:r w:rsidR="002A40EC">
        <w:rPr>
          <w:rFonts w:ascii="Times New Roman" w:hAnsi="Times New Roman" w:cs="Times New Roman"/>
          <w:sz w:val="28"/>
          <w:szCs w:val="28"/>
        </w:rPr>
        <w:t>урных подразделений администрации города Оби Новосибирской области.</w:t>
      </w:r>
    </w:p>
    <w:p w14:paraId="3954D4B6" w14:textId="42588B04" w:rsidR="000B56FF" w:rsidRPr="009D39A8" w:rsidRDefault="000B56FF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_______________</w:t>
      </w:r>
    </w:p>
    <w:p w14:paraId="74B8DF06" w14:textId="77777777" w:rsidR="009D39A8" w:rsidRPr="009D39A8" w:rsidRDefault="009D39A8" w:rsidP="009D39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CD42242" w14:textId="77777777" w:rsidR="009D39A8" w:rsidRDefault="009D39A8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5C5DC2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85CF51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6F2939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8D3E89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A4C48B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B14D9DE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9F6FD88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6902D4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9E503D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790A1A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856E66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E908B5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FFF6CD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ABD14B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88F446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100CF3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CDB94C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4A451D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4A65B1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2C1065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7DA50B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31733C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C43FD4A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539F72" w14:textId="77777777" w:rsidR="005A64A5" w:rsidRDefault="005A64A5" w:rsidP="002A40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18CD3A" w14:textId="77777777" w:rsidR="005A64A5" w:rsidRDefault="005A64A5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860ACE" w14:textId="77777777" w:rsidR="005A64A5" w:rsidRDefault="005A64A5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59476B" w14:textId="77777777" w:rsidR="005A64A5" w:rsidRDefault="005A64A5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15B1C1" w14:textId="77777777" w:rsidR="005A64A5" w:rsidRDefault="005A64A5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55129CF" w14:textId="77777777" w:rsidR="005A64A5" w:rsidRDefault="005A64A5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BDA4DE" w14:textId="77777777" w:rsidR="005A64A5" w:rsidRDefault="005A64A5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6ABB1B" w14:textId="77777777" w:rsidR="005A64A5" w:rsidRDefault="005A64A5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98C835" w14:textId="77777777" w:rsidR="005A64A5" w:rsidRDefault="005A64A5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B29BF5" w14:textId="60691413" w:rsidR="004A2F7F" w:rsidRDefault="004A2F7F" w:rsidP="004A2F7F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14:paraId="3A33F88A" w14:textId="77777777" w:rsidR="000B56FF" w:rsidRDefault="000B56FF" w:rsidP="004A2F7F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14:paraId="13AB9A8D" w14:textId="77777777" w:rsidR="000B56FF" w:rsidRPr="00243350" w:rsidRDefault="000B56FF" w:rsidP="004A2F7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AE51DBB" w14:textId="77777777" w:rsidR="002A40EC" w:rsidRPr="00CB77F6" w:rsidRDefault="002A40EC" w:rsidP="00CB77F6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ermEnd w:id="460262450"/>
    <w:p w14:paraId="38208111" w14:textId="3B574DCA" w:rsidR="006A5D05" w:rsidRPr="00FB2C48" w:rsidRDefault="006A5D05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A95FA" w14:textId="77777777" w:rsidR="00C82DCE" w:rsidRDefault="00C82DCE" w:rsidP="003F66EC">
      <w:r>
        <w:separator/>
      </w:r>
    </w:p>
  </w:endnote>
  <w:endnote w:type="continuationSeparator" w:id="0">
    <w:p w14:paraId="3106C630" w14:textId="77777777" w:rsidR="00C82DCE" w:rsidRDefault="00C82DCE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BEB00" w14:textId="77777777" w:rsidR="00C82DCE" w:rsidRDefault="00C82DCE" w:rsidP="003F66EC">
      <w:r>
        <w:separator/>
      </w:r>
    </w:p>
  </w:footnote>
  <w:footnote w:type="continuationSeparator" w:id="0">
    <w:p w14:paraId="6DE749D0" w14:textId="77777777" w:rsidR="00C82DCE" w:rsidRDefault="00C82DCE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BE41F87"/>
    <w:multiLevelType w:val="hybridMultilevel"/>
    <w:tmpl w:val="A0240704"/>
    <w:lvl w:ilvl="0" w:tplc="F0CC4940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6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436711808">
    <w:abstractNumId w:val="7"/>
  </w:num>
  <w:num w:numId="2" w16cid:durableId="1216505273">
    <w:abstractNumId w:val="13"/>
  </w:num>
  <w:num w:numId="3" w16cid:durableId="618414013">
    <w:abstractNumId w:val="9"/>
  </w:num>
  <w:num w:numId="4" w16cid:durableId="531916742">
    <w:abstractNumId w:val="0"/>
  </w:num>
  <w:num w:numId="5" w16cid:durableId="909193832">
    <w:abstractNumId w:val="8"/>
  </w:num>
  <w:num w:numId="6" w16cid:durableId="42409935">
    <w:abstractNumId w:val="5"/>
  </w:num>
  <w:num w:numId="7" w16cid:durableId="1711612348">
    <w:abstractNumId w:val="11"/>
  </w:num>
  <w:num w:numId="8" w16cid:durableId="1509905595">
    <w:abstractNumId w:val="4"/>
  </w:num>
  <w:num w:numId="9" w16cid:durableId="511333272">
    <w:abstractNumId w:val="16"/>
  </w:num>
  <w:num w:numId="10" w16cid:durableId="568420873">
    <w:abstractNumId w:val="3"/>
  </w:num>
  <w:num w:numId="11" w16cid:durableId="432554065">
    <w:abstractNumId w:val="2"/>
  </w:num>
  <w:num w:numId="12" w16cid:durableId="678388393">
    <w:abstractNumId w:val="1"/>
  </w:num>
  <w:num w:numId="13" w16cid:durableId="140312947">
    <w:abstractNumId w:val="14"/>
  </w:num>
  <w:num w:numId="14" w16cid:durableId="611520303">
    <w:abstractNumId w:val="6"/>
  </w:num>
  <w:num w:numId="15" w16cid:durableId="330958064">
    <w:abstractNumId w:val="10"/>
  </w:num>
  <w:num w:numId="16" w16cid:durableId="1853372465">
    <w:abstractNumId w:val="12"/>
  </w:num>
  <w:num w:numId="17" w16cid:durableId="17565144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80A"/>
    <w:rsid w:val="00015450"/>
    <w:rsid w:val="00021B40"/>
    <w:rsid w:val="0008279D"/>
    <w:rsid w:val="000B56FF"/>
    <w:rsid w:val="000C45D5"/>
    <w:rsid w:val="000C6415"/>
    <w:rsid w:val="00113D37"/>
    <w:rsid w:val="00123D46"/>
    <w:rsid w:val="00150124"/>
    <w:rsid w:val="00170197"/>
    <w:rsid w:val="001A492F"/>
    <w:rsid w:val="001A5C85"/>
    <w:rsid w:val="001C2377"/>
    <w:rsid w:val="0020501F"/>
    <w:rsid w:val="00236A64"/>
    <w:rsid w:val="0024181F"/>
    <w:rsid w:val="00265BC7"/>
    <w:rsid w:val="002A40EC"/>
    <w:rsid w:val="002A5060"/>
    <w:rsid w:val="002C123E"/>
    <w:rsid w:val="00306769"/>
    <w:rsid w:val="00342ED0"/>
    <w:rsid w:val="0035180A"/>
    <w:rsid w:val="00352E60"/>
    <w:rsid w:val="0036421F"/>
    <w:rsid w:val="003C4640"/>
    <w:rsid w:val="003E61B6"/>
    <w:rsid w:val="003F66EC"/>
    <w:rsid w:val="0041022D"/>
    <w:rsid w:val="00463C16"/>
    <w:rsid w:val="00475BA5"/>
    <w:rsid w:val="0048497E"/>
    <w:rsid w:val="00493F47"/>
    <w:rsid w:val="004A0FF6"/>
    <w:rsid w:val="004A2F7F"/>
    <w:rsid w:val="004B27E4"/>
    <w:rsid w:val="004D20D7"/>
    <w:rsid w:val="004D592D"/>
    <w:rsid w:val="00502D39"/>
    <w:rsid w:val="00512C1F"/>
    <w:rsid w:val="0052202C"/>
    <w:rsid w:val="005235EC"/>
    <w:rsid w:val="00576A76"/>
    <w:rsid w:val="005A64A5"/>
    <w:rsid w:val="005D661D"/>
    <w:rsid w:val="00611F22"/>
    <w:rsid w:val="006353C5"/>
    <w:rsid w:val="00671BEA"/>
    <w:rsid w:val="006A25A3"/>
    <w:rsid w:val="006A5D05"/>
    <w:rsid w:val="006D1841"/>
    <w:rsid w:val="006E247A"/>
    <w:rsid w:val="006F304D"/>
    <w:rsid w:val="007276F2"/>
    <w:rsid w:val="007363A2"/>
    <w:rsid w:val="00741F30"/>
    <w:rsid w:val="007556B2"/>
    <w:rsid w:val="00776888"/>
    <w:rsid w:val="007807D7"/>
    <w:rsid w:val="007A63DF"/>
    <w:rsid w:val="008605F5"/>
    <w:rsid w:val="0086320D"/>
    <w:rsid w:val="008A67FA"/>
    <w:rsid w:val="008C2E10"/>
    <w:rsid w:val="008D1A3F"/>
    <w:rsid w:val="008D30EC"/>
    <w:rsid w:val="008F47C8"/>
    <w:rsid w:val="009B1A57"/>
    <w:rsid w:val="009B6195"/>
    <w:rsid w:val="009D1D4C"/>
    <w:rsid w:val="009D39A8"/>
    <w:rsid w:val="009D65A5"/>
    <w:rsid w:val="009E64B1"/>
    <w:rsid w:val="00A07BA8"/>
    <w:rsid w:val="00A30CF8"/>
    <w:rsid w:val="00A4343A"/>
    <w:rsid w:val="00A73608"/>
    <w:rsid w:val="00A82036"/>
    <w:rsid w:val="00A932BD"/>
    <w:rsid w:val="00AB779A"/>
    <w:rsid w:val="00AC3D4E"/>
    <w:rsid w:val="00AD2CEE"/>
    <w:rsid w:val="00AD4FAB"/>
    <w:rsid w:val="00AD6BD0"/>
    <w:rsid w:val="00AE1BC3"/>
    <w:rsid w:val="00AF1D44"/>
    <w:rsid w:val="00B05B3D"/>
    <w:rsid w:val="00B25577"/>
    <w:rsid w:val="00B60A7E"/>
    <w:rsid w:val="00B665DE"/>
    <w:rsid w:val="00B938E6"/>
    <w:rsid w:val="00BA2584"/>
    <w:rsid w:val="00BA2A6F"/>
    <w:rsid w:val="00BE0D06"/>
    <w:rsid w:val="00C03192"/>
    <w:rsid w:val="00C05758"/>
    <w:rsid w:val="00C46463"/>
    <w:rsid w:val="00C72189"/>
    <w:rsid w:val="00C7241F"/>
    <w:rsid w:val="00C801C8"/>
    <w:rsid w:val="00C82258"/>
    <w:rsid w:val="00C82DCE"/>
    <w:rsid w:val="00CB079A"/>
    <w:rsid w:val="00CB321E"/>
    <w:rsid w:val="00CB77F6"/>
    <w:rsid w:val="00CB7A57"/>
    <w:rsid w:val="00CD1D20"/>
    <w:rsid w:val="00D512BF"/>
    <w:rsid w:val="00D526EC"/>
    <w:rsid w:val="00D67133"/>
    <w:rsid w:val="00DB1F8C"/>
    <w:rsid w:val="00DD6828"/>
    <w:rsid w:val="00E13357"/>
    <w:rsid w:val="00E270C0"/>
    <w:rsid w:val="00E543BA"/>
    <w:rsid w:val="00E93119"/>
    <w:rsid w:val="00ED1789"/>
    <w:rsid w:val="00EE5E3E"/>
    <w:rsid w:val="00EE6323"/>
    <w:rsid w:val="00F00572"/>
    <w:rsid w:val="00F066E6"/>
    <w:rsid w:val="00F304BB"/>
    <w:rsid w:val="00F47CC7"/>
    <w:rsid w:val="00F75559"/>
    <w:rsid w:val="00FA78B9"/>
    <w:rsid w:val="00FB2C48"/>
    <w:rsid w:val="00FD7722"/>
    <w:rsid w:val="00FE2842"/>
    <w:rsid w:val="00FE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docId w15:val="{AEB7C224-7E17-4046-A8DB-3688818B6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A30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A30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1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371ED-413D-4B92-9EDB-06AE16468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1328</Words>
  <Characters>7575</Characters>
  <Application>Microsoft Office Word</Application>
  <DocSecurity>8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OVSO-Sha</cp:lastModifiedBy>
  <cp:revision>6</cp:revision>
  <cp:lastPrinted>2024-06-27T05:03:00Z</cp:lastPrinted>
  <dcterms:created xsi:type="dcterms:W3CDTF">2026-08-13T04:49:00Z</dcterms:created>
  <dcterms:modified xsi:type="dcterms:W3CDTF">2026-08-20T07:42:00Z</dcterms:modified>
</cp:coreProperties>
</file>