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D36A801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8734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13.02.2026 № 125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47F673CE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FE07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 утверждении </w:t>
            </w:r>
            <w:r w:rsidR="00FE078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Перечня защитных сооружений и других объектов гражданской обороны на территории города Оби Новосибирской области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9F71758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273BB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6263">
        <w:rPr>
          <w:rFonts w:ascii="Times New Roman" w:hAnsi="Times New Roman" w:cs="Times New Roman"/>
          <w:sz w:val="28"/>
          <w:szCs w:val="28"/>
        </w:rPr>
        <w:t xml:space="preserve">пунктом 2 статьи 8 </w:t>
      </w:r>
      <w:r w:rsidR="009A0D3C">
        <w:rPr>
          <w:rFonts w:ascii="Times New Roman" w:hAnsi="Times New Roman" w:cs="Times New Roman"/>
          <w:sz w:val="28"/>
          <w:szCs w:val="28"/>
        </w:rPr>
        <w:t xml:space="preserve">Федерального закона от 12.02.1998  </w:t>
      </w:r>
      <w:r w:rsidR="00A05644">
        <w:rPr>
          <w:rFonts w:ascii="Times New Roman" w:hAnsi="Times New Roman" w:cs="Times New Roman"/>
          <w:sz w:val="28"/>
          <w:szCs w:val="28"/>
        </w:rPr>
        <w:t xml:space="preserve"> </w:t>
      </w:r>
      <w:r w:rsidR="00D42FB7">
        <w:rPr>
          <w:rFonts w:ascii="Times New Roman" w:hAnsi="Times New Roman" w:cs="Times New Roman"/>
          <w:sz w:val="28"/>
          <w:szCs w:val="28"/>
        </w:rPr>
        <w:t xml:space="preserve">     </w:t>
      </w:r>
      <w:r w:rsidR="009A0D3C">
        <w:rPr>
          <w:rFonts w:ascii="Times New Roman" w:hAnsi="Times New Roman" w:cs="Times New Roman"/>
          <w:sz w:val="28"/>
          <w:szCs w:val="28"/>
        </w:rPr>
        <w:t xml:space="preserve">№ 28-ФЗ «О </w:t>
      </w:r>
      <w:r w:rsidR="00273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гражданской обороне», </w:t>
      </w:r>
      <w:r w:rsidR="00A056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пунктом 9 Порядка создания убежищ и иных объектов гражданской обороны, утвержденно</w:t>
      </w:r>
      <w:r w:rsidR="00E66F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</w:t>
      </w:r>
      <w:r w:rsidR="00A056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273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29.11.1999 № 1309 «О </w:t>
      </w:r>
      <w:r w:rsidR="00273BBF">
        <w:rPr>
          <w:rFonts w:ascii="Times New Roman" w:hAnsi="Times New Roman" w:cs="Times New Roman"/>
          <w:color w:val="000000"/>
          <w:sz w:val="28"/>
          <w:szCs w:val="28"/>
        </w:rPr>
        <w:t xml:space="preserve">Порядке </w:t>
      </w:r>
      <w:r w:rsidR="00273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создания убежищ и иных объектов гражданской обороны», в целях сохранения и обеспечения готовности защитных сооружений и других объектов гражданской обороны (далее – объекты гражданской обороны), расположенных на территории</w:t>
      </w:r>
      <w:r w:rsidR="00705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05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Оби Новосибирской области, </w:t>
      </w:r>
      <w:r w:rsidR="00757350" w:rsidRPr="00757350">
        <w:rPr>
          <w:rFonts w:ascii="Times New Roman" w:hAnsi="Times New Roman" w:cs="Times New Roman"/>
          <w:sz w:val="28"/>
          <w:szCs w:val="28"/>
        </w:rPr>
        <w:t>руководствуясь статьями 24</w:t>
      </w:r>
      <w:r w:rsidR="001B45F3">
        <w:rPr>
          <w:rFonts w:ascii="Times New Roman" w:hAnsi="Times New Roman" w:cs="Times New Roman"/>
          <w:sz w:val="28"/>
          <w:szCs w:val="28"/>
        </w:rPr>
        <w:t xml:space="preserve"> -</w:t>
      </w:r>
      <w:r w:rsidR="00757350" w:rsidRPr="00757350">
        <w:rPr>
          <w:rFonts w:ascii="Times New Roman" w:hAnsi="Times New Roman" w:cs="Times New Roman"/>
          <w:sz w:val="28"/>
          <w:szCs w:val="28"/>
        </w:rPr>
        <w:t xml:space="preserve"> 26 Устава муниципального образования городского округа города Оби Новосибирской области</w:t>
      </w:r>
      <w:r w:rsidR="00454738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9F89168" w14:textId="45080C78" w:rsidR="00814CF4" w:rsidRDefault="00083757" w:rsidP="0033115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ermStart w:id="1934905992" w:edGrp="everyone"/>
      <w:r w:rsidRPr="00C36D05">
        <w:rPr>
          <w:rFonts w:ascii="Times New Roman" w:hAnsi="Times New Roman" w:cs="Times New Roman"/>
          <w:sz w:val="28"/>
          <w:szCs w:val="28"/>
        </w:rPr>
        <w:t>1.</w:t>
      </w:r>
      <w:r w:rsidR="005A45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Утвердить прилагаемый Перечень защитных сооружений и других объектов гражданской обороны на территории города Оби Новосибирской области.</w:t>
      </w:r>
    </w:p>
    <w:p w14:paraId="77873C21" w14:textId="67FD563B" w:rsidR="000E0FB3" w:rsidRDefault="000E0FB3" w:rsidP="0033115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 </w:t>
      </w:r>
      <w:r w:rsidR="00CB7A5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Структурным подразделениям</w:t>
      </w:r>
      <w:r w:rsidR="007B1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администрации города Оби Новосибирской области, организациям, </w:t>
      </w:r>
      <w:r w:rsidR="007B11B1">
        <w:rPr>
          <w:rFonts w:ascii="Times New Roman" w:hAnsi="Times New Roman"/>
          <w:sz w:val="28"/>
          <w:szCs w:val="28"/>
        </w:rPr>
        <w:t>обеспечивающи</w:t>
      </w:r>
      <w:r w:rsidR="008435D9">
        <w:rPr>
          <w:rFonts w:ascii="Times New Roman" w:hAnsi="Times New Roman"/>
          <w:sz w:val="28"/>
          <w:szCs w:val="28"/>
        </w:rPr>
        <w:t>м</w:t>
      </w:r>
      <w:r w:rsidR="007B11B1">
        <w:rPr>
          <w:rFonts w:ascii="Times New Roman" w:hAnsi="Times New Roman"/>
          <w:sz w:val="28"/>
          <w:szCs w:val="28"/>
        </w:rPr>
        <w:t xml:space="preserve"> выполнение мероприятий местного уровня по гражданской обороне, расположенны</w:t>
      </w:r>
      <w:r w:rsidR="008435D9">
        <w:rPr>
          <w:rFonts w:ascii="Times New Roman" w:hAnsi="Times New Roman"/>
          <w:sz w:val="28"/>
          <w:szCs w:val="28"/>
        </w:rPr>
        <w:t>м</w:t>
      </w:r>
      <w:r w:rsidR="007B11B1">
        <w:rPr>
          <w:rFonts w:ascii="Times New Roman" w:hAnsi="Times New Roman"/>
          <w:sz w:val="28"/>
          <w:szCs w:val="28"/>
        </w:rPr>
        <w:t xml:space="preserve"> на территории города Оби Новосибирской области</w:t>
      </w:r>
      <w:r w:rsidR="0003715D">
        <w:rPr>
          <w:rFonts w:ascii="Times New Roman" w:hAnsi="Times New Roman"/>
          <w:sz w:val="28"/>
          <w:szCs w:val="28"/>
        </w:rPr>
        <w:t>:</w:t>
      </w:r>
    </w:p>
    <w:p w14:paraId="3D5E4F18" w14:textId="319FB434" w:rsidR="0003715D" w:rsidRDefault="0003715D" w:rsidP="0033115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11355F">
        <w:rPr>
          <w:rFonts w:ascii="Times New Roman" w:hAnsi="Times New Roman"/>
          <w:sz w:val="28"/>
          <w:szCs w:val="28"/>
        </w:rPr>
        <w:t>Е</w:t>
      </w:r>
      <w:r w:rsidR="00D16D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жегодно до 20 января определять потребность в объектах гражданской обороны</w:t>
      </w:r>
      <w:r w:rsidR="0011355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6760851D" w14:textId="189BB4AD" w:rsidR="00D16DF9" w:rsidRDefault="00D16DF9" w:rsidP="0033115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2.2. </w:t>
      </w:r>
      <w:r w:rsidR="0011355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sz w:val="28"/>
          <w:szCs w:val="28"/>
        </w:rPr>
        <w:t>ри наличии потребности в мирное время создавать объекты гражданской обороны</w:t>
      </w:r>
      <w:r w:rsidR="0011355F">
        <w:rPr>
          <w:rFonts w:ascii="Times New Roman" w:hAnsi="Times New Roman"/>
          <w:sz w:val="28"/>
          <w:szCs w:val="28"/>
        </w:rPr>
        <w:t>.</w:t>
      </w:r>
    </w:p>
    <w:p w14:paraId="6AE8DB7F" w14:textId="386BBFE5" w:rsidR="00D16DF9" w:rsidRDefault="00D16DF9" w:rsidP="003311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11355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охранять существующие объекты гражданской обороны и поддерживать их в состоянии постоянной готовности к использованию</w:t>
      </w:r>
      <w:r w:rsidR="0011355F">
        <w:rPr>
          <w:rFonts w:ascii="Times New Roman" w:hAnsi="Times New Roman"/>
          <w:sz w:val="28"/>
          <w:szCs w:val="28"/>
        </w:rPr>
        <w:t>.</w:t>
      </w:r>
    </w:p>
    <w:p w14:paraId="2762A0E2" w14:textId="5459E426" w:rsidR="00814CF4" w:rsidRDefault="00D235BD" w:rsidP="0033115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1135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ести учет существующих и создаваемых объектов гражданской обороны.</w:t>
      </w:r>
    </w:p>
    <w:p w14:paraId="40D55C81" w14:textId="54F77BEB" w:rsidR="00B17A5B" w:rsidRDefault="00B17A5B" w:rsidP="0033115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Управлению по делам гражданской обороны и чрезвычайным ситуациям администрации города Оби Новосибирской области (Тамбовцев А.В.), уполномоченному на решение задач в области гражданской обороны:</w:t>
      </w:r>
    </w:p>
    <w:p w14:paraId="28B2230D" w14:textId="3D63B76C" w:rsidR="00B17A5B" w:rsidRDefault="00B17A5B" w:rsidP="003311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3.1. </w:t>
      </w:r>
      <w:r w:rsidR="00B57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жегодно до 20 января определять общую потребность в объектах гражданской обороны на территории города Оби Новосибирской области</w:t>
      </w:r>
      <w:r w:rsidR="00B57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0DC2CF7A" w14:textId="21D4F271" w:rsidR="00814CF4" w:rsidRDefault="004344DA" w:rsidP="003311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B57B1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 наличии потребности в мирное время организовать создание объектов гражданской обороны на территории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города Оби Новосибирской области</w:t>
      </w:r>
      <w:r w:rsidR="00B57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059E38D7" w14:textId="129297C5" w:rsidR="00814CF4" w:rsidRDefault="004344DA" w:rsidP="0033115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B57B17">
        <w:rPr>
          <w:rFonts w:ascii="Times New Roman" w:hAnsi="Times New Roman" w:cs="Times New Roman"/>
          <w:sz w:val="28"/>
          <w:szCs w:val="28"/>
        </w:rPr>
        <w:t>С</w:t>
      </w:r>
      <w:r w:rsidR="0039426C">
        <w:rPr>
          <w:rFonts w:ascii="Times New Roman" w:hAnsi="Times New Roman"/>
          <w:sz w:val="28"/>
          <w:szCs w:val="28"/>
        </w:rPr>
        <w:t>охранять существующие объекты гражданской обороны, находящиеся в муниципальной собственности, и поддерживать их в состоянии постоянной готовности к использованию</w:t>
      </w:r>
      <w:r w:rsidR="00B57B17">
        <w:rPr>
          <w:rFonts w:ascii="Times New Roman" w:hAnsi="Times New Roman"/>
          <w:sz w:val="28"/>
          <w:szCs w:val="28"/>
        </w:rPr>
        <w:t>.</w:t>
      </w:r>
    </w:p>
    <w:p w14:paraId="1A46F44E" w14:textId="58C36A84" w:rsidR="0039426C" w:rsidRDefault="0039426C" w:rsidP="003311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57B1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ести учет существующих и создаваемых объектов гражданской обороны на территории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города Оби Новосибирской области</w:t>
      </w:r>
      <w:r w:rsidR="00B57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21F74874" w14:textId="12F7F662" w:rsidR="00814CF4" w:rsidRDefault="000F2DD4" w:rsidP="0033115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B57B1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существлять контроль за созданием, реконструкцией объектов гражданской обороны, расположенных на территории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города Оби Новосибирской области</w:t>
      </w:r>
      <w:r w:rsidR="00C206E7">
        <w:rPr>
          <w:rFonts w:ascii="Times New Roman" w:hAnsi="Times New Roman"/>
          <w:sz w:val="28"/>
          <w:szCs w:val="28"/>
        </w:rPr>
        <w:t>, и поддержанием их в состоянии постоянной готовности к использованию</w:t>
      </w:r>
      <w:r w:rsidR="00B57B17">
        <w:rPr>
          <w:rFonts w:ascii="Times New Roman" w:hAnsi="Times New Roman"/>
          <w:sz w:val="28"/>
          <w:szCs w:val="28"/>
        </w:rPr>
        <w:t>.</w:t>
      </w:r>
    </w:p>
    <w:p w14:paraId="7914EEEF" w14:textId="7B27720F" w:rsidR="00C206E7" w:rsidRDefault="00C206E7" w:rsidP="0033115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B57B1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рганизовать разработку перспективного плана проведения оценок технического состояния защитных сооружений гражданской обороны, расположенных на территории города Оби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Новосибирской области, и обеспечить контроль его реализации. Настоящий план</w:t>
      </w:r>
      <w:r w:rsidR="006E7F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перерабатывать каждые три года</w:t>
      </w:r>
      <w:r w:rsidR="00B57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4610573E" w14:textId="0ED3A3F5" w:rsidR="002E1CB4" w:rsidRDefault="002E1CB4" w:rsidP="00331151">
      <w:pPr>
        <w:pStyle w:val="ac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3.7. </w:t>
      </w:r>
      <w:r w:rsidR="00B57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</w:rPr>
        <w:t xml:space="preserve">беспечить реализацию на территории города Оби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плана создания объектов гражданской обороны на территории Новосибирской области.</w:t>
      </w:r>
    </w:p>
    <w:p w14:paraId="55198F72" w14:textId="2E642E04" w:rsidR="00854BCB" w:rsidRDefault="00C01909" w:rsidP="0033115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54BC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Рекомендовать руководителям организаций, расположенны</w:t>
      </w:r>
      <w:r w:rsidR="008B79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</w:t>
      </w:r>
      <w:r w:rsidR="00854BC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территории  города Оби </w:t>
      </w:r>
      <w:r w:rsidR="00854BCB">
        <w:rPr>
          <w:rFonts w:ascii="Times New Roman" w:hAnsi="Times New Roman" w:cs="Times New Roman"/>
          <w:sz w:val="28"/>
          <w:szCs w:val="28"/>
        </w:rPr>
        <w:t xml:space="preserve">Новосибирской области, </w:t>
      </w:r>
      <w:r w:rsidR="00854BC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эксплуатирующих объекты гражданской обороны:</w:t>
      </w:r>
    </w:p>
    <w:p w14:paraId="4F1BCC6B" w14:textId="4B5853CF" w:rsidR="00F8733E" w:rsidRDefault="00854BCB" w:rsidP="00331151">
      <w:pPr>
        <w:pStyle w:val="ac"/>
        <w:spacing w:after="0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4.1.</w:t>
      </w:r>
      <w:r w:rsidR="00F873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C74D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="00F873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оздавать, реконструировать в мирное время по согласованию с федеральными органами исполнительной власти, исполнительными органами </w:t>
      </w:r>
      <w:r w:rsidR="00E344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государственной власти </w:t>
      </w:r>
      <w:r w:rsidR="00F873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 и администрацией города Оби Новосибирской области</w:t>
      </w:r>
      <w:r w:rsidR="0030767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F873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сфере ведения которых они находятся, объекты гражданской обороны</w:t>
      </w:r>
      <w:r w:rsidR="00C74D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39CFF957" w14:textId="2942268E" w:rsidR="00854BCB" w:rsidRDefault="00E34493" w:rsidP="0033115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4.2. </w:t>
      </w:r>
      <w:r w:rsidR="00C74D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</w:rPr>
        <w:t>беспечивать сохранность существующих объектов гражданской обороны, находящихся в ведении организации, принимать меры по поддержанию их в состоянии постоянной готовности к использованию</w:t>
      </w:r>
      <w:r w:rsidR="00C74D8B">
        <w:rPr>
          <w:rFonts w:ascii="Times New Roman" w:hAnsi="Times New Roman"/>
          <w:sz w:val="28"/>
          <w:szCs w:val="28"/>
        </w:rPr>
        <w:t>.</w:t>
      </w:r>
    </w:p>
    <w:p w14:paraId="610E4E8E" w14:textId="173CB5C3" w:rsidR="002E1CB4" w:rsidRDefault="00E34493" w:rsidP="003311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4.2. </w:t>
      </w:r>
      <w:r w:rsidR="00C74D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</w:rPr>
        <w:t>ести учет существующих и создаваемых объектов гражданской обороны, находящихся в ведении организации.</w:t>
      </w:r>
    </w:p>
    <w:p w14:paraId="3ECF1431" w14:textId="14B183F0" w:rsidR="00F173BF" w:rsidRDefault="00975EA8" w:rsidP="003311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73BF" w:rsidRPr="00F5735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31602156"/>
      <w:r w:rsidR="00F173BF" w:rsidRPr="00F5735E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общественности, общественной приемной Главы города опубликовать настоящее постановление в газете «Аэро-Сити» и </w:t>
      </w:r>
      <w:r w:rsidR="00F173BF" w:rsidRPr="00F5735E"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сайте администрации города Оби Новосибирской области в информационно-телекоммуникационной сети «Интернет».</w:t>
      </w:r>
      <w:bookmarkEnd w:id="0"/>
    </w:p>
    <w:p w14:paraId="294668AE" w14:textId="41EA089E" w:rsidR="00F173BF" w:rsidRPr="00F5735E" w:rsidRDefault="00975EA8" w:rsidP="00331151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73BF" w:rsidRPr="00F5735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на следующий день после его официального опубликования. </w:t>
      </w:r>
    </w:p>
    <w:p w14:paraId="0D2A9CA0" w14:textId="618965CD" w:rsidR="00F173BF" w:rsidRDefault="00975EA8" w:rsidP="0033115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73BF" w:rsidRPr="00F5735E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F173B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173BF" w:rsidRPr="00F5735E">
        <w:rPr>
          <w:rFonts w:ascii="Times New Roman" w:hAnsi="Times New Roman" w:cs="Times New Roman"/>
          <w:sz w:val="28"/>
          <w:szCs w:val="28"/>
        </w:rPr>
        <w:t>постановления возложить на управляющего делами</w:t>
      </w:r>
      <w:r w:rsidR="00770213">
        <w:rPr>
          <w:rFonts w:ascii="Times New Roman" w:hAnsi="Times New Roman" w:cs="Times New Roman"/>
          <w:sz w:val="28"/>
          <w:szCs w:val="28"/>
        </w:rPr>
        <w:t xml:space="preserve"> Никифорова В.В.</w:t>
      </w:r>
    </w:p>
    <w:p w14:paraId="6CBF3075" w14:textId="77777777" w:rsidR="00BA3CDF" w:rsidRDefault="00BA3CDF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75721C" w14:textId="77777777" w:rsidR="00BA3CDF" w:rsidRDefault="00BA3CDF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AD4055" w14:textId="77777777" w:rsidR="00E92A65" w:rsidRDefault="00E92A65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1CBD76" w14:textId="77777777" w:rsidR="00BA3CDF" w:rsidRPr="00E250F1" w:rsidRDefault="00BA3CDF" w:rsidP="00BA3CD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0F1">
        <w:rPr>
          <w:rFonts w:ascii="Times New Roman" w:hAnsi="Times New Roman" w:cs="Times New Roman"/>
          <w:b/>
          <w:sz w:val="28"/>
          <w:szCs w:val="28"/>
        </w:rPr>
        <w:t xml:space="preserve">Глава города Оби </w:t>
      </w:r>
    </w:p>
    <w:p w14:paraId="2A9D39CD" w14:textId="7CB865FA" w:rsidR="00BA3CDF" w:rsidRDefault="00BA3CDF" w:rsidP="00BA3C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F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0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E205D">
        <w:rPr>
          <w:rFonts w:ascii="Times New Roman" w:hAnsi="Times New Roman" w:cs="Times New Roman"/>
          <w:b/>
          <w:sz w:val="28"/>
          <w:szCs w:val="28"/>
        </w:rPr>
        <w:t xml:space="preserve">       С</w:t>
      </w:r>
      <w:r w:rsidRPr="00E250F1">
        <w:rPr>
          <w:rFonts w:ascii="Times New Roman" w:hAnsi="Times New Roman" w:cs="Times New Roman"/>
          <w:b/>
          <w:sz w:val="28"/>
          <w:szCs w:val="28"/>
        </w:rPr>
        <w:t xml:space="preserve">.В. </w:t>
      </w:r>
      <w:r w:rsidR="007E205D">
        <w:rPr>
          <w:rFonts w:ascii="Times New Roman" w:hAnsi="Times New Roman" w:cs="Times New Roman"/>
          <w:b/>
          <w:sz w:val="28"/>
          <w:szCs w:val="28"/>
        </w:rPr>
        <w:t>Синяев</w:t>
      </w:r>
    </w:p>
    <w:p w14:paraId="3ECC82A7" w14:textId="77777777" w:rsidR="00BA3CDF" w:rsidRDefault="00BA3CDF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0A10A2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2CEA9E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31B273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97B3C7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D8B681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DE4B34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F7E9A6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CB6465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D7170F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9C8647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D80485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323B07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0F7E24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671BFF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A9D536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654EB6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896AA4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CCFD34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1A95C0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EFA2C4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4425FF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729DF2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784D0A" w14:textId="77777777" w:rsidR="000C25B2" w:rsidRDefault="000C25B2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2245EC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4DA888" w14:textId="77777777" w:rsidR="00E71A07" w:rsidRDefault="00E71A07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474C76" w14:textId="77777777" w:rsidR="00E71A07" w:rsidRDefault="00E71A07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4D29A6" w14:textId="77777777" w:rsidR="00E71A07" w:rsidRDefault="00E71A07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5DD280" w14:textId="77777777" w:rsidR="00AA586C" w:rsidRDefault="00AA586C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3419B8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4667B3" w14:textId="5C77058D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68A238" w14:textId="77777777" w:rsidR="00BA3CDF" w:rsidRPr="008D001C" w:rsidRDefault="00BA3CDF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001C">
        <w:rPr>
          <w:rFonts w:ascii="Times New Roman" w:hAnsi="Times New Roman" w:cs="Times New Roman"/>
          <w:sz w:val="20"/>
          <w:szCs w:val="20"/>
        </w:rPr>
        <w:t>Федоров А.Н.</w:t>
      </w:r>
    </w:p>
    <w:p w14:paraId="7AECBDB1" w14:textId="35E74C9A" w:rsidR="00BA3CDF" w:rsidRDefault="00BA3CDF" w:rsidP="00BA7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50-989</w:t>
      </w:r>
      <w:r w:rsidR="002924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5DF01C" w14:textId="77777777" w:rsidR="00134645" w:rsidRPr="00BE43C8" w:rsidRDefault="00134645" w:rsidP="00134645">
      <w:pPr>
        <w:widowControl w:val="0"/>
        <w:autoSpaceDE w:val="0"/>
        <w:autoSpaceDN w:val="0"/>
        <w:adjustRightInd w:val="0"/>
        <w:spacing w:after="0" w:line="228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E43C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8D11845" w14:textId="77777777" w:rsidR="00134645" w:rsidRPr="00BE43C8" w:rsidRDefault="00134645" w:rsidP="00134645">
      <w:pPr>
        <w:widowControl w:val="0"/>
        <w:autoSpaceDE w:val="0"/>
        <w:autoSpaceDN w:val="0"/>
        <w:adjustRightInd w:val="0"/>
        <w:spacing w:after="0" w:line="228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E43C8">
        <w:rPr>
          <w:rFonts w:ascii="Times New Roman" w:hAnsi="Times New Roman" w:cs="Times New Roman"/>
          <w:sz w:val="28"/>
          <w:szCs w:val="28"/>
        </w:rPr>
        <w:t>УТВЕРЖДЕН</w:t>
      </w:r>
    </w:p>
    <w:p w14:paraId="389CEE74" w14:textId="77777777" w:rsidR="00134645" w:rsidRPr="00BE43C8" w:rsidRDefault="00134645" w:rsidP="00134645">
      <w:pPr>
        <w:widowControl w:val="0"/>
        <w:autoSpaceDE w:val="0"/>
        <w:autoSpaceDN w:val="0"/>
        <w:adjustRightInd w:val="0"/>
        <w:spacing w:after="0" w:line="228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E43C8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7774AB62" w14:textId="77777777" w:rsidR="00134645" w:rsidRPr="00BE43C8" w:rsidRDefault="00134645" w:rsidP="00134645">
      <w:pPr>
        <w:widowControl w:val="0"/>
        <w:autoSpaceDE w:val="0"/>
        <w:autoSpaceDN w:val="0"/>
        <w:adjustRightInd w:val="0"/>
        <w:spacing w:after="0" w:line="228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E43C8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51DFC73C" w14:textId="77777777" w:rsidR="00134645" w:rsidRPr="00BE43C8" w:rsidRDefault="00134645" w:rsidP="00134645">
      <w:pPr>
        <w:widowControl w:val="0"/>
        <w:autoSpaceDE w:val="0"/>
        <w:autoSpaceDN w:val="0"/>
        <w:adjustRightInd w:val="0"/>
        <w:spacing w:after="0" w:line="228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E43C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0EB3393" w14:textId="5CAF3A7E" w:rsidR="00134645" w:rsidRPr="00BE43C8" w:rsidRDefault="00134645" w:rsidP="00134645">
      <w:pPr>
        <w:widowControl w:val="0"/>
        <w:autoSpaceDE w:val="0"/>
        <w:autoSpaceDN w:val="0"/>
        <w:adjustRightInd w:val="0"/>
        <w:spacing w:after="0" w:line="228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E43C8">
        <w:rPr>
          <w:rFonts w:ascii="Times New Roman" w:hAnsi="Times New Roman" w:cs="Times New Roman"/>
          <w:sz w:val="28"/>
          <w:szCs w:val="28"/>
        </w:rPr>
        <w:t xml:space="preserve">от </w:t>
      </w:r>
      <w:r w:rsidR="008734DC">
        <w:rPr>
          <w:rFonts w:ascii="Times New Roman" w:hAnsi="Times New Roman" w:cs="Times New Roman"/>
          <w:color w:val="000000" w:themeColor="text1"/>
          <w:sz w:val="28"/>
          <w:szCs w:val="28"/>
        </w:rPr>
        <w:t>13.02.2026 № 125</w:t>
      </w:r>
      <w:bookmarkStart w:id="1" w:name="_GoBack"/>
      <w:bookmarkEnd w:id="1"/>
    </w:p>
    <w:p w14:paraId="2A263BA9" w14:textId="77777777" w:rsidR="00134645" w:rsidRDefault="00134645" w:rsidP="00134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8C0E9B" w14:textId="77777777" w:rsidR="00134645" w:rsidRPr="00BE43C8" w:rsidRDefault="00134645" w:rsidP="00134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94C2A" w14:textId="77777777" w:rsidR="00134645" w:rsidRPr="00BE43C8" w:rsidRDefault="00134645" w:rsidP="0013464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3C8">
        <w:rPr>
          <w:rFonts w:ascii="Times New Roman" w:hAnsi="Times New Roman" w:cs="Times New Roman"/>
          <w:sz w:val="28"/>
          <w:szCs w:val="28"/>
        </w:rPr>
        <w:t>Перечень</w:t>
      </w:r>
    </w:p>
    <w:p w14:paraId="38256AAB" w14:textId="7118FBBC" w:rsidR="00134645" w:rsidRDefault="00134645" w:rsidP="00134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защитных сооружений и других объектов гражданской обороны на территории</w:t>
      </w:r>
      <w:r w:rsidRPr="00BE43C8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</w:t>
      </w:r>
    </w:p>
    <w:p w14:paraId="3F9DC6F1" w14:textId="77777777" w:rsidR="00CC2FCA" w:rsidRDefault="00CC2FCA" w:rsidP="00134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4"/>
        <w:gridCol w:w="2551"/>
        <w:gridCol w:w="4111"/>
        <w:gridCol w:w="2861"/>
      </w:tblGrid>
      <w:tr w:rsidR="00CC2FCA" w14:paraId="30C2E37C" w14:textId="77777777" w:rsidTr="00BC6C00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07259952" w14:textId="4FC4A20C" w:rsidR="00CC2FCA" w:rsidRPr="0032350C" w:rsidRDefault="00CC2FCA" w:rsidP="00CC2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14:paraId="487790FE" w14:textId="45898658" w:rsidR="00CC2FCA" w:rsidRPr="0032350C" w:rsidRDefault="00CC2FCA" w:rsidP="00CC2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/>
                <w:sz w:val="24"/>
                <w:szCs w:val="24"/>
              </w:rPr>
              <w:t>Наименование объекта гражданской обороны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  <w:vAlign w:val="center"/>
          </w:tcPr>
          <w:p w14:paraId="09547AAD" w14:textId="77777777" w:rsidR="00D219F3" w:rsidRDefault="00CC2FCA" w:rsidP="00CC2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50C">
              <w:rPr>
                <w:rFonts w:ascii="Times New Roman" w:hAnsi="Times New Roman"/>
                <w:sz w:val="24"/>
                <w:szCs w:val="24"/>
              </w:rPr>
              <w:t xml:space="preserve">Принадлежность объекта </w:t>
            </w:r>
          </w:p>
          <w:p w14:paraId="2E022E93" w14:textId="08F2F5C6" w:rsidR="00CC2FCA" w:rsidRPr="0032350C" w:rsidRDefault="00CC2FCA" w:rsidP="00CC2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/>
                <w:sz w:val="24"/>
                <w:szCs w:val="24"/>
              </w:rPr>
              <w:t>гражданской обороны</w:t>
            </w:r>
          </w:p>
        </w:tc>
        <w:tc>
          <w:tcPr>
            <w:tcW w:w="2861" w:type="dxa"/>
            <w:tcMar>
              <w:left w:w="28" w:type="dxa"/>
              <w:right w:w="28" w:type="dxa"/>
            </w:tcMar>
            <w:vAlign w:val="center"/>
          </w:tcPr>
          <w:p w14:paraId="24C19020" w14:textId="6A0AC6F3" w:rsidR="00CC2FCA" w:rsidRPr="0032350C" w:rsidRDefault="00CC2FCA" w:rsidP="00CC2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/>
                <w:sz w:val="24"/>
                <w:szCs w:val="24"/>
              </w:rPr>
              <w:t>Адрес расположения</w:t>
            </w:r>
          </w:p>
        </w:tc>
      </w:tr>
      <w:tr w:rsidR="00CC2FCA" w14:paraId="7B215C0A" w14:textId="77777777" w:rsidTr="00E240D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4DAC8BCC" w14:textId="3B1B603D" w:rsidR="00CC2FCA" w:rsidRPr="0032350C" w:rsidRDefault="00CC2FCA" w:rsidP="00011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14:paraId="479D75DA" w14:textId="3F24587C" w:rsidR="000413A1" w:rsidRDefault="00BC6C00" w:rsidP="00E24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>Убежище</w:t>
            </w:r>
          </w:p>
          <w:p w14:paraId="6F7BEB9F" w14:textId="7EBEFC97" w:rsidR="00CC2FCA" w:rsidRPr="0032350C" w:rsidRDefault="00024419" w:rsidP="00E24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2251-55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  <w:vAlign w:val="center"/>
          </w:tcPr>
          <w:p w14:paraId="2BA4270F" w14:textId="77777777" w:rsidR="00240CFE" w:rsidRDefault="00BC6C00" w:rsidP="00DB3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</w:t>
            </w:r>
            <w:r w:rsidR="006F49C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 w:rsidR="00DB30EA">
              <w:rPr>
                <w:rFonts w:ascii="Times New Roman" w:hAnsi="Times New Roman" w:cs="Times New Roman"/>
                <w:sz w:val="24"/>
                <w:szCs w:val="24"/>
              </w:rPr>
              <w:t>обслуживания воздушного движения</w:t>
            </w:r>
            <w:r w:rsidR="00694722"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 филиала «ЗапСибаэронавигация» </w:t>
            </w:r>
            <w:r w:rsidR="006F49C4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унитарного предприятия</w:t>
            </w: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 «Госкорпорация по </w:t>
            </w:r>
            <w:r w:rsidR="006F49C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воздушного движения </w:t>
            </w:r>
          </w:p>
          <w:p w14:paraId="000B1CCA" w14:textId="537B4569" w:rsidR="00CC2FCA" w:rsidRPr="0032350C" w:rsidRDefault="006F49C4" w:rsidP="00DB3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</w:t>
            </w:r>
            <w:r w:rsidR="00BC6C00" w:rsidRPr="003235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1" w:type="dxa"/>
            <w:tcMar>
              <w:left w:w="28" w:type="dxa"/>
              <w:right w:w="28" w:type="dxa"/>
            </w:tcMar>
            <w:vAlign w:val="center"/>
          </w:tcPr>
          <w:p w14:paraId="455C25C2" w14:textId="6275970A" w:rsidR="00CC2FCA" w:rsidRPr="0032350C" w:rsidRDefault="00694722" w:rsidP="00E24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город Обь, аэропорт </w:t>
            </w:r>
            <w:r w:rsidR="008E0F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>Толмачево</w:t>
            </w:r>
            <w:r w:rsidR="008E0F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24419" w14:paraId="608E7545" w14:textId="77777777" w:rsidTr="007C1B4D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44AFD0F2" w14:textId="2447C4FA" w:rsidR="00024419" w:rsidRPr="0032350C" w:rsidRDefault="00024419" w:rsidP="00011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14:paraId="7FED293C" w14:textId="77777777" w:rsidR="000413A1" w:rsidRDefault="00024419" w:rsidP="00024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>Убежище</w:t>
            </w:r>
          </w:p>
          <w:p w14:paraId="27EF9ADF" w14:textId="0C347DED" w:rsidR="00024419" w:rsidRPr="0032350C" w:rsidRDefault="00024419" w:rsidP="00024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2252-55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  <w:vAlign w:val="center"/>
          </w:tcPr>
          <w:p w14:paraId="072745AE" w14:textId="77777777" w:rsidR="001C7A06" w:rsidRDefault="00A751B5" w:rsidP="00024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обслуживания воздушного движения</w:t>
            </w: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  филиала «ЗапСибаэронавигация»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унитарного предприятия</w:t>
            </w: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 «Госкорпорация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воздушного движения </w:t>
            </w:r>
          </w:p>
          <w:p w14:paraId="2E153760" w14:textId="08A8D6A4" w:rsidR="00024419" w:rsidRPr="0032350C" w:rsidRDefault="00A751B5" w:rsidP="00024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</w:t>
            </w: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1" w:type="dxa"/>
            <w:tcMar>
              <w:left w:w="28" w:type="dxa"/>
              <w:right w:w="28" w:type="dxa"/>
            </w:tcMar>
            <w:vAlign w:val="center"/>
          </w:tcPr>
          <w:p w14:paraId="7EFA39F5" w14:textId="7F03C79F" w:rsidR="00024419" w:rsidRPr="0032350C" w:rsidRDefault="008E0F97" w:rsidP="00024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город Обь, аэропорт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>Толмачево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2FCA" w14:paraId="751F9847" w14:textId="77777777" w:rsidTr="00327830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1208ADC1" w14:textId="705C79DE" w:rsidR="00CC2FCA" w:rsidRPr="0032350C" w:rsidRDefault="00CC2FCA" w:rsidP="00011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14:paraId="527AE84D" w14:textId="77777777" w:rsidR="000413A1" w:rsidRDefault="00327830" w:rsidP="00327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Убежище</w:t>
            </w:r>
          </w:p>
          <w:p w14:paraId="71FE7C2F" w14:textId="54CFB374" w:rsidR="00CC2FCA" w:rsidRPr="0032350C" w:rsidRDefault="00327830" w:rsidP="00327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2702-55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  <w:vAlign w:val="center"/>
          </w:tcPr>
          <w:p w14:paraId="4AEF0452" w14:textId="670903A9" w:rsidR="00CC2FCA" w:rsidRPr="0032350C" w:rsidRDefault="00324944" w:rsidP="0032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Федерального аген</w:t>
            </w:r>
            <w:r w:rsidR="00260E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по управлению государственным имуществом в Новосибирской области</w:t>
            </w:r>
          </w:p>
        </w:tc>
        <w:tc>
          <w:tcPr>
            <w:tcW w:w="2861" w:type="dxa"/>
            <w:tcMar>
              <w:left w:w="28" w:type="dxa"/>
              <w:right w:w="28" w:type="dxa"/>
            </w:tcMar>
            <w:vAlign w:val="center"/>
          </w:tcPr>
          <w:p w14:paraId="4E85912F" w14:textId="68C17E30" w:rsidR="00CC2FCA" w:rsidRPr="0032350C" w:rsidRDefault="008E0F97" w:rsidP="00327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город Обь, аэропорт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>Толмачево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2FCA" w14:paraId="1EC41545" w14:textId="77777777" w:rsidTr="00DD1425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1F0A69E4" w14:textId="26BC2BB1" w:rsidR="00CC2FCA" w:rsidRPr="0032350C" w:rsidRDefault="00CC2FCA" w:rsidP="00011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14:paraId="6D8D0C98" w14:textId="0D0F3080" w:rsidR="00CC2FCA" w:rsidRPr="0032350C" w:rsidRDefault="00DD1425" w:rsidP="00DD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Укрытие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  <w:vAlign w:val="center"/>
          </w:tcPr>
          <w:p w14:paraId="572908F8" w14:textId="1AC45414" w:rsidR="00CC2FCA" w:rsidRPr="0032350C" w:rsidRDefault="00DD1425" w:rsidP="00DD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Оби Новосибирской области</w:t>
            </w:r>
          </w:p>
        </w:tc>
        <w:tc>
          <w:tcPr>
            <w:tcW w:w="2861" w:type="dxa"/>
            <w:tcMar>
              <w:left w:w="28" w:type="dxa"/>
              <w:right w:w="28" w:type="dxa"/>
            </w:tcMar>
            <w:vAlign w:val="center"/>
          </w:tcPr>
          <w:p w14:paraId="5C4A058F" w14:textId="1C019692" w:rsidR="00CC2FCA" w:rsidRPr="0032350C" w:rsidRDefault="00DD1425" w:rsidP="00DD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город Обь,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 Авиационная, 12</w:t>
            </w:r>
          </w:p>
        </w:tc>
      </w:tr>
      <w:tr w:rsidR="00CC2FCA" w14:paraId="7E70EF3C" w14:textId="77777777" w:rsidTr="00F32041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33A3D75B" w14:textId="1BE4EA50" w:rsidR="00CC2FCA" w:rsidRPr="0032350C" w:rsidRDefault="00CC2FCA" w:rsidP="00011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14:paraId="2F89967A" w14:textId="345C316B" w:rsidR="00CC2FCA" w:rsidRPr="0032350C" w:rsidRDefault="00F32041" w:rsidP="00F32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Укрытие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  <w:vAlign w:val="center"/>
          </w:tcPr>
          <w:p w14:paraId="4C5E86AF" w14:textId="54FA177A" w:rsidR="00CC2FCA" w:rsidRPr="0032350C" w:rsidRDefault="00F32041" w:rsidP="00F32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дистанция гражданских сооружений Западно-сибирской дирекции по эксплуатации зданий и сооружений Западно-Сибирской железной дороги филиала открытого акционерного общества «Российские железные дороги»</w:t>
            </w:r>
          </w:p>
        </w:tc>
        <w:tc>
          <w:tcPr>
            <w:tcW w:w="2861" w:type="dxa"/>
            <w:tcMar>
              <w:left w:w="28" w:type="dxa"/>
              <w:right w:w="28" w:type="dxa"/>
            </w:tcMar>
            <w:vAlign w:val="center"/>
          </w:tcPr>
          <w:p w14:paraId="6161C289" w14:textId="0E788291" w:rsidR="00CC2FCA" w:rsidRPr="0032350C" w:rsidRDefault="00F32041" w:rsidP="00460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r w:rsidR="00460BE5">
              <w:rPr>
                <w:rFonts w:ascii="Times New Roman" w:hAnsi="Times New Roman" w:cs="Times New Roman"/>
                <w:sz w:val="24"/>
                <w:szCs w:val="24"/>
              </w:rPr>
              <w:t xml:space="preserve">город Обь,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станция Обь</w:t>
            </w:r>
            <w:r w:rsidR="00EA4F43">
              <w:rPr>
                <w:rFonts w:ascii="Times New Roman" w:hAnsi="Times New Roman" w:cs="Times New Roman"/>
                <w:sz w:val="24"/>
                <w:szCs w:val="24"/>
              </w:rPr>
              <w:t>, пост электрической централизации</w:t>
            </w:r>
          </w:p>
        </w:tc>
      </w:tr>
      <w:tr w:rsidR="00CC2FCA" w14:paraId="29483D17" w14:textId="77777777" w:rsidTr="008E0F97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4B25F158" w14:textId="535C74E5" w:rsidR="00CC2FCA" w:rsidRPr="0032350C" w:rsidRDefault="00CC2FCA" w:rsidP="00011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14:paraId="09A887D3" w14:textId="182C6ED3" w:rsidR="00CC2FCA" w:rsidRPr="0032350C" w:rsidRDefault="00AD23EF" w:rsidP="008E0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Укрытие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  <w:vAlign w:val="center"/>
          </w:tcPr>
          <w:p w14:paraId="72E1D4D1" w14:textId="77777777" w:rsidR="008E0F97" w:rsidRDefault="008E0F97" w:rsidP="008E0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</w:p>
          <w:p w14:paraId="216F6EBD" w14:textId="5CAE3C5A" w:rsidR="00CC2FCA" w:rsidRPr="0032350C" w:rsidRDefault="008E0F97" w:rsidP="008E0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«Аэропорт Толмачево»</w:t>
            </w:r>
          </w:p>
        </w:tc>
        <w:tc>
          <w:tcPr>
            <w:tcW w:w="2861" w:type="dxa"/>
            <w:tcMar>
              <w:left w:w="28" w:type="dxa"/>
              <w:right w:w="28" w:type="dxa"/>
            </w:tcMar>
            <w:vAlign w:val="center"/>
          </w:tcPr>
          <w:p w14:paraId="4AF80E45" w14:textId="6212F338" w:rsidR="00CC2FCA" w:rsidRPr="0032350C" w:rsidRDefault="008E0F97" w:rsidP="008E0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город Обь, аэропорт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350C">
              <w:rPr>
                <w:rFonts w:ascii="Times New Roman" w:hAnsi="Times New Roman" w:cs="Times New Roman"/>
                <w:sz w:val="24"/>
                <w:szCs w:val="24"/>
              </w:rPr>
              <w:t>Толмачево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324EA99" w14:textId="77777777" w:rsidR="00724551" w:rsidRDefault="00724551" w:rsidP="0013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E514F" w14:textId="60DBAFA7" w:rsidR="00134645" w:rsidRDefault="00CC2FCA" w:rsidP="00CC3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permEnd w:id="1934905992"/>
    <w:p w14:paraId="170220D7" w14:textId="77777777" w:rsidR="00134645" w:rsidRDefault="00134645" w:rsidP="0013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464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D8608" w14:textId="77777777" w:rsidR="005D3B10" w:rsidRDefault="005D3B10" w:rsidP="003F66EC">
      <w:r>
        <w:separator/>
      </w:r>
    </w:p>
  </w:endnote>
  <w:endnote w:type="continuationSeparator" w:id="0">
    <w:p w14:paraId="7BAA57E5" w14:textId="77777777" w:rsidR="005D3B10" w:rsidRDefault="005D3B10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5EF15" w14:textId="77777777" w:rsidR="005D3B10" w:rsidRDefault="005D3B10" w:rsidP="003F66EC">
      <w:r>
        <w:separator/>
      </w:r>
    </w:p>
  </w:footnote>
  <w:footnote w:type="continuationSeparator" w:id="0">
    <w:p w14:paraId="184ACB84" w14:textId="77777777" w:rsidR="005D3B10" w:rsidRDefault="005D3B10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0A"/>
    <w:rsid w:val="00002350"/>
    <w:rsid w:val="00005ABE"/>
    <w:rsid w:val="000073EE"/>
    <w:rsid w:val="0001143B"/>
    <w:rsid w:val="00021B40"/>
    <w:rsid w:val="00024419"/>
    <w:rsid w:val="000313F9"/>
    <w:rsid w:val="0003715D"/>
    <w:rsid w:val="000413A1"/>
    <w:rsid w:val="00063113"/>
    <w:rsid w:val="00082300"/>
    <w:rsid w:val="00083757"/>
    <w:rsid w:val="00093496"/>
    <w:rsid w:val="000C25B2"/>
    <w:rsid w:val="000C34A3"/>
    <w:rsid w:val="000C7F97"/>
    <w:rsid w:val="000E0FB3"/>
    <w:rsid w:val="000F2DD4"/>
    <w:rsid w:val="000F5E94"/>
    <w:rsid w:val="00100FEB"/>
    <w:rsid w:val="00111AB7"/>
    <w:rsid w:val="0011355F"/>
    <w:rsid w:val="001253CC"/>
    <w:rsid w:val="00127B89"/>
    <w:rsid w:val="00133D1B"/>
    <w:rsid w:val="00134645"/>
    <w:rsid w:val="00137AC0"/>
    <w:rsid w:val="00150124"/>
    <w:rsid w:val="00170197"/>
    <w:rsid w:val="00184D2E"/>
    <w:rsid w:val="00194B9D"/>
    <w:rsid w:val="001A3C1E"/>
    <w:rsid w:val="001A7833"/>
    <w:rsid w:val="001B0C31"/>
    <w:rsid w:val="001B42D4"/>
    <w:rsid w:val="001B45F3"/>
    <w:rsid w:val="001C2377"/>
    <w:rsid w:val="001C7A06"/>
    <w:rsid w:val="001E4DFC"/>
    <w:rsid w:val="001F13D5"/>
    <w:rsid w:val="00203031"/>
    <w:rsid w:val="00203F70"/>
    <w:rsid w:val="00205D08"/>
    <w:rsid w:val="00215F3C"/>
    <w:rsid w:val="002311C3"/>
    <w:rsid w:val="002327D1"/>
    <w:rsid w:val="00240CFE"/>
    <w:rsid w:val="002546D8"/>
    <w:rsid w:val="00260E47"/>
    <w:rsid w:val="0027222F"/>
    <w:rsid w:val="00273BBF"/>
    <w:rsid w:val="00280476"/>
    <w:rsid w:val="002924D8"/>
    <w:rsid w:val="002A51D4"/>
    <w:rsid w:val="002E1CB4"/>
    <w:rsid w:val="002E3F27"/>
    <w:rsid w:val="002F053F"/>
    <w:rsid w:val="0030280A"/>
    <w:rsid w:val="0030327E"/>
    <w:rsid w:val="00307677"/>
    <w:rsid w:val="0032350C"/>
    <w:rsid w:val="00324944"/>
    <w:rsid w:val="00327830"/>
    <w:rsid w:val="00331151"/>
    <w:rsid w:val="0035180A"/>
    <w:rsid w:val="00352E60"/>
    <w:rsid w:val="00355CEF"/>
    <w:rsid w:val="00365837"/>
    <w:rsid w:val="003911DD"/>
    <w:rsid w:val="00391B6D"/>
    <w:rsid w:val="0039426C"/>
    <w:rsid w:val="003A7B5B"/>
    <w:rsid w:val="003C5C8B"/>
    <w:rsid w:val="003E2632"/>
    <w:rsid w:val="003F66EC"/>
    <w:rsid w:val="00401555"/>
    <w:rsid w:val="00401A4B"/>
    <w:rsid w:val="0041022D"/>
    <w:rsid w:val="004306E2"/>
    <w:rsid w:val="004344DA"/>
    <w:rsid w:val="00454738"/>
    <w:rsid w:val="00460BE5"/>
    <w:rsid w:val="0046368B"/>
    <w:rsid w:val="00475BA5"/>
    <w:rsid w:val="00493F47"/>
    <w:rsid w:val="004B27E4"/>
    <w:rsid w:val="004B46A3"/>
    <w:rsid w:val="004D592D"/>
    <w:rsid w:val="004F53E4"/>
    <w:rsid w:val="005078CB"/>
    <w:rsid w:val="005146F8"/>
    <w:rsid w:val="005235EC"/>
    <w:rsid w:val="00530E56"/>
    <w:rsid w:val="005310A7"/>
    <w:rsid w:val="00543116"/>
    <w:rsid w:val="00561A45"/>
    <w:rsid w:val="005A4593"/>
    <w:rsid w:val="005A5641"/>
    <w:rsid w:val="005C49A7"/>
    <w:rsid w:val="005D3B10"/>
    <w:rsid w:val="005E0285"/>
    <w:rsid w:val="00605A93"/>
    <w:rsid w:val="00607B32"/>
    <w:rsid w:val="00611F22"/>
    <w:rsid w:val="00614057"/>
    <w:rsid w:val="006272F0"/>
    <w:rsid w:val="006353C5"/>
    <w:rsid w:val="006403BF"/>
    <w:rsid w:val="0066377A"/>
    <w:rsid w:val="006637A0"/>
    <w:rsid w:val="00665A76"/>
    <w:rsid w:val="0069097D"/>
    <w:rsid w:val="00694722"/>
    <w:rsid w:val="00696264"/>
    <w:rsid w:val="006A25A3"/>
    <w:rsid w:val="006A5D05"/>
    <w:rsid w:val="006B7BD7"/>
    <w:rsid w:val="006D1841"/>
    <w:rsid w:val="006E247A"/>
    <w:rsid w:val="006E7D1F"/>
    <w:rsid w:val="006E7F29"/>
    <w:rsid w:val="006F304D"/>
    <w:rsid w:val="006F49C4"/>
    <w:rsid w:val="006F792D"/>
    <w:rsid w:val="007002E0"/>
    <w:rsid w:val="0070573B"/>
    <w:rsid w:val="0070609E"/>
    <w:rsid w:val="00724551"/>
    <w:rsid w:val="00727BE5"/>
    <w:rsid w:val="007363A2"/>
    <w:rsid w:val="00741F30"/>
    <w:rsid w:val="00751083"/>
    <w:rsid w:val="0075365B"/>
    <w:rsid w:val="007537F4"/>
    <w:rsid w:val="007556B2"/>
    <w:rsid w:val="00757350"/>
    <w:rsid w:val="00770213"/>
    <w:rsid w:val="00776888"/>
    <w:rsid w:val="007807D7"/>
    <w:rsid w:val="0078649E"/>
    <w:rsid w:val="007A63DF"/>
    <w:rsid w:val="007B11B1"/>
    <w:rsid w:val="007C2728"/>
    <w:rsid w:val="007D4D51"/>
    <w:rsid w:val="007E205D"/>
    <w:rsid w:val="007F7C05"/>
    <w:rsid w:val="00814CF4"/>
    <w:rsid w:val="00821D4F"/>
    <w:rsid w:val="008325C7"/>
    <w:rsid w:val="008435D9"/>
    <w:rsid w:val="00854BCB"/>
    <w:rsid w:val="00857CED"/>
    <w:rsid w:val="008605F5"/>
    <w:rsid w:val="008640F6"/>
    <w:rsid w:val="008663EF"/>
    <w:rsid w:val="008734DC"/>
    <w:rsid w:val="00892773"/>
    <w:rsid w:val="008A67FA"/>
    <w:rsid w:val="008B7998"/>
    <w:rsid w:val="008C2BD8"/>
    <w:rsid w:val="008D1A3F"/>
    <w:rsid w:val="008E0403"/>
    <w:rsid w:val="008E0F97"/>
    <w:rsid w:val="008F47C8"/>
    <w:rsid w:val="008F5237"/>
    <w:rsid w:val="009106E0"/>
    <w:rsid w:val="009125AE"/>
    <w:rsid w:val="00912675"/>
    <w:rsid w:val="009179C1"/>
    <w:rsid w:val="009243BE"/>
    <w:rsid w:val="00940BA3"/>
    <w:rsid w:val="00946111"/>
    <w:rsid w:val="00975EA8"/>
    <w:rsid w:val="00990F44"/>
    <w:rsid w:val="009A0D3C"/>
    <w:rsid w:val="009A39B2"/>
    <w:rsid w:val="009A6253"/>
    <w:rsid w:val="009A6FB9"/>
    <w:rsid w:val="009B1A57"/>
    <w:rsid w:val="009B6195"/>
    <w:rsid w:val="009D1FD3"/>
    <w:rsid w:val="00A05644"/>
    <w:rsid w:val="00A23E38"/>
    <w:rsid w:val="00A339E8"/>
    <w:rsid w:val="00A52399"/>
    <w:rsid w:val="00A751B5"/>
    <w:rsid w:val="00A91A2F"/>
    <w:rsid w:val="00AA586C"/>
    <w:rsid w:val="00AB7274"/>
    <w:rsid w:val="00AB779A"/>
    <w:rsid w:val="00AC3D4E"/>
    <w:rsid w:val="00AD23EF"/>
    <w:rsid w:val="00AD6854"/>
    <w:rsid w:val="00AD6BD0"/>
    <w:rsid w:val="00AE7D39"/>
    <w:rsid w:val="00AF1D44"/>
    <w:rsid w:val="00AF674C"/>
    <w:rsid w:val="00B17A5B"/>
    <w:rsid w:val="00B5577F"/>
    <w:rsid w:val="00B57B17"/>
    <w:rsid w:val="00BA381D"/>
    <w:rsid w:val="00BA3CDF"/>
    <w:rsid w:val="00BA6471"/>
    <w:rsid w:val="00BA7F4D"/>
    <w:rsid w:val="00BC6C00"/>
    <w:rsid w:val="00BE0D06"/>
    <w:rsid w:val="00BF644E"/>
    <w:rsid w:val="00C01909"/>
    <w:rsid w:val="00C05758"/>
    <w:rsid w:val="00C206E7"/>
    <w:rsid w:val="00C31DD5"/>
    <w:rsid w:val="00C36D05"/>
    <w:rsid w:val="00C74D8B"/>
    <w:rsid w:val="00C82258"/>
    <w:rsid w:val="00CB079A"/>
    <w:rsid w:val="00CB0CD5"/>
    <w:rsid w:val="00CB321E"/>
    <w:rsid w:val="00CB7A57"/>
    <w:rsid w:val="00CB7A5B"/>
    <w:rsid w:val="00CC2FCA"/>
    <w:rsid w:val="00CC3F73"/>
    <w:rsid w:val="00CD1D20"/>
    <w:rsid w:val="00CE600B"/>
    <w:rsid w:val="00D07066"/>
    <w:rsid w:val="00D16263"/>
    <w:rsid w:val="00D16DF9"/>
    <w:rsid w:val="00D219F3"/>
    <w:rsid w:val="00D21ACF"/>
    <w:rsid w:val="00D235BD"/>
    <w:rsid w:val="00D42FB7"/>
    <w:rsid w:val="00D512BF"/>
    <w:rsid w:val="00D526EC"/>
    <w:rsid w:val="00D96DD9"/>
    <w:rsid w:val="00DB1F8C"/>
    <w:rsid w:val="00DB30EA"/>
    <w:rsid w:val="00DB6923"/>
    <w:rsid w:val="00DC7881"/>
    <w:rsid w:val="00DD0D70"/>
    <w:rsid w:val="00DD0D8F"/>
    <w:rsid w:val="00DD1425"/>
    <w:rsid w:val="00DD6828"/>
    <w:rsid w:val="00DE2880"/>
    <w:rsid w:val="00E240DD"/>
    <w:rsid w:val="00E270C0"/>
    <w:rsid w:val="00E34493"/>
    <w:rsid w:val="00E35A0B"/>
    <w:rsid w:val="00E45BC9"/>
    <w:rsid w:val="00E543BA"/>
    <w:rsid w:val="00E66F53"/>
    <w:rsid w:val="00E71A07"/>
    <w:rsid w:val="00E76EE0"/>
    <w:rsid w:val="00E846BA"/>
    <w:rsid w:val="00E86902"/>
    <w:rsid w:val="00E92830"/>
    <w:rsid w:val="00E92A65"/>
    <w:rsid w:val="00EA4F43"/>
    <w:rsid w:val="00EB1A9C"/>
    <w:rsid w:val="00ED1789"/>
    <w:rsid w:val="00EE5E3E"/>
    <w:rsid w:val="00EE6323"/>
    <w:rsid w:val="00EF3BD9"/>
    <w:rsid w:val="00F10945"/>
    <w:rsid w:val="00F11B2E"/>
    <w:rsid w:val="00F173BF"/>
    <w:rsid w:val="00F21200"/>
    <w:rsid w:val="00F304BB"/>
    <w:rsid w:val="00F32041"/>
    <w:rsid w:val="00F4642D"/>
    <w:rsid w:val="00F47CC7"/>
    <w:rsid w:val="00F60C93"/>
    <w:rsid w:val="00F710DF"/>
    <w:rsid w:val="00F75559"/>
    <w:rsid w:val="00F8733E"/>
    <w:rsid w:val="00F97672"/>
    <w:rsid w:val="00FA78B9"/>
    <w:rsid w:val="00FB22FF"/>
    <w:rsid w:val="00FB2C48"/>
    <w:rsid w:val="00FB46D7"/>
    <w:rsid w:val="00FB4F33"/>
    <w:rsid w:val="00FC670A"/>
    <w:rsid w:val="00FE0784"/>
    <w:rsid w:val="00FE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97FF7B13-1254-497C-B447-C4517BBF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05D08"/>
    <w:rPr>
      <w:rFonts w:ascii="Tahoma" w:hAnsi="Tahoma" w:cs="Tahoma"/>
      <w:sz w:val="16"/>
      <w:szCs w:val="16"/>
    </w:rPr>
  </w:style>
  <w:style w:type="paragraph" w:styleId="ac">
    <w:name w:val="Body Text"/>
    <w:basedOn w:val="a0"/>
    <w:link w:val="ad"/>
    <w:rsid w:val="002E1CB4"/>
    <w:pPr>
      <w:suppressAutoHyphens/>
      <w:spacing w:after="140" w:line="276" w:lineRule="auto"/>
    </w:pPr>
    <w:rPr>
      <w:kern w:val="0"/>
      <w14:ligatures w14:val="none"/>
    </w:rPr>
  </w:style>
  <w:style w:type="character" w:customStyle="1" w:styleId="ad">
    <w:name w:val="Основной текст Знак"/>
    <w:basedOn w:val="a1"/>
    <w:link w:val="ac"/>
    <w:rsid w:val="002E1CB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4</Pages>
  <Words>916</Words>
  <Characters>5226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263</cp:revision>
  <cp:lastPrinted>2026-02-09T01:39:00Z</cp:lastPrinted>
  <dcterms:created xsi:type="dcterms:W3CDTF">2024-02-01T05:27:00Z</dcterms:created>
  <dcterms:modified xsi:type="dcterms:W3CDTF">2026-02-13T08:18:00Z</dcterms:modified>
</cp:coreProperties>
</file>