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1AD4F92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r w:rsidR="00FD0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25.02.2026 № 269-р</w:t>
            </w:r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4D1A1" w14:textId="77777777" w:rsidR="009C5B2E" w:rsidRDefault="00150124" w:rsidP="009C5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9C5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создании рабочей группы по реализации программы «Пушкинская карта» федерального проекта «Семейные ценности и инфраструктура культуры» национального проекта «Семья» на территории муниципального образования</w:t>
            </w:r>
          </w:p>
          <w:p w14:paraId="7A80C227" w14:textId="0EDABD98" w:rsidR="001C2377" w:rsidRDefault="009C5B2E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Обь Новосибирской области</w:t>
            </w:r>
            <w:r w:rsidR="00D7447D" w:rsidRPr="001E06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794F7F" w14:textId="77777777" w:rsidR="009C5B2E" w:rsidRDefault="009C5B2E" w:rsidP="009C5B2E">
      <w:pPr>
        <w:pStyle w:val="1"/>
        <w:spacing w:after="320"/>
        <w:ind w:firstLine="700"/>
        <w:jc w:val="both"/>
      </w:pPr>
      <w:permStart w:id="1196375842" w:edGrp="everyone"/>
      <w:r w:rsidRPr="00CE5404">
        <w:t>В соответствии с</w:t>
      </w:r>
      <w:r>
        <w:t xml:space="preserve">о статьей 16 Федерального закона от 06.10.2003 №133-ФЗ «Об общих принципах местного самоуправления в Российской Федерации», в целях </w:t>
      </w:r>
      <w:r w:rsidRPr="005478E4">
        <w:t>популяризац</w:t>
      </w:r>
      <w:r>
        <w:t>и</w:t>
      </w:r>
      <w:r w:rsidRPr="005478E4">
        <w:t>я культурных мероприятий среди молодёжи, мотиваци</w:t>
      </w:r>
      <w:r>
        <w:t>и</w:t>
      </w:r>
      <w:r w:rsidRPr="005478E4">
        <w:t xml:space="preserve"> к освоению ценностей отечественной, российской и мировой культу</w:t>
      </w:r>
      <w:r>
        <w:t>р, руководствуясь статьями 24-</w:t>
      </w:r>
      <w:r w:rsidRPr="00F65AB7">
        <w:t>26 Устава муниципального образования городского округа города Оби Новосибирской области</w:t>
      </w:r>
    </w:p>
    <w:p w14:paraId="373781FB" w14:textId="7DEF1CFB" w:rsidR="007E14E5" w:rsidRPr="001E062B" w:rsidRDefault="004A6E35" w:rsidP="00385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542C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385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рабочую группу по реализации программы «Пушкинская карта» федерального проекта «Семейные ценности и инфраструктура культуры» национального проекта «Семья» на территории муниципального образования г. Обь Новосибирской области. </w:t>
      </w:r>
    </w:p>
    <w:p w14:paraId="31FDC468" w14:textId="6AE47B2B" w:rsidR="00EE3EDB" w:rsidRPr="00EE3EDB" w:rsidRDefault="00EE3EDB" w:rsidP="00EE3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DB">
        <w:rPr>
          <w:rFonts w:ascii="Times New Roman" w:hAnsi="Times New Roman" w:cs="Times New Roman"/>
          <w:sz w:val="28"/>
          <w:szCs w:val="28"/>
        </w:rPr>
        <w:t>2. Утвердить Положение о рабочей группе</w:t>
      </w:r>
      <w:r w:rsidR="008E4BA4">
        <w:rPr>
          <w:rFonts w:ascii="Times New Roman" w:hAnsi="Times New Roman" w:cs="Times New Roman"/>
          <w:sz w:val="28"/>
          <w:szCs w:val="28"/>
        </w:rPr>
        <w:t xml:space="preserve"> по</w:t>
      </w:r>
      <w:r w:rsidRPr="00EE3EDB">
        <w:rPr>
          <w:rFonts w:ascii="Times New Roman" w:hAnsi="Times New Roman" w:cs="Times New Roman"/>
          <w:sz w:val="28"/>
          <w:szCs w:val="28"/>
        </w:rPr>
        <w:t> реализации программы «Пушкинская карта» федерального проекта «Семейные ценности и инфраструктура культуры» национального проекта «Семья» на территории муниципального образования г. Обь Новосибирской области согласно приложению 1. </w:t>
      </w:r>
    </w:p>
    <w:p w14:paraId="6F64A0C5" w14:textId="77777777" w:rsidR="00EE3EDB" w:rsidRPr="00EE3EDB" w:rsidRDefault="00EE3EDB" w:rsidP="00EE3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DB">
        <w:rPr>
          <w:rFonts w:ascii="Times New Roman" w:hAnsi="Times New Roman" w:cs="Times New Roman"/>
          <w:sz w:val="28"/>
          <w:szCs w:val="28"/>
        </w:rPr>
        <w:t>3. Утвердить Состав рабочей группы по реализации программы «Пушкинская карта» федерального проекта «Семейные ценности и инфраструктура культуры» национального проекта «Семья» на территории муниципального образования г. Обь Новосибирской области согласно приложению 2.</w:t>
      </w:r>
    </w:p>
    <w:p w14:paraId="27C62057" w14:textId="6D3516FA" w:rsidR="0038542C" w:rsidRDefault="00EE3EDB" w:rsidP="00EE3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85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Руководителям Муниципального казенного учреждения «Централизованная библиотечная система города Оби» </w:t>
      </w:r>
      <w:r w:rsidR="00086B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8542C">
        <w:rPr>
          <w:rFonts w:ascii="Times New Roman" w:hAnsi="Times New Roman" w:cs="Times New Roman"/>
          <w:color w:val="000000" w:themeColor="text1"/>
          <w:sz w:val="28"/>
          <w:szCs w:val="28"/>
        </w:rPr>
        <w:t>Насекиной О.А.</w:t>
      </w:r>
      <w:r w:rsidR="00086B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85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Муниципального бюджетного учреждения Дворец культуры «Крылья Сибири» </w:t>
      </w:r>
      <w:r w:rsidR="00086B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8542C">
        <w:rPr>
          <w:rFonts w:ascii="Times New Roman" w:hAnsi="Times New Roman" w:cs="Times New Roman"/>
          <w:color w:val="000000" w:themeColor="text1"/>
          <w:sz w:val="28"/>
          <w:szCs w:val="28"/>
        </w:rPr>
        <w:t>Беловой Н.И.</w:t>
      </w:r>
      <w:r w:rsidR="00086B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85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542C" w:rsidRPr="00591025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«Детская школа искусств г.</w:t>
      </w:r>
      <w:r w:rsidR="0038542C">
        <w:rPr>
          <w:rFonts w:ascii="Times New Roman" w:hAnsi="Times New Roman" w:cs="Times New Roman"/>
          <w:sz w:val="28"/>
          <w:szCs w:val="28"/>
        </w:rPr>
        <w:t xml:space="preserve"> </w:t>
      </w:r>
      <w:r w:rsidR="0038542C" w:rsidRPr="00591025">
        <w:rPr>
          <w:rFonts w:ascii="Times New Roman" w:hAnsi="Times New Roman" w:cs="Times New Roman"/>
          <w:sz w:val="28"/>
          <w:szCs w:val="28"/>
        </w:rPr>
        <w:t xml:space="preserve">Оби» </w:t>
      </w:r>
      <w:r w:rsidR="00086BD2">
        <w:rPr>
          <w:rFonts w:ascii="Times New Roman" w:hAnsi="Times New Roman" w:cs="Times New Roman"/>
          <w:sz w:val="28"/>
          <w:szCs w:val="28"/>
        </w:rPr>
        <w:t>(</w:t>
      </w:r>
      <w:r w:rsidR="0038542C">
        <w:rPr>
          <w:rFonts w:ascii="Times New Roman" w:hAnsi="Times New Roman" w:cs="Times New Roman"/>
          <w:sz w:val="28"/>
          <w:szCs w:val="28"/>
        </w:rPr>
        <w:t>Ульянченко К.А.</w:t>
      </w:r>
      <w:r w:rsidR="00086BD2">
        <w:rPr>
          <w:rFonts w:ascii="Times New Roman" w:hAnsi="Times New Roman" w:cs="Times New Roman"/>
          <w:sz w:val="28"/>
          <w:szCs w:val="28"/>
        </w:rPr>
        <w:t>)</w:t>
      </w:r>
      <w:r w:rsidR="0038542C">
        <w:rPr>
          <w:rFonts w:ascii="Times New Roman" w:hAnsi="Times New Roman" w:cs="Times New Roman"/>
          <w:sz w:val="28"/>
          <w:szCs w:val="28"/>
        </w:rPr>
        <w:t xml:space="preserve"> обеспечить согласование всех предложений в афишу мероприятий по программе «Пушкинская </w:t>
      </w:r>
      <w:r w:rsidR="0038542C">
        <w:rPr>
          <w:rFonts w:ascii="Times New Roman" w:hAnsi="Times New Roman" w:cs="Times New Roman"/>
          <w:sz w:val="28"/>
          <w:szCs w:val="28"/>
        </w:rPr>
        <w:lastRenderedPageBreak/>
        <w:t xml:space="preserve">карта» с руководителем рабочей группы с целью оценки соответствия задачам и востребованности. </w:t>
      </w:r>
    </w:p>
    <w:p w14:paraId="29AF0671" w14:textId="1A0CBA86" w:rsidR="0038542C" w:rsidRDefault="00EE3EDB" w:rsidP="00385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542C">
        <w:rPr>
          <w:rFonts w:ascii="Times New Roman" w:hAnsi="Times New Roman" w:cs="Times New Roman"/>
          <w:sz w:val="28"/>
          <w:szCs w:val="28"/>
        </w:rPr>
        <w:t xml:space="preserve">. Руководителям общеобразовательных организаций города Оби Новосибирской области (Николаенко И.А., Смаглюк Ю.А., Арнст А.С.): </w:t>
      </w:r>
    </w:p>
    <w:p w14:paraId="37230B24" w14:textId="69FE715D" w:rsidR="0038542C" w:rsidRDefault="0038542C" w:rsidP="00385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назначит ответственных лиц за реализацию программы «Пушкинская карта» в общеобразовательном учреждении; </w:t>
      </w:r>
    </w:p>
    <w:p w14:paraId="0277BAFD" w14:textId="01277671" w:rsidR="0038542C" w:rsidRPr="0038542C" w:rsidRDefault="0038542C" w:rsidP="0038542C">
      <w:pPr>
        <w:keepNext/>
        <w:keepLines/>
        <w:spacing w:before="100" w:beforeAutospacing="1" w:after="15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8542C">
        <w:rPr>
          <w:rFonts w:ascii="Times New Roman" w:hAnsi="Times New Roman" w:cs="Times New Roman"/>
          <w:sz w:val="28"/>
          <w:szCs w:val="28"/>
        </w:rPr>
        <w:t xml:space="preserve">организовать на системной основе работу по вовлечению обучающихся в возрасте от 14 </w:t>
      </w:r>
      <w:r w:rsidR="00E73CBE">
        <w:rPr>
          <w:rFonts w:ascii="Times New Roman" w:hAnsi="Times New Roman" w:cs="Times New Roman"/>
          <w:sz w:val="28"/>
          <w:szCs w:val="28"/>
        </w:rPr>
        <w:t xml:space="preserve">лет </w:t>
      </w:r>
      <w:r w:rsidRPr="0038542C">
        <w:rPr>
          <w:rFonts w:ascii="Times New Roman" w:hAnsi="Times New Roman" w:cs="Times New Roman"/>
          <w:sz w:val="28"/>
          <w:szCs w:val="28"/>
        </w:rPr>
        <w:t>в программу «Пушкинская карта»  для увеличения значений показателя «Количество граждан Российской Федерации в возрасте от 14 до 22 лет, вовлеченных в программу «Пушкинская карта» до 100%.</w:t>
      </w:r>
    </w:p>
    <w:p w14:paraId="376F0AE4" w14:textId="6A2491E2" w:rsidR="0038542C" w:rsidRDefault="00EE3EDB" w:rsidP="00385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542C">
        <w:rPr>
          <w:rFonts w:ascii="Times New Roman" w:hAnsi="Times New Roman" w:cs="Times New Roman"/>
          <w:sz w:val="28"/>
          <w:szCs w:val="28"/>
        </w:rPr>
        <w:t xml:space="preserve">. </w:t>
      </w:r>
      <w:r w:rsidR="00A64CD4">
        <w:rPr>
          <w:rFonts w:ascii="Times New Roman" w:hAnsi="Times New Roman" w:cs="Times New Roman"/>
          <w:sz w:val="28"/>
          <w:szCs w:val="28"/>
        </w:rPr>
        <w:t xml:space="preserve">Заместителю начальника управления образования и культуры администрации города Оби Новосибирской области </w:t>
      </w:r>
      <w:r w:rsidR="00E73CBE">
        <w:rPr>
          <w:rFonts w:ascii="Times New Roman" w:hAnsi="Times New Roman" w:cs="Times New Roman"/>
          <w:sz w:val="28"/>
          <w:szCs w:val="28"/>
        </w:rPr>
        <w:t>(</w:t>
      </w:r>
      <w:r w:rsidR="00A64CD4">
        <w:rPr>
          <w:rFonts w:ascii="Times New Roman" w:hAnsi="Times New Roman" w:cs="Times New Roman"/>
          <w:sz w:val="28"/>
          <w:szCs w:val="28"/>
        </w:rPr>
        <w:t>Сергеевой О.Н</w:t>
      </w:r>
      <w:r w:rsidR="00B66CA4">
        <w:rPr>
          <w:rFonts w:ascii="Times New Roman" w:hAnsi="Times New Roman" w:cs="Times New Roman"/>
          <w:sz w:val="28"/>
          <w:szCs w:val="28"/>
        </w:rPr>
        <w:t>.</w:t>
      </w:r>
      <w:r w:rsidR="00E73CBE">
        <w:rPr>
          <w:rFonts w:ascii="Times New Roman" w:hAnsi="Times New Roman" w:cs="Times New Roman"/>
          <w:sz w:val="28"/>
          <w:szCs w:val="28"/>
        </w:rPr>
        <w:t>)</w:t>
      </w:r>
      <w:r w:rsidR="00A64C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9CEF41" w14:textId="77777777" w:rsidR="00A64CD4" w:rsidRPr="00A64CD4" w:rsidRDefault="00A64CD4" w:rsidP="00A64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64CD4">
        <w:rPr>
          <w:rFonts w:ascii="Times New Roman" w:hAnsi="Times New Roman" w:cs="Times New Roman"/>
          <w:sz w:val="28"/>
          <w:szCs w:val="28"/>
        </w:rPr>
        <w:t>) осуществлять координацию деятельности учреждений культуры в подготовке и прохождении модерации по программе «Пушкинская карта»;</w:t>
      </w:r>
    </w:p>
    <w:p w14:paraId="52936F2C" w14:textId="5E185223" w:rsidR="00A64CD4" w:rsidRPr="00A64CD4" w:rsidRDefault="00A64CD4" w:rsidP="00A64CD4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64CD4">
        <w:rPr>
          <w:rFonts w:ascii="Times New Roman" w:hAnsi="Times New Roman" w:cs="Times New Roman"/>
          <w:sz w:val="28"/>
          <w:szCs w:val="28"/>
        </w:rPr>
        <w:t xml:space="preserve"> координировать работу учреждений образования и культуры по популяризации программы «Пушкинская карта» на территории города Оби Новосибирской области;</w:t>
      </w:r>
    </w:p>
    <w:p w14:paraId="7D1CD920" w14:textId="0F44F989" w:rsidR="00A64CD4" w:rsidRPr="00A64CD4" w:rsidRDefault="00A64CD4" w:rsidP="00A64CD4">
      <w:pPr>
        <w:keepNext/>
        <w:keepLines/>
        <w:spacing w:before="100" w:beforeAutospacing="1" w:after="15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64CD4">
        <w:rPr>
          <w:rFonts w:ascii="Times New Roman" w:hAnsi="Times New Roman" w:cs="Times New Roman"/>
          <w:sz w:val="28"/>
          <w:szCs w:val="28"/>
        </w:rPr>
        <w:t xml:space="preserve"> осуществлять ежеквартальный мониторинг по показателю «Количество граждан Российской Федерации в возрасте от 14 до 22 лет, вовлеченных в программу «Пушкинская карта» среди населения города Оби Новосибирской области.</w:t>
      </w:r>
    </w:p>
    <w:p w14:paraId="56C2A147" w14:textId="7F17D459" w:rsidR="00A64CD4" w:rsidRPr="00A64CD4" w:rsidRDefault="00EE3EDB" w:rsidP="00A64C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4CD4" w:rsidRPr="00A64CD4">
        <w:rPr>
          <w:rFonts w:ascii="Times New Roman" w:hAnsi="Times New Roman" w:cs="Times New Roman"/>
          <w:sz w:val="28"/>
          <w:szCs w:val="28"/>
        </w:rPr>
        <w:t xml:space="preserve">. </w:t>
      </w:r>
      <w:r w:rsidR="00A64CD4">
        <w:rPr>
          <w:rFonts w:ascii="Times New Roman" w:hAnsi="Times New Roman" w:cs="Times New Roman"/>
          <w:sz w:val="28"/>
          <w:szCs w:val="28"/>
        </w:rPr>
        <w:t>Заместителю главы администрации, начальнику у</w:t>
      </w:r>
      <w:r w:rsidR="00A64CD4" w:rsidRP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правлени</w:t>
      </w:r>
      <w:r w:rsid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A64CD4" w:rsidRP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молодежной политики, физической культуры и спорта </w:t>
      </w:r>
      <w:r w:rsidR="00E73C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A64CD4" w:rsidRP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Сергеев</w:t>
      </w:r>
      <w:r w:rsid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="00A64CD4" w:rsidRP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О.А</w:t>
      </w:r>
      <w:r w:rsid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73C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A64CD4" w:rsidRP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4CD4" w:rsidRPr="00A64CD4">
        <w:rPr>
          <w:rFonts w:ascii="Times New Roman" w:hAnsi="Times New Roman" w:cs="Times New Roman"/>
          <w:sz w:val="28"/>
          <w:szCs w:val="28"/>
        </w:rPr>
        <w:t>на постоянной основе проводить  работу по популяризации программы «Пушкинская карта» и вовлечению молодежи города Оби Новосибирской области в возрасте от 14 до 22 лет в программу «Пушкинская карта»  для увеличения значений показателя «Количество граждан Российской Федерации в возрасте от 14 до 22 лет, вовлеченных в программу «Пушкинская карта» до 100%.</w:t>
      </w:r>
    </w:p>
    <w:p w14:paraId="289CA8AD" w14:textId="7F6A9EF8" w:rsidR="00A64CD4" w:rsidRPr="00E73CBE" w:rsidRDefault="00EE3EDB" w:rsidP="00A64C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4CD4">
        <w:rPr>
          <w:rFonts w:ascii="Times New Roman" w:hAnsi="Times New Roman" w:cs="Times New Roman"/>
          <w:sz w:val="28"/>
          <w:szCs w:val="28"/>
        </w:rPr>
        <w:t>. У</w:t>
      </w:r>
      <w:r w:rsidR="00A64CD4" w:rsidRPr="00000474">
        <w:rPr>
          <w:rFonts w:ascii="Times New Roman" w:hAnsi="Times New Roman" w:cs="Times New Roman"/>
          <w:sz w:val="28"/>
          <w:szCs w:val="28"/>
        </w:rPr>
        <w:t>правлению по вопросам общественности</w:t>
      </w:r>
      <w:r w:rsidR="00A64CD4"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="00A64CD4" w:rsidRPr="00000474">
        <w:rPr>
          <w:rFonts w:ascii="Times New Roman" w:hAnsi="Times New Roman" w:cs="Times New Roman"/>
          <w:sz w:val="28"/>
          <w:szCs w:val="28"/>
        </w:rPr>
        <w:t xml:space="preserve"> </w:t>
      </w:r>
      <w:r w:rsidR="00E73CB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E73CBE" w:rsidRPr="00E73CB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настоящее распоряжение на официальном сайте администрации города Оби Новосибирской области в информационно-телекоммуникационной сети «Интернет»</w:t>
      </w:r>
      <w:r w:rsidR="00A64CD4" w:rsidRPr="00E73CB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F988E55" w14:textId="7040A0D5" w:rsidR="0083647C" w:rsidRDefault="00EE3EDB" w:rsidP="007E14E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647C" w:rsidRPr="0083647C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возложить на заместителя главы администрации, начальник</w:t>
      </w:r>
      <w:r w:rsidR="005D30B9">
        <w:rPr>
          <w:rFonts w:ascii="Times New Roman" w:hAnsi="Times New Roman" w:cs="Times New Roman"/>
          <w:sz w:val="28"/>
          <w:szCs w:val="28"/>
        </w:rPr>
        <w:t>а</w:t>
      </w:r>
      <w:r w:rsidR="0083647C" w:rsidRPr="0083647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4F67C2">
        <w:rPr>
          <w:rFonts w:ascii="Times New Roman" w:hAnsi="Times New Roman" w:cs="Times New Roman"/>
          <w:sz w:val="28"/>
          <w:szCs w:val="28"/>
        </w:rPr>
        <w:t xml:space="preserve">Смородову С.В. </w:t>
      </w:r>
    </w:p>
    <w:p w14:paraId="610F51AC" w14:textId="77777777" w:rsidR="0083647C" w:rsidRDefault="0083647C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56C74F" w14:textId="77777777" w:rsidR="0083647C" w:rsidRDefault="0083647C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CD19D6" w14:textId="77777777" w:rsidR="00217086" w:rsidRDefault="00217086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4C0FA0" w14:textId="60B22922" w:rsidR="0083647C" w:rsidRPr="0083647C" w:rsidRDefault="00F55A9C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EA3062">
        <w:rPr>
          <w:rFonts w:ascii="Times New Roman" w:hAnsi="Times New Roman" w:cs="Times New Roman"/>
          <w:b/>
          <w:sz w:val="28"/>
          <w:szCs w:val="28"/>
        </w:rPr>
        <w:t>а</w:t>
      </w:r>
      <w:r w:rsidR="0083647C" w:rsidRPr="0083647C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2A8EAC9F" w14:textId="6D8623A0" w:rsidR="0083647C" w:rsidRDefault="0083647C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47C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    </w:t>
      </w:r>
      <w:r w:rsidR="004F67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6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7C2">
        <w:rPr>
          <w:rFonts w:ascii="Times New Roman" w:hAnsi="Times New Roman" w:cs="Times New Roman"/>
          <w:b/>
          <w:sz w:val="28"/>
          <w:szCs w:val="28"/>
        </w:rPr>
        <w:t>С</w:t>
      </w:r>
      <w:r w:rsidR="00EA3062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="004F67C2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12D212C4" w14:textId="77777777" w:rsidR="007E14E5" w:rsidRDefault="007E14E5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0769B8D" w14:textId="77777777" w:rsidR="00A64CD4" w:rsidRDefault="00A64CD4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748D62F" w14:textId="77777777" w:rsidR="00A64CD4" w:rsidRDefault="00A64CD4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BEB546" w14:textId="77777777" w:rsidR="00A64CD4" w:rsidRDefault="00A64CD4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F28B10" w14:textId="68C96FC7" w:rsidR="0083647C" w:rsidRDefault="00EA3062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Шевцова Л.Ю</w:t>
      </w:r>
      <w:r w:rsidR="0083647C" w:rsidRPr="0083647C">
        <w:rPr>
          <w:rFonts w:ascii="Times New Roman" w:hAnsi="Times New Roman" w:cs="Times New Roman"/>
          <w:sz w:val="20"/>
          <w:szCs w:val="20"/>
        </w:rPr>
        <w:t>.</w:t>
      </w:r>
    </w:p>
    <w:p w14:paraId="2BA8219A" w14:textId="5CB4D5CB" w:rsidR="0083647C" w:rsidRDefault="005D30B9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</w:t>
      </w:r>
      <w:r w:rsidR="0083647C">
        <w:rPr>
          <w:rFonts w:ascii="Times New Roman" w:hAnsi="Times New Roman" w:cs="Times New Roman"/>
          <w:sz w:val="20"/>
          <w:szCs w:val="20"/>
        </w:rPr>
        <w:t>73) 50-006</w:t>
      </w:r>
    </w:p>
    <w:p w14:paraId="3AA39F47" w14:textId="77777777" w:rsidR="00A64CD4" w:rsidRDefault="00A64CD4" w:rsidP="0083647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649741" w14:textId="77777777" w:rsidR="00086BD2" w:rsidRDefault="00086BD2" w:rsidP="00A64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C2C95B" w14:textId="6869D6DC" w:rsidR="00A64CD4" w:rsidRPr="00245EBC" w:rsidRDefault="00A64CD4" w:rsidP="00A64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D7EFE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5B3A650" w14:textId="5F860203" w:rsidR="00A64CD4" w:rsidRPr="00245EBC" w:rsidRDefault="00A64CD4" w:rsidP="00A64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48002773" w14:textId="0332679E" w:rsidR="00A64CD4" w:rsidRPr="00245EBC" w:rsidRDefault="00A64CD4" w:rsidP="00A64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14:paraId="48F63F31" w14:textId="77777777" w:rsidR="00A64CD4" w:rsidRDefault="00A64CD4" w:rsidP="00A64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32187" w14:textId="77777777" w:rsidR="00A64CD4" w:rsidRPr="00245EBC" w:rsidRDefault="00A64CD4" w:rsidP="00A64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6D68D763" w14:textId="5FDD6C7D" w:rsidR="00A64CD4" w:rsidRDefault="00A64CD4" w:rsidP="00A64CD4">
      <w:pPr>
        <w:tabs>
          <w:tab w:val="left" w:pos="709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0703">
        <w:rPr>
          <w:rFonts w:ascii="Times New Roman" w:hAnsi="Times New Roman" w:cs="Times New Roman"/>
          <w:color w:val="000000" w:themeColor="text1"/>
          <w:sz w:val="28"/>
          <w:szCs w:val="28"/>
        </w:rPr>
        <w:t>25.02.2026 № 269-р</w:t>
      </w:r>
    </w:p>
    <w:p w14:paraId="2830AE32" w14:textId="52CFD0B4" w:rsidR="00A64CD4" w:rsidRPr="00A64CD4" w:rsidRDefault="00A64CD4" w:rsidP="00A64CD4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CD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3476FC39" w14:textId="77777777" w:rsidR="008E4BA4" w:rsidRDefault="008E4BA4" w:rsidP="00A64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BA4">
        <w:rPr>
          <w:rFonts w:ascii="Times New Roman" w:hAnsi="Times New Roman" w:cs="Times New Roman"/>
          <w:b/>
          <w:bCs/>
          <w:sz w:val="28"/>
          <w:szCs w:val="28"/>
        </w:rPr>
        <w:t>о рабочей группе по реализации программы «Пушкинская карта» федерального проекта «Семейные ценности и инфраструктура культуры» национального проекта «Семья» на территории муниципального образования г. Обь Новосибирской области</w:t>
      </w:r>
    </w:p>
    <w:p w14:paraId="04DB91A0" w14:textId="396D62E0" w:rsidR="00A64CD4" w:rsidRDefault="008E4BA4" w:rsidP="00A64C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4CD4" w:rsidRPr="00A64CD4">
        <w:rPr>
          <w:rFonts w:ascii="Times New Roman" w:hAnsi="Times New Roman" w:cs="Times New Roman"/>
          <w:b/>
          <w:bCs/>
          <w:sz w:val="28"/>
          <w:szCs w:val="28"/>
        </w:rPr>
        <w:t xml:space="preserve">(далее – Положение) </w:t>
      </w:r>
    </w:p>
    <w:p w14:paraId="0BA3E533" w14:textId="77777777" w:rsidR="00A64CD4" w:rsidRDefault="00A64CD4" w:rsidP="00A64C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3E506" w14:textId="1EC05681" w:rsidR="00A64CD4" w:rsidRDefault="00A64CD4" w:rsidP="00A64CD4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08AA2409" w14:textId="77777777" w:rsidR="00A64CD4" w:rsidRDefault="00A64CD4" w:rsidP="00A64CD4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22351" w14:textId="26716A18" w:rsidR="00A64CD4" w:rsidRPr="00A64CD4" w:rsidRDefault="00A64CD4" w:rsidP="00A64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4CD4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A64CD4">
        <w:rPr>
          <w:rFonts w:ascii="Times New Roman" w:hAnsi="Times New Roman" w:cs="Times New Roman"/>
          <w:color w:val="000000" w:themeColor="text1"/>
          <w:sz w:val="28"/>
          <w:szCs w:val="28"/>
        </w:rPr>
        <w:t>по реализации программы «Пушкинская карта» федерального проекта «Семейные ценности и инфраструктура культуры» национального проекта «Семья» на территории муниципального образования г. Обь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Рабочая группа) 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является коллегиальным органом, созданным в целях реализации программы </w:t>
      </w:r>
      <w:r w:rsidRPr="00A64C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«Пушкинская карта»</w:t>
      </w:r>
      <w:r w:rsidRPr="00A64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проекта «Семейные ценности и инфраструктура культуры» национального проекта «Семья» </w:t>
      </w:r>
      <w:r w:rsidRP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муниципальном образовании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A64C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Обь Новосибирской области.  </w:t>
      </w:r>
      <w:r w:rsidRPr="00A64C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CE18BBA" w14:textId="692C081B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Рабочая группа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Новосибирской области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правовыми актами органа местного самоуправления, а также настоящим Положением.</w:t>
      </w:r>
    </w:p>
    <w:p w14:paraId="53BA4C57" w14:textId="77777777" w:rsidR="00A64CD4" w:rsidRPr="00A64CD4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D0F836B" w14:textId="7A3708E4" w:rsidR="00A64CD4" w:rsidRPr="00A64CD4" w:rsidRDefault="00A64CD4" w:rsidP="00A64CD4">
      <w:pPr>
        <w:pStyle w:val="a5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64CD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Функции Рабочей группы</w:t>
      </w:r>
    </w:p>
    <w:p w14:paraId="0914B381" w14:textId="77777777" w:rsidR="00A64CD4" w:rsidRPr="00A64CD4" w:rsidRDefault="00A64CD4" w:rsidP="00A64CD4">
      <w:pPr>
        <w:pStyle w:val="a5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29565BF" w14:textId="0201C202" w:rsidR="00A607F3" w:rsidRDefault="00A607F3" w:rsidP="00A607F3">
      <w:pPr>
        <w:pStyle w:val="a5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Рабочая группа выполняет следующие функции: </w:t>
      </w:r>
    </w:p>
    <w:p w14:paraId="7B8581C2" w14:textId="7272CE20" w:rsidR="00A607F3" w:rsidRPr="00A607F3" w:rsidRDefault="00A607F3" w:rsidP="00A607F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 обеспечивает контроль за реализацией программы «Пушкинская карта»;</w:t>
      </w:r>
    </w:p>
    <w:p w14:paraId="4731633B" w14:textId="62A64EDD" w:rsidR="00A64CD4" w:rsidRPr="00A607F3" w:rsidRDefault="00A607F3" w:rsidP="00A607F3">
      <w:pPr>
        <w:pStyle w:val="a5"/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 о</w:t>
      </w:r>
      <w:r w:rsidR="00A64CD4" w:rsidRP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существляет мониторинг выполнения показателей эффективности реализации программы «Пушкинская карта»</w:t>
      </w:r>
      <w:r w:rsidR="00A64CD4" w:rsidRPr="00A607F3">
        <w:rPr>
          <w:rFonts w:ascii="Times New Roman" w:hAnsi="Times New Roman" w:cs="Times New Roman"/>
          <w:shd w:val="clear" w:color="auto" w:fill="FFFFFF"/>
        </w:rPr>
        <w:t xml:space="preserve"> </w:t>
      </w:r>
      <w:r w:rsidR="00A64CD4" w:rsidRPr="00A607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городе Оби Новосибирской области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4CB8B396" w14:textId="405B5E25" w:rsidR="00A64CD4" w:rsidRPr="00FE58FF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 о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беспечивает оперативное принятие</w:t>
      </w:r>
      <w:r w:rsidR="00A64CD4" w:rsidRPr="00FE58FF">
        <w:rPr>
          <w:rFonts w:ascii="Arial" w:eastAsia="Times New Roman" w:hAnsi="Arial" w:cs="Arial"/>
          <w:color w:val="2D2D2D"/>
          <w:spacing w:val="2"/>
          <w:kern w:val="0"/>
          <w:sz w:val="21"/>
          <w:szCs w:val="21"/>
          <w14:ligatures w14:val="none"/>
        </w:rPr>
        <w:t xml:space="preserve"> </w:t>
      </w:r>
      <w:r w:rsidR="00A64CD4" w:rsidRPr="00FE58F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>мер, направленных</w:t>
      </w:r>
      <w:r w:rsidR="00A64CD4" w:rsidRPr="00FE58FF">
        <w:rPr>
          <w:rFonts w:ascii="Arial" w:eastAsia="Times New Roman" w:hAnsi="Arial" w:cs="Arial"/>
          <w:color w:val="2D2D2D"/>
          <w:spacing w:val="2"/>
          <w:kern w:val="0"/>
          <w:sz w:val="21"/>
          <w:szCs w:val="21"/>
          <w14:ligatures w14:val="none"/>
        </w:rPr>
        <w:t xml:space="preserve"> </w:t>
      </w:r>
      <w:r w:rsidR="00A64CD4" w:rsidRPr="00FE58F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на привлечение к участию в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программы «Пушкинская карта»</w:t>
      </w:r>
      <w:r w:rsidR="00A64CD4" w:rsidRPr="006909CB">
        <w:rPr>
          <w:rFonts w:ascii="Times New Roman" w:hAnsi="Times New Roman" w:cs="Times New Roman"/>
          <w:shd w:val="clear" w:color="auto" w:fill="FFFFFF"/>
        </w:rPr>
        <w:t xml:space="preserve"> </w:t>
      </w:r>
      <w:r w:rsidR="00A64CD4" w:rsidRPr="00FE58F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молодежи в возрасте от 14 до 22 лет,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повышение эффективности реализации и популяризацию программы «Пушкинская карта»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4CE6392" w14:textId="48F88590" w:rsidR="00A64CD4" w:rsidRPr="00FE58FF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в</w:t>
      </w:r>
      <w:r w:rsidR="00A64CD4"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заимодействует с учреждениями и организациями города независимо от организационно-правовых форм собственности, деятельность которых связана с реализацией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программы «Пушкинская карта»</w:t>
      </w:r>
      <w:r w:rsidR="00A64CD4" w:rsidRPr="006909CB">
        <w:rPr>
          <w:rFonts w:ascii="Times New Roman" w:hAnsi="Times New Roman" w:cs="Times New Roman"/>
          <w:shd w:val="clear" w:color="auto" w:fill="FFFFFF"/>
        </w:rPr>
        <w:t xml:space="preserve"> </w:t>
      </w:r>
      <w:r w:rsidR="00A64CD4"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 – организации, учреждения)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CCECF53" w14:textId="12AD332E" w:rsidR="00A64CD4" w:rsidRPr="00FE58FF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 р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ассматривает </w:t>
      </w:r>
      <w:r w:rsidR="00A64CD4"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предложения по реализации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программы «Пушкинская карта»</w:t>
      </w:r>
      <w:r w:rsidR="00A64CD4"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представленные органами и структурными 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подразделениями 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администрации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города </w:t>
      </w:r>
      <w:r w:rsidR="00A64C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Оби Новосибирской области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учреждениями и организациями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4F48397" w14:textId="70D920ED" w:rsidR="00A64CD4" w:rsidRPr="00FE58FF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о</w:t>
      </w:r>
      <w:r w:rsidR="00A64CD4"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существляет контроль за своевременностью и качеством исполнения поручений Рабочей группы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368E291" w14:textId="739D3FF2" w:rsidR="00A64CD4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 з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апрашивает аналитические и справочные материалы, оценивает эффективность реализации принятых решений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D38C868" w14:textId="4F52AC12" w:rsidR="00A607F3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8) проводит анализ востребованности мероприятий не реже одного раза в квартал;</w:t>
      </w:r>
    </w:p>
    <w:p w14:paraId="185B7C4C" w14:textId="032F0679" w:rsidR="00A607F3" w:rsidRPr="00FE58FF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9) проводит при необходимости корректировку репертуара учреждений культуры, перечня предлагаемых к посещению мероприятий;</w:t>
      </w:r>
    </w:p>
    <w:p w14:paraId="59C89CAE" w14:textId="6C63E4F0" w:rsidR="00A64CD4" w:rsidRPr="00FE58FF" w:rsidRDefault="00A607F3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10) в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ыполняет другие функции в соответствии с поручениями руководителя Рабочей группы.</w:t>
      </w:r>
    </w:p>
    <w:p w14:paraId="002FAE69" w14:textId="77777777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4933EC" w14:textId="10B1C87E" w:rsidR="00A64CD4" w:rsidRDefault="00A64CD4" w:rsidP="00A607F3">
      <w:pPr>
        <w:pStyle w:val="a5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607F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Права Рабочей группы</w:t>
      </w:r>
    </w:p>
    <w:p w14:paraId="457B5D08" w14:textId="77777777" w:rsidR="00A607F3" w:rsidRDefault="00A607F3" w:rsidP="00A607F3">
      <w:pPr>
        <w:pStyle w:val="a5"/>
        <w:suppressAutoHyphens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AD98D3A" w14:textId="68407C4D" w:rsidR="00A607F3" w:rsidRPr="00A607F3" w:rsidRDefault="00A607F3" w:rsidP="00A607F3">
      <w:pPr>
        <w:pStyle w:val="a5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Рабочая группа 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вправе:</w:t>
      </w:r>
      <w:r w:rsidRP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459B907" w14:textId="2976DA88" w:rsidR="00A64CD4" w:rsidRPr="00FE58FF" w:rsidRDefault="00A64CD4" w:rsidP="00A607F3">
      <w:pPr>
        <w:pStyle w:val="a5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з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апрашивать в установленном порядке необходимые материалы и информацию от органов и структурных подразделений администрации города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Оби Новосибирской области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учреждений и организаций</w:t>
      </w:r>
      <w:r w:rsid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11C28A5" w14:textId="1098EBD2" w:rsidR="00A64CD4" w:rsidRPr="00FE58FF" w:rsidRDefault="00A64CD4" w:rsidP="00A607F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к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оординировать работу органов и структурных подразделений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города Оби Новосибирской области,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учреждений и организаций в части реализации 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программы «Пушкинская карта»</w:t>
      </w:r>
      <w:r w:rsidRPr="006909CB">
        <w:rPr>
          <w:rFonts w:ascii="Times New Roman" w:hAnsi="Times New Roman" w:cs="Times New Roman"/>
          <w:shd w:val="clear" w:color="auto" w:fill="FFFFFF"/>
        </w:rPr>
        <w:t xml:space="preserve"> </w:t>
      </w:r>
      <w:r w:rsidR="00A6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территории</w:t>
      </w:r>
      <w:r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город</w:t>
      </w:r>
      <w:r w:rsidR="00A6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</w:t>
      </w:r>
      <w:r w:rsidR="00A6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Новосибирской области</w:t>
      </w:r>
      <w:r w:rsidR="00A607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20501963" w14:textId="6549C98B" w:rsidR="00A64CD4" w:rsidRPr="00FE58FF" w:rsidRDefault="00A607F3" w:rsidP="00A607F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 п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ринимать в пределах своей компетенции решения, направленные на привлечение к участию в программ</w:t>
      </w:r>
      <w:r w:rsidR="00A64C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«Пушкинская карта»</w:t>
      </w:r>
      <w:r w:rsidR="00A64CD4" w:rsidRPr="006909CB">
        <w:rPr>
          <w:rFonts w:ascii="Times New Roman" w:hAnsi="Times New Roman" w:cs="Times New Roman"/>
          <w:shd w:val="clear" w:color="auto" w:fill="FFFFFF"/>
        </w:rPr>
        <w:t xml:space="preserve"> 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олодежи в возрасте от 14 до 22 лет, повышение эффективности реализации и популяризацию программы «Пушкинская карта»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BEA9D78" w14:textId="0D1242CA" w:rsidR="00A64CD4" w:rsidRPr="00FE58FF" w:rsidRDefault="00A64CD4" w:rsidP="00A607F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A607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п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ривлекать представителей органов и структурных подразделений администрации города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Оби Новосибирской области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учреждений и организаций, а также граждан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(по согласованию) для участия в деятельности Рабочей группы.</w:t>
      </w:r>
    </w:p>
    <w:p w14:paraId="32A7C868" w14:textId="77777777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9C00004" w14:textId="7CC9EF68" w:rsidR="00A64CD4" w:rsidRPr="00A607F3" w:rsidRDefault="00A64CD4" w:rsidP="00A607F3">
      <w:pPr>
        <w:pStyle w:val="a5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607F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Организация деятельности Рабочей группы</w:t>
      </w:r>
    </w:p>
    <w:p w14:paraId="1E9D1466" w14:textId="77777777" w:rsidR="00A607F3" w:rsidRDefault="00A607F3" w:rsidP="00A607F3">
      <w:pPr>
        <w:pStyle w:val="a5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CD892D" w14:textId="0AB9D4F6" w:rsidR="00A64CD4" w:rsidRPr="00FE58FF" w:rsidRDefault="00245D31" w:rsidP="00245D31">
      <w:pPr>
        <w:pStyle w:val="a5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 Рабочую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группу возглавляет руководитель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39143028" w14:textId="33FF8D52" w:rsidR="00A64CD4" w:rsidRPr="00FE58FF" w:rsidRDefault="00245D31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Руководитель Рабочей группы:</w:t>
      </w:r>
    </w:p>
    <w:p w14:paraId="568839D5" w14:textId="6F28461A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245D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о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рганизует и контролирует деятельность Рабочей группы, распределяет обязанности между ее членами</w:t>
      </w:r>
      <w:r w:rsidR="00245D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431F8F46" w14:textId="20A67E1B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245D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н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азначает дату, время и место проведения заседания Рабочей группы</w:t>
      </w:r>
      <w:r w:rsidR="00245D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CC843AD" w14:textId="20819EFF" w:rsidR="00A64CD4" w:rsidRPr="00FE58FF" w:rsidRDefault="00245D31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 у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тверждает повестку дня заседания Рабочей группы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9D9161F" w14:textId="6D8D0E2D" w:rsidR="00A64CD4" w:rsidRPr="00FE58FF" w:rsidRDefault="00245D31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 в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едет заседание Рабочей группы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83267AC" w14:textId="31FDE8CF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245D3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о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пределяет порядок рассмотрения вопросов на заседании Рабочей группы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00C0051C" w14:textId="0ED10FFE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п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ринимает решения по оперативным вопросам деятельности Рабочей группы (назначает исполнителя, определяет срок исполнения)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612631F" w14:textId="08C452D9" w:rsidR="00A64CD4" w:rsidRDefault="00B436A6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В период временного отсутствия руководителя Рабочей группы его обязанности выполняет з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аместитель руководителя Рабочей группы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A7156DC" w14:textId="19FED258" w:rsidR="00A64CD4" w:rsidRPr="00FE58FF" w:rsidRDefault="00B436A6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8. С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екретарь Рабочей группы:</w:t>
      </w:r>
    </w:p>
    <w:p w14:paraId="391DEB0C" w14:textId="58AF7517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о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существляет организационные мероприятия, связанные с подготовкой заседания Рабочей группы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4BCEFCE2" w14:textId="5E6367F7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н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аправляет членам Рабочей группы повестку заседания не позднее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рабочих дней до даты проведения заседания</w:t>
      </w:r>
      <w:r w:rsidR="00B436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C8358E" w14:textId="1FA3CAFB" w:rsidR="00A64CD4" w:rsidRPr="00FE58FF" w:rsidRDefault="00B436A6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 о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формляет протоколы заседания Рабочей групп</w:t>
      </w:r>
      <w:r w:rsidR="00ED7E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1BB5F0E" w14:textId="48084CAC" w:rsidR="00A64CD4" w:rsidRPr="00FE58FF" w:rsidRDefault="00ED7EFE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9.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Члены Рабочей группы:</w:t>
      </w:r>
    </w:p>
    <w:p w14:paraId="4C3A6717" w14:textId="6B456327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ED7E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у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частвуют в деятельности Рабочей группы</w:t>
      </w:r>
      <w:r w:rsidR="00ED7E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7791B05F" w14:textId="22B79D49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ED7E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и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сполняют обязанности, возложенные на них руководителем Рабочей группы</w:t>
      </w:r>
      <w:r w:rsidR="00ED7E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B28369B" w14:textId="34671C86" w:rsidR="00A64CD4" w:rsidRPr="00FE58FF" w:rsidRDefault="00ED7EFE" w:rsidP="00A64CD4">
      <w:pPr>
        <w:tabs>
          <w:tab w:val="left" w:pos="639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10.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Основной формой деятельности Рабочей группы являются заседания Рабочей группы.</w:t>
      </w:r>
    </w:p>
    <w:p w14:paraId="40C3A928" w14:textId="6D1E6D26" w:rsidR="00A64CD4" w:rsidRPr="00FE58FF" w:rsidRDefault="00ED7EFE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.Заседания Рабочей группы проводятся по необходимости и по решению руководителя Рабочей группы.</w:t>
      </w:r>
    </w:p>
    <w:p w14:paraId="2D3D3CFF" w14:textId="0B6C38B8" w:rsidR="00A64CD4" w:rsidRPr="00FE58FF" w:rsidRDefault="00A64CD4" w:rsidP="00A64C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Заседание считается правомочным, если на нем присутствовало не менее половины членов Рабочей группы</w:t>
      </w:r>
      <w:r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В отсутствие члена Рабочей группы (отпуск, командировка, временная нетрудоспособность и другие уважительные причины) его заменяет лицо, фактически исполняющее его обязанности по основному месту работы. </w:t>
      </w:r>
    </w:p>
    <w:p w14:paraId="2159D7D5" w14:textId="7A696EA0" w:rsidR="00A64CD4" w:rsidRPr="00FE58FF" w:rsidRDefault="00ED7EFE" w:rsidP="00A64CD4">
      <w:pPr>
        <w:tabs>
          <w:tab w:val="left" w:pos="639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12.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Решения Рабочей группы</w:t>
      </w:r>
      <w:r w:rsidR="00A64CD4" w:rsidRPr="00FE58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принимаются большинством голосов из числа присутствующих членов Рабочей группы путем открытого голосования.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D093B85" w14:textId="6119209B" w:rsidR="00A64CD4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64CD4" w:rsidRPr="00FE58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Решения, принятые на заседании Рабочей группы, оформляются протоколом в течение 10 рабочих дней после даты проведения заседания, который подписывается руководителем Рабочей группы и доводится до членов Рабочей группы, заинтересованных лиц (исполнителей). </w:t>
      </w:r>
    </w:p>
    <w:p w14:paraId="6DE30D94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1A54D8" w14:textId="16128F88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</w:t>
      </w:r>
    </w:p>
    <w:p w14:paraId="2CF028BD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FA06FC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5E7395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CBC06A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5B9BA9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1FCE15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DB068C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9655C0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BE2FCD9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F7AE33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227427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6CBBA9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D0186E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2A16CF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640F67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FC4A07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1C8E14" w14:textId="18C0DDBB" w:rsidR="00ED7EFE" w:rsidRPr="00245EBC" w:rsidRDefault="00ED7EFE" w:rsidP="00ED7E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73168">
        <w:rPr>
          <w:rFonts w:ascii="Times New Roman" w:hAnsi="Times New Roman" w:cs="Times New Roman"/>
          <w:sz w:val="28"/>
          <w:szCs w:val="28"/>
        </w:rPr>
        <w:t>2</w:t>
      </w:r>
    </w:p>
    <w:p w14:paraId="7E837000" w14:textId="55EC6C61" w:rsidR="00ED7EFE" w:rsidRPr="00245EBC" w:rsidRDefault="00ED7EFE" w:rsidP="00ED7E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36CAEEE" w14:textId="77777777" w:rsidR="00ED7EFE" w:rsidRPr="00245EBC" w:rsidRDefault="00ED7EFE" w:rsidP="00ED7E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распоряжением</w:t>
      </w:r>
    </w:p>
    <w:p w14:paraId="4B7FAEE9" w14:textId="77777777" w:rsidR="00ED7EFE" w:rsidRDefault="00ED7EFE" w:rsidP="00ED7E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6014C" w14:textId="77777777" w:rsidR="00ED7EFE" w:rsidRPr="00245EBC" w:rsidRDefault="00ED7EFE" w:rsidP="00ED7E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541D3859" w14:textId="62AFB002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0703">
        <w:rPr>
          <w:rFonts w:ascii="Times New Roman" w:hAnsi="Times New Roman" w:cs="Times New Roman"/>
          <w:color w:val="000000" w:themeColor="text1"/>
          <w:sz w:val="28"/>
          <w:szCs w:val="28"/>
        </w:rPr>
        <w:t>25.02.2026 № 269-р</w:t>
      </w:r>
      <w:bookmarkStart w:id="0" w:name="_GoBack"/>
      <w:bookmarkEnd w:id="0"/>
    </w:p>
    <w:p w14:paraId="1E338FDC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14719C" w14:textId="07C51B43" w:rsidR="00ED7EFE" w:rsidRDefault="00ED7EFE" w:rsidP="00ED7E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80B2A22" w14:textId="77777777" w:rsidR="00ED7EFE" w:rsidRDefault="00ED7EFE" w:rsidP="00ED7E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C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рабочей группы по реализации программы «Пушкинская карта» федерального проекта «Семейные ценности и инфраструктура культуры» национального проекта «Семья» на территории муниципального образования г. Обь Новосибирской области</w:t>
      </w:r>
      <w:r w:rsidRPr="001E06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42289C" w14:textId="77777777" w:rsidR="00ED7EFE" w:rsidRPr="00E81567" w:rsidRDefault="00ED7EFE" w:rsidP="00ED7E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227"/>
        <w:gridCol w:w="596"/>
        <w:gridCol w:w="6095"/>
      </w:tblGrid>
      <w:tr w:rsidR="00ED7EFE" w:rsidRPr="00D4296A" w14:paraId="4E76FCCE" w14:textId="77777777" w:rsidTr="007A279A">
        <w:trPr>
          <w:tblHeader/>
        </w:trPr>
        <w:tc>
          <w:tcPr>
            <w:tcW w:w="3227" w:type="dxa"/>
          </w:tcPr>
          <w:p w14:paraId="721CC73B" w14:textId="5FBCA236" w:rsidR="00ED7EFE" w:rsidRPr="00ED7EFE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EF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 </w:t>
            </w:r>
          </w:p>
        </w:tc>
        <w:tc>
          <w:tcPr>
            <w:tcW w:w="596" w:type="dxa"/>
          </w:tcPr>
          <w:p w14:paraId="5514051D" w14:textId="77777777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7C150BEA" w14:textId="58B09B2D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Смородова Светлана Владимировна, </w:t>
            </w: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заместитель главы администрации, начальник управления образования и культуры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; </w:t>
            </w:r>
          </w:p>
        </w:tc>
      </w:tr>
      <w:tr w:rsidR="00ED7EFE" w:rsidRPr="00D4296A" w14:paraId="1414604B" w14:textId="77777777" w:rsidTr="007A279A">
        <w:tc>
          <w:tcPr>
            <w:tcW w:w="3227" w:type="dxa"/>
          </w:tcPr>
          <w:p w14:paraId="45CD3AC9" w14:textId="31229644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руководителя рабочей группы</w:t>
            </w:r>
          </w:p>
        </w:tc>
        <w:tc>
          <w:tcPr>
            <w:tcW w:w="596" w:type="dxa"/>
          </w:tcPr>
          <w:p w14:paraId="6D550397" w14:textId="77777777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71779823" w14:textId="613C87AF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Сергеева Ольга Николаевна, заместитель начальника управления </w:t>
            </w: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образования и культуры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;</w:t>
            </w:r>
          </w:p>
        </w:tc>
      </w:tr>
      <w:tr w:rsidR="00ED7EFE" w:rsidRPr="00D4296A" w14:paraId="4D503065" w14:textId="77777777" w:rsidTr="007A279A">
        <w:tc>
          <w:tcPr>
            <w:tcW w:w="3227" w:type="dxa"/>
          </w:tcPr>
          <w:p w14:paraId="6CBECE2C" w14:textId="5BBC3528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рабочей группы</w:t>
            </w:r>
          </w:p>
        </w:tc>
        <w:tc>
          <w:tcPr>
            <w:tcW w:w="596" w:type="dxa"/>
          </w:tcPr>
          <w:p w14:paraId="6EF85F46" w14:textId="77777777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496BF2D8" w14:textId="48DF7236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Шульга Татьяна Николаевна, </w:t>
            </w: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главный специалист управления образования и культуры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; </w:t>
            </w:r>
          </w:p>
        </w:tc>
      </w:tr>
      <w:tr w:rsidR="00ED7EFE" w:rsidRPr="00D4296A" w14:paraId="340C4391" w14:textId="77777777" w:rsidTr="007A279A">
        <w:tc>
          <w:tcPr>
            <w:tcW w:w="3227" w:type="dxa"/>
          </w:tcPr>
          <w:p w14:paraId="185D6A0F" w14:textId="3A3E3FE5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рабочей группы</w:t>
            </w:r>
            <w:r w:rsidR="00E73CB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:</w:t>
            </w:r>
          </w:p>
        </w:tc>
        <w:tc>
          <w:tcPr>
            <w:tcW w:w="596" w:type="dxa"/>
          </w:tcPr>
          <w:p w14:paraId="52BA9358" w14:textId="77777777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5AB38543" w14:textId="7C38D4A7" w:rsidR="00ED7EFE" w:rsidRPr="00D4296A" w:rsidRDefault="00ED7EFE" w:rsidP="00423DC4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Сергеева Оксана Анатольевна, </w:t>
            </w: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заместитель главы администрации, начальник управления </w:t>
            </w:r>
            <w:r w:rsidR="007A27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молодежной политики, физической культуры и спорта</w:t>
            </w: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;</w:t>
            </w:r>
          </w:p>
        </w:tc>
      </w:tr>
      <w:tr w:rsidR="007A279A" w:rsidRPr="00D4296A" w14:paraId="7557B4BE" w14:textId="77777777" w:rsidTr="007A279A">
        <w:tc>
          <w:tcPr>
            <w:tcW w:w="3227" w:type="dxa"/>
          </w:tcPr>
          <w:p w14:paraId="072C3B20" w14:textId="77777777" w:rsidR="007A279A" w:rsidRPr="00D4296A" w:rsidRDefault="007A279A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596" w:type="dxa"/>
          </w:tcPr>
          <w:p w14:paraId="46E4F811" w14:textId="4ED70C13" w:rsidR="007A279A" w:rsidRDefault="007A279A" w:rsidP="00423DC4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– </w:t>
            </w:r>
          </w:p>
        </w:tc>
        <w:tc>
          <w:tcPr>
            <w:tcW w:w="6095" w:type="dxa"/>
          </w:tcPr>
          <w:p w14:paraId="590D7BEA" w14:textId="7B156635" w:rsidR="007A279A" w:rsidRDefault="007A279A" w:rsidP="00423DC4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Трушникова Татьяна Владимировна, заместитель начальника </w:t>
            </w: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молодежной политики, физической культуры и спорта, ответственный по делам молодежи администрации города Оби Новосибирской области. </w:t>
            </w:r>
          </w:p>
        </w:tc>
      </w:tr>
    </w:tbl>
    <w:p w14:paraId="20BA3C4B" w14:textId="77777777" w:rsidR="00ED7EFE" w:rsidRDefault="00ED7EFE" w:rsidP="00ED7E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B83E91" w14:textId="6CC8148F" w:rsidR="007A279A" w:rsidRPr="00ED7EFE" w:rsidRDefault="007A279A" w:rsidP="007A27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</w:t>
      </w:r>
    </w:p>
    <w:permEnd w:id="1196375842"/>
    <w:p w14:paraId="17CEECED" w14:textId="086946DB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D69CB" w14:textId="77777777" w:rsidR="00A84153" w:rsidRDefault="00A84153" w:rsidP="003F66EC">
      <w:r>
        <w:separator/>
      </w:r>
    </w:p>
  </w:endnote>
  <w:endnote w:type="continuationSeparator" w:id="0">
    <w:p w14:paraId="1EBF9C73" w14:textId="77777777" w:rsidR="00A84153" w:rsidRDefault="00A8415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DBCC5" w14:textId="77777777" w:rsidR="00A84153" w:rsidRDefault="00A84153" w:rsidP="003F66EC">
      <w:r>
        <w:separator/>
      </w:r>
    </w:p>
  </w:footnote>
  <w:footnote w:type="continuationSeparator" w:id="0">
    <w:p w14:paraId="7DDA7900" w14:textId="77777777" w:rsidR="00A84153" w:rsidRDefault="00A8415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544B30"/>
    <w:multiLevelType w:val="hybridMultilevel"/>
    <w:tmpl w:val="0812FB82"/>
    <w:lvl w:ilvl="0" w:tplc="55FC2B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49CA"/>
    <w:multiLevelType w:val="hybridMultilevel"/>
    <w:tmpl w:val="9F586864"/>
    <w:lvl w:ilvl="0" w:tplc="07243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A63A9F"/>
    <w:multiLevelType w:val="hybridMultilevel"/>
    <w:tmpl w:val="E46EDF26"/>
    <w:lvl w:ilvl="0" w:tplc="E9341F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18E3E54"/>
    <w:multiLevelType w:val="hybridMultilevel"/>
    <w:tmpl w:val="BE208BAC"/>
    <w:lvl w:ilvl="0" w:tplc="6DA6E2B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7DEE6CDF"/>
    <w:multiLevelType w:val="hybridMultilevel"/>
    <w:tmpl w:val="7B50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D2798"/>
    <w:multiLevelType w:val="hybridMultilevel"/>
    <w:tmpl w:val="F3965550"/>
    <w:lvl w:ilvl="0" w:tplc="2C64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0"/>
  </w:num>
  <w:num w:numId="5">
    <w:abstractNumId w:val="11"/>
  </w:num>
  <w:num w:numId="6">
    <w:abstractNumId w:val="7"/>
  </w:num>
  <w:num w:numId="7">
    <w:abstractNumId w:val="15"/>
  </w:num>
  <w:num w:numId="8">
    <w:abstractNumId w:val="6"/>
  </w:num>
  <w:num w:numId="9">
    <w:abstractNumId w:val="19"/>
  </w:num>
  <w:num w:numId="10">
    <w:abstractNumId w:val="5"/>
  </w:num>
  <w:num w:numId="11">
    <w:abstractNumId w:val="4"/>
  </w:num>
  <w:num w:numId="12">
    <w:abstractNumId w:val="3"/>
  </w:num>
  <w:num w:numId="13">
    <w:abstractNumId w:val="18"/>
  </w:num>
  <w:num w:numId="14">
    <w:abstractNumId w:val="8"/>
  </w:num>
  <w:num w:numId="15">
    <w:abstractNumId w:val="14"/>
  </w:num>
  <w:num w:numId="16">
    <w:abstractNumId w:val="16"/>
  </w:num>
  <w:num w:numId="17">
    <w:abstractNumId w:val="1"/>
  </w:num>
  <w:num w:numId="18">
    <w:abstractNumId w:val="12"/>
  </w:num>
  <w:num w:numId="19">
    <w:abstractNumId w:val="20"/>
  </w:num>
  <w:num w:numId="20">
    <w:abstractNumId w:val="21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548E"/>
    <w:rsid w:val="000561F2"/>
    <w:rsid w:val="00071268"/>
    <w:rsid w:val="0008316C"/>
    <w:rsid w:val="00086BD2"/>
    <w:rsid w:val="0009244B"/>
    <w:rsid w:val="000A2F96"/>
    <w:rsid w:val="00130A1F"/>
    <w:rsid w:val="00145337"/>
    <w:rsid w:val="00147205"/>
    <w:rsid w:val="00150124"/>
    <w:rsid w:val="00164AE7"/>
    <w:rsid w:val="00170197"/>
    <w:rsid w:val="001838F8"/>
    <w:rsid w:val="0018545A"/>
    <w:rsid w:val="001C2377"/>
    <w:rsid w:val="001D2894"/>
    <w:rsid w:val="001D63A2"/>
    <w:rsid w:val="001D7B40"/>
    <w:rsid w:val="001E29FF"/>
    <w:rsid w:val="001F47C8"/>
    <w:rsid w:val="0020229D"/>
    <w:rsid w:val="00217086"/>
    <w:rsid w:val="0021750D"/>
    <w:rsid w:val="0022554A"/>
    <w:rsid w:val="00232EF0"/>
    <w:rsid w:val="00233D7B"/>
    <w:rsid w:val="00245D31"/>
    <w:rsid w:val="002467B1"/>
    <w:rsid w:val="002A65E7"/>
    <w:rsid w:val="0032211B"/>
    <w:rsid w:val="003506C9"/>
    <w:rsid w:val="0035180A"/>
    <w:rsid w:val="00373FB3"/>
    <w:rsid w:val="0038542C"/>
    <w:rsid w:val="00387819"/>
    <w:rsid w:val="00391E7C"/>
    <w:rsid w:val="00394FB5"/>
    <w:rsid w:val="003D2BBE"/>
    <w:rsid w:val="003E66C9"/>
    <w:rsid w:val="003F66EC"/>
    <w:rsid w:val="00404822"/>
    <w:rsid w:val="0041022D"/>
    <w:rsid w:val="00425C7B"/>
    <w:rsid w:val="0043626B"/>
    <w:rsid w:val="00453FE8"/>
    <w:rsid w:val="00477348"/>
    <w:rsid w:val="0049010C"/>
    <w:rsid w:val="00493F47"/>
    <w:rsid w:val="004A6E35"/>
    <w:rsid w:val="004B5F71"/>
    <w:rsid w:val="004C1025"/>
    <w:rsid w:val="004D3A87"/>
    <w:rsid w:val="004D592D"/>
    <w:rsid w:val="004F67C2"/>
    <w:rsid w:val="005235EC"/>
    <w:rsid w:val="0053658F"/>
    <w:rsid w:val="00543690"/>
    <w:rsid w:val="00546668"/>
    <w:rsid w:val="005501BA"/>
    <w:rsid w:val="00552E04"/>
    <w:rsid w:val="0056035E"/>
    <w:rsid w:val="00582D62"/>
    <w:rsid w:val="005935E2"/>
    <w:rsid w:val="005D0F15"/>
    <w:rsid w:val="005D30B9"/>
    <w:rsid w:val="0061122B"/>
    <w:rsid w:val="006117FE"/>
    <w:rsid w:val="00611F22"/>
    <w:rsid w:val="00617259"/>
    <w:rsid w:val="00633E65"/>
    <w:rsid w:val="00647604"/>
    <w:rsid w:val="00685CE7"/>
    <w:rsid w:val="006A25A3"/>
    <w:rsid w:val="006A5D05"/>
    <w:rsid w:val="006C6295"/>
    <w:rsid w:val="006D1841"/>
    <w:rsid w:val="006E247A"/>
    <w:rsid w:val="007363A2"/>
    <w:rsid w:val="00741F30"/>
    <w:rsid w:val="007556B2"/>
    <w:rsid w:val="00776888"/>
    <w:rsid w:val="00776D3D"/>
    <w:rsid w:val="007807D7"/>
    <w:rsid w:val="007973E3"/>
    <w:rsid w:val="007A279A"/>
    <w:rsid w:val="007B46F7"/>
    <w:rsid w:val="007D5A6A"/>
    <w:rsid w:val="007E14E5"/>
    <w:rsid w:val="007F3025"/>
    <w:rsid w:val="00831A54"/>
    <w:rsid w:val="0083647C"/>
    <w:rsid w:val="008605F5"/>
    <w:rsid w:val="00870D67"/>
    <w:rsid w:val="008951B2"/>
    <w:rsid w:val="008A67FA"/>
    <w:rsid w:val="008B2BC8"/>
    <w:rsid w:val="008E4BA4"/>
    <w:rsid w:val="008F47C8"/>
    <w:rsid w:val="0095269C"/>
    <w:rsid w:val="00973168"/>
    <w:rsid w:val="00997B3A"/>
    <w:rsid w:val="009B1A57"/>
    <w:rsid w:val="009B6195"/>
    <w:rsid w:val="009C3257"/>
    <w:rsid w:val="009C5B2E"/>
    <w:rsid w:val="00A032B1"/>
    <w:rsid w:val="00A03FA9"/>
    <w:rsid w:val="00A23E6A"/>
    <w:rsid w:val="00A607F3"/>
    <w:rsid w:val="00A64CD4"/>
    <w:rsid w:val="00A7508A"/>
    <w:rsid w:val="00A76BF5"/>
    <w:rsid w:val="00A84153"/>
    <w:rsid w:val="00A96DAA"/>
    <w:rsid w:val="00AA4185"/>
    <w:rsid w:val="00AA7E71"/>
    <w:rsid w:val="00AB300A"/>
    <w:rsid w:val="00AB779A"/>
    <w:rsid w:val="00AC3D4E"/>
    <w:rsid w:val="00AC66C9"/>
    <w:rsid w:val="00AD4346"/>
    <w:rsid w:val="00AD6BD0"/>
    <w:rsid w:val="00AE7B3B"/>
    <w:rsid w:val="00AF1D44"/>
    <w:rsid w:val="00B3323D"/>
    <w:rsid w:val="00B436A6"/>
    <w:rsid w:val="00B66CA4"/>
    <w:rsid w:val="00B73001"/>
    <w:rsid w:val="00B7430D"/>
    <w:rsid w:val="00B97D8A"/>
    <w:rsid w:val="00BC408C"/>
    <w:rsid w:val="00BD77CF"/>
    <w:rsid w:val="00C05758"/>
    <w:rsid w:val="00C125DE"/>
    <w:rsid w:val="00C34A9F"/>
    <w:rsid w:val="00C42D6B"/>
    <w:rsid w:val="00C614F3"/>
    <w:rsid w:val="00C65780"/>
    <w:rsid w:val="00C82258"/>
    <w:rsid w:val="00C92327"/>
    <w:rsid w:val="00CA33C6"/>
    <w:rsid w:val="00CB079A"/>
    <w:rsid w:val="00CB321E"/>
    <w:rsid w:val="00CB75E7"/>
    <w:rsid w:val="00CB7A57"/>
    <w:rsid w:val="00CB7DF5"/>
    <w:rsid w:val="00CC0F5A"/>
    <w:rsid w:val="00CD1D20"/>
    <w:rsid w:val="00CD396B"/>
    <w:rsid w:val="00CF73A3"/>
    <w:rsid w:val="00D17C74"/>
    <w:rsid w:val="00D336CE"/>
    <w:rsid w:val="00D343E0"/>
    <w:rsid w:val="00D526EC"/>
    <w:rsid w:val="00D7447D"/>
    <w:rsid w:val="00DA0BB7"/>
    <w:rsid w:val="00DB1F8C"/>
    <w:rsid w:val="00DB7D8C"/>
    <w:rsid w:val="00DC5104"/>
    <w:rsid w:val="00DD6828"/>
    <w:rsid w:val="00E1628B"/>
    <w:rsid w:val="00E270C0"/>
    <w:rsid w:val="00E543BA"/>
    <w:rsid w:val="00E73CBE"/>
    <w:rsid w:val="00EA3062"/>
    <w:rsid w:val="00EB085A"/>
    <w:rsid w:val="00ED7EFE"/>
    <w:rsid w:val="00EE3EDB"/>
    <w:rsid w:val="00EE5E3E"/>
    <w:rsid w:val="00EE6323"/>
    <w:rsid w:val="00F304BB"/>
    <w:rsid w:val="00F3628E"/>
    <w:rsid w:val="00F46FF6"/>
    <w:rsid w:val="00F47CC7"/>
    <w:rsid w:val="00F54479"/>
    <w:rsid w:val="00F55A9C"/>
    <w:rsid w:val="00F75559"/>
    <w:rsid w:val="00F82611"/>
    <w:rsid w:val="00FA78B9"/>
    <w:rsid w:val="00FB2C48"/>
    <w:rsid w:val="00FD0703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customStyle="1" w:styleId="aa">
    <w:name w:val="Основной текст_"/>
    <w:basedOn w:val="a1"/>
    <w:link w:val="1"/>
    <w:rsid w:val="009C5B2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0"/>
    <w:link w:val="aa"/>
    <w:rsid w:val="009C5B2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rsid w:val="00A64CD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A64CD4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1664</Words>
  <Characters>9488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104</cp:revision>
  <cp:lastPrinted>2023-07-20T02:04:00Z</cp:lastPrinted>
  <dcterms:created xsi:type="dcterms:W3CDTF">2023-07-20T01:50:00Z</dcterms:created>
  <dcterms:modified xsi:type="dcterms:W3CDTF">2026-02-25T08:36:00Z</dcterms:modified>
</cp:coreProperties>
</file>