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DE2E06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C1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20.01.2026 № 35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C70EC" w14:textId="417284EC" w:rsidR="003800FA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380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3800FA" w:rsidRPr="003800FA">
              <w:rPr>
                <w:rFonts w:ascii="Times New Roman" w:hAnsi="Times New Roman" w:cs="Times New Roman"/>
                <w:sz w:val="28"/>
                <w:szCs w:val="28"/>
              </w:rPr>
              <w:t xml:space="preserve">Порядка определения и применения значений допустимых (возможных) отклонений от значений показателей качества и (или) объема муниципальных услуг (работ), установленных в муниципальном задании на оказание муниципальных услуг (выполнение работ) муниципальным  </w:t>
            </w:r>
            <w:r w:rsidR="00807988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 учреждениям, осуществляющим содержание территории города, контроль по ремонту, строительству и содержанию объектов ЖКХ </w:t>
            </w:r>
            <w:r w:rsidR="003800FA" w:rsidRPr="0038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0C227" w14:textId="6684F941" w:rsidR="001C2377" w:rsidRDefault="003800FA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0FA">
              <w:rPr>
                <w:rFonts w:ascii="Times New Roman" w:hAnsi="Times New Roman" w:cs="Times New Roman"/>
                <w:sz w:val="28"/>
                <w:szCs w:val="28"/>
              </w:rPr>
              <w:t>города Оби Новосибирской области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CD309D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E5404" w:rsidRPr="00CE5404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Оби Новосибирской области от</w:t>
      </w:r>
      <w:r w:rsidR="00CE5404">
        <w:rPr>
          <w:rFonts w:ascii="Times New Roman" w:hAnsi="Times New Roman" w:cs="Times New Roman"/>
          <w:sz w:val="28"/>
          <w:szCs w:val="28"/>
        </w:rPr>
        <w:t xml:space="preserve"> </w:t>
      </w:r>
      <w:r w:rsidR="000E2F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16.07.2020 №</w:t>
      </w:r>
      <w:r w:rsidR="0061409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2F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441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</w:t>
      </w:r>
      <w:r w:rsidR="00CE540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D692F" w:rsidRPr="006D692F">
        <w:rPr>
          <w:rFonts w:ascii="Times New Roman" w:hAnsi="Times New Roman" w:cs="Times New Roman"/>
          <w:sz w:val="28"/>
          <w:szCs w:val="28"/>
        </w:rPr>
        <w:t>ст</w:t>
      </w:r>
      <w:r w:rsidR="00CE5404">
        <w:rPr>
          <w:rFonts w:ascii="Times New Roman" w:hAnsi="Times New Roman" w:cs="Times New Roman"/>
          <w:sz w:val="28"/>
          <w:szCs w:val="28"/>
        </w:rPr>
        <w:t>атьями</w:t>
      </w:r>
      <w:r w:rsidR="006D692F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831F57">
        <w:rPr>
          <w:rFonts w:ascii="Times New Roman" w:hAnsi="Times New Roman" w:cs="Times New Roman"/>
          <w:sz w:val="28"/>
          <w:szCs w:val="28"/>
        </w:rPr>
        <w:t>-</w:t>
      </w:r>
      <w:r w:rsidR="006D692F" w:rsidRPr="006D692F">
        <w:rPr>
          <w:rFonts w:ascii="Times New Roman" w:hAnsi="Times New Roman" w:cs="Times New Roman"/>
          <w:sz w:val="28"/>
          <w:szCs w:val="28"/>
        </w:rPr>
        <w:t xml:space="preserve"> 26 Устава </w:t>
      </w:r>
      <w:r w:rsidR="006D692F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6B1ADE" w:rsidRPr="006D6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6B1A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F3E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98B0ACD" w14:textId="35B75B88" w:rsidR="006A5D5E" w:rsidRDefault="00FF73B1" w:rsidP="00FF73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FAA">
        <w:rPr>
          <w:rFonts w:ascii="Times New Roman" w:hAnsi="Times New Roman" w:cs="Times New Roman"/>
          <w:sz w:val="28"/>
          <w:szCs w:val="28"/>
        </w:rPr>
        <w:t>1</w:t>
      </w:r>
      <w:r w:rsidR="00F25BA3" w:rsidRPr="00A91A0F">
        <w:rPr>
          <w:rFonts w:ascii="Times New Roman" w:hAnsi="Times New Roman" w:cs="Times New Roman"/>
          <w:sz w:val="28"/>
          <w:szCs w:val="28"/>
        </w:rPr>
        <w:t xml:space="preserve">. </w:t>
      </w:r>
      <w:r w:rsidR="00CE54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800FA" w:rsidRPr="003800FA">
        <w:rPr>
          <w:rFonts w:ascii="Times New Roman" w:hAnsi="Times New Roman" w:cs="Times New Roman"/>
          <w:sz w:val="28"/>
          <w:szCs w:val="28"/>
        </w:rPr>
        <w:t xml:space="preserve">Порядок определения и применения значений допустимых (возможных) отклонений от значений показателей качества и (или) объема муниципальных услуг (работ), установленных в муниципальном задании на оказание муниципальных услуг (выполнение работ) муниципальным </w:t>
      </w:r>
      <w:r w:rsidR="003800FA">
        <w:rPr>
          <w:rFonts w:ascii="Times New Roman" w:hAnsi="Times New Roman" w:cs="Times New Roman"/>
          <w:sz w:val="24"/>
          <w:szCs w:val="24"/>
        </w:rPr>
        <w:t xml:space="preserve"> </w:t>
      </w:r>
      <w:r w:rsidR="002C581C">
        <w:rPr>
          <w:rFonts w:ascii="Times New Roman" w:hAnsi="Times New Roman" w:cs="Times New Roman"/>
          <w:sz w:val="28"/>
          <w:szCs w:val="28"/>
        </w:rPr>
        <w:t xml:space="preserve">бюджетным учреждениям, осуществляющим содержание территории города, контроль по ремонту, строительству и содержанию объектов ЖКХ </w:t>
      </w:r>
      <w:r w:rsidR="002C581C" w:rsidRPr="003800FA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  <w:r w:rsidR="002C5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(приложение). </w:t>
      </w:r>
    </w:p>
    <w:p w14:paraId="52B298AF" w14:textId="4C7B7F3F" w:rsidR="008C684C" w:rsidRDefault="006B1ADE" w:rsidP="005F4EB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9C0229">
        <w:rPr>
          <w:rFonts w:ascii="Times New Roman" w:hAnsi="Times New Roman" w:cs="Times New Roman"/>
          <w:sz w:val="28"/>
          <w:szCs w:val="28"/>
        </w:rPr>
        <w:t>У</w:t>
      </w:r>
      <w:r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3F9E5E0" w14:textId="77777777" w:rsidR="000E2FAA" w:rsidRDefault="000E2FAA" w:rsidP="005F4EB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на следующей день после его официального опубликования. </w:t>
      </w:r>
    </w:p>
    <w:p w14:paraId="358D340D" w14:textId="77777777" w:rsidR="005F4EB9" w:rsidRDefault="005F4EB9" w:rsidP="005F4EB9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68D087F" w14:textId="4B6E7D62" w:rsidR="00637BA1" w:rsidRDefault="000E2FAA" w:rsidP="005F4EB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r w:rsidR="00FF73B1">
        <w:rPr>
          <w:rFonts w:ascii="Times New Roman" w:hAnsi="Times New Roman" w:cs="Times New Roman"/>
          <w:sz w:val="28"/>
          <w:szCs w:val="28"/>
        </w:rPr>
        <w:t xml:space="preserve"> </w:t>
      </w:r>
      <w:r w:rsidR="008E2AF5">
        <w:rPr>
          <w:rFonts w:ascii="Times New Roman" w:hAnsi="Times New Roman" w:cs="Times New Roman"/>
          <w:sz w:val="28"/>
          <w:szCs w:val="28"/>
        </w:rPr>
        <w:t>Кожевникову Т.Л.</w:t>
      </w:r>
    </w:p>
    <w:p w14:paraId="1A2E552D" w14:textId="77777777" w:rsidR="00D74581" w:rsidRDefault="00D74581" w:rsidP="000E2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296B7" w14:textId="77777777" w:rsidR="005F4EB9" w:rsidRDefault="005F4EB9" w:rsidP="000E2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CA29A" w14:textId="77777777" w:rsidR="005F4EB9" w:rsidRDefault="005F4EB9" w:rsidP="000E2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585C3D7F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2C581C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5DB90DAF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 w:rsidR="00CE540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31F57">
        <w:rPr>
          <w:rFonts w:ascii="Times New Roman" w:hAnsi="Times New Roman" w:cs="Times New Roman"/>
          <w:b/>
          <w:sz w:val="28"/>
          <w:szCs w:val="28"/>
        </w:rPr>
        <w:t>С</w:t>
      </w:r>
      <w:r w:rsidR="002C581C">
        <w:rPr>
          <w:rFonts w:ascii="Times New Roman" w:hAnsi="Times New Roman" w:cs="Times New Roman"/>
          <w:b/>
          <w:sz w:val="28"/>
          <w:szCs w:val="28"/>
        </w:rPr>
        <w:t>.В. Синяев</w:t>
      </w:r>
      <w:r w:rsidR="009F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E462A8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A98839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BA73C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AB68F0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E58540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35955A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FAB3C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48FB48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CD4DF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DF2F13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1DD15C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F567A6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96321B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D17BE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549702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321068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C0FD2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9AF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2FFD79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1BD057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147B16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C2E0E6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3A8C3B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228183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CF3C68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4D360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D8C86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4A115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C4898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DC02D6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65B803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51371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BA30D7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05B48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EAB552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3ACE4C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92CB3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4A8DD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CF1E5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6B313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B0954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31B7C1" w14:textId="77777777" w:rsidR="005F4EB9" w:rsidRDefault="005F4EB9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849762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29DED0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FA09FE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118AEB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2099AC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852AC4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663EF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10E372" w14:textId="77777777" w:rsidR="00B842FF" w:rsidRDefault="00B842FF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428EEB" w14:textId="09A4B719" w:rsidR="00D74581" w:rsidRPr="00D74581" w:rsidRDefault="008B60E6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Маляревич Н.В.</w:t>
      </w:r>
      <w:r w:rsidR="00D74581" w:rsidRPr="00D745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8A36DA" w14:textId="141F6504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</w:t>
      </w:r>
      <w:r w:rsidR="008B60E6">
        <w:rPr>
          <w:rFonts w:ascii="Times New Roman" w:hAnsi="Times New Roman" w:cs="Times New Roman"/>
          <w:sz w:val="20"/>
          <w:szCs w:val="20"/>
        </w:rPr>
        <w:t>1</w:t>
      </w:r>
      <w:r w:rsidRPr="00D74581">
        <w:rPr>
          <w:rFonts w:ascii="Times New Roman" w:hAnsi="Times New Roman" w:cs="Times New Roman"/>
          <w:sz w:val="20"/>
          <w:szCs w:val="20"/>
        </w:rPr>
        <w:t>-</w:t>
      </w:r>
      <w:r w:rsidR="008B60E6">
        <w:rPr>
          <w:rFonts w:ascii="Times New Roman" w:hAnsi="Times New Roman" w:cs="Times New Roman"/>
          <w:sz w:val="20"/>
          <w:szCs w:val="20"/>
        </w:rPr>
        <w:t>118</w:t>
      </w:r>
    </w:p>
    <w:p w14:paraId="7A04019E" w14:textId="0453C071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F0BF4" w14:textId="3C250EC6" w:rsidR="00245EBC" w:rsidRPr="00245EBC" w:rsidRDefault="003800FA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A3A50E7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5A3E8FC6" w14:textId="1F4ED75B" w:rsid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EA87D4D" w14:textId="0B136D00" w:rsidR="00831F57" w:rsidRPr="00245EBC" w:rsidRDefault="00831F57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D1E8150" w14:textId="7E3F5197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189A">
        <w:rPr>
          <w:rFonts w:ascii="Times New Roman" w:hAnsi="Times New Roman" w:cs="Times New Roman"/>
          <w:color w:val="000000" w:themeColor="text1"/>
          <w:sz w:val="28"/>
          <w:szCs w:val="28"/>
        </w:rPr>
        <w:t>20.01.2026 № 35</w:t>
      </w:r>
      <w:bookmarkStart w:id="0" w:name="_GoBack"/>
      <w:bookmarkEnd w:id="0"/>
    </w:p>
    <w:p w14:paraId="0653A080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B0F051" w14:textId="4785E850" w:rsidR="003800FA" w:rsidRPr="003800FA" w:rsidRDefault="003800FA" w:rsidP="003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F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447A3690" w14:textId="699E4F89" w:rsidR="00245EBC" w:rsidRPr="00837037" w:rsidRDefault="003800FA" w:rsidP="00837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037">
        <w:rPr>
          <w:rFonts w:ascii="Times New Roman" w:hAnsi="Times New Roman" w:cs="Times New Roman"/>
          <w:b/>
          <w:sz w:val="28"/>
          <w:szCs w:val="28"/>
        </w:rPr>
        <w:t xml:space="preserve">определения и применения значений допустимых (возможных) отклонений от значений показателей качества и (или) объема муниципальных услуг (работ), установленных в муниципальном задании на оказание муниципальных услуг (выполнение работ) </w:t>
      </w:r>
      <w:r w:rsidR="00837037" w:rsidRPr="00837037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837037" w:rsidRPr="00837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037" w:rsidRPr="00837037">
        <w:rPr>
          <w:rFonts w:ascii="Times New Roman" w:hAnsi="Times New Roman" w:cs="Times New Roman"/>
          <w:b/>
          <w:sz w:val="28"/>
          <w:szCs w:val="28"/>
        </w:rPr>
        <w:t xml:space="preserve">бюджетным учреждениям, осуществляющим содержание территории города, контроль по ремонту, строительству и содержанию объектов ЖКХ  </w:t>
      </w:r>
    </w:p>
    <w:p w14:paraId="1F8C1299" w14:textId="77777777" w:rsidR="00245EBC" w:rsidRPr="00245EBC" w:rsidRDefault="00245EBC" w:rsidP="00245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248F7" w14:textId="29BF510B" w:rsidR="003800FA" w:rsidRDefault="00CE5404" w:rsidP="00F456C0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00FA" w:rsidRPr="003800F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и применения значений допустимых (возможных) отклонений от значений показателей качества и (или) объема </w:t>
      </w:r>
      <w:bookmarkStart w:id="1" w:name="_Hlk199934830"/>
      <w:r w:rsidR="003800FA" w:rsidRPr="003800F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bookmarkEnd w:id="1"/>
      <w:r w:rsidR="003800FA" w:rsidRPr="003800FA">
        <w:rPr>
          <w:rFonts w:ascii="Times New Roman" w:hAnsi="Times New Roman" w:cs="Times New Roman"/>
          <w:sz w:val="28"/>
          <w:szCs w:val="28"/>
        </w:rPr>
        <w:t xml:space="preserve">услуг (работ), установленных в муниципальном задании на оказание муниципальных услуг (выполнение работ) </w:t>
      </w:r>
      <w:r w:rsidR="00837037" w:rsidRPr="003800F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37037">
        <w:rPr>
          <w:rFonts w:ascii="Times New Roman" w:hAnsi="Times New Roman" w:cs="Times New Roman"/>
          <w:sz w:val="24"/>
          <w:szCs w:val="24"/>
        </w:rPr>
        <w:t xml:space="preserve"> </w:t>
      </w:r>
      <w:r w:rsidR="00837037">
        <w:rPr>
          <w:rFonts w:ascii="Times New Roman" w:hAnsi="Times New Roman" w:cs="Times New Roman"/>
          <w:sz w:val="28"/>
          <w:szCs w:val="28"/>
        </w:rPr>
        <w:t xml:space="preserve">бюджетным учреждениям, осуществляющим содержание территории города, контроль по ремонту, строительству и содержанию объектов ЖКХ </w:t>
      </w:r>
      <w:r w:rsidR="00837037" w:rsidRPr="003800FA">
        <w:rPr>
          <w:rFonts w:ascii="Times New Roman" w:hAnsi="Times New Roman" w:cs="Times New Roman"/>
          <w:sz w:val="28"/>
          <w:szCs w:val="28"/>
        </w:rPr>
        <w:t xml:space="preserve"> </w:t>
      </w:r>
      <w:r w:rsidR="003800FA" w:rsidRPr="003800FA">
        <w:rPr>
          <w:rFonts w:ascii="Times New Roman" w:hAnsi="Times New Roman" w:cs="Times New Roman"/>
          <w:sz w:val="28"/>
          <w:szCs w:val="28"/>
        </w:rPr>
        <w:t xml:space="preserve">(далее – муниципальное задание). </w:t>
      </w:r>
    </w:p>
    <w:p w14:paraId="23DC0815" w14:textId="7C420860" w:rsidR="003800FA" w:rsidRPr="003800FA" w:rsidRDefault="003800FA" w:rsidP="00F456C0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0FA">
        <w:rPr>
          <w:rFonts w:ascii="Times New Roman" w:hAnsi="Times New Roman" w:cs="Times New Roman"/>
          <w:sz w:val="28"/>
          <w:szCs w:val="28"/>
        </w:rPr>
        <w:t xml:space="preserve">2. Определение показателей допустимых (возможных) отклонений от значений показателей качества и (или) объема муниципальных услуг (работ), установленных в муниципальном задании, в пределах которых муниципальное задание считается выполненным (далее – показатель допустимого отклонения), осуществляется при формировании и утверждении муниципального задания на очередной финансовый год и на плановый период по каждой муниципальной услуге (работе) управлением </w:t>
      </w:r>
      <w:r w:rsidR="0083703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благоустройства </w:t>
      </w:r>
      <w:r w:rsidRPr="003800FA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области. </w:t>
      </w:r>
    </w:p>
    <w:p w14:paraId="42427A2A" w14:textId="77777777" w:rsidR="003800FA" w:rsidRPr="003800FA" w:rsidRDefault="003800FA" w:rsidP="00F456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0FA">
        <w:rPr>
          <w:rFonts w:ascii="Times New Roman" w:hAnsi="Times New Roman" w:cs="Times New Roman"/>
          <w:sz w:val="28"/>
          <w:szCs w:val="28"/>
        </w:rPr>
        <w:t xml:space="preserve">3. Значение показателя допустимого отклонения устанавливается в процентах от установленных в муниципальном задании значений показателей объема и (или) качества муниципальной услуги (работы) в отношении отдельной муниципальной услуги (работы). Значение одного показателя допустимого отклонения не может превышать 10 процентов. </w:t>
      </w:r>
    </w:p>
    <w:p w14:paraId="7E8832BB" w14:textId="77777777" w:rsidR="003800FA" w:rsidRPr="003800FA" w:rsidRDefault="003800FA" w:rsidP="00F456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0FA">
        <w:rPr>
          <w:rFonts w:ascii="Times New Roman" w:hAnsi="Times New Roman" w:cs="Times New Roman"/>
          <w:sz w:val="28"/>
          <w:szCs w:val="28"/>
        </w:rPr>
        <w:t xml:space="preserve">4. Значения показателей допустимых отклонений, применяемых на текущий финансовый год, могут быть изменены только при формировании муниципальных заданий на очередной финансовый год. </w:t>
      </w:r>
    </w:p>
    <w:p w14:paraId="02BC0D39" w14:textId="77777777" w:rsidR="003800FA" w:rsidRPr="003800FA" w:rsidRDefault="003800FA" w:rsidP="00F456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0FA">
        <w:rPr>
          <w:rFonts w:ascii="Times New Roman" w:hAnsi="Times New Roman" w:cs="Times New Roman"/>
          <w:sz w:val="28"/>
          <w:szCs w:val="28"/>
        </w:rPr>
        <w:t xml:space="preserve">5. По итогам отчетного периода анализируется фактическое исполнение показателей качества и (или) объема муниципальной услуги (работы), установленных муниципальным заданием. В случае отклонения фактически </w:t>
      </w:r>
      <w:r w:rsidRPr="003800FA">
        <w:rPr>
          <w:rFonts w:ascii="Times New Roman" w:hAnsi="Times New Roman" w:cs="Times New Roman"/>
          <w:sz w:val="28"/>
          <w:szCs w:val="28"/>
        </w:rPr>
        <w:lastRenderedPageBreak/>
        <w:t>достигнутых значений показателей качества и (или) объема муниципальной услуги (работы) от плановых значений показателей качества и (или) объема муниципальной услуги (работы), установленных муниципальным заданием, в пределах значений, определенных настоящим Порядком, муниципальное задание считается выполненным.</w:t>
      </w:r>
    </w:p>
    <w:p w14:paraId="1CF4324D" w14:textId="776552C9" w:rsidR="00BE6C25" w:rsidRDefault="003800FA" w:rsidP="00F456C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6C25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permEnd w:id="460262450"/>
    </w:p>
    <w:sectPr w:rsidR="00BE6C2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9CD43" w14:textId="77777777" w:rsidR="002C6BB3" w:rsidRDefault="002C6BB3" w:rsidP="003F66EC">
      <w:r>
        <w:separator/>
      </w:r>
    </w:p>
  </w:endnote>
  <w:endnote w:type="continuationSeparator" w:id="0">
    <w:p w14:paraId="19421AFE" w14:textId="77777777" w:rsidR="002C6BB3" w:rsidRDefault="002C6BB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5501F" w14:textId="77777777" w:rsidR="002C6BB3" w:rsidRDefault="002C6BB3" w:rsidP="003F66EC">
      <w:r>
        <w:separator/>
      </w:r>
    </w:p>
  </w:footnote>
  <w:footnote w:type="continuationSeparator" w:id="0">
    <w:p w14:paraId="49552DA0" w14:textId="77777777" w:rsidR="002C6BB3" w:rsidRDefault="002C6BB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462758"/>
    <w:multiLevelType w:val="hybridMultilevel"/>
    <w:tmpl w:val="7B9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0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15"/>
  </w:num>
  <w:num w:numId="8">
    <w:abstractNumId w:val="4"/>
  </w:num>
  <w:num w:numId="9">
    <w:abstractNumId w:val="19"/>
  </w:num>
  <w:num w:numId="10">
    <w:abstractNumId w:val="3"/>
  </w:num>
  <w:num w:numId="11">
    <w:abstractNumId w:val="2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0C7"/>
    <w:rsid w:val="00027C10"/>
    <w:rsid w:val="00047BD0"/>
    <w:rsid w:val="00090FF1"/>
    <w:rsid w:val="000E2B78"/>
    <w:rsid w:val="000E2FAA"/>
    <w:rsid w:val="000E70DA"/>
    <w:rsid w:val="001044A0"/>
    <w:rsid w:val="00106F28"/>
    <w:rsid w:val="00113811"/>
    <w:rsid w:val="00150124"/>
    <w:rsid w:val="00163DF1"/>
    <w:rsid w:val="00170197"/>
    <w:rsid w:val="001A024C"/>
    <w:rsid w:val="001C2377"/>
    <w:rsid w:val="001C42FB"/>
    <w:rsid w:val="001F37A5"/>
    <w:rsid w:val="00226FD4"/>
    <w:rsid w:val="002411F6"/>
    <w:rsid w:val="00245EBC"/>
    <w:rsid w:val="00263E45"/>
    <w:rsid w:val="00282607"/>
    <w:rsid w:val="00283C2E"/>
    <w:rsid w:val="002939F0"/>
    <w:rsid w:val="002A77BC"/>
    <w:rsid w:val="002C0601"/>
    <w:rsid w:val="002C581C"/>
    <w:rsid w:val="002C6BB3"/>
    <w:rsid w:val="002E2D47"/>
    <w:rsid w:val="002F61BD"/>
    <w:rsid w:val="002F6ED8"/>
    <w:rsid w:val="003005E9"/>
    <w:rsid w:val="0030637C"/>
    <w:rsid w:val="0034768D"/>
    <w:rsid w:val="0035120A"/>
    <w:rsid w:val="0035180A"/>
    <w:rsid w:val="00352E60"/>
    <w:rsid w:val="00355394"/>
    <w:rsid w:val="003800FA"/>
    <w:rsid w:val="003F66EC"/>
    <w:rsid w:val="0041022D"/>
    <w:rsid w:val="004115B3"/>
    <w:rsid w:val="00440999"/>
    <w:rsid w:val="00443414"/>
    <w:rsid w:val="00454F8D"/>
    <w:rsid w:val="00475BA5"/>
    <w:rsid w:val="00493F47"/>
    <w:rsid w:val="004B27E4"/>
    <w:rsid w:val="004B3C9D"/>
    <w:rsid w:val="004C25AA"/>
    <w:rsid w:val="004D592D"/>
    <w:rsid w:val="004F5291"/>
    <w:rsid w:val="00500A3D"/>
    <w:rsid w:val="005235EC"/>
    <w:rsid w:val="00524EE9"/>
    <w:rsid w:val="00584229"/>
    <w:rsid w:val="005A3F7B"/>
    <w:rsid w:val="005E098F"/>
    <w:rsid w:val="005F2608"/>
    <w:rsid w:val="005F3EA4"/>
    <w:rsid w:val="005F4EB9"/>
    <w:rsid w:val="00611F22"/>
    <w:rsid w:val="00614097"/>
    <w:rsid w:val="006353C5"/>
    <w:rsid w:val="00637BA1"/>
    <w:rsid w:val="0064225E"/>
    <w:rsid w:val="0065499C"/>
    <w:rsid w:val="006A1219"/>
    <w:rsid w:val="006A25A3"/>
    <w:rsid w:val="006A5D05"/>
    <w:rsid w:val="006A5D5E"/>
    <w:rsid w:val="006B1ADE"/>
    <w:rsid w:val="006D1841"/>
    <w:rsid w:val="006D692F"/>
    <w:rsid w:val="006E247A"/>
    <w:rsid w:val="006F304D"/>
    <w:rsid w:val="00715812"/>
    <w:rsid w:val="0072214F"/>
    <w:rsid w:val="007363A2"/>
    <w:rsid w:val="00741F30"/>
    <w:rsid w:val="007556B2"/>
    <w:rsid w:val="007754DD"/>
    <w:rsid w:val="00776888"/>
    <w:rsid w:val="007807D7"/>
    <w:rsid w:val="0078236E"/>
    <w:rsid w:val="00783C22"/>
    <w:rsid w:val="007A63DF"/>
    <w:rsid w:val="007B33E5"/>
    <w:rsid w:val="007D4798"/>
    <w:rsid w:val="00807988"/>
    <w:rsid w:val="00815CDB"/>
    <w:rsid w:val="00825594"/>
    <w:rsid w:val="00831F57"/>
    <w:rsid w:val="00837037"/>
    <w:rsid w:val="008605F5"/>
    <w:rsid w:val="008740CD"/>
    <w:rsid w:val="00877454"/>
    <w:rsid w:val="008A67FA"/>
    <w:rsid w:val="008B60E6"/>
    <w:rsid w:val="008C684C"/>
    <w:rsid w:val="008D1A3F"/>
    <w:rsid w:val="008D4A32"/>
    <w:rsid w:val="008E2AF5"/>
    <w:rsid w:val="008F47C8"/>
    <w:rsid w:val="00980E74"/>
    <w:rsid w:val="009B1A57"/>
    <w:rsid w:val="009B6195"/>
    <w:rsid w:val="009B6448"/>
    <w:rsid w:val="009C0229"/>
    <w:rsid w:val="009C3DC8"/>
    <w:rsid w:val="009F162E"/>
    <w:rsid w:val="00A1784D"/>
    <w:rsid w:val="00A4631D"/>
    <w:rsid w:val="00A64C18"/>
    <w:rsid w:val="00A671BA"/>
    <w:rsid w:val="00A91A0F"/>
    <w:rsid w:val="00A97A92"/>
    <w:rsid w:val="00AB779A"/>
    <w:rsid w:val="00AC3D4E"/>
    <w:rsid w:val="00AD1A51"/>
    <w:rsid w:val="00AD6BD0"/>
    <w:rsid w:val="00AF1D44"/>
    <w:rsid w:val="00AF25D4"/>
    <w:rsid w:val="00B64E61"/>
    <w:rsid w:val="00B66D91"/>
    <w:rsid w:val="00B842FF"/>
    <w:rsid w:val="00B945FF"/>
    <w:rsid w:val="00BE0D06"/>
    <w:rsid w:val="00BE6C25"/>
    <w:rsid w:val="00C05758"/>
    <w:rsid w:val="00C10DD0"/>
    <w:rsid w:val="00C535C0"/>
    <w:rsid w:val="00C5362C"/>
    <w:rsid w:val="00C62ADC"/>
    <w:rsid w:val="00C63024"/>
    <w:rsid w:val="00C71014"/>
    <w:rsid w:val="00C75E08"/>
    <w:rsid w:val="00C773FD"/>
    <w:rsid w:val="00C82258"/>
    <w:rsid w:val="00C87A1F"/>
    <w:rsid w:val="00CB079A"/>
    <w:rsid w:val="00CB321E"/>
    <w:rsid w:val="00CB55F7"/>
    <w:rsid w:val="00CB7A57"/>
    <w:rsid w:val="00CD1D20"/>
    <w:rsid w:val="00CE1A6E"/>
    <w:rsid w:val="00CE5404"/>
    <w:rsid w:val="00CF0C61"/>
    <w:rsid w:val="00D2205B"/>
    <w:rsid w:val="00D22167"/>
    <w:rsid w:val="00D32AA4"/>
    <w:rsid w:val="00D512BF"/>
    <w:rsid w:val="00D51F88"/>
    <w:rsid w:val="00D526EC"/>
    <w:rsid w:val="00D74581"/>
    <w:rsid w:val="00DB1F8C"/>
    <w:rsid w:val="00DC189A"/>
    <w:rsid w:val="00DD6828"/>
    <w:rsid w:val="00DF12C6"/>
    <w:rsid w:val="00E03FE0"/>
    <w:rsid w:val="00E053B5"/>
    <w:rsid w:val="00E20FCD"/>
    <w:rsid w:val="00E270C0"/>
    <w:rsid w:val="00E460B5"/>
    <w:rsid w:val="00E543BA"/>
    <w:rsid w:val="00E65392"/>
    <w:rsid w:val="00EB22C5"/>
    <w:rsid w:val="00ED0664"/>
    <w:rsid w:val="00ED1789"/>
    <w:rsid w:val="00EE5E3E"/>
    <w:rsid w:val="00EE6323"/>
    <w:rsid w:val="00EF707A"/>
    <w:rsid w:val="00F103EE"/>
    <w:rsid w:val="00F25BA3"/>
    <w:rsid w:val="00F304BB"/>
    <w:rsid w:val="00F3619F"/>
    <w:rsid w:val="00F37A9C"/>
    <w:rsid w:val="00F456C0"/>
    <w:rsid w:val="00F47CC7"/>
    <w:rsid w:val="00F63E58"/>
    <w:rsid w:val="00F66504"/>
    <w:rsid w:val="00F75559"/>
    <w:rsid w:val="00F81D09"/>
    <w:rsid w:val="00FA78B9"/>
    <w:rsid w:val="00FB2C48"/>
    <w:rsid w:val="00FB3140"/>
    <w:rsid w:val="00FD567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D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Основной текст (2)_"/>
    <w:link w:val="20"/>
    <w:rsid w:val="00090FF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90FF1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styleId="ab">
    <w:name w:val="Hyperlink"/>
    <w:rsid w:val="004C25AA"/>
    <w:rPr>
      <w:color w:val="0563C1"/>
      <w:u w:val="single"/>
    </w:rPr>
  </w:style>
  <w:style w:type="character" w:customStyle="1" w:styleId="21">
    <w:name w:val="Основной текст (2) + Курсив"/>
    <w:rsid w:val="0044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754D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754DD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721</Words>
  <Characters>4113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46</cp:revision>
  <dcterms:created xsi:type="dcterms:W3CDTF">2024-04-26T04:32:00Z</dcterms:created>
  <dcterms:modified xsi:type="dcterms:W3CDTF">2026-01-21T02:30:00Z</dcterms:modified>
</cp:coreProperties>
</file>