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right="21"/>
      </w:pPr>
      <w:r>
        <w:rPr>
          <w:w w:val="110"/>
        </w:rPr>
        <w:t>Совет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депутатов</w:t>
      </w:r>
    </w:p>
    <w:p>
      <w:pPr>
        <w:spacing w:before="7"/>
        <w:ind w:left="504" w:right="0" w:firstLine="0"/>
        <w:jc w:val="center"/>
        <w:rPr>
          <w:b/>
          <w:sz w:val="27"/>
        </w:rPr>
      </w:pPr>
      <w:r>
        <w:rPr>
          <w:b/>
          <w:sz w:val="27"/>
        </w:rPr>
        <w:t>города</w:t>
      </w:r>
      <w:r>
        <w:rPr>
          <w:b/>
          <w:spacing w:val="46"/>
          <w:sz w:val="27"/>
        </w:rPr>
        <w:t> </w:t>
      </w:r>
      <w:r>
        <w:rPr>
          <w:b/>
          <w:sz w:val="27"/>
        </w:rPr>
        <w:t>Оби</w:t>
      </w:r>
      <w:r>
        <w:rPr>
          <w:b/>
          <w:spacing w:val="11"/>
          <w:sz w:val="27"/>
        </w:rPr>
        <w:t> </w:t>
      </w:r>
      <w:r>
        <w:rPr>
          <w:b/>
          <w:sz w:val="27"/>
        </w:rPr>
        <w:t>Новосибирской</w:t>
      </w:r>
      <w:r>
        <w:rPr>
          <w:b/>
          <w:spacing w:val="65"/>
          <w:sz w:val="27"/>
        </w:rPr>
        <w:t> </w:t>
      </w:r>
      <w:r>
        <w:rPr>
          <w:b/>
          <w:spacing w:val="-2"/>
          <w:sz w:val="27"/>
        </w:rPr>
        <w:t>области</w:t>
      </w:r>
    </w:p>
    <w:p>
      <w:pPr>
        <w:spacing w:before="20"/>
        <w:ind w:left="504" w:right="11" w:firstLine="0"/>
        <w:jc w:val="center"/>
        <w:rPr>
          <w:sz w:val="27"/>
        </w:rPr>
      </w:pPr>
      <w:r>
        <w:rPr>
          <w:w w:val="110"/>
          <w:sz w:val="27"/>
        </w:rPr>
        <w:t>пятого</w:t>
      </w:r>
      <w:r>
        <w:rPr>
          <w:spacing w:val="-1"/>
          <w:w w:val="110"/>
          <w:sz w:val="27"/>
        </w:rPr>
        <w:t> </w:t>
      </w:r>
      <w:r>
        <w:rPr>
          <w:spacing w:val="-2"/>
          <w:w w:val="110"/>
          <w:sz w:val="27"/>
        </w:rPr>
        <w:t>созыва</w:t>
      </w:r>
    </w:p>
    <w:p>
      <w:pPr>
        <w:pStyle w:val="BodyText"/>
        <w:spacing w:before="13"/>
        <w:rPr>
          <w:sz w:val="27"/>
        </w:rPr>
      </w:pPr>
    </w:p>
    <w:p>
      <w:pPr>
        <w:pStyle w:val="Title"/>
        <w:ind w:right="27"/>
      </w:pPr>
      <w:r>
        <w:rPr>
          <w:spacing w:val="-2"/>
          <w:w w:val="115"/>
        </w:rPr>
        <w:t>РЕШЕНИЕ</w:t>
      </w:r>
    </w:p>
    <w:p>
      <w:pPr>
        <w:pStyle w:val="Title"/>
      </w:pPr>
      <w:r>
        <w:rPr/>
        <w:t>сорок</w:t>
      </w:r>
      <w:r>
        <w:rPr>
          <w:spacing w:val="-4"/>
        </w:rPr>
        <w:t> </w:t>
      </w:r>
      <w:r>
        <w:rPr/>
        <w:t>вторая </w:t>
      </w:r>
      <w:r>
        <w:rPr>
          <w:spacing w:val="-2"/>
        </w:rPr>
        <w:t>сессия</w:t>
      </w:r>
    </w:p>
    <w:p>
      <w:pPr>
        <w:pStyle w:val="BodyText"/>
        <w:spacing w:before="24"/>
        <w:rPr>
          <w:rFonts w:ascii="Cambria"/>
          <w:sz w:val="26"/>
        </w:rPr>
      </w:pPr>
    </w:p>
    <w:p>
      <w:pPr>
        <w:spacing w:before="0"/>
        <w:ind w:left="35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6317654</wp:posOffset>
            </wp:positionH>
            <wp:positionV relativeFrom="paragraph">
              <wp:posOffset>44630</wp:posOffset>
            </wp:positionV>
            <wp:extent cx="470852" cy="127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52" cy="12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от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17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декабря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2025</w:t>
      </w:r>
      <w:r>
        <w:rPr>
          <w:spacing w:val="27"/>
          <w:w w:val="105"/>
          <w:sz w:val="26"/>
        </w:rPr>
        <w:t> </w:t>
      </w:r>
      <w:r>
        <w:rPr>
          <w:spacing w:val="-4"/>
          <w:w w:val="105"/>
          <w:sz w:val="26"/>
        </w:rPr>
        <w:t>года</w:t>
      </w:r>
    </w:p>
    <w:p>
      <w:pPr>
        <w:pStyle w:val="BodyText"/>
        <w:spacing w:before="29"/>
        <w:rPr>
          <w:sz w:val="27"/>
        </w:rPr>
      </w:pPr>
    </w:p>
    <w:p>
      <w:pPr>
        <w:pStyle w:val="Heading1"/>
        <w:spacing w:line="247" w:lineRule="auto"/>
        <w:ind w:left="78" w:right="187" w:firstLine="26"/>
      </w:pPr>
      <w:r>
        <w:rPr>
          <w:w w:val="105"/>
        </w:rPr>
        <w:t>Об</w:t>
      </w:r>
      <w:r>
        <w:rPr>
          <w:spacing w:val="-7"/>
          <w:w w:val="105"/>
        </w:rPr>
        <w:t> </w:t>
      </w:r>
      <w:r>
        <w:rPr>
          <w:w w:val="105"/>
        </w:rPr>
        <w:t>установке памятных</w:t>
      </w:r>
      <w:r>
        <w:rPr>
          <w:spacing w:val="-3"/>
          <w:w w:val="105"/>
        </w:rPr>
        <w:t> </w:t>
      </w:r>
      <w:r>
        <w:rPr>
          <w:w w:val="105"/>
        </w:rPr>
        <w:t>досок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18"/>
          <w:w w:val="105"/>
        </w:rPr>
        <w:t> </w:t>
      </w:r>
      <w:r>
        <w:rPr>
          <w:w w:val="105"/>
        </w:rPr>
        <w:t>память об</w:t>
      </w:r>
      <w:r>
        <w:rPr>
          <w:spacing w:val="-9"/>
          <w:w w:val="105"/>
        </w:rPr>
        <w:t> </w:t>
      </w:r>
      <w:r>
        <w:rPr>
          <w:w w:val="105"/>
        </w:rPr>
        <w:t>участниках Великой Отечественной войны,</w:t>
      </w:r>
      <w:r>
        <w:rPr>
          <w:spacing w:val="-4"/>
          <w:w w:val="105"/>
        </w:rPr>
        <w:t> </w:t>
      </w:r>
      <w:r>
        <w:rPr>
          <w:w w:val="105"/>
        </w:rPr>
        <w:t>участниках CBO</w:t>
      </w:r>
      <w:r>
        <w:rPr>
          <w:spacing w:val="40"/>
          <w:w w:val="105"/>
        </w:rPr>
        <w:t> </w:t>
      </w:r>
      <w:r>
        <w:rPr>
          <w:w w:val="105"/>
        </w:rPr>
        <w:t>Барсукова Апдрея Андреевича, Ивановой Таисии Диодоровны,</w:t>
      </w:r>
      <w:r>
        <w:rPr>
          <w:spacing w:val="40"/>
          <w:w w:val="105"/>
        </w:rPr>
        <w:t> </w:t>
      </w:r>
      <w:r>
        <w:rPr>
          <w:w w:val="105"/>
        </w:rPr>
        <w:t>Косарева</w:t>
      </w:r>
      <w:r>
        <w:rPr>
          <w:spacing w:val="-2"/>
          <w:w w:val="105"/>
        </w:rPr>
        <w:t> </w:t>
      </w:r>
      <w:r>
        <w:rPr>
          <w:w w:val="105"/>
        </w:rPr>
        <w:t>Николая Петровича, Лободанова</w:t>
      </w:r>
      <w:r>
        <w:rPr>
          <w:spacing w:val="-3"/>
          <w:w w:val="105"/>
        </w:rPr>
        <w:t> </w:t>
      </w:r>
      <w:r>
        <w:rPr>
          <w:w w:val="105"/>
        </w:rPr>
        <w:t>Геннадия Федоровича, Карнаухова Петра</w:t>
      </w:r>
      <w:r>
        <w:rPr>
          <w:spacing w:val="-3"/>
          <w:w w:val="105"/>
        </w:rPr>
        <w:t> </w:t>
      </w:r>
      <w:r>
        <w:rPr>
          <w:w w:val="105"/>
        </w:rPr>
        <w:t>Семеновича,</w:t>
      </w:r>
      <w:r>
        <w:rPr>
          <w:spacing w:val="78"/>
          <w:w w:val="105"/>
        </w:rPr>
        <w:t> </w:t>
      </w:r>
      <w:r>
        <w:rPr>
          <w:w w:val="105"/>
        </w:rPr>
        <w:t>Климова Михаила Анатольевича,</w:t>
      </w:r>
      <w:r>
        <w:rPr>
          <w:spacing w:val="75"/>
          <w:w w:val="105"/>
        </w:rPr>
        <w:t> </w:t>
      </w:r>
      <w:r>
        <w:rPr>
          <w:w w:val="105"/>
        </w:rPr>
        <w:t>Зотова Михаила</w:t>
      </w:r>
      <w:r>
        <w:rPr>
          <w:spacing w:val="-4"/>
          <w:w w:val="105"/>
        </w:rPr>
        <w:t> </w:t>
      </w:r>
      <w:r>
        <w:rPr>
          <w:w w:val="105"/>
        </w:rPr>
        <w:t>Ильича, Дмитриенко</w:t>
      </w:r>
      <w:r>
        <w:rPr>
          <w:w w:val="105"/>
        </w:rPr>
        <w:t> Ильи Афанасьевича,</w:t>
      </w:r>
      <w:r>
        <w:rPr>
          <w:w w:val="105"/>
        </w:rPr>
        <w:t> Голубенко Марии Никопаевны,</w:t>
      </w:r>
      <w:r>
        <w:rPr>
          <w:spacing w:val="62"/>
          <w:w w:val="105"/>
        </w:rPr>
        <w:t> </w:t>
      </w:r>
      <w:r>
        <w:rPr>
          <w:w w:val="105"/>
        </w:rPr>
        <w:t>Куровского Александра</w:t>
      </w:r>
      <w:r>
        <w:rPr>
          <w:spacing w:val="-2"/>
          <w:w w:val="105"/>
        </w:rPr>
        <w:t> </w:t>
      </w:r>
      <w:r>
        <w:rPr>
          <w:w w:val="105"/>
        </w:rPr>
        <w:t>Егоровича, Ометова</w:t>
      </w:r>
      <w:r>
        <w:rPr>
          <w:spacing w:val="-4"/>
          <w:w w:val="105"/>
        </w:rPr>
        <w:t> </w:t>
      </w:r>
      <w:r>
        <w:rPr>
          <w:w w:val="105"/>
        </w:rPr>
        <w:t>Константина Ивановича,</w:t>
      </w:r>
      <w:r>
        <w:rPr>
          <w:spacing w:val="26"/>
          <w:w w:val="105"/>
        </w:rPr>
        <w:t> </w:t>
      </w:r>
      <w:r>
        <w:rPr>
          <w:w w:val="105"/>
        </w:rPr>
        <w:t>Симонова Виталяя Александровича,</w:t>
      </w:r>
      <w:r>
        <w:rPr>
          <w:spacing w:val="-15"/>
          <w:w w:val="105"/>
        </w:rPr>
        <w:t> </w:t>
      </w:r>
      <w:r>
        <w:rPr>
          <w:w w:val="105"/>
        </w:rPr>
        <w:t>Мананова Хираздина </w:t>
      </w:r>
      <w:r>
        <w:rPr/>
        <w:t>Хаснутдиновича,</w:t>
      </w:r>
      <w:r>
        <w:rPr>
          <w:spacing w:val="80"/>
        </w:rPr>
        <w:t> </w:t>
      </w:r>
      <w:r>
        <w:rPr/>
        <w:t>Попова</w:t>
      </w:r>
      <w:r>
        <w:rPr>
          <w:spacing w:val="37"/>
        </w:rPr>
        <w:t> </w:t>
      </w:r>
      <w:r>
        <w:rPr/>
        <w:t>Бориса</w:t>
      </w:r>
      <w:r>
        <w:rPr>
          <w:spacing w:val="40"/>
        </w:rPr>
        <w:t> </w:t>
      </w:r>
      <w:r>
        <w:rPr/>
        <w:t>Михайловича,</w:t>
      </w:r>
      <w:r>
        <w:rPr>
          <w:spacing w:val="40"/>
        </w:rPr>
        <w:t> </w:t>
      </w:r>
      <w:r>
        <w:rPr/>
        <w:t>Комаринской</w:t>
      </w:r>
      <w:r>
        <w:rPr>
          <w:spacing w:val="40"/>
        </w:rPr>
        <w:t> </w:t>
      </w:r>
      <w:r>
        <w:rPr/>
        <w:t>Таисии</w:t>
      </w:r>
      <w:r>
        <w:rPr>
          <w:spacing w:val="38"/>
        </w:rPr>
        <w:t> </w:t>
      </w:r>
      <w:r>
        <w:rPr/>
        <w:t>Корнеевны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37" w:lineRule="auto"/>
        <w:ind w:left="21" w:right="117" w:firstLine="558"/>
        <w:jc w:val="both"/>
      </w:pPr>
      <w:r>
        <w:rPr/>
        <w:t>В</w:t>
      </w:r>
      <w:r>
        <w:rPr>
          <w:spacing w:val="-15"/>
        </w:rPr>
        <w:t> </w:t>
      </w:r>
      <w:r>
        <w:rPr/>
        <w:t>соответствии с</w:t>
      </w:r>
      <w:r>
        <w:rPr>
          <w:spacing w:val="-15"/>
        </w:rPr>
        <w:t> </w:t>
      </w:r>
      <w:r>
        <w:rPr/>
        <w:t>Положением «О</w:t>
      </w:r>
      <w:r>
        <w:rPr>
          <w:spacing w:val="-7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установки, содер›гания и</w:t>
      </w:r>
      <w:r>
        <w:rPr>
          <w:spacing w:val="-13"/>
        </w:rPr>
        <w:t> </w:t>
      </w:r>
      <w:r>
        <w:rPr/>
        <w:t>сохраневил памятньтх знаков и</w:t>
      </w:r>
      <w:r>
        <w:rPr>
          <w:spacing w:val="-2"/>
        </w:rPr>
        <w:t> </w:t>
      </w:r>
      <w:r>
        <w:rPr/>
        <w:t>памятных (мемориальньlх</w:t>
      </w:r>
      <w:r>
        <w:rPr>
          <w:spacing w:val="-12"/>
        </w:rPr>
        <w:t> </w:t>
      </w:r>
      <w:r>
        <w:rPr/>
        <w:t>досок)</w:t>
      </w:r>
      <w:r>
        <w:rPr>
          <w:spacing w:val="-5"/>
        </w:rPr>
        <w:t> </w:t>
      </w:r>
      <w:r>
        <w:rPr/>
        <w:t>на территории города Оби</w:t>
      </w:r>
      <w:r>
        <w:rPr>
          <w:spacing w:val="-8"/>
        </w:rPr>
        <w:t> </w:t>
      </w:r>
      <w:r>
        <w:rPr/>
        <w:t>Новосибирскогі</w:t>
      </w:r>
      <w:r>
        <w:rPr>
          <w:spacing w:val="-5"/>
        </w:rPr>
        <w:t> </w:t>
      </w:r>
      <w:r>
        <w:rPr/>
        <w:t>области», утвержденного рсшением семнадцатой сессив Совета депутатов города Оби Новосибирской области от 30.05.2018 №220, руководств)</w:t>
      </w:r>
      <w:r>
        <w:rPr>
          <w:spacing w:val="-5"/>
        </w:rPr>
        <w:t> </w:t>
      </w:r>
      <w:r>
        <w:rPr/>
        <w:t>ясь статьей 20 Устава муниципального образования городского округа города Оби Новосибирскогі области, Совет депутатов</w:t>
      </w:r>
    </w:p>
    <w:p>
      <w:pPr>
        <w:pStyle w:val="Heading1"/>
        <w:spacing w:before="265"/>
        <w:ind w:right="37"/>
        <w:rPr>
          <w:rFonts w:ascii="Courier New" w:hAnsi="Courier New"/>
        </w:rPr>
      </w:pPr>
      <w:r>
        <w:rPr>
          <w:rFonts w:ascii="Courier New" w:hAnsi="Courier New"/>
          <w:spacing w:val="-2"/>
          <w:w w:val="95"/>
        </w:rPr>
        <w:t>РЕІНИЛ: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37" w:lineRule="auto" w:before="245" w:after="0"/>
        <w:ind w:left="24" w:right="114" w:firstLine="560"/>
        <w:jc w:val="left"/>
        <w:rPr>
          <w:sz w:val="24"/>
        </w:rPr>
      </w:pPr>
      <w:r>
        <w:rPr>
          <w:spacing w:val="-2"/>
          <w:sz w:val="24"/>
        </w:rPr>
        <w:t>Установить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памятные доски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пагіять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участниках Великой Отечественной войны </w:t>
      </w:r>
      <w:r>
        <w:rPr>
          <w:sz w:val="24"/>
        </w:rPr>
        <w:t>и участниках</w:t>
      </w:r>
      <w:r>
        <w:rPr>
          <w:spacing w:val="40"/>
          <w:sz w:val="24"/>
        </w:rPr>
        <w:t> </w:t>
      </w:r>
      <w:r>
        <w:rPr>
          <w:sz w:val="24"/>
        </w:rPr>
        <w:t>CBO:</w:t>
      </w:r>
    </w:p>
    <w:p>
      <w:pPr>
        <w:pStyle w:val="ListParagraph"/>
        <w:numPr>
          <w:ilvl w:val="1"/>
          <w:numId w:val="1"/>
        </w:numPr>
        <w:tabs>
          <w:tab w:pos="1140" w:val="left" w:leader="none"/>
        </w:tabs>
        <w:spacing w:line="270" w:lineRule="exact" w:before="0" w:after="0"/>
        <w:ind w:left="1140" w:right="0" w:hanging="419"/>
        <w:jc w:val="left"/>
        <w:rPr>
          <w:sz w:val="24"/>
        </w:rPr>
      </w:pPr>
      <w:r>
        <w:rPr>
          <w:sz w:val="24"/>
        </w:rPr>
        <w:t>Барсукова</w:t>
      </w:r>
      <w:r>
        <w:rPr>
          <w:spacing w:val="5"/>
          <w:sz w:val="24"/>
        </w:rPr>
        <w:t> </w:t>
      </w:r>
      <w:r>
        <w:rPr>
          <w:sz w:val="24"/>
        </w:rPr>
        <w:t>Андрея</w:t>
      </w:r>
      <w:r>
        <w:rPr>
          <w:spacing w:val="-1"/>
          <w:sz w:val="24"/>
        </w:rPr>
        <w:t> </w:t>
      </w:r>
      <w:r>
        <w:rPr>
          <w:sz w:val="24"/>
        </w:rPr>
        <w:t>Андреевича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доме</w:t>
      </w:r>
      <w:r>
        <w:rPr>
          <w:spacing w:val="-1"/>
          <w:sz w:val="24"/>
        </w:rPr>
        <w:t> </w:t>
      </w:r>
      <w:r>
        <w:rPr>
          <w:sz w:val="24"/>
        </w:rPr>
        <w:t>N‹</w:t>
      </w:r>
      <w:r>
        <w:rPr>
          <w:spacing w:val="-11"/>
          <w:sz w:val="24"/>
        </w:rPr>
        <w:t> </w:t>
      </w:r>
      <w:r>
        <w:rPr>
          <w:sz w:val="24"/>
        </w:rPr>
        <w:t>8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ул.</w:t>
      </w:r>
      <w:r>
        <w:rPr>
          <w:spacing w:val="-5"/>
          <w:sz w:val="24"/>
        </w:rPr>
        <w:t> </w:t>
      </w:r>
      <w:r>
        <w:rPr>
          <w:sz w:val="24"/>
        </w:rPr>
        <w:t>ЖКО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а/п;</w:t>
      </w:r>
    </w:p>
    <w:p>
      <w:pPr>
        <w:pStyle w:val="ListParagraph"/>
        <w:numPr>
          <w:ilvl w:val="1"/>
          <w:numId w:val="1"/>
        </w:numPr>
        <w:tabs>
          <w:tab w:pos="1140" w:val="left" w:leader="none"/>
        </w:tabs>
        <w:spacing w:line="270" w:lineRule="exact" w:before="0" w:after="0"/>
        <w:ind w:left="1140" w:right="0" w:hanging="419"/>
        <w:jc w:val="left"/>
        <w:rPr>
          <w:sz w:val="24"/>
        </w:rPr>
      </w:pPr>
      <w:r>
        <w:rPr>
          <w:spacing w:val="-2"/>
          <w:sz w:val="24"/>
        </w:rPr>
        <w:t>Ивановой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Таисии Диодоровтlы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доме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N.°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68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по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ул.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Геодезической,</w:t>
      </w:r>
    </w:p>
    <w:p>
      <w:pPr>
        <w:pStyle w:val="ListParagraph"/>
        <w:numPr>
          <w:ilvl w:val="1"/>
          <w:numId w:val="1"/>
        </w:numPr>
        <w:tabs>
          <w:tab w:pos="1141" w:val="left" w:leader="none"/>
          <w:tab w:pos="1219" w:val="left" w:leader="none"/>
        </w:tabs>
        <w:spacing w:line="237" w:lineRule="auto" w:before="1" w:after="0"/>
        <w:ind w:left="1141" w:right="123" w:hanging="420"/>
        <w:jc w:val="left"/>
        <w:rPr>
          <w:sz w:val="24"/>
        </w:rPr>
      </w:pPr>
      <w:r>
        <w:rPr>
          <w:sz w:val="24"/>
        </w:rPr>
        <w:tab/>
        <w:t>Косарева</w:t>
      </w:r>
      <w:r>
        <w:rPr>
          <w:spacing w:val="68"/>
          <w:sz w:val="24"/>
        </w:rPr>
        <w:t> </w:t>
      </w:r>
      <w:r>
        <w:rPr>
          <w:sz w:val="24"/>
        </w:rPr>
        <w:t>Николая</w:t>
      </w:r>
      <w:r>
        <w:rPr>
          <w:spacing w:val="66"/>
          <w:sz w:val="24"/>
        </w:rPr>
        <w:t> </w:t>
      </w:r>
      <w:r>
        <w:rPr>
          <w:sz w:val="24"/>
        </w:rPr>
        <w:t>Петровича</w:t>
      </w:r>
      <w:r>
        <w:rPr>
          <w:spacing w:val="67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доме</w:t>
      </w:r>
      <w:r>
        <w:rPr>
          <w:spacing w:val="66"/>
          <w:sz w:val="24"/>
        </w:rPr>
        <w:t> </w:t>
      </w:r>
      <w:r>
        <w:rPr>
          <w:sz w:val="24"/>
        </w:rPr>
        <w:t>N°</w:t>
      </w:r>
      <w:r>
        <w:rPr>
          <w:spacing w:val="40"/>
          <w:sz w:val="24"/>
        </w:rPr>
        <w:t> </w:t>
      </w:r>
      <w:r>
        <w:rPr>
          <w:sz w:val="24"/>
        </w:rPr>
        <w:t>127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ул.</w:t>
      </w:r>
      <w:r>
        <w:rPr>
          <w:spacing w:val="40"/>
          <w:sz w:val="24"/>
        </w:rPr>
        <w:t> </w:t>
      </w:r>
      <w:r>
        <w:rPr>
          <w:sz w:val="24"/>
        </w:rPr>
        <w:t>Военнътй</w:t>
      </w:r>
      <w:r>
        <w:rPr>
          <w:spacing w:val="70"/>
          <w:sz w:val="24"/>
        </w:rPr>
        <w:t> </w:t>
      </w:r>
      <w:r>
        <w:rPr>
          <w:sz w:val="24"/>
        </w:rPr>
        <w:t>городок</w:t>
      </w:r>
      <w:r>
        <w:rPr>
          <w:spacing w:val="74"/>
          <w:sz w:val="24"/>
        </w:rPr>
        <w:t> </w:t>
      </w:r>
      <w:r>
        <w:rPr>
          <w:sz w:val="24"/>
        </w:rPr>
        <w:t>(јзасад Новосибирской духовной семинарии);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74" w:lineRule="exact" w:before="0" w:after="0"/>
        <w:ind w:left="1135" w:right="0" w:hanging="421"/>
        <w:jc w:val="left"/>
        <w:rPr>
          <w:sz w:val="24"/>
        </w:rPr>
      </w:pPr>
      <w:r>
        <w:rPr>
          <w:sz w:val="24"/>
        </w:rPr>
        <w:t>Лободанова</w:t>
      </w:r>
      <w:r>
        <w:rPr>
          <w:spacing w:val="3"/>
          <w:sz w:val="24"/>
        </w:rPr>
        <w:t> </w:t>
      </w:r>
      <w:r>
        <w:rPr>
          <w:sz w:val="24"/>
        </w:rPr>
        <w:t>Геянадвя</w:t>
      </w:r>
      <w:r>
        <w:rPr>
          <w:spacing w:val="2"/>
          <w:sz w:val="24"/>
        </w:rPr>
        <w:t> </w:t>
      </w:r>
      <w:r>
        <w:rPr>
          <w:sz w:val="24"/>
        </w:rPr>
        <w:t>Федоровича</w:t>
      </w:r>
      <w:r>
        <w:rPr>
          <w:spacing w:val="5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доме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36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ул.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Геодезической;</w:t>
      </w:r>
    </w:p>
    <w:p>
      <w:pPr>
        <w:pStyle w:val="ListParagraph"/>
        <w:numPr>
          <w:ilvl w:val="1"/>
          <w:numId w:val="1"/>
        </w:numPr>
        <w:tabs>
          <w:tab w:pos="1130" w:val="left" w:leader="none"/>
        </w:tabs>
        <w:spacing w:line="275" w:lineRule="exact" w:before="4" w:after="0"/>
        <w:ind w:left="1130" w:right="0" w:hanging="416"/>
        <w:jc w:val="left"/>
        <w:rPr>
          <w:sz w:val="24"/>
        </w:rPr>
      </w:pPr>
      <w:r>
        <w:rPr>
          <w:sz w:val="24"/>
        </w:rPr>
        <w:t>l€арнаухова</w:t>
      </w:r>
      <w:r>
        <w:rPr>
          <w:spacing w:val="-8"/>
          <w:sz w:val="24"/>
        </w:rPr>
        <w:t> </w:t>
      </w:r>
      <w:r>
        <w:rPr>
          <w:sz w:val="24"/>
        </w:rPr>
        <w:t>Петра</w:t>
      </w:r>
      <w:r>
        <w:rPr>
          <w:spacing w:val="-9"/>
          <w:sz w:val="24"/>
        </w:rPr>
        <w:t> </w:t>
      </w:r>
      <w:r>
        <w:rPr>
          <w:sz w:val="24"/>
        </w:rPr>
        <w:t>Семеновича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доме</w:t>
      </w:r>
      <w:r>
        <w:rPr>
          <w:spacing w:val="-9"/>
          <w:sz w:val="24"/>
        </w:rPr>
        <w:t> </w:t>
      </w:r>
      <w:r>
        <w:rPr>
          <w:sz w:val="24"/>
        </w:rPr>
        <w:t>N*</w:t>
      </w:r>
      <w:r>
        <w:rPr>
          <w:spacing w:val="-15"/>
          <w:sz w:val="24"/>
        </w:rPr>
        <w:t> </w:t>
      </w:r>
      <w:r>
        <w:rPr>
          <w:sz w:val="24"/>
        </w:rPr>
        <w:t>68</w:t>
      </w:r>
      <w:r>
        <w:rPr>
          <w:spacing w:val="-15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ул.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Геодезическая;</w:t>
      </w:r>
    </w:p>
    <w:p>
      <w:pPr>
        <w:pStyle w:val="ListParagraph"/>
        <w:numPr>
          <w:ilvl w:val="1"/>
          <w:numId w:val="1"/>
        </w:numPr>
        <w:tabs>
          <w:tab w:pos="1126" w:val="left" w:leader="none"/>
        </w:tabs>
        <w:spacing w:line="274" w:lineRule="exact" w:before="0" w:after="0"/>
        <w:ind w:left="1126" w:right="0" w:hanging="412"/>
        <w:jc w:val="left"/>
        <w:rPr>
          <w:sz w:val="24"/>
        </w:rPr>
      </w:pPr>
      <w:r>
        <w:rPr>
          <w:spacing w:val="-2"/>
          <w:sz w:val="24"/>
        </w:rPr>
        <w:t>Климова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Михаила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Анатольевияа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(участник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CBO)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доме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№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140/1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по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л.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2-я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Северная;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70" w:lineRule="exact" w:before="0" w:after="0"/>
        <w:ind w:left="1132" w:right="0" w:hanging="411"/>
        <w:jc w:val="left"/>
        <w:rPr>
          <w:sz w:val="24"/>
        </w:rPr>
      </w:pPr>
      <w:r>
        <w:rPr>
          <w:sz w:val="24"/>
        </w:rPr>
        <w:t>Зотова</w:t>
      </w:r>
      <w:r>
        <w:rPr>
          <w:spacing w:val="6"/>
          <w:sz w:val="24"/>
        </w:rPr>
        <w:t> </w:t>
      </w:r>
      <w:r>
        <w:rPr>
          <w:sz w:val="24"/>
        </w:rPr>
        <w:t>Михаила</w:t>
      </w:r>
      <w:r>
        <w:rPr>
          <w:spacing w:val="21"/>
          <w:sz w:val="24"/>
        </w:rPr>
        <w:t> </w:t>
      </w:r>
      <w:r>
        <w:rPr>
          <w:sz w:val="24"/>
        </w:rPr>
        <w:t>Ильича</w:t>
      </w:r>
      <w:r>
        <w:rPr>
          <w:spacing w:val="19"/>
          <w:sz w:val="24"/>
        </w:rPr>
        <w:t> </w:t>
      </w:r>
      <w:r>
        <w:rPr>
          <w:sz w:val="24"/>
        </w:rPr>
        <w:t>на</w:t>
      </w:r>
      <w:r>
        <w:rPr>
          <w:spacing w:val="2"/>
          <w:sz w:val="24"/>
        </w:rPr>
        <w:t> </w:t>
      </w:r>
      <w:r>
        <w:rPr>
          <w:sz w:val="24"/>
        </w:rPr>
        <w:t>территории</w:t>
      </w:r>
      <w:r>
        <w:rPr>
          <w:spacing w:val="23"/>
          <w:sz w:val="24"/>
        </w:rPr>
        <w:t> </w:t>
      </w:r>
      <w:r>
        <w:rPr>
          <w:sz w:val="24"/>
        </w:rPr>
        <w:t>МБОУ</w:t>
      </w:r>
      <w:r>
        <w:rPr>
          <w:spacing w:val="12"/>
          <w:sz w:val="24"/>
        </w:rPr>
        <w:t> </w:t>
      </w:r>
      <w:r>
        <w:rPr>
          <w:sz w:val="24"/>
        </w:rPr>
        <w:t>ткола</w:t>
      </w:r>
      <w:r>
        <w:rPr>
          <w:spacing w:val="-4"/>
          <w:sz w:val="24"/>
        </w:rPr>
        <w:t> </w:t>
      </w:r>
      <w:r>
        <w:rPr>
          <w:sz w:val="24"/>
        </w:rPr>
        <w:t>3°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2;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70" w:lineRule="exact" w:before="0" w:after="0"/>
        <w:ind w:left="1134" w:right="0" w:hanging="420"/>
        <w:jc w:val="left"/>
        <w:rPr>
          <w:sz w:val="24"/>
        </w:rPr>
      </w:pPr>
      <w:r>
        <w:rPr>
          <w:sz w:val="24"/>
        </w:rPr>
        <w:t>Дмитриенко</w:t>
      </w:r>
      <w:r>
        <w:rPr>
          <w:spacing w:val="9"/>
          <w:sz w:val="24"/>
        </w:rPr>
        <w:t> </w:t>
      </w:r>
      <w:r>
        <w:rPr>
          <w:sz w:val="24"/>
        </w:rPr>
        <w:t>Ильи</w:t>
      </w:r>
      <w:r>
        <w:rPr>
          <w:spacing w:val="-6"/>
          <w:sz w:val="24"/>
        </w:rPr>
        <w:t> </w:t>
      </w:r>
      <w:r>
        <w:rPr>
          <w:sz w:val="24"/>
        </w:rPr>
        <w:t>Афанасьевича</w:t>
      </w:r>
      <w:r>
        <w:rPr>
          <w:spacing w:val="16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доме</w:t>
      </w:r>
      <w:r>
        <w:rPr>
          <w:spacing w:val="-9"/>
          <w:sz w:val="24"/>
        </w:rPr>
        <w:t> </w:t>
      </w:r>
      <w:r>
        <w:rPr>
          <w:sz w:val="24"/>
        </w:rPr>
        <w:t>№</w:t>
      </w:r>
      <w:r>
        <w:rPr>
          <w:spacing w:val="33"/>
          <w:sz w:val="24"/>
        </w:rPr>
        <w:t> </w:t>
      </w:r>
      <w:r>
        <w:rPr>
          <w:sz w:val="24"/>
        </w:rPr>
        <w:t>26</w:t>
      </w:r>
      <w:r>
        <w:rPr>
          <w:spacing w:val="-12"/>
          <w:sz w:val="24"/>
        </w:rPr>
        <w:t> </w:t>
      </w:r>
      <w:r>
        <w:rPr>
          <w:sz w:val="24"/>
        </w:rPr>
        <w:t>по</w:t>
      </w:r>
      <w:r>
        <w:rPr>
          <w:spacing w:val="-9"/>
          <w:sz w:val="24"/>
        </w:rPr>
        <w:t> </w:t>
      </w:r>
      <w:r>
        <w:rPr>
          <w:sz w:val="24"/>
        </w:rPr>
        <w:t>улице</w:t>
      </w:r>
      <w:r>
        <w:rPr>
          <w:spacing w:val="-9"/>
          <w:sz w:val="24"/>
        </w:rPr>
        <w:t> </w:t>
      </w:r>
      <w:r>
        <w:rPr>
          <w:sz w:val="24"/>
        </w:rPr>
        <w:t>ЖКО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а/п;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</w:tabs>
        <w:spacing w:line="274" w:lineRule="exact" w:before="0" w:after="0"/>
        <w:ind w:left="1132" w:right="0" w:hanging="411"/>
        <w:jc w:val="left"/>
        <w:rPr>
          <w:sz w:val="24"/>
        </w:rPr>
      </w:pPr>
      <w:r>
        <w:rPr>
          <w:sz w:val="24"/>
        </w:rPr>
        <w:t>Голуfiенко</w:t>
      </w:r>
      <w:r>
        <w:rPr>
          <w:spacing w:val="-2"/>
          <w:sz w:val="24"/>
        </w:rPr>
        <w:t> </w:t>
      </w:r>
      <w:r>
        <w:rPr>
          <w:sz w:val="24"/>
        </w:rPr>
        <w:t>Марии</w:t>
      </w:r>
      <w:r>
        <w:rPr>
          <w:spacing w:val="1"/>
          <w:sz w:val="24"/>
        </w:rPr>
        <w:t> </w:t>
      </w:r>
      <w:r>
        <w:rPr>
          <w:sz w:val="24"/>
        </w:rPr>
        <w:t>Николаевны</w:t>
      </w:r>
      <w:r>
        <w:rPr>
          <w:spacing w:val="4"/>
          <w:sz w:val="24"/>
        </w:rPr>
        <w:t> </w:t>
      </w:r>
      <w:r>
        <w:rPr>
          <w:sz w:val="24"/>
        </w:rPr>
        <w:t>ва</w:t>
      </w:r>
      <w:r>
        <w:rPr>
          <w:spacing w:val="-11"/>
          <w:sz w:val="24"/>
        </w:rPr>
        <w:t> </w:t>
      </w:r>
      <w:r>
        <w:rPr>
          <w:sz w:val="24"/>
        </w:rPr>
        <w:t>территории МБОУ</w:t>
      </w:r>
      <w:r>
        <w:rPr>
          <w:spacing w:val="-12"/>
          <w:sz w:val="24"/>
        </w:rPr>
        <w:t> </w:t>
      </w:r>
      <w:r>
        <w:rPr>
          <w:sz w:val="24"/>
        </w:rPr>
        <w:t>ші‹ола</w:t>
      </w:r>
      <w:r>
        <w:rPr>
          <w:spacing w:val="-10"/>
          <w:sz w:val="24"/>
        </w:rPr>
        <w:t> </w:t>
      </w:r>
      <w:r>
        <w:rPr>
          <w:sz w:val="24"/>
        </w:rPr>
        <w:t>N.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2;</w:t>
      </w:r>
    </w:p>
    <w:p>
      <w:pPr>
        <w:pStyle w:val="ListParagraph"/>
        <w:numPr>
          <w:ilvl w:val="1"/>
          <w:numId w:val="1"/>
        </w:numPr>
        <w:tabs>
          <w:tab w:pos="1255" w:val="left" w:leader="none"/>
        </w:tabs>
        <w:spacing w:line="274" w:lineRule="exact" w:before="0" w:after="0"/>
        <w:ind w:left="1255" w:right="0" w:hanging="534"/>
        <w:jc w:val="left"/>
        <w:rPr>
          <w:sz w:val="24"/>
        </w:rPr>
      </w:pPr>
      <w:r>
        <w:rPr>
          <w:sz w:val="24"/>
        </w:rPr>
        <w:t>Куровского</w:t>
      </w:r>
      <w:r>
        <w:rPr>
          <w:spacing w:val="-9"/>
          <w:sz w:val="24"/>
        </w:rPr>
        <w:t> </w:t>
      </w:r>
      <w:r>
        <w:rPr>
          <w:sz w:val="24"/>
        </w:rPr>
        <w:t>Алексаllдра</w:t>
      </w:r>
      <w:r>
        <w:rPr>
          <w:spacing w:val="4"/>
          <w:sz w:val="24"/>
        </w:rPr>
        <w:t> </w:t>
      </w:r>
      <w:r>
        <w:rPr>
          <w:sz w:val="24"/>
        </w:rPr>
        <w:t>Егоровича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территории</w:t>
      </w:r>
      <w:r>
        <w:rPr>
          <w:spacing w:val="2"/>
          <w:sz w:val="24"/>
        </w:rPr>
        <w:t> </w:t>
      </w:r>
      <w:r>
        <w:rPr>
          <w:sz w:val="24"/>
        </w:rPr>
        <w:t>МБОУ</w:t>
      </w:r>
      <w:r>
        <w:rPr>
          <w:spacing w:val="-11"/>
          <w:sz w:val="24"/>
        </w:rPr>
        <w:t> </w:t>
      </w:r>
      <w:r>
        <w:rPr>
          <w:sz w:val="24"/>
        </w:rPr>
        <w:t>Школа</w:t>
      </w:r>
      <w:r>
        <w:rPr>
          <w:spacing w:val="-8"/>
          <w:sz w:val="24"/>
        </w:rPr>
        <w:t> </w:t>
      </w:r>
      <w:r>
        <w:rPr>
          <w:sz w:val="24"/>
        </w:rPr>
        <w:t>N°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60;</w:t>
      </w:r>
    </w:p>
    <w:p>
      <w:pPr>
        <w:pStyle w:val="BodyText"/>
        <w:spacing w:line="274" w:lineRule="exact"/>
        <w:ind w:left="714"/>
      </w:pPr>
      <w:r>
        <w:rPr/>
        <w:t>1.</w:t>
      </w:r>
      <w:r>
        <w:rPr>
          <w:spacing w:val="-22"/>
        </w:rPr>
        <w:t> </w:t>
      </w:r>
      <w:r>
        <w:rPr/>
        <w:t>ї</w:t>
      </w:r>
      <w:r>
        <w:rPr>
          <w:spacing w:val="-15"/>
        </w:rPr>
        <w:t> </w:t>
      </w:r>
      <w:r>
        <w:rPr/>
        <w:t>1.</w:t>
      </w:r>
      <w:r>
        <w:rPr>
          <w:spacing w:val="-15"/>
        </w:rPr>
        <w:t> </w:t>
      </w:r>
      <w:r>
        <w:rPr/>
        <w:t>Ометова</w:t>
      </w:r>
      <w:r>
        <w:rPr>
          <w:spacing w:val="-5"/>
        </w:rPr>
        <w:t> </w:t>
      </w:r>
      <w:r>
        <w:rPr/>
        <w:t>Копстантина</w:t>
      </w:r>
      <w:r>
        <w:rPr>
          <w:spacing w:val="10"/>
        </w:rPr>
        <w:t> </w:t>
      </w:r>
      <w:r>
        <w:rPr/>
        <w:t>Ивановича</w:t>
      </w:r>
      <w:r>
        <w:rPr>
          <w:spacing w:val="3"/>
        </w:rPr>
        <w:t> </w:t>
      </w:r>
      <w:r>
        <w:rPr/>
        <w:t>на</w:t>
      </w:r>
      <w:r>
        <w:rPr>
          <w:spacing w:val="-15"/>
        </w:rPr>
        <w:t> </w:t>
      </w:r>
      <w:r>
        <w:rPr/>
        <w:t>доме</w:t>
      </w:r>
      <w:r>
        <w:rPr>
          <w:spacing w:val="-7"/>
        </w:rPr>
        <w:t> </w:t>
      </w:r>
      <w:r>
        <w:rPr/>
        <w:t>№</w:t>
      </w:r>
      <w:r>
        <w:rPr>
          <w:spacing w:val="31"/>
        </w:rPr>
        <w:t> </w:t>
      </w:r>
      <w:r>
        <w:rPr/>
        <w:t>16</w:t>
      </w:r>
      <w:r>
        <w:rPr>
          <w:spacing w:val="-3"/>
        </w:rPr>
        <w:t> </w:t>
      </w:r>
      <w:r>
        <w:rPr>
          <w:i/>
        </w:rPr>
        <w:t>по</w:t>
      </w:r>
      <w:r>
        <w:rPr>
          <w:i/>
          <w:spacing w:val="-14"/>
        </w:rPr>
        <w:t> </w:t>
      </w:r>
      <w:r>
        <w:rPr/>
        <w:t>ул.</w:t>
      </w:r>
      <w:r>
        <w:rPr>
          <w:spacing w:val="-8"/>
        </w:rPr>
        <w:t> </w:t>
      </w:r>
      <w:r>
        <w:rPr/>
        <w:t>ЖКО</w:t>
      </w:r>
      <w:r>
        <w:rPr>
          <w:spacing w:val="-8"/>
        </w:rPr>
        <w:t> </w:t>
      </w:r>
      <w:r>
        <w:rPr>
          <w:spacing w:val="-4"/>
        </w:rPr>
        <w:t>а/п;</w:t>
      </w: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74" w:lineRule="exact" w:before="0" w:after="0"/>
        <w:ind w:left="1251" w:right="0" w:hanging="537"/>
        <w:jc w:val="left"/>
        <w:rPr>
          <w:sz w:val="24"/>
        </w:rPr>
      </w:pPr>
      <w:r>
        <w:rPr>
          <w:spacing w:val="-2"/>
          <w:sz w:val="24"/>
        </w:rPr>
        <w:t>Сггионова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Впталия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Александровича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территории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МБОУ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Школа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N°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2;</w:t>
      </w:r>
    </w:p>
    <w:p>
      <w:pPr>
        <w:pStyle w:val="ListParagraph"/>
        <w:numPr>
          <w:ilvl w:val="1"/>
          <w:numId w:val="2"/>
        </w:numPr>
        <w:tabs>
          <w:tab w:pos="1399" w:val="left" w:leader="none"/>
        </w:tabs>
        <w:spacing w:line="275" w:lineRule="exact" w:before="0" w:after="0"/>
        <w:ind w:left="1399" w:right="0" w:hanging="541"/>
        <w:jc w:val="left"/>
        <w:rPr>
          <w:sz w:val="24"/>
        </w:rPr>
      </w:pPr>
      <w:r>
        <w:rPr>
          <w:sz w:val="24"/>
        </w:rPr>
        <w:t>Маванову</w:t>
      </w:r>
      <w:r>
        <w:rPr>
          <w:spacing w:val="-1"/>
          <w:sz w:val="24"/>
        </w:rPr>
        <w:t> </w:t>
      </w:r>
      <w:r>
        <w:rPr>
          <w:sz w:val="24"/>
        </w:rPr>
        <w:t>Хираздина</w:t>
      </w:r>
      <w:r>
        <w:rPr>
          <w:spacing w:val="-10"/>
          <w:sz w:val="24"/>
        </w:rPr>
        <w:t> </w:t>
      </w:r>
      <w:r>
        <w:rPr>
          <w:sz w:val="24"/>
        </w:rPr>
        <w:t>ХаснУтдиповича</w:t>
      </w:r>
      <w:r>
        <w:rPr>
          <w:spacing w:val="-14"/>
          <w:sz w:val="24"/>
        </w:rPr>
        <w:t> </w:t>
      </w:r>
      <w:r>
        <w:rPr>
          <w:sz w:val="24"/>
        </w:rPr>
        <w:t>яа</w:t>
      </w:r>
      <w:r>
        <w:rPr>
          <w:spacing w:val="-15"/>
          <w:sz w:val="24"/>
        </w:rPr>
        <w:t> </w:t>
      </w:r>
      <w:r>
        <w:rPr>
          <w:sz w:val="24"/>
        </w:rPr>
        <w:t>территории</w:t>
      </w:r>
      <w:r>
        <w:rPr>
          <w:spacing w:val="-7"/>
          <w:sz w:val="24"/>
        </w:rPr>
        <w:t> </w:t>
      </w:r>
      <w:r>
        <w:rPr>
          <w:sz w:val="24"/>
        </w:rPr>
        <w:t>MEOУ</w:t>
      </w:r>
      <w:r>
        <w:rPr>
          <w:spacing w:val="-8"/>
          <w:sz w:val="24"/>
        </w:rPr>
        <w:t> </w:t>
      </w:r>
      <w:r>
        <w:rPr>
          <w:sz w:val="24"/>
        </w:rPr>
        <w:t>Школа</w:t>
      </w:r>
      <w:r>
        <w:rPr>
          <w:spacing w:val="-13"/>
          <w:sz w:val="24"/>
        </w:rPr>
        <w:t> </w:t>
      </w:r>
      <w:r>
        <w:rPr>
          <w:sz w:val="24"/>
        </w:rPr>
        <w:t>№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60;</w:t>
      </w:r>
    </w:p>
    <w:p>
      <w:pPr>
        <w:pStyle w:val="ListParagraph"/>
        <w:numPr>
          <w:ilvl w:val="1"/>
          <w:numId w:val="2"/>
        </w:numPr>
        <w:tabs>
          <w:tab w:pos="1399" w:val="left" w:leader="none"/>
        </w:tabs>
        <w:spacing w:line="275" w:lineRule="exact" w:before="5" w:after="0"/>
        <w:ind w:left="1399" w:right="0" w:hanging="534"/>
        <w:jc w:val="left"/>
        <w:rPr>
          <w:sz w:val="24"/>
        </w:rPr>
      </w:pPr>
      <w:r>
        <w:rPr>
          <w:sz w:val="24"/>
        </w:rPr>
        <w:t>Попова</w:t>
      </w:r>
      <w:r>
        <w:rPr>
          <w:spacing w:val="-10"/>
          <w:sz w:val="24"/>
        </w:rPr>
        <w:t> </w:t>
      </w:r>
      <w:r>
        <w:rPr>
          <w:sz w:val="24"/>
        </w:rPr>
        <w:t>Бориса</w:t>
      </w:r>
      <w:r>
        <w:rPr>
          <w:spacing w:val="-2"/>
          <w:sz w:val="24"/>
        </w:rPr>
        <w:t> </w:t>
      </w:r>
      <w:r>
        <w:rPr>
          <w:sz w:val="24"/>
        </w:rPr>
        <w:t>Михайловича</w:t>
      </w:r>
      <w:r>
        <w:rPr>
          <w:spacing w:val="4"/>
          <w:sz w:val="24"/>
        </w:rPr>
        <w:t> </w:t>
      </w:r>
      <w:r>
        <w:rPr>
          <w:sz w:val="24"/>
        </w:rPr>
        <w:t>па</w:t>
      </w:r>
      <w:r>
        <w:rPr>
          <w:spacing w:val="-15"/>
          <w:sz w:val="24"/>
        </w:rPr>
        <w:t> </w:t>
      </w:r>
      <w:r>
        <w:rPr>
          <w:sz w:val="24"/>
        </w:rPr>
        <w:t>территории</w:t>
      </w:r>
      <w:r>
        <w:rPr>
          <w:spacing w:val="1"/>
          <w:sz w:val="24"/>
        </w:rPr>
        <w:t> </w:t>
      </w:r>
      <w:r>
        <w:rPr>
          <w:sz w:val="24"/>
        </w:rPr>
        <w:t>МБОУ</w:t>
      </w:r>
      <w:r>
        <w:rPr>
          <w:spacing w:val="-4"/>
          <w:sz w:val="24"/>
        </w:rPr>
        <w:t> </w:t>
      </w:r>
      <w:r>
        <w:rPr>
          <w:sz w:val="24"/>
        </w:rPr>
        <w:t>Школа</w:t>
      </w:r>
      <w:r>
        <w:rPr>
          <w:spacing w:val="-10"/>
          <w:sz w:val="24"/>
        </w:rPr>
        <w:t> </w:t>
      </w:r>
      <w:r>
        <w:rPr>
          <w:sz w:val="24"/>
        </w:rPr>
        <w:t>№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26;</w:t>
      </w:r>
    </w:p>
    <w:p>
      <w:pPr>
        <w:pStyle w:val="ListParagraph"/>
        <w:numPr>
          <w:ilvl w:val="1"/>
          <w:numId w:val="2"/>
        </w:numPr>
        <w:tabs>
          <w:tab w:pos="1392" w:val="left" w:leader="none"/>
        </w:tabs>
        <w:spacing w:line="270" w:lineRule="exact" w:before="0" w:after="0"/>
        <w:ind w:left="1392" w:right="0" w:hanging="541"/>
        <w:jc w:val="left"/>
        <w:rPr>
          <w:i/>
          <w:sz w:val="24"/>
        </w:rPr>
      </w:pPr>
      <w:r>
        <w:rPr>
          <w:spacing w:val="-4"/>
          <w:sz w:val="24"/>
        </w:rPr>
        <w:t>Комаринской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Таисии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Корнеевіты на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территории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МБОУ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LUкoлa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N.°</w:t>
      </w:r>
      <w:r>
        <w:rPr>
          <w:spacing w:val="-11"/>
          <w:sz w:val="24"/>
        </w:rPr>
        <w:t> </w:t>
      </w:r>
      <w:r>
        <w:rPr>
          <w:i/>
          <w:spacing w:val="-5"/>
          <w:sz w:val="24"/>
        </w:rPr>
        <w:t>60,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0" w:lineRule="exact" w:before="0" w:after="0"/>
        <w:ind w:left="867" w:right="0" w:hanging="296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16"/>
          <w:sz w:val="24"/>
        </w:rPr>
        <w:t> </w:t>
      </w:r>
      <w:r>
        <w:rPr>
          <w:sz w:val="24"/>
        </w:rPr>
        <w:t>решение</w:t>
      </w:r>
      <w:r>
        <w:rPr>
          <w:spacing w:val="15"/>
          <w:sz w:val="24"/>
        </w:rPr>
        <w:t> </w:t>
      </w:r>
      <w:r>
        <w:rPr>
          <w:sz w:val="24"/>
        </w:rPr>
        <w:t>вступает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силу</w:t>
      </w:r>
      <w:r>
        <w:rPr>
          <w:spacing w:val="2"/>
          <w:sz w:val="24"/>
        </w:rPr>
        <w:t> </w:t>
      </w:r>
      <w:r>
        <w:rPr>
          <w:sz w:val="24"/>
        </w:rPr>
        <w:t>со</w:t>
      </w:r>
      <w:r>
        <w:rPr>
          <w:spacing w:val="-7"/>
          <w:sz w:val="24"/>
        </w:rPr>
        <w:t> </w:t>
      </w:r>
      <w:r>
        <w:rPr>
          <w:sz w:val="24"/>
        </w:rPr>
        <w:t>дяя</w:t>
      </w:r>
      <w:r>
        <w:rPr>
          <w:spacing w:val="-6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принятия.</w:t>
      </w:r>
    </w:p>
    <w:p>
      <w:pPr>
        <w:pStyle w:val="ListParagraph"/>
        <w:numPr>
          <w:ilvl w:val="0"/>
          <w:numId w:val="1"/>
        </w:numPr>
        <w:tabs>
          <w:tab w:pos="1422" w:val="left" w:leader="none"/>
          <w:tab w:pos="2604" w:val="left" w:leader="none"/>
          <w:tab w:pos="4545" w:val="left" w:leader="none"/>
          <w:tab w:pos="5919" w:val="left" w:leader="none"/>
          <w:tab w:pos="7007" w:val="left" w:leader="none"/>
          <w:tab w:pos="8274" w:val="left" w:leader="none"/>
        </w:tabs>
        <w:spacing w:line="237" w:lineRule="auto" w:before="1" w:after="0"/>
        <w:ind w:left="10" w:right="133" w:firstLine="55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4031961</wp:posOffset>
                </wp:positionH>
                <wp:positionV relativeFrom="paragraph">
                  <wp:posOffset>352125</wp:posOffset>
                </wp:positionV>
                <wp:extent cx="3053715" cy="14725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053715" cy="1472565"/>
                          <a:chExt cx="3053715" cy="147256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280"/>
                            <a:ext cx="1179417" cy="973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421" y="489138"/>
                            <a:ext cx="429710" cy="443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851" y="0"/>
                            <a:ext cx="457138" cy="7954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7704" y="0"/>
                            <a:ext cx="2015981" cy="932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477295pt;margin-top:27.726408pt;width:240.45pt;height:115.95pt;mso-position-horizontal-relative:page;mso-position-vertical-relative:paragraph;z-index:15728640" id="docshapegroup1" coordorigin="6350,555" coordsize="4809,2319">
                <v:shape style="position:absolute;left:6349;top:1339;width:1858;height:1534" type="#_x0000_t75" id="docshape2" stroked="false">
                  <v:imagedata r:id="rId6" o:title=""/>
                </v:shape>
                <v:shape style="position:absolute;left:7602;top:1324;width:677;height:699" type="#_x0000_t75" id="docshape3" stroked="false">
                  <v:imagedata r:id="rId7" o:title=""/>
                </v:shape>
                <v:shape style="position:absolute;left:7242;top:554;width:720;height:1253" type="#_x0000_t75" id="docshape4" stroked="false">
                  <v:imagedata r:id="rId8" o:title=""/>
                </v:shape>
                <v:shape style="position:absolute;left:7983;top:554;width:3175;height:1469" type="#_x0000_t75" id="docshape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Контроль</w:t>
      </w:r>
      <w:r>
        <w:rPr>
          <w:sz w:val="24"/>
        </w:rPr>
        <w:tab/>
        <w:t>за</w:t>
      </w:r>
      <w:r>
        <w:rPr>
          <w:spacing w:val="80"/>
          <w:sz w:val="24"/>
        </w:rPr>
        <w:t> </w:t>
      </w:r>
      <w:r>
        <w:rPr>
          <w:sz w:val="24"/>
        </w:rPr>
        <w:t>испозтнегіием</w:t>
        <w:tab/>
      </w:r>
      <w:r>
        <w:rPr>
          <w:spacing w:val="-2"/>
          <w:sz w:val="24"/>
        </w:rPr>
        <w:t>настоящего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возложить</w:t>
      </w:r>
      <w:r>
        <w:rPr>
          <w:sz w:val="24"/>
        </w:rPr>
        <w:tab/>
        <w:t>на</w:t>
      </w:r>
      <w:r>
        <w:rPr>
          <w:spacing w:val="80"/>
          <w:sz w:val="24"/>
        </w:rPr>
        <w:t> </w:t>
      </w:r>
      <w:r>
        <w:rPr>
          <w:sz w:val="24"/>
        </w:rPr>
        <w:t>постояняуіо комиссию по социальной политике (Н.Ф. Зайцева).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before="0"/>
        <w:ind w:left="3" w:right="0" w:firstLine="0"/>
        <w:jc w:val="left"/>
        <w:rPr>
          <w:sz w:val="27"/>
        </w:rPr>
      </w:pPr>
      <w:r>
        <w:rPr>
          <w:sz w:val="27"/>
        </w:rPr>
        <w:t>Председатель</w:t>
      </w:r>
      <w:r>
        <w:rPr>
          <w:spacing w:val="37"/>
          <w:sz w:val="27"/>
        </w:rPr>
        <w:t> </w:t>
      </w:r>
      <w:r>
        <w:rPr>
          <w:sz w:val="27"/>
        </w:rPr>
        <w:t>Совета</w:t>
      </w:r>
      <w:r>
        <w:rPr>
          <w:spacing w:val="39"/>
          <w:sz w:val="27"/>
        </w:rPr>
        <w:t> </w:t>
      </w:r>
      <w:r>
        <w:rPr>
          <w:spacing w:val="-2"/>
          <w:sz w:val="27"/>
        </w:rPr>
        <w:t>депутатов</w:t>
      </w:r>
    </w:p>
    <w:sectPr>
      <w:type w:val="continuous"/>
      <w:pgSz w:w="11900" w:h="16840"/>
      <w:pgMar w:top="460" w:bottom="0" w:left="1417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252" w:hanging="538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252" w:hanging="53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19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9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9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9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8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8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8" w:hanging="53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" w:hanging="8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1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2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4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5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6" w:hanging="42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04"/>
      <w:jc w:val="center"/>
      <w:outlineLvl w:val="1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326" w:lineRule="exact"/>
      <w:ind w:left="504" w:right="25"/>
      <w:jc w:val="center"/>
    </w:pPr>
    <w:rPr>
      <w:rFonts w:ascii="Cambria" w:hAnsi="Cambria" w:eastAsia="Cambria" w:cs="Cambria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1132" w:hanging="5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2025-12-18T05:43:23Z</dcterms:created>
  <dcterms:modified xsi:type="dcterms:W3CDTF">2025-12-18T05:43:23Z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3-Heights(TM) PDF Security Shell 4.8.25.2 (http://www.pdf-tools.com)</vt:lpwstr>
  </property>
</Properties>
</file>