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F3B865" w14:textId="77777777" w:rsidR="00070464" w:rsidRPr="00B4257E" w:rsidRDefault="00070464" w:rsidP="00070464">
      <w:pPr>
        <w:autoSpaceDN w:val="0"/>
        <w:spacing w:after="0" w:line="240" w:lineRule="auto"/>
        <w:ind w:right="737" w:firstLine="567"/>
        <w:jc w:val="center"/>
        <w:rPr>
          <w:rFonts w:ascii="Times New Roman" w:eastAsia="Times New Roman" w:hAnsi="Times New Roman" w:cs="Times New Roman"/>
          <w:b/>
          <w:kern w:val="0"/>
          <w:sz w:val="28"/>
          <w:szCs w:val="28"/>
          <w:lang w:eastAsia="ru-RU"/>
          <w14:ligatures w14:val="none"/>
        </w:rPr>
      </w:pPr>
      <w:bookmarkStart w:id="0" w:name="_Hlk121816284"/>
      <w:permStart w:id="460262450" w:edGrp="everyone"/>
      <w:r w:rsidRPr="00B4257E">
        <w:rPr>
          <w:rFonts w:ascii="Times New Roman" w:eastAsia="Times New Roman" w:hAnsi="Times New Roman" w:cs="Times New Roman"/>
          <w:b/>
          <w:kern w:val="0"/>
          <w:sz w:val="28"/>
          <w:szCs w:val="28"/>
          <w:lang w:eastAsia="ru-RU"/>
          <w14:ligatures w14:val="none"/>
        </w:rPr>
        <w:t xml:space="preserve">Извещение о проведении аукциона по продаже права </w:t>
      </w:r>
    </w:p>
    <w:p w14:paraId="30F5DFC5" w14:textId="77777777" w:rsidR="00070464" w:rsidRPr="00B4257E" w:rsidRDefault="00070464" w:rsidP="00070464">
      <w:pPr>
        <w:autoSpaceDN w:val="0"/>
        <w:spacing w:after="0" w:line="240" w:lineRule="auto"/>
        <w:ind w:right="737" w:firstLine="567"/>
        <w:jc w:val="center"/>
        <w:rPr>
          <w:rFonts w:ascii="Times New Roman" w:eastAsia="Times New Roman" w:hAnsi="Times New Roman" w:cs="Times New Roman"/>
          <w:b/>
          <w:kern w:val="0"/>
          <w:sz w:val="28"/>
          <w:szCs w:val="28"/>
          <w:lang w:eastAsia="ru-RU"/>
          <w14:ligatures w14:val="none"/>
        </w:rPr>
      </w:pPr>
      <w:r w:rsidRPr="00B4257E">
        <w:rPr>
          <w:rFonts w:ascii="Times New Roman" w:eastAsia="Times New Roman" w:hAnsi="Times New Roman" w:cs="Times New Roman"/>
          <w:b/>
          <w:kern w:val="0"/>
          <w:sz w:val="28"/>
          <w:szCs w:val="28"/>
          <w:lang w:eastAsia="ru-RU"/>
          <w14:ligatures w14:val="none"/>
        </w:rPr>
        <w:t>на заключение договора аренды земельного участка</w:t>
      </w:r>
      <w:bookmarkEnd w:id="0"/>
      <w:r w:rsidRPr="00B4257E">
        <w:rPr>
          <w:rFonts w:ascii="Times New Roman" w:eastAsia="Times New Roman" w:hAnsi="Times New Roman" w:cs="Times New Roman"/>
          <w:b/>
          <w:kern w:val="0"/>
          <w:sz w:val="28"/>
          <w:szCs w:val="28"/>
          <w:lang w:eastAsia="ru-RU"/>
          <w14:ligatures w14:val="none"/>
        </w:rPr>
        <w:t xml:space="preserve"> </w:t>
      </w:r>
    </w:p>
    <w:p w14:paraId="639663AD" w14:textId="77777777" w:rsidR="00070464" w:rsidRPr="005B6E08" w:rsidRDefault="00070464" w:rsidP="00070464">
      <w:pPr>
        <w:autoSpaceDN w:val="0"/>
        <w:spacing w:after="0" w:line="240" w:lineRule="auto"/>
        <w:ind w:right="737" w:firstLine="567"/>
        <w:jc w:val="center"/>
        <w:rPr>
          <w:rFonts w:ascii="Times New Roman" w:eastAsia="Times New Roman" w:hAnsi="Times New Roman" w:cs="Times New Roman"/>
          <w:b/>
          <w:kern w:val="0"/>
          <w:sz w:val="28"/>
          <w:szCs w:val="28"/>
          <w:lang w:eastAsia="ru-RU"/>
          <w14:ligatures w14:val="none"/>
        </w:rPr>
      </w:pPr>
      <w:r w:rsidRPr="00B4257E">
        <w:rPr>
          <w:rFonts w:ascii="Times New Roman" w:eastAsia="Times New Roman" w:hAnsi="Times New Roman" w:cs="Times New Roman"/>
          <w:b/>
          <w:kern w:val="0"/>
          <w:sz w:val="28"/>
          <w:szCs w:val="28"/>
          <w:lang w:eastAsia="ru-RU"/>
          <w14:ligatures w14:val="none"/>
        </w:rPr>
        <w:t>в электронной форме</w:t>
      </w:r>
    </w:p>
    <w:p w14:paraId="02DD8F5D" w14:textId="77777777" w:rsidR="005B6E08" w:rsidRPr="005B6E08" w:rsidRDefault="005B6E08" w:rsidP="005B6E08">
      <w:pPr>
        <w:spacing w:after="0" w:line="240" w:lineRule="auto"/>
        <w:ind w:firstLine="567"/>
        <w:jc w:val="both"/>
        <w:rPr>
          <w:rFonts w:ascii="Times New Roman" w:eastAsia="Times New Roman" w:hAnsi="Times New Roman" w:cs="Times New Roman"/>
          <w:kern w:val="0"/>
          <w:sz w:val="28"/>
          <w:szCs w:val="28"/>
          <w:lang w:eastAsia="ru-RU"/>
          <w14:ligatures w14:val="none"/>
        </w:rPr>
      </w:pPr>
    </w:p>
    <w:p w14:paraId="08D19C30" w14:textId="6D6EFEE3" w:rsidR="005B6E08" w:rsidRPr="005B6E08" w:rsidRDefault="005B6E08" w:rsidP="005B6E08">
      <w:pPr>
        <w:spacing w:after="0" w:line="240" w:lineRule="auto"/>
        <w:ind w:firstLine="567"/>
        <w:jc w:val="both"/>
        <w:rPr>
          <w:rFonts w:ascii="Times New Roman" w:eastAsia="Times New Roman" w:hAnsi="Times New Roman" w:cs="Times New Roman"/>
          <w:kern w:val="0"/>
          <w:sz w:val="28"/>
          <w:szCs w:val="28"/>
          <w:lang w:eastAsia="ru-RU"/>
          <w14:ligatures w14:val="none"/>
        </w:rPr>
      </w:pPr>
      <w:bookmarkStart w:id="1" w:name="_Hlk49165430"/>
      <w:r w:rsidRPr="005B6E08">
        <w:rPr>
          <w:rFonts w:ascii="Times New Roman" w:eastAsia="Times New Roman" w:hAnsi="Times New Roman" w:cs="Times New Roman"/>
          <w:kern w:val="0"/>
          <w:sz w:val="28"/>
          <w:szCs w:val="28"/>
          <w:lang w:eastAsia="ru-RU"/>
          <w14:ligatures w14:val="none"/>
        </w:rPr>
        <w:t xml:space="preserve">На основании постановления администрации города Оби Новосибирской области </w:t>
      </w:r>
      <w:r w:rsidR="00470458">
        <w:rPr>
          <w:rFonts w:ascii="Times New Roman" w:hAnsi="Times New Roman" w:cs="Times New Roman"/>
          <w:sz w:val="28"/>
          <w:szCs w:val="28"/>
        </w:rPr>
        <w:t>02</w:t>
      </w:r>
      <w:r w:rsidR="00470458" w:rsidRPr="005B6E08">
        <w:rPr>
          <w:rFonts w:ascii="Times New Roman" w:hAnsi="Times New Roman" w:cs="Times New Roman"/>
          <w:sz w:val="28"/>
          <w:szCs w:val="28"/>
        </w:rPr>
        <w:t>.</w:t>
      </w:r>
      <w:r w:rsidR="00470458">
        <w:rPr>
          <w:rFonts w:ascii="Times New Roman" w:hAnsi="Times New Roman" w:cs="Times New Roman"/>
          <w:sz w:val="28"/>
          <w:szCs w:val="28"/>
        </w:rPr>
        <w:t>10</w:t>
      </w:r>
      <w:r w:rsidR="00470458" w:rsidRPr="005B6E08">
        <w:rPr>
          <w:rFonts w:ascii="Times New Roman" w:hAnsi="Times New Roman" w:cs="Times New Roman"/>
          <w:sz w:val="28"/>
          <w:szCs w:val="28"/>
        </w:rPr>
        <w:t>.202</w:t>
      </w:r>
      <w:r w:rsidR="00470458">
        <w:rPr>
          <w:rFonts w:ascii="Times New Roman" w:hAnsi="Times New Roman" w:cs="Times New Roman"/>
          <w:sz w:val="28"/>
          <w:szCs w:val="28"/>
        </w:rPr>
        <w:t>5</w:t>
      </w:r>
      <w:r w:rsidR="00470458" w:rsidRPr="005B6E08">
        <w:rPr>
          <w:rFonts w:ascii="Times New Roman" w:hAnsi="Times New Roman" w:cs="Times New Roman"/>
          <w:sz w:val="28"/>
          <w:szCs w:val="28"/>
        </w:rPr>
        <w:t xml:space="preserve"> № </w:t>
      </w:r>
      <w:r w:rsidR="00470458">
        <w:rPr>
          <w:rFonts w:ascii="Times New Roman" w:hAnsi="Times New Roman" w:cs="Times New Roman"/>
          <w:sz w:val="28"/>
          <w:szCs w:val="28"/>
        </w:rPr>
        <w:t>1061</w:t>
      </w:r>
      <w:r w:rsidR="00470458" w:rsidRPr="005B6E08">
        <w:rPr>
          <w:rFonts w:ascii="Times New Roman" w:hAnsi="Times New Roman" w:cs="Times New Roman"/>
          <w:sz w:val="28"/>
          <w:szCs w:val="28"/>
        </w:rPr>
        <w:t xml:space="preserve"> «О проведении аукциона по продаже права на заключение договора аренды земельного участка с кадастровым номером </w:t>
      </w:r>
      <w:r w:rsidR="00470458" w:rsidRPr="00470458">
        <w:rPr>
          <w:rFonts w:ascii="Times New Roman" w:hAnsi="Times New Roman" w:cs="Times New Roman"/>
          <w:color w:val="000000" w:themeColor="text1"/>
          <w:sz w:val="28"/>
          <w:szCs w:val="28"/>
        </w:rPr>
        <w:t>54:36:010501:2511</w:t>
      </w:r>
      <w:r w:rsidR="00470458">
        <w:rPr>
          <w:rFonts w:ascii="Times New Roman" w:hAnsi="Times New Roman" w:cs="Times New Roman"/>
          <w:color w:val="000000" w:themeColor="text1"/>
          <w:sz w:val="28"/>
          <w:szCs w:val="28"/>
        </w:rPr>
        <w:t xml:space="preserve"> </w:t>
      </w:r>
      <w:r w:rsidR="00470458" w:rsidRPr="005B6E08">
        <w:rPr>
          <w:rFonts w:ascii="Times New Roman" w:hAnsi="Times New Roman" w:cs="Times New Roman"/>
          <w:sz w:val="28"/>
          <w:szCs w:val="28"/>
        </w:rPr>
        <w:t>в электронной форме</w:t>
      </w:r>
      <w:r w:rsidR="005837FE" w:rsidRPr="005837FE">
        <w:rPr>
          <w:rFonts w:ascii="Times New Roman" w:eastAsia="Times New Roman" w:hAnsi="Times New Roman" w:cs="Times New Roman"/>
          <w:kern w:val="0"/>
          <w:sz w:val="28"/>
          <w:szCs w:val="28"/>
          <w:lang w:eastAsia="ru-RU"/>
          <w14:ligatures w14:val="none"/>
        </w:rPr>
        <w:t>»</w:t>
      </w:r>
      <w:r w:rsidRPr="005B6E08">
        <w:rPr>
          <w:rFonts w:ascii="Times New Roman" w:eastAsia="Times New Roman" w:hAnsi="Times New Roman" w:cs="Times New Roman"/>
          <w:kern w:val="0"/>
          <w:sz w:val="28"/>
          <w:szCs w:val="28"/>
          <w:lang w:eastAsia="ru-RU"/>
          <w14:ligatures w14:val="none"/>
        </w:rPr>
        <w:t xml:space="preserve"> администрация города Оби Новосибирской области – организатор аукциона сообщает о проведении аукциона по продаже права на заключение договора аренды земельного участка с кадастровым номером </w:t>
      </w:r>
      <w:r w:rsidR="00470458" w:rsidRPr="00470458">
        <w:rPr>
          <w:rFonts w:ascii="Times New Roman" w:eastAsia="Times New Roman" w:hAnsi="Times New Roman" w:cs="Times New Roman"/>
          <w:kern w:val="0"/>
          <w:sz w:val="28"/>
          <w:szCs w:val="28"/>
          <w:lang w:eastAsia="ru-RU"/>
          <w14:ligatures w14:val="none"/>
        </w:rPr>
        <w:t xml:space="preserve">54:36:010501:2511, площадью 8 647 кв. м., местоположение: Российская Федерация, Новосибирская область, город Обь, </w:t>
      </w:r>
      <w:r w:rsidR="00532189">
        <w:rPr>
          <w:rFonts w:ascii="Times New Roman" w:eastAsia="Times New Roman" w:hAnsi="Times New Roman" w:cs="Times New Roman"/>
          <w:kern w:val="0"/>
          <w:sz w:val="28"/>
          <w:szCs w:val="28"/>
          <w:lang w:eastAsia="ru-RU"/>
          <w14:ligatures w14:val="none"/>
        </w:rPr>
        <w:t xml:space="preserve">улица </w:t>
      </w:r>
      <w:r w:rsidR="00470458" w:rsidRPr="00470458">
        <w:rPr>
          <w:rFonts w:ascii="Times New Roman" w:eastAsia="Times New Roman" w:hAnsi="Times New Roman" w:cs="Times New Roman"/>
          <w:kern w:val="0"/>
          <w:sz w:val="28"/>
          <w:szCs w:val="28"/>
          <w:lang w:eastAsia="ru-RU"/>
          <w14:ligatures w14:val="none"/>
        </w:rPr>
        <w:t>Военный городок, разрешенное использование – Многоэтажная жилая застройка (высотная застройка), коммунальное обслуживание</w:t>
      </w:r>
      <w:r w:rsidR="00470458">
        <w:rPr>
          <w:rFonts w:ascii="Times New Roman" w:eastAsia="Times New Roman" w:hAnsi="Times New Roman" w:cs="Times New Roman"/>
          <w:kern w:val="0"/>
          <w:sz w:val="28"/>
          <w:szCs w:val="28"/>
          <w:lang w:eastAsia="ru-RU"/>
          <w14:ligatures w14:val="none"/>
        </w:rPr>
        <w:t>.</w:t>
      </w:r>
    </w:p>
    <w:p w14:paraId="6C6186CA" w14:textId="77777777" w:rsidR="005B6E08" w:rsidRPr="005B6E08" w:rsidRDefault="005B6E08" w:rsidP="005B6E08">
      <w:pPr>
        <w:spacing w:after="0" w:line="240" w:lineRule="auto"/>
        <w:ind w:firstLine="567"/>
        <w:jc w:val="both"/>
        <w:rPr>
          <w:rFonts w:ascii="Times New Roman" w:eastAsia="Times New Roman" w:hAnsi="Times New Roman" w:cs="Times New Roman"/>
          <w:kern w:val="0"/>
          <w:sz w:val="28"/>
          <w:szCs w:val="28"/>
          <w:lang w:eastAsia="ru-RU"/>
          <w14:ligatures w14:val="none"/>
        </w:rPr>
      </w:pPr>
      <w:r w:rsidRPr="005B6E08">
        <w:rPr>
          <w:rFonts w:ascii="Times New Roman" w:eastAsia="Times New Roman" w:hAnsi="Times New Roman" w:cs="Times New Roman"/>
          <w:b/>
          <w:kern w:val="0"/>
          <w:sz w:val="28"/>
          <w:szCs w:val="28"/>
          <w:lang w:eastAsia="ru-RU"/>
          <w14:ligatures w14:val="none"/>
        </w:rPr>
        <w:t>Порядок проведения аукциона.</w:t>
      </w:r>
    </w:p>
    <w:p w14:paraId="53C687BB" w14:textId="77777777" w:rsidR="00532189" w:rsidRDefault="005B6E08" w:rsidP="005B6E08">
      <w:pPr>
        <w:spacing w:after="0" w:line="240" w:lineRule="auto"/>
        <w:ind w:firstLine="567"/>
        <w:jc w:val="both"/>
        <w:rPr>
          <w:rFonts w:ascii="Times New Roman" w:eastAsia="Times New Roman" w:hAnsi="Times New Roman" w:cs="Times New Roman"/>
          <w:kern w:val="0"/>
          <w:sz w:val="28"/>
          <w:szCs w:val="28"/>
          <w:lang w:eastAsia="ru-RU"/>
          <w14:ligatures w14:val="none"/>
        </w:rPr>
      </w:pPr>
      <w:r w:rsidRPr="005B6E08">
        <w:rPr>
          <w:rFonts w:ascii="Times New Roman" w:eastAsia="Times New Roman" w:hAnsi="Times New Roman" w:cs="Times New Roman"/>
          <w:kern w:val="0"/>
          <w:sz w:val="28"/>
          <w:szCs w:val="28"/>
          <w:lang w:eastAsia="ru-RU"/>
          <w14:ligatures w14:val="none"/>
        </w:rPr>
        <w:t>Аукцион проводится в порядке, установленном статьей 39.11, 39.12, 39.13 Земельного кодекса Российской Федерации.</w:t>
      </w:r>
    </w:p>
    <w:p w14:paraId="747CF626" w14:textId="794A6A12" w:rsidR="005B6E08" w:rsidRPr="005B6E08" w:rsidRDefault="00532189" w:rsidP="005B6E08">
      <w:pPr>
        <w:spacing w:after="0" w:line="240" w:lineRule="auto"/>
        <w:ind w:firstLine="567"/>
        <w:jc w:val="both"/>
        <w:rPr>
          <w:rFonts w:ascii="Times New Roman" w:eastAsia="Times New Roman" w:hAnsi="Times New Roman" w:cs="Times New Roman"/>
          <w:kern w:val="0"/>
          <w:sz w:val="28"/>
          <w:szCs w:val="28"/>
          <w:lang w:eastAsia="ru-RU"/>
          <w14:ligatures w14:val="none"/>
        </w:rPr>
      </w:pPr>
      <w:r w:rsidRPr="00532189">
        <w:rPr>
          <w:rFonts w:ascii="Times New Roman" w:eastAsia="Times New Roman" w:hAnsi="Times New Roman" w:cs="Times New Roman"/>
          <w:b/>
          <w:bCs/>
          <w:kern w:val="0"/>
          <w:sz w:val="28"/>
          <w:szCs w:val="28"/>
          <w:lang w:eastAsia="ru-RU"/>
          <w14:ligatures w14:val="none"/>
        </w:rPr>
        <w:t>Права на земельный участок</w:t>
      </w:r>
      <w:r>
        <w:rPr>
          <w:rFonts w:ascii="Times New Roman" w:eastAsia="Times New Roman" w:hAnsi="Times New Roman" w:cs="Times New Roman"/>
          <w:b/>
          <w:bCs/>
          <w:kern w:val="0"/>
          <w:sz w:val="28"/>
          <w:szCs w:val="28"/>
          <w:lang w:eastAsia="ru-RU"/>
          <w14:ligatures w14:val="none"/>
        </w:rPr>
        <w:t>:</w:t>
      </w:r>
      <w:r>
        <w:rPr>
          <w:rFonts w:ascii="Times New Roman" w:eastAsia="Times New Roman" w:hAnsi="Times New Roman" w:cs="Times New Roman"/>
          <w:kern w:val="0"/>
          <w:sz w:val="28"/>
          <w:szCs w:val="28"/>
          <w:lang w:eastAsia="ru-RU"/>
          <w14:ligatures w14:val="none"/>
        </w:rPr>
        <w:t xml:space="preserve"> муниципальная собственность.</w:t>
      </w:r>
    </w:p>
    <w:p w14:paraId="78FC06DD" w14:textId="77777777" w:rsidR="005B6E08" w:rsidRPr="005B6E08" w:rsidRDefault="005B6E08" w:rsidP="005B6E08">
      <w:pPr>
        <w:spacing w:after="0" w:line="240" w:lineRule="auto"/>
        <w:ind w:firstLine="567"/>
        <w:jc w:val="both"/>
        <w:rPr>
          <w:rFonts w:ascii="Times New Roman" w:eastAsia="Times New Roman" w:hAnsi="Times New Roman" w:cs="Times New Roman"/>
          <w:kern w:val="0"/>
          <w:sz w:val="28"/>
          <w:szCs w:val="28"/>
          <w:lang w:eastAsia="ru-RU"/>
          <w14:ligatures w14:val="none"/>
        </w:rPr>
      </w:pPr>
      <w:r w:rsidRPr="005B6E08">
        <w:rPr>
          <w:rFonts w:ascii="Times New Roman" w:eastAsia="Times New Roman" w:hAnsi="Times New Roman" w:cs="Times New Roman"/>
          <w:b/>
          <w:bCs/>
          <w:kern w:val="0"/>
          <w:sz w:val="28"/>
          <w:szCs w:val="28"/>
          <w:lang w:eastAsia="ru-RU"/>
          <w14:ligatures w14:val="none"/>
        </w:rPr>
        <w:t>Форма торгов:</w:t>
      </w:r>
      <w:r w:rsidRPr="005B6E08">
        <w:rPr>
          <w:rFonts w:ascii="Times New Roman" w:eastAsia="Times New Roman" w:hAnsi="Times New Roman" w:cs="Times New Roman"/>
          <w:kern w:val="0"/>
          <w:sz w:val="28"/>
          <w:szCs w:val="28"/>
          <w:lang w:eastAsia="ru-RU"/>
          <w14:ligatures w14:val="none"/>
        </w:rPr>
        <w:t xml:space="preserve"> открытый аукцион на право заключения договора аренды земельного участка в электронной форме (далее аукцион).</w:t>
      </w:r>
    </w:p>
    <w:p w14:paraId="77A03E3F" w14:textId="77777777" w:rsidR="005B6E08" w:rsidRPr="005B6E08" w:rsidRDefault="005B6E08" w:rsidP="005B6E08">
      <w:pPr>
        <w:spacing w:after="0" w:line="240" w:lineRule="auto"/>
        <w:ind w:firstLine="567"/>
        <w:jc w:val="both"/>
        <w:rPr>
          <w:rFonts w:ascii="Times New Roman" w:eastAsia="Times New Roman" w:hAnsi="Times New Roman" w:cs="Times New Roman"/>
          <w:kern w:val="0"/>
          <w:sz w:val="28"/>
          <w:szCs w:val="28"/>
          <w:lang w:eastAsia="ru-RU"/>
          <w14:ligatures w14:val="none"/>
        </w:rPr>
      </w:pPr>
      <w:r w:rsidRPr="005B6E08">
        <w:rPr>
          <w:rFonts w:ascii="Times New Roman" w:eastAsia="Times New Roman" w:hAnsi="Times New Roman" w:cs="Times New Roman"/>
          <w:kern w:val="0"/>
          <w:sz w:val="28"/>
          <w:szCs w:val="28"/>
          <w:lang w:eastAsia="ru-RU"/>
          <w14:ligatures w14:val="none"/>
        </w:rPr>
        <w:t xml:space="preserve">Настоящее сообщение размещено на официальном сайте Российской Федерации www.torgi.gov.ru, на официальном сайте администрации города Оби Новосибирской области в сети Интернет и в открытом доступе неограниченного круга лиц части электронной площадки: http://178fz.roseltorg.ru.   </w:t>
      </w:r>
    </w:p>
    <w:p w14:paraId="598101BA" w14:textId="77777777" w:rsidR="005B6E08" w:rsidRPr="005B6E08" w:rsidRDefault="005B6E08" w:rsidP="005B6E08">
      <w:pPr>
        <w:spacing w:after="0" w:line="240" w:lineRule="auto"/>
        <w:ind w:firstLine="567"/>
        <w:jc w:val="both"/>
        <w:rPr>
          <w:rFonts w:ascii="Times New Roman" w:eastAsia="Times New Roman" w:hAnsi="Times New Roman" w:cs="Times New Roman"/>
          <w:b/>
          <w:bCs/>
          <w:kern w:val="0"/>
          <w:sz w:val="28"/>
          <w:szCs w:val="28"/>
          <w:lang w:eastAsia="ru-RU"/>
          <w14:ligatures w14:val="none"/>
        </w:rPr>
      </w:pPr>
      <w:r w:rsidRPr="005B6E08">
        <w:rPr>
          <w:rFonts w:ascii="Times New Roman" w:eastAsia="Times New Roman" w:hAnsi="Times New Roman" w:cs="Times New Roman"/>
          <w:b/>
          <w:bCs/>
          <w:kern w:val="0"/>
          <w:sz w:val="28"/>
          <w:szCs w:val="28"/>
          <w:lang w:eastAsia="ru-RU"/>
          <w14:ligatures w14:val="none"/>
        </w:rPr>
        <w:t>Сроки, время подачи заявок и проведения аукциона:</w:t>
      </w:r>
    </w:p>
    <w:p w14:paraId="452C2CBD" w14:textId="77777777" w:rsidR="005B6E08" w:rsidRPr="005B6E08" w:rsidRDefault="005B6E08" w:rsidP="005B6E08">
      <w:pPr>
        <w:spacing w:after="0" w:line="240" w:lineRule="auto"/>
        <w:ind w:firstLine="567"/>
        <w:jc w:val="both"/>
        <w:rPr>
          <w:rFonts w:ascii="Times New Roman" w:eastAsia="Times New Roman" w:hAnsi="Times New Roman" w:cs="Times New Roman"/>
          <w:kern w:val="0"/>
          <w:sz w:val="28"/>
          <w:szCs w:val="28"/>
          <w:lang w:eastAsia="ru-RU"/>
          <w14:ligatures w14:val="none"/>
        </w:rPr>
      </w:pPr>
      <w:r w:rsidRPr="005B6E08">
        <w:rPr>
          <w:rFonts w:ascii="Times New Roman" w:eastAsia="Times New Roman" w:hAnsi="Times New Roman" w:cs="Times New Roman"/>
          <w:kern w:val="0"/>
          <w:sz w:val="28"/>
          <w:szCs w:val="28"/>
          <w:lang w:eastAsia="ru-RU"/>
          <w14:ligatures w14:val="none"/>
        </w:rPr>
        <w:t>Указанное в настоящем информационном сообщении время – местное – Новосибирское (МСК + 4).</w:t>
      </w:r>
    </w:p>
    <w:p w14:paraId="4ABD2547" w14:textId="77777777" w:rsidR="005B6E08" w:rsidRPr="005B6E08" w:rsidRDefault="005B6E08" w:rsidP="005B6E08">
      <w:pPr>
        <w:spacing w:after="0" w:line="240" w:lineRule="auto"/>
        <w:ind w:firstLine="567"/>
        <w:jc w:val="both"/>
        <w:rPr>
          <w:rFonts w:ascii="Times New Roman" w:eastAsia="Times New Roman" w:hAnsi="Times New Roman" w:cs="Times New Roman"/>
          <w:kern w:val="0"/>
          <w:sz w:val="28"/>
          <w:szCs w:val="28"/>
          <w:lang w:eastAsia="ru-RU"/>
          <w14:ligatures w14:val="none"/>
        </w:rPr>
      </w:pPr>
      <w:r w:rsidRPr="005B6E08">
        <w:rPr>
          <w:rFonts w:ascii="Times New Roman" w:eastAsia="Times New Roman" w:hAnsi="Times New Roman" w:cs="Times New Roman"/>
          <w:kern w:val="0"/>
          <w:sz w:val="28"/>
          <w:szCs w:val="28"/>
          <w:lang w:eastAsia="ru-RU"/>
          <w14:ligatures w14:val="none"/>
        </w:rPr>
        <w:t>При исчислении сроков, указанных в настоящем информационном сообщении, принимается местное время сервера электронной торговой площадки – Новосибирское.</w:t>
      </w:r>
    </w:p>
    <w:p w14:paraId="554BEDBB" w14:textId="149677AD" w:rsidR="005B6E08" w:rsidRPr="005B6E08" w:rsidRDefault="005B6E08" w:rsidP="005B6E08">
      <w:pPr>
        <w:spacing w:after="0" w:line="240" w:lineRule="auto"/>
        <w:ind w:firstLine="567"/>
        <w:jc w:val="both"/>
        <w:rPr>
          <w:rFonts w:ascii="Times New Roman" w:eastAsia="Times New Roman" w:hAnsi="Times New Roman" w:cs="Times New Roman"/>
          <w:kern w:val="0"/>
          <w:sz w:val="28"/>
          <w:szCs w:val="28"/>
          <w:lang w:eastAsia="ru-RU"/>
          <w14:ligatures w14:val="none"/>
        </w:rPr>
      </w:pPr>
      <w:r w:rsidRPr="005B6E08">
        <w:rPr>
          <w:rFonts w:ascii="Times New Roman" w:eastAsia="Times New Roman" w:hAnsi="Times New Roman" w:cs="Times New Roman"/>
          <w:kern w:val="0"/>
          <w:sz w:val="28"/>
          <w:szCs w:val="28"/>
          <w:lang w:eastAsia="ru-RU"/>
          <w14:ligatures w14:val="none"/>
        </w:rPr>
        <w:t xml:space="preserve">Начало приема заявок на участие в аукционе – </w:t>
      </w:r>
      <w:r w:rsidR="00470458">
        <w:rPr>
          <w:rFonts w:ascii="Times New Roman" w:eastAsia="Times New Roman" w:hAnsi="Times New Roman" w:cs="Times New Roman"/>
          <w:kern w:val="0"/>
          <w:sz w:val="28"/>
          <w:szCs w:val="28"/>
          <w:lang w:eastAsia="ru-RU"/>
          <w14:ligatures w14:val="none"/>
        </w:rPr>
        <w:t>10</w:t>
      </w:r>
      <w:r w:rsidRPr="005B6E08">
        <w:rPr>
          <w:rFonts w:ascii="Times New Roman" w:eastAsia="Times New Roman" w:hAnsi="Times New Roman" w:cs="Times New Roman"/>
          <w:kern w:val="0"/>
          <w:sz w:val="28"/>
          <w:szCs w:val="28"/>
          <w:lang w:eastAsia="ru-RU"/>
          <w14:ligatures w14:val="none"/>
        </w:rPr>
        <w:t>.</w:t>
      </w:r>
      <w:r w:rsidR="00470458">
        <w:rPr>
          <w:rFonts w:ascii="Times New Roman" w:eastAsia="Times New Roman" w:hAnsi="Times New Roman" w:cs="Times New Roman"/>
          <w:kern w:val="0"/>
          <w:sz w:val="28"/>
          <w:szCs w:val="28"/>
          <w:lang w:eastAsia="ru-RU"/>
          <w14:ligatures w14:val="none"/>
        </w:rPr>
        <w:t>10</w:t>
      </w:r>
      <w:r w:rsidRPr="005B6E08">
        <w:rPr>
          <w:rFonts w:ascii="Times New Roman" w:eastAsia="Times New Roman" w:hAnsi="Times New Roman" w:cs="Times New Roman"/>
          <w:kern w:val="0"/>
          <w:sz w:val="28"/>
          <w:szCs w:val="28"/>
          <w:lang w:eastAsia="ru-RU"/>
          <w14:ligatures w14:val="none"/>
        </w:rPr>
        <w:t>.202</w:t>
      </w:r>
      <w:r w:rsidR="00F86E71">
        <w:rPr>
          <w:rFonts w:ascii="Times New Roman" w:eastAsia="Times New Roman" w:hAnsi="Times New Roman" w:cs="Times New Roman"/>
          <w:kern w:val="0"/>
          <w:sz w:val="28"/>
          <w:szCs w:val="28"/>
          <w:lang w:eastAsia="ru-RU"/>
          <w14:ligatures w14:val="none"/>
        </w:rPr>
        <w:t>5</w:t>
      </w:r>
      <w:r w:rsidRPr="005B6E08">
        <w:rPr>
          <w:rFonts w:ascii="Times New Roman" w:eastAsia="Times New Roman" w:hAnsi="Times New Roman" w:cs="Times New Roman"/>
          <w:kern w:val="0"/>
          <w:sz w:val="28"/>
          <w:szCs w:val="28"/>
          <w:lang w:eastAsia="ru-RU"/>
          <w14:ligatures w14:val="none"/>
        </w:rPr>
        <w:t xml:space="preserve"> в </w:t>
      </w:r>
      <w:r w:rsidR="00F86E71">
        <w:rPr>
          <w:rFonts w:ascii="Times New Roman" w:eastAsia="Times New Roman" w:hAnsi="Times New Roman" w:cs="Times New Roman"/>
          <w:kern w:val="0"/>
          <w:sz w:val="28"/>
          <w:szCs w:val="28"/>
          <w:lang w:eastAsia="ru-RU"/>
          <w14:ligatures w14:val="none"/>
        </w:rPr>
        <w:t>0</w:t>
      </w:r>
      <w:r w:rsidR="00470458">
        <w:rPr>
          <w:rFonts w:ascii="Times New Roman" w:eastAsia="Times New Roman" w:hAnsi="Times New Roman" w:cs="Times New Roman"/>
          <w:kern w:val="0"/>
          <w:sz w:val="28"/>
          <w:szCs w:val="28"/>
          <w:lang w:eastAsia="ru-RU"/>
          <w14:ligatures w14:val="none"/>
        </w:rPr>
        <w:t>9</w:t>
      </w:r>
      <w:r w:rsidRPr="005B6E08">
        <w:rPr>
          <w:rFonts w:ascii="Times New Roman" w:eastAsia="Times New Roman" w:hAnsi="Times New Roman" w:cs="Times New Roman"/>
          <w:kern w:val="0"/>
          <w:sz w:val="28"/>
          <w:szCs w:val="28"/>
          <w:lang w:eastAsia="ru-RU"/>
          <w14:ligatures w14:val="none"/>
        </w:rPr>
        <w:t>:00.</w:t>
      </w:r>
    </w:p>
    <w:p w14:paraId="5CEC1013" w14:textId="09AE843C" w:rsidR="005B6E08" w:rsidRPr="005B6E08" w:rsidRDefault="005B6E08" w:rsidP="005B6E08">
      <w:pPr>
        <w:spacing w:after="0" w:line="240" w:lineRule="auto"/>
        <w:ind w:firstLine="567"/>
        <w:jc w:val="both"/>
        <w:rPr>
          <w:rFonts w:ascii="Times New Roman" w:eastAsia="Times New Roman" w:hAnsi="Times New Roman" w:cs="Times New Roman"/>
          <w:kern w:val="0"/>
          <w:sz w:val="28"/>
          <w:szCs w:val="28"/>
          <w:lang w:eastAsia="ru-RU"/>
          <w14:ligatures w14:val="none"/>
        </w:rPr>
      </w:pPr>
      <w:r w:rsidRPr="005B6E08">
        <w:rPr>
          <w:rFonts w:ascii="Times New Roman" w:eastAsia="Times New Roman" w:hAnsi="Times New Roman" w:cs="Times New Roman"/>
          <w:kern w:val="0"/>
          <w:sz w:val="28"/>
          <w:szCs w:val="28"/>
          <w:lang w:eastAsia="ru-RU"/>
          <w14:ligatures w14:val="none"/>
        </w:rPr>
        <w:t xml:space="preserve">Окончание приема заявок на участие в аукционе – </w:t>
      </w:r>
      <w:r w:rsidR="00470458">
        <w:rPr>
          <w:rFonts w:ascii="Times New Roman" w:eastAsia="Times New Roman" w:hAnsi="Times New Roman" w:cs="Times New Roman"/>
          <w:kern w:val="0"/>
          <w:sz w:val="28"/>
          <w:szCs w:val="28"/>
          <w:lang w:eastAsia="ru-RU"/>
          <w14:ligatures w14:val="none"/>
        </w:rPr>
        <w:t>16</w:t>
      </w:r>
      <w:r w:rsidRPr="005B6E08">
        <w:rPr>
          <w:rFonts w:ascii="Times New Roman" w:eastAsia="Times New Roman" w:hAnsi="Times New Roman" w:cs="Times New Roman"/>
          <w:kern w:val="0"/>
          <w:sz w:val="28"/>
          <w:szCs w:val="28"/>
          <w:lang w:eastAsia="ru-RU"/>
          <w14:ligatures w14:val="none"/>
        </w:rPr>
        <w:t>.</w:t>
      </w:r>
      <w:r w:rsidR="00470458">
        <w:rPr>
          <w:rFonts w:ascii="Times New Roman" w:eastAsia="Times New Roman" w:hAnsi="Times New Roman" w:cs="Times New Roman"/>
          <w:kern w:val="0"/>
          <w:sz w:val="28"/>
          <w:szCs w:val="28"/>
          <w:lang w:eastAsia="ru-RU"/>
          <w14:ligatures w14:val="none"/>
        </w:rPr>
        <w:t>10</w:t>
      </w:r>
      <w:r w:rsidRPr="005B6E08">
        <w:rPr>
          <w:rFonts w:ascii="Times New Roman" w:eastAsia="Times New Roman" w:hAnsi="Times New Roman" w:cs="Times New Roman"/>
          <w:kern w:val="0"/>
          <w:sz w:val="28"/>
          <w:szCs w:val="28"/>
          <w:lang w:eastAsia="ru-RU"/>
          <w14:ligatures w14:val="none"/>
        </w:rPr>
        <w:t>.202</w:t>
      </w:r>
      <w:r w:rsidR="005C1354">
        <w:rPr>
          <w:rFonts w:ascii="Times New Roman" w:eastAsia="Times New Roman" w:hAnsi="Times New Roman" w:cs="Times New Roman"/>
          <w:kern w:val="0"/>
          <w:sz w:val="28"/>
          <w:szCs w:val="28"/>
          <w:lang w:eastAsia="ru-RU"/>
          <w14:ligatures w14:val="none"/>
        </w:rPr>
        <w:t>5</w:t>
      </w:r>
      <w:r w:rsidRPr="005B6E08">
        <w:rPr>
          <w:rFonts w:ascii="Times New Roman" w:eastAsia="Times New Roman" w:hAnsi="Times New Roman" w:cs="Times New Roman"/>
          <w:kern w:val="0"/>
          <w:sz w:val="28"/>
          <w:szCs w:val="28"/>
          <w:lang w:eastAsia="ru-RU"/>
          <w14:ligatures w14:val="none"/>
        </w:rPr>
        <w:t xml:space="preserve"> в 15:00.</w:t>
      </w:r>
    </w:p>
    <w:p w14:paraId="67318D61" w14:textId="077957AB" w:rsidR="005B6E08" w:rsidRPr="005B6E08" w:rsidRDefault="005B6E08" w:rsidP="005B6E08">
      <w:pPr>
        <w:spacing w:after="0" w:line="240" w:lineRule="auto"/>
        <w:ind w:firstLine="567"/>
        <w:jc w:val="both"/>
        <w:rPr>
          <w:rFonts w:ascii="Times New Roman" w:eastAsia="Times New Roman" w:hAnsi="Times New Roman" w:cs="Times New Roman"/>
          <w:kern w:val="0"/>
          <w:sz w:val="28"/>
          <w:szCs w:val="28"/>
          <w:lang w:eastAsia="ru-RU"/>
          <w14:ligatures w14:val="none"/>
        </w:rPr>
      </w:pPr>
      <w:r w:rsidRPr="005B6E08">
        <w:rPr>
          <w:rFonts w:ascii="Times New Roman" w:eastAsia="Times New Roman" w:hAnsi="Times New Roman" w:cs="Times New Roman"/>
          <w:kern w:val="0"/>
          <w:sz w:val="28"/>
          <w:szCs w:val="28"/>
          <w:lang w:eastAsia="ru-RU"/>
          <w14:ligatures w14:val="none"/>
        </w:rPr>
        <w:t xml:space="preserve">Определение участников аукциона – </w:t>
      </w:r>
      <w:r w:rsidR="00470458">
        <w:rPr>
          <w:rFonts w:ascii="Times New Roman" w:eastAsia="Times New Roman" w:hAnsi="Times New Roman" w:cs="Times New Roman"/>
          <w:kern w:val="0"/>
          <w:sz w:val="28"/>
          <w:szCs w:val="28"/>
          <w:lang w:eastAsia="ru-RU"/>
          <w14:ligatures w14:val="none"/>
        </w:rPr>
        <w:t>17</w:t>
      </w:r>
      <w:r w:rsidRPr="005B6E08">
        <w:rPr>
          <w:rFonts w:ascii="Times New Roman" w:eastAsia="Times New Roman" w:hAnsi="Times New Roman" w:cs="Times New Roman"/>
          <w:kern w:val="0"/>
          <w:sz w:val="28"/>
          <w:szCs w:val="28"/>
          <w:lang w:eastAsia="ru-RU"/>
          <w14:ligatures w14:val="none"/>
        </w:rPr>
        <w:t>.</w:t>
      </w:r>
      <w:r w:rsidR="00470458">
        <w:rPr>
          <w:rFonts w:ascii="Times New Roman" w:eastAsia="Times New Roman" w:hAnsi="Times New Roman" w:cs="Times New Roman"/>
          <w:kern w:val="0"/>
          <w:sz w:val="28"/>
          <w:szCs w:val="28"/>
          <w:lang w:eastAsia="ru-RU"/>
          <w14:ligatures w14:val="none"/>
        </w:rPr>
        <w:t>10</w:t>
      </w:r>
      <w:r w:rsidRPr="005B6E08">
        <w:rPr>
          <w:rFonts w:ascii="Times New Roman" w:eastAsia="Times New Roman" w:hAnsi="Times New Roman" w:cs="Times New Roman"/>
          <w:kern w:val="0"/>
          <w:sz w:val="28"/>
          <w:szCs w:val="28"/>
          <w:lang w:eastAsia="ru-RU"/>
          <w14:ligatures w14:val="none"/>
        </w:rPr>
        <w:t>.202</w:t>
      </w:r>
      <w:r w:rsidR="005C1354">
        <w:rPr>
          <w:rFonts w:ascii="Times New Roman" w:eastAsia="Times New Roman" w:hAnsi="Times New Roman" w:cs="Times New Roman"/>
          <w:kern w:val="0"/>
          <w:sz w:val="28"/>
          <w:szCs w:val="28"/>
          <w:lang w:eastAsia="ru-RU"/>
          <w14:ligatures w14:val="none"/>
        </w:rPr>
        <w:t>5</w:t>
      </w:r>
      <w:r w:rsidRPr="005B6E08">
        <w:rPr>
          <w:rFonts w:ascii="Times New Roman" w:eastAsia="Times New Roman" w:hAnsi="Times New Roman" w:cs="Times New Roman"/>
          <w:kern w:val="0"/>
          <w:sz w:val="28"/>
          <w:szCs w:val="28"/>
          <w:lang w:eastAsia="ru-RU"/>
          <w14:ligatures w14:val="none"/>
        </w:rPr>
        <w:t>.</w:t>
      </w:r>
    </w:p>
    <w:p w14:paraId="7309B254" w14:textId="11EFC7CA" w:rsidR="005B6E08" w:rsidRPr="005B6E08" w:rsidRDefault="005B6E08" w:rsidP="005B6E08">
      <w:pPr>
        <w:spacing w:after="0" w:line="240" w:lineRule="auto"/>
        <w:ind w:firstLine="567"/>
        <w:jc w:val="both"/>
        <w:rPr>
          <w:rFonts w:ascii="Times New Roman" w:eastAsia="Times New Roman" w:hAnsi="Times New Roman" w:cs="Times New Roman"/>
          <w:kern w:val="0"/>
          <w:sz w:val="28"/>
          <w:szCs w:val="28"/>
          <w:lang w:eastAsia="ru-RU"/>
          <w14:ligatures w14:val="none"/>
        </w:rPr>
      </w:pPr>
      <w:r w:rsidRPr="005B6E08">
        <w:rPr>
          <w:rFonts w:ascii="Times New Roman" w:eastAsia="Times New Roman" w:hAnsi="Times New Roman" w:cs="Times New Roman"/>
          <w:kern w:val="0"/>
          <w:sz w:val="28"/>
          <w:szCs w:val="28"/>
          <w:lang w:eastAsia="ru-RU"/>
          <w14:ligatures w14:val="none"/>
        </w:rPr>
        <w:t xml:space="preserve">Проведение аукциона (дата и время начала приема предложений от участников аукциона) – </w:t>
      </w:r>
      <w:r w:rsidR="00470458">
        <w:rPr>
          <w:rFonts w:ascii="Times New Roman" w:eastAsia="Times New Roman" w:hAnsi="Times New Roman" w:cs="Times New Roman"/>
          <w:kern w:val="0"/>
          <w:sz w:val="28"/>
          <w:szCs w:val="28"/>
          <w:lang w:eastAsia="ru-RU"/>
          <w14:ligatures w14:val="none"/>
        </w:rPr>
        <w:t>20</w:t>
      </w:r>
      <w:r w:rsidRPr="005B6E08">
        <w:rPr>
          <w:rFonts w:ascii="Times New Roman" w:eastAsia="Times New Roman" w:hAnsi="Times New Roman" w:cs="Times New Roman"/>
          <w:kern w:val="0"/>
          <w:sz w:val="28"/>
          <w:szCs w:val="28"/>
          <w:lang w:eastAsia="ru-RU"/>
          <w14:ligatures w14:val="none"/>
        </w:rPr>
        <w:t>.</w:t>
      </w:r>
      <w:r w:rsidR="00470458">
        <w:rPr>
          <w:rFonts w:ascii="Times New Roman" w:eastAsia="Times New Roman" w:hAnsi="Times New Roman" w:cs="Times New Roman"/>
          <w:kern w:val="0"/>
          <w:sz w:val="28"/>
          <w:szCs w:val="28"/>
          <w:lang w:eastAsia="ru-RU"/>
          <w14:ligatures w14:val="none"/>
        </w:rPr>
        <w:t>10</w:t>
      </w:r>
      <w:r w:rsidRPr="005B6E08">
        <w:rPr>
          <w:rFonts w:ascii="Times New Roman" w:eastAsia="Times New Roman" w:hAnsi="Times New Roman" w:cs="Times New Roman"/>
          <w:kern w:val="0"/>
          <w:sz w:val="28"/>
          <w:szCs w:val="28"/>
          <w:lang w:eastAsia="ru-RU"/>
          <w14:ligatures w14:val="none"/>
        </w:rPr>
        <w:t>.202</w:t>
      </w:r>
      <w:r w:rsidR="005C1354">
        <w:rPr>
          <w:rFonts w:ascii="Times New Roman" w:eastAsia="Times New Roman" w:hAnsi="Times New Roman" w:cs="Times New Roman"/>
          <w:kern w:val="0"/>
          <w:sz w:val="28"/>
          <w:szCs w:val="28"/>
          <w:lang w:eastAsia="ru-RU"/>
          <w14:ligatures w14:val="none"/>
        </w:rPr>
        <w:t>5</w:t>
      </w:r>
      <w:r w:rsidRPr="005B6E08">
        <w:rPr>
          <w:rFonts w:ascii="Times New Roman" w:eastAsia="Times New Roman" w:hAnsi="Times New Roman" w:cs="Times New Roman"/>
          <w:kern w:val="0"/>
          <w:sz w:val="28"/>
          <w:szCs w:val="28"/>
          <w:lang w:eastAsia="ru-RU"/>
          <w14:ligatures w14:val="none"/>
        </w:rPr>
        <w:t xml:space="preserve"> в </w:t>
      </w:r>
      <w:r w:rsidR="008E5348">
        <w:rPr>
          <w:rFonts w:ascii="Times New Roman" w:eastAsia="Times New Roman" w:hAnsi="Times New Roman" w:cs="Times New Roman"/>
          <w:kern w:val="0"/>
          <w:sz w:val="28"/>
          <w:szCs w:val="28"/>
          <w:lang w:eastAsia="ru-RU"/>
          <w14:ligatures w14:val="none"/>
        </w:rPr>
        <w:t>08</w:t>
      </w:r>
      <w:r w:rsidRPr="005B6E08">
        <w:rPr>
          <w:rFonts w:ascii="Times New Roman" w:eastAsia="Times New Roman" w:hAnsi="Times New Roman" w:cs="Times New Roman"/>
          <w:kern w:val="0"/>
          <w:sz w:val="28"/>
          <w:szCs w:val="28"/>
          <w:lang w:eastAsia="ru-RU"/>
          <w14:ligatures w14:val="none"/>
        </w:rPr>
        <w:t>:00.</w:t>
      </w:r>
    </w:p>
    <w:p w14:paraId="560B3687" w14:textId="77777777" w:rsidR="005B6E08" w:rsidRPr="005B6E08" w:rsidRDefault="005B6E08" w:rsidP="005B6E08">
      <w:pPr>
        <w:spacing w:after="0" w:line="240" w:lineRule="auto"/>
        <w:ind w:firstLine="567"/>
        <w:jc w:val="both"/>
        <w:rPr>
          <w:rFonts w:ascii="Times New Roman" w:eastAsia="Times New Roman" w:hAnsi="Times New Roman" w:cs="Times New Roman"/>
          <w:kern w:val="0"/>
          <w:sz w:val="28"/>
          <w:szCs w:val="28"/>
          <w:lang w:eastAsia="ru-RU"/>
          <w14:ligatures w14:val="none"/>
        </w:rPr>
      </w:pPr>
      <w:r w:rsidRPr="005B6E08">
        <w:rPr>
          <w:rFonts w:ascii="Times New Roman" w:eastAsia="Times New Roman" w:hAnsi="Times New Roman" w:cs="Times New Roman"/>
          <w:kern w:val="0"/>
          <w:sz w:val="28"/>
          <w:szCs w:val="28"/>
          <w:lang w:eastAsia="ru-RU"/>
          <w14:ligatures w14:val="none"/>
        </w:rPr>
        <w:t>Место проведения аукциона в электронной форме: электронная торговая площадка Акционерное общество «Единая электронная торговая площадка» (Росэлторг»), секция «Продажа имущества»: https://178fz.roseltorg.ru.</w:t>
      </w:r>
    </w:p>
    <w:p w14:paraId="0737B62F" w14:textId="77777777" w:rsidR="005B6E08" w:rsidRPr="005B6E08" w:rsidRDefault="005B6E08" w:rsidP="005B6E08">
      <w:pPr>
        <w:spacing w:after="0" w:line="240" w:lineRule="auto"/>
        <w:ind w:firstLine="567"/>
        <w:jc w:val="both"/>
        <w:rPr>
          <w:rFonts w:ascii="Times New Roman" w:eastAsia="Times New Roman" w:hAnsi="Times New Roman" w:cs="Times New Roman"/>
          <w:kern w:val="0"/>
          <w:sz w:val="28"/>
          <w:szCs w:val="28"/>
          <w:lang w:eastAsia="ru-RU"/>
          <w14:ligatures w14:val="none"/>
        </w:rPr>
      </w:pPr>
      <w:r w:rsidRPr="005B6E08">
        <w:rPr>
          <w:rFonts w:ascii="Times New Roman" w:eastAsia="Times New Roman" w:hAnsi="Times New Roman" w:cs="Times New Roman"/>
          <w:kern w:val="0"/>
          <w:sz w:val="28"/>
          <w:szCs w:val="28"/>
          <w:lang w:eastAsia="ru-RU"/>
          <w14:ligatures w14:val="none"/>
        </w:rPr>
        <w:t xml:space="preserve">Уполномоченный орган принимает решение об отказе в проведении аукциона в случае выявления обстоятельств, предусмотренных пунктом 8 статьи 39.11 Земельного Кодекса Российской Федерации. </w:t>
      </w:r>
    </w:p>
    <w:p w14:paraId="7F54D414" w14:textId="77777777" w:rsidR="005B6E08" w:rsidRPr="005B6E08" w:rsidRDefault="005B6E08" w:rsidP="005B6E08">
      <w:pPr>
        <w:spacing w:after="0" w:line="240" w:lineRule="auto"/>
        <w:ind w:firstLine="567"/>
        <w:jc w:val="both"/>
        <w:rPr>
          <w:rFonts w:ascii="Times New Roman" w:eastAsia="Times New Roman" w:hAnsi="Times New Roman" w:cs="Times New Roman"/>
          <w:kern w:val="0"/>
          <w:sz w:val="28"/>
          <w:szCs w:val="28"/>
          <w:lang w:eastAsia="ru-RU"/>
          <w14:ligatures w14:val="none"/>
        </w:rPr>
      </w:pPr>
      <w:r w:rsidRPr="005B6E08">
        <w:rPr>
          <w:rFonts w:ascii="Times New Roman" w:eastAsia="Times New Roman" w:hAnsi="Times New Roman" w:cs="Times New Roman"/>
          <w:kern w:val="0"/>
          <w:sz w:val="28"/>
          <w:szCs w:val="28"/>
          <w:lang w:eastAsia="ru-RU"/>
          <w14:ligatures w14:val="none"/>
        </w:rPr>
        <w:t xml:space="preserve">Извещение об отказе в проведении аукциона размещается на официальном сайте организатором аукциона в течение трех дней со дня принятия данного решения. Организатор аукциона в течение трех дней со дня принятия решения об </w:t>
      </w:r>
      <w:r w:rsidRPr="005B6E08">
        <w:rPr>
          <w:rFonts w:ascii="Times New Roman" w:eastAsia="Times New Roman" w:hAnsi="Times New Roman" w:cs="Times New Roman"/>
          <w:kern w:val="0"/>
          <w:sz w:val="28"/>
          <w:szCs w:val="28"/>
          <w:lang w:eastAsia="ru-RU"/>
          <w14:ligatures w14:val="none"/>
        </w:rPr>
        <w:lastRenderedPageBreak/>
        <w:t>отказе в проведении аукциона обязан известить участников аукциона об отказе в проведении аукциона и возвратить его участникам внесенные задатки.</w:t>
      </w:r>
    </w:p>
    <w:p w14:paraId="74590D81" w14:textId="77777777" w:rsidR="005B6E08" w:rsidRPr="005B6E08" w:rsidRDefault="005B6E08" w:rsidP="005B6E08">
      <w:pPr>
        <w:spacing w:after="0" w:line="240" w:lineRule="auto"/>
        <w:ind w:firstLine="567"/>
        <w:jc w:val="both"/>
        <w:rPr>
          <w:rFonts w:ascii="Times New Roman" w:eastAsia="Times New Roman" w:hAnsi="Times New Roman" w:cs="Times New Roman"/>
          <w:b/>
          <w:kern w:val="0"/>
          <w:sz w:val="28"/>
          <w:szCs w:val="28"/>
          <w:lang w:eastAsia="ru-RU"/>
          <w14:ligatures w14:val="none"/>
        </w:rPr>
      </w:pPr>
      <w:r w:rsidRPr="005B6E08">
        <w:rPr>
          <w:rFonts w:ascii="Times New Roman" w:eastAsia="Times New Roman" w:hAnsi="Times New Roman" w:cs="Times New Roman"/>
          <w:b/>
          <w:kern w:val="0"/>
          <w:sz w:val="28"/>
          <w:szCs w:val="28"/>
          <w:lang w:eastAsia="ru-RU"/>
          <w14:ligatures w14:val="none"/>
        </w:rPr>
        <w:t>Предмет аукциона.</w:t>
      </w:r>
    </w:p>
    <w:p w14:paraId="17681303" w14:textId="77777777" w:rsidR="005B6E08" w:rsidRPr="005B6E08" w:rsidRDefault="005B6E08" w:rsidP="005B6E08">
      <w:pPr>
        <w:spacing w:after="0" w:line="240" w:lineRule="auto"/>
        <w:ind w:firstLine="567"/>
        <w:jc w:val="both"/>
        <w:rPr>
          <w:rFonts w:ascii="Times New Roman" w:eastAsia="Times New Roman" w:hAnsi="Times New Roman" w:cs="Times New Roman"/>
          <w:kern w:val="0"/>
          <w:sz w:val="28"/>
          <w:szCs w:val="28"/>
          <w:lang w:eastAsia="ru-RU"/>
          <w14:ligatures w14:val="none"/>
        </w:rPr>
      </w:pPr>
      <w:r w:rsidRPr="005B6E08">
        <w:rPr>
          <w:rFonts w:ascii="Times New Roman" w:eastAsia="Times New Roman" w:hAnsi="Times New Roman" w:cs="Times New Roman"/>
          <w:kern w:val="0"/>
          <w:sz w:val="28"/>
          <w:szCs w:val="28"/>
          <w:lang w:eastAsia="ru-RU"/>
          <w14:ligatures w14:val="none"/>
        </w:rPr>
        <w:t>Право на заключение договора аренды (начальный размер арендной платы) Участка.</w:t>
      </w:r>
    </w:p>
    <w:p w14:paraId="0EAE2B64" w14:textId="4365E839" w:rsidR="005B6E08" w:rsidRPr="005B6E08" w:rsidRDefault="005B6E08" w:rsidP="00F86E71">
      <w:pPr>
        <w:spacing w:after="0" w:line="240" w:lineRule="auto"/>
        <w:ind w:firstLine="567"/>
        <w:jc w:val="both"/>
        <w:rPr>
          <w:rFonts w:ascii="Times New Roman" w:eastAsia="Times New Roman" w:hAnsi="Times New Roman" w:cs="Times New Roman"/>
          <w:kern w:val="0"/>
          <w:sz w:val="28"/>
          <w:szCs w:val="28"/>
          <w:lang w:eastAsia="ru-RU"/>
          <w14:ligatures w14:val="none"/>
        </w:rPr>
      </w:pPr>
      <w:r w:rsidRPr="005B6E08">
        <w:rPr>
          <w:rFonts w:ascii="Times New Roman" w:eastAsia="Times New Roman" w:hAnsi="Times New Roman" w:cs="Times New Roman"/>
          <w:kern w:val="0"/>
          <w:sz w:val="28"/>
          <w:szCs w:val="28"/>
          <w:lang w:eastAsia="ru-RU"/>
          <w14:ligatures w14:val="none"/>
        </w:rPr>
        <w:t>Разрешенное использование Участка –</w:t>
      </w:r>
      <w:r w:rsidR="002363E1">
        <w:rPr>
          <w:rFonts w:ascii="Times New Roman" w:eastAsia="Times New Roman" w:hAnsi="Times New Roman" w:cs="Times New Roman"/>
          <w:kern w:val="0"/>
          <w:sz w:val="28"/>
          <w:szCs w:val="28"/>
          <w:lang w:eastAsia="ru-RU"/>
          <w14:ligatures w14:val="none"/>
        </w:rPr>
        <w:t xml:space="preserve"> </w:t>
      </w:r>
      <w:r w:rsidR="00470458">
        <w:rPr>
          <w:rFonts w:ascii="Times New Roman" w:eastAsia="Times New Roman" w:hAnsi="Times New Roman" w:cs="Times New Roman"/>
          <w:kern w:val="0"/>
          <w:sz w:val="28"/>
          <w:szCs w:val="28"/>
          <w:lang w:eastAsia="ru-RU"/>
          <w14:ligatures w14:val="none"/>
        </w:rPr>
        <w:t>м</w:t>
      </w:r>
      <w:r w:rsidR="00470458" w:rsidRPr="00470458">
        <w:rPr>
          <w:rFonts w:ascii="Times New Roman" w:eastAsia="Times New Roman" w:hAnsi="Times New Roman" w:cs="Times New Roman"/>
          <w:kern w:val="0"/>
          <w:sz w:val="28"/>
          <w:szCs w:val="28"/>
          <w:lang w:eastAsia="ru-RU"/>
          <w14:ligatures w14:val="none"/>
        </w:rPr>
        <w:t>ногоэтажная жилая застройка (высотная застройка), коммунальное обслуживание</w:t>
      </w:r>
      <w:r w:rsidR="005C1354" w:rsidRPr="005C1354">
        <w:rPr>
          <w:rFonts w:ascii="Times New Roman" w:eastAsia="Times New Roman" w:hAnsi="Times New Roman" w:cs="Times New Roman"/>
          <w:kern w:val="0"/>
          <w:sz w:val="28"/>
          <w:szCs w:val="28"/>
          <w:lang w:eastAsia="ru-RU"/>
          <w14:ligatures w14:val="none"/>
        </w:rPr>
        <w:t>.</w:t>
      </w:r>
    </w:p>
    <w:p w14:paraId="4AC351E0" w14:textId="77777777" w:rsidR="005B6E08" w:rsidRPr="005B6E08" w:rsidRDefault="005B6E08" w:rsidP="005B6E08">
      <w:pPr>
        <w:spacing w:after="0" w:line="240" w:lineRule="auto"/>
        <w:ind w:firstLine="567"/>
        <w:jc w:val="both"/>
        <w:rPr>
          <w:rFonts w:ascii="Times New Roman" w:eastAsia="Times New Roman" w:hAnsi="Times New Roman" w:cs="Times New Roman"/>
          <w:kern w:val="0"/>
          <w:sz w:val="28"/>
          <w:szCs w:val="28"/>
          <w:lang w:eastAsia="ru-RU"/>
          <w14:ligatures w14:val="none"/>
        </w:rPr>
      </w:pPr>
      <w:r w:rsidRPr="005B6E08">
        <w:rPr>
          <w:rFonts w:ascii="Times New Roman" w:eastAsia="Times New Roman" w:hAnsi="Times New Roman" w:cs="Times New Roman"/>
          <w:b/>
          <w:kern w:val="0"/>
          <w:sz w:val="28"/>
          <w:szCs w:val="28"/>
          <w:lang w:eastAsia="ru-RU"/>
          <w14:ligatures w14:val="none"/>
        </w:rPr>
        <w:t>Категория земель</w:t>
      </w:r>
      <w:r w:rsidRPr="005B6E08">
        <w:rPr>
          <w:rFonts w:ascii="Times New Roman" w:eastAsia="Times New Roman" w:hAnsi="Times New Roman" w:cs="Times New Roman"/>
          <w:kern w:val="0"/>
          <w:sz w:val="28"/>
          <w:szCs w:val="28"/>
          <w:lang w:eastAsia="ru-RU"/>
          <w14:ligatures w14:val="none"/>
        </w:rPr>
        <w:t xml:space="preserve"> – земли населённых пунктов.</w:t>
      </w:r>
    </w:p>
    <w:p w14:paraId="4228E135" w14:textId="77777777" w:rsidR="005B6E08" w:rsidRPr="005B6E08" w:rsidRDefault="005B6E08" w:rsidP="005B6E08">
      <w:pPr>
        <w:spacing w:after="0" w:line="240" w:lineRule="auto"/>
        <w:ind w:firstLine="567"/>
        <w:jc w:val="both"/>
        <w:rPr>
          <w:rFonts w:ascii="Times New Roman" w:eastAsia="Times New Roman" w:hAnsi="Times New Roman" w:cs="Times New Roman"/>
          <w:kern w:val="0"/>
          <w:sz w:val="28"/>
          <w:szCs w:val="28"/>
          <w:lang w:eastAsia="ru-RU"/>
          <w14:ligatures w14:val="none"/>
        </w:rPr>
      </w:pPr>
      <w:r w:rsidRPr="005B6E08">
        <w:rPr>
          <w:rFonts w:ascii="Times New Roman" w:eastAsia="Times New Roman" w:hAnsi="Times New Roman" w:cs="Times New Roman"/>
          <w:b/>
          <w:kern w:val="0"/>
          <w:sz w:val="28"/>
          <w:szCs w:val="28"/>
          <w:lang w:eastAsia="ru-RU"/>
          <w14:ligatures w14:val="none"/>
        </w:rPr>
        <w:t>Обременения Участка</w:t>
      </w:r>
      <w:r w:rsidRPr="005B6E08">
        <w:rPr>
          <w:rFonts w:ascii="Times New Roman" w:eastAsia="Times New Roman" w:hAnsi="Times New Roman" w:cs="Times New Roman"/>
          <w:kern w:val="0"/>
          <w:sz w:val="28"/>
          <w:szCs w:val="28"/>
          <w:lang w:eastAsia="ru-RU"/>
          <w14:ligatures w14:val="none"/>
        </w:rPr>
        <w:t xml:space="preserve"> – нет.</w:t>
      </w:r>
    </w:p>
    <w:p w14:paraId="35547822" w14:textId="77777777" w:rsidR="005B6E08" w:rsidRPr="005B6E08" w:rsidRDefault="005B6E08" w:rsidP="005B6E08">
      <w:pPr>
        <w:spacing w:after="0" w:line="240" w:lineRule="auto"/>
        <w:ind w:firstLine="567"/>
        <w:jc w:val="both"/>
        <w:rPr>
          <w:rFonts w:ascii="Times New Roman" w:eastAsia="Times New Roman" w:hAnsi="Times New Roman" w:cs="Times New Roman"/>
          <w:b/>
          <w:color w:val="000000"/>
          <w:kern w:val="0"/>
          <w:sz w:val="28"/>
          <w:szCs w:val="28"/>
          <w:lang w:eastAsia="ru-RU"/>
          <w14:ligatures w14:val="none"/>
        </w:rPr>
      </w:pPr>
      <w:r w:rsidRPr="005B6E08">
        <w:rPr>
          <w:rFonts w:ascii="Times New Roman" w:eastAsia="Times New Roman" w:hAnsi="Times New Roman" w:cs="Times New Roman"/>
          <w:b/>
          <w:color w:val="000000"/>
          <w:kern w:val="0"/>
          <w:sz w:val="28"/>
          <w:szCs w:val="28"/>
          <w:lang w:eastAsia="ru-RU"/>
          <w14:ligatures w14:val="none"/>
        </w:rPr>
        <w:t>Ограничения Участка:</w:t>
      </w:r>
    </w:p>
    <w:p w14:paraId="3B90EEE1" w14:textId="77777777" w:rsidR="005C1354" w:rsidRPr="000417D7" w:rsidRDefault="005C1354" w:rsidP="005C1354">
      <w:pPr>
        <w:spacing w:after="0" w:line="240" w:lineRule="auto"/>
        <w:ind w:firstLine="567"/>
        <w:jc w:val="both"/>
        <w:rPr>
          <w:rFonts w:ascii="Times New Roman" w:eastAsia="Times New Roman" w:hAnsi="Times New Roman" w:cs="Times New Roman"/>
          <w:bCs/>
          <w:color w:val="000000"/>
          <w:kern w:val="0"/>
          <w:sz w:val="28"/>
          <w:szCs w:val="28"/>
          <w:lang w:eastAsia="ru-RU"/>
          <w14:ligatures w14:val="none"/>
        </w:rPr>
      </w:pPr>
      <w:r w:rsidRPr="005B6E08">
        <w:rPr>
          <w:rFonts w:ascii="Times New Roman" w:eastAsia="Times New Roman" w:hAnsi="Times New Roman" w:cs="Times New Roman"/>
          <w:bCs/>
          <w:color w:val="000000"/>
          <w:kern w:val="0"/>
          <w:sz w:val="28"/>
          <w:szCs w:val="28"/>
          <w:lang w:eastAsia="ru-RU"/>
          <w14:ligatures w14:val="none"/>
        </w:rPr>
        <w:t>Ограничения, связанные с наличием сетей инженерной инфраструктуры и ограничений прав в части использования/размещения/строительства объектов капитального строительства в границах охранных зон объектов инженерной инфраструктуры</w:t>
      </w:r>
      <w:r w:rsidRPr="000417D7">
        <w:rPr>
          <w:rFonts w:ascii="Times New Roman" w:eastAsia="Times New Roman" w:hAnsi="Times New Roman" w:cs="Times New Roman"/>
          <w:bCs/>
          <w:color w:val="000000"/>
          <w:kern w:val="0"/>
          <w:sz w:val="28"/>
          <w:szCs w:val="28"/>
          <w:lang w:eastAsia="ru-RU"/>
          <w14:ligatures w14:val="none"/>
        </w:rPr>
        <w:t>.</w:t>
      </w:r>
    </w:p>
    <w:p w14:paraId="6AE6496E" w14:textId="36D41CC4" w:rsidR="008F7F78" w:rsidRDefault="005C1354" w:rsidP="00532189">
      <w:pPr>
        <w:spacing w:after="0" w:line="240" w:lineRule="auto"/>
        <w:ind w:firstLine="567"/>
        <w:jc w:val="both"/>
        <w:rPr>
          <w:rFonts w:ascii="Times New Roman" w:eastAsia="Times New Roman" w:hAnsi="Times New Roman" w:cs="Times New Roman"/>
          <w:bCs/>
          <w:color w:val="000000"/>
          <w:kern w:val="0"/>
          <w:sz w:val="28"/>
          <w:szCs w:val="28"/>
          <w:lang w:eastAsia="ru-RU"/>
          <w14:ligatures w14:val="none"/>
        </w:rPr>
      </w:pPr>
      <w:r w:rsidRPr="005B6E08">
        <w:rPr>
          <w:rFonts w:ascii="Times New Roman" w:eastAsia="Times New Roman" w:hAnsi="Times New Roman" w:cs="Times New Roman"/>
          <w:bCs/>
          <w:color w:val="000000"/>
          <w:kern w:val="0"/>
          <w:sz w:val="28"/>
          <w:szCs w:val="28"/>
          <w:lang w:eastAsia="ru-RU"/>
          <w14:ligatures w14:val="none"/>
        </w:rPr>
        <w:t>Наличие в границах (в близи) земельного участка сетей инженерной инфраструктуры и (или) сетей связи</w:t>
      </w:r>
      <w:r w:rsidR="00A3655D">
        <w:rPr>
          <w:rFonts w:ascii="Times New Roman" w:eastAsia="Times New Roman" w:hAnsi="Times New Roman" w:cs="Times New Roman"/>
          <w:bCs/>
          <w:color w:val="000000"/>
          <w:kern w:val="0"/>
          <w:sz w:val="28"/>
          <w:szCs w:val="28"/>
          <w:lang w:eastAsia="ru-RU"/>
          <w14:ligatures w14:val="none"/>
        </w:rPr>
        <w:t>, в том числе:</w:t>
      </w:r>
    </w:p>
    <w:p w14:paraId="33521366" w14:textId="000F1131" w:rsidR="00A3655D" w:rsidRPr="00A3655D" w:rsidRDefault="00A3655D" w:rsidP="005C1354">
      <w:pPr>
        <w:spacing w:after="0" w:line="240" w:lineRule="auto"/>
        <w:ind w:firstLine="567"/>
        <w:jc w:val="both"/>
        <w:rPr>
          <w:rFonts w:ascii="Times New Roman" w:eastAsia="Times New Roman" w:hAnsi="Times New Roman" w:cs="Times New Roman"/>
          <w:bCs/>
          <w:color w:val="000000"/>
          <w:kern w:val="0"/>
          <w:sz w:val="28"/>
          <w:szCs w:val="28"/>
          <w:lang w:eastAsia="ru-RU"/>
          <w14:ligatures w14:val="none"/>
        </w:rPr>
      </w:pPr>
      <w:r>
        <w:rPr>
          <w:rFonts w:ascii="Times New Roman" w:eastAsia="Times New Roman" w:hAnsi="Times New Roman" w:cs="Times New Roman"/>
          <w:bCs/>
          <w:color w:val="000000"/>
          <w:kern w:val="0"/>
          <w:sz w:val="28"/>
          <w:szCs w:val="28"/>
          <w:lang w:eastAsia="ru-RU"/>
          <w14:ligatures w14:val="none"/>
        </w:rPr>
        <w:t>- С</w:t>
      </w:r>
      <w:r w:rsidRPr="00A3655D">
        <w:rPr>
          <w:rFonts w:ascii="Times New Roman" w:eastAsia="Times New Roman" w:hAnsi="Times New Roman" w:cs="Times New Roman"/>
          <w:bCs/>
          <w:color w:val="000000"/>
          <w:kern w:val="0"/>
          <w:sz w:val="28"/>
          <w:szCs w:val="28"/>
          <w:lang w:eastAsia="ru-RU"/>
          <w14:ligatures w14:val="none"/>
        </w:rPr>
        <w:t xml:space="preserve">ооружение </w:t>
      </w:r>
      <w:r w:rsidR="008F7F78">
        <w:rPr>
          <w:rFonts w:ascii="Times New Roman" w:eastAsia="Times New Roman" w:hAnsi="Times New Roman" w:cs="Times New Roman"/>
          <w:bCs/>
          <w:color w:val="000000"/>
          <w:kern w:val="0"/>
          <w:sz w:val="28"/>
          <w:szCs w:val="28"/>
          <w:lang w:eastAsia="ru-RU"/>
          <w14:ligatures w14:val="none"/>
        </w:rPr>
        <w:t>коммунального хозяйства</w:t>
      </w:r>
      <w:r>
        <w:rPr>
          <w:rFonts w:ascii="Times New Roman" w:eastAsia="Times New Roman" w:hAnsi="Times New Roman" w:cs="Times New Roman"/>
          <w:bCs/>
          <w:color w:val="000000"/>
          <w:kern w:val="0"/>
          <w:sz w:val="28"/>
          <w:szCs w:val="28"/>
          <w:lang w:eastAsia="ru-RU"/>
          <w14:ligatures w14:val="none"/>
        </w:rPr>
        <w:t xml:space="preserve"> с кадастровым номером </w:t>
      </w:r>
      <w:r w:rsidR="008F7F78" w:rsidRPr="008F7F78">
        <w:rPr>
          <w:rFonts w:ascii="Times New Roman" w:eastAsia="Times New Roman" w:hAnsi="Times New Roman" w:cs="Times New Roman"/>
          <w:bCs/>
          <w:color w:val="000000"/>
          <w:kern w:val="0"/>
          <w:sz w:val="28"/>
          <w:szCs w:val="28"/>
          <w:lang w:eastAsia="ru-RU"/>
          <w14:ligatures w14:val="none"/>
        </w:rPr>
        <w:t>54:36:000000:341</w:t>
      </w:r>
      <w:r w:rsidRPr="00A3655D">
        <w:rPr>
          <w:rFonts w:ascii="Times New Roman" w:eastAsia="Times New Roman" w:hAnsi="Times New Roman" w:cs="Times New Roman"/>
          <w:bCs/>
          <w:color w:val="000000"/>
          <w:kern w:val="0"/>
          <w:sz w:val="28"/>
          <w:szCs w:val="28"/>
          <w:lang w:eastAsia="ru-RU"/>
          <w14:ligatures w14:val="none"/>
        </w:rPr>
        <w:t>;</w:t>
      </w:r>
    </w:p>
    <w:p w14:paraId="454BCE80" w14:textId="3CE615A0" w:rsidR="008F7F78" w:rsidRPr="00A3655D" w:rsidRDefault="008F7F78" w:rsidP="008F7F78">
      <w:pPr>
        <w:spacing w:after="0" w:line="240" w:lineRule="auto"/>
        <w:ind w:firstLine="567"/>
        <w:jc w:val="both"/>
        <w:rPr>
          <w:rFonts w:ascii="Times New Roman" w:eastAsia="Times New Roman" w:hAnsi="Times New Roman" w:cs="Times New Roman"/>
          <w:bCs/>
          <w:color w:val="000000"/>
          <w:kern w:val="0"/>
          <w:sz w:val="28"/>
          <w:szCs w:val="28"/>
          <w:lang w:eastAsia="ru-RU"/>
          <w14:ligatures w14:val="none"/>
        </w:rPr>
      </w:pPr>
      <w:r>
        <w:rPr>
          <w:rFonts w:ascii="Times New Roman" w:eastAsia="Times New Roman" w:hAnsi="Times New Roman" w:cs="Times New Roman"/>
          <w:bCs/>
          <w:color w:val="000000"/>
          <w:kern w:val="0"/>
          <w:sz w:val="28"/>
          <w:szCs w:val="28"/>
          <w:lang w:eastAsia="ru-RU"/>
          <w14:ligatures w14:val="none"/>
        </w:rPr>
        <w:t>- С</w:t>
      </w:r>
      <w:r w:rsidRPr="00A3655D">
        <w:rPr>
          <w:rFonts w:ascii="Times New Roman" w:eastAsia="Times New Roman" w:hAnsi="Times New Roman" w:cs="Times New Roman"/>
          <w:bCs/>
          <w:color w:val="000000"/>
          <w:kern w:val="0"/>
          <w:sz w:val="28"/>
          <w:szCs w:val="28"/>
          <w:lang w:eastAsia="ru-RU"/>
          <w14:ligatures w14:val="none"/>
        </w:rPr>
        <w:t xml:space="preserve">ооружение </w:t>
      </w:r>
      <w:r>
        <w:rPr>
          <w:rFonts w:ascii="Times New Roman" w:eastAsia="Times New Roman" w:hAnsi="Times New Roman" w:cs="Times New Roman"/>
          <w:bCs/>
          <w:color w:val="000000"/>
          <w:kern w:val="0"/>
          <w:sz w:val="28"/>
          <w:szCs w:val="28"/>
          <w:lang w:eastAsia="ru-RU"/>
          <w14:ligatures w14:val="none"/>
        </w:rPr>
        <w:t xml:space="preserve">коммунального хозяйства – сеть уличного освещения с кадастровым номером </w:t>
      </w:r>
      <w:r w:rsidR="001972FC" w:rsidRPr="001972FC">
        <w:rPr>
          <w:rFonts w:ascii="Times New Roman" w:eastAsia="Times New Roman" w:hAnsi="Times New Roman" w:cs="Times New Roman"/>
          <w:bCs/>
          <w:color w:val="000000"/>
          <w:kern w:val="0"/>
          <w:sz w:val="28"/>
          <w:szCs w:val="28"/>
          <w:lang w:eastAsia="ru-RU"/>
          <w14:ligatures w14:val="none"/>
        </w:rPr>
        <w:t>54:36:000000:656</w:t>
      </w:r>
      <w:r w:rsidRPr="00A3655D">
        <w:rPr>
          <w:rFonts w:ascii="Times New Roman" w:eastAsia="Times New Roman" w:hAnsi="Times New Roman" w:cs="Times New Roman"/>
          <w:bCs/>
          <w:color w:val="000000"/>
          <w:kern w:val="0"/>
          <w:sz w:val="28"/>
          <w:szCs w:val="28"/>
          <w:lang w:eastAsia="ru-RU"/>
          <w14:ligatures w14:val="none"/>
        </w:rPr>
        <w:t>;</w:t>
      </w:r>
    </w:p>
    <w:p w14:paraId="45C193C9" w14:textId="5500B954" w:rsidR="001972FC" w:rsidRPr="00A3655D" w:rsidRDefault="001972FC" w:rsidP="001972FC">
      <w:pPr>
        <w:spacing w:after="0" w:line="240" w:lineRule="auto"/>
        <w:ind w:firstLine="567"/>
        <w:jc w:val="both"/>
        <w:rPr>
          <w:rFonts w:ascii="Times New Roman" w:eastAsia="Times New Roman" w:hAnsi="Times New Roman" w:cs="Times New Roman"/>
          <w:bCs/>
          <w:color w:val="000000"/>
          <w:kern w:val="0"/>
          <w:sz w:val="28"/>
          <w:szCs w:val="28"/>
          <w:lang w:eastAsia="ru-RU"/>
          <w14:ligatures w14:val="none"/>
        </w:rPr>
      </w:pPr>
      <w:r>
        <w:rPr>
          <w:rFonts w:ascii="Times New Roman" w:eastAsia="Times New Roman" w:hAnsi="Times New Roman" w:cs="Times New Roman"/>
          <w:bCs/>
          <w:color w:val="000000"/>
          <w:kern w:val="0"/>
          <w:sz w:val="28"/>
          <w:szCs w:val="28"/>
          <w:lang w:eastAsia="ru-RU"/>
          <w14:ligatures w14:val="none"/>
        </w:rPr>
        <w:t>- С</w:t>
      </w:r>
      <w:r w:rsidRPr="00A3655D">
        <w:rPr>
          <w:rFonts w:ascii="Times New Roman" w:eastAsia="Times New Roman" w:hAnsi="Times New Roman" w:cs="Times New Roman"/>
          <w:bCs/>
          <w:color w:val="000000"/>
          <w:kern w:val="0"/>
          <w:sz w:val="28"/>
          <w:szCs w:val="28"/>
          <w:lang w:eastAsia="ru-RU"/>
          <w14:ligatures w14:val="none"/>
        </w:rPr>
        <w:t xml:space="preserve">ооружение </w:t>
      </w:r>
      <w:r>
        <w:rPr>
          <w:rFonts w:ascii="Times New Roman" w:eastAsia="Times New Roman" w:hAnsi="Times New Roman" w:cs="Times New Roman"/>
          <w:bCs/>
          <w:color w:val="000000"/>
          <w:kern w:val="0"/>
          <w:sz w:val="28"/>
          <w:szCs w:val="28"/>
          <w:lang w:eastAsia="ru-RU"/>
          <w14:ligatures w14:val="none"/>
        </w:rPr>
        <w:t xml:space="preserve">коммунального хозяйства – сеть водоснабжения с кадастровым номером </w:t>
      </w:r>
      <w:r w:rsidRPr="001972FC">
        <w:rPr>
          <w:rFonts w:ascii="Times New Roman" w:eastAsia="Times New Roman" w:hAnsi="Times New Roman" w:cs="Times New Roman"/>
          <w:bCs/>
          <w:color w:val="000000"/>
          <w:kern w:val="0"/>
          <w:sz w:val="28"/>
          <w:szCs w:val="28"/>
          <w:lang w:eastAsia="ru-RU"/>
          <w14:ligatures w14:val="none"/>
        </w:rPr>
        <w:t>54:36:010501:2099</w:t>
      </w:r>
      <w:r w:rsidRPr="00A3655D">
        <w:rPr>
          <w:rFonts w:ascii="Times New Roman" w:eastAsia="Times New Roman" w:hAnsi="Times New Roman" w:cs="Times New Roman"/>
          <w:bCs/>
          <w:color w:val="000000"/>
          <w:kern w:val="0"/>
          <w:sz w:val="28"/>
          <w:szCs w:val="28"/>
          <w:lang w:eastAsia="ru-RU"/>
          <w14:ligatures w14:val="none"/>
        </w:rPr>
        <w:t>;</w:t>
      </w:r>
    </w:p>
    <w:p w14:paraId="0677AD3C" w14:textId="47534549" w:rsidR="001972FC" w:rsidRPr="00A3655D" w:rsidRDefault="001972FC" w:rsidP="001972FC">
      <w:pPr>
        <w:spacing w:after="0" w:line="240" w:lineRule="auto"/>
        <w:ind w:firstLine="567"/>
        <w:jc w:val="both"/>
        <w:rPr>
          <w:rFonts w:ascii="Times New Roman" w:eastAsia="Times New Roman" w:hAnsi="Times New Roman" w:cs="Times New Roman"/>
          <w:bCs/>
          <w:color w:val="000000"/>
          <w:kern w:val="0"/>
          <w:sz w:val="28"/>
          <w:szCs w:val="28"/>
          <w:lang w:eastAsia="ru-RU"/>
          <w14:ligatures w14:val="none"/>
        </w:rPr>
      </w:pPr>
      <w:r>
        <w:rPr>
          <w:rFonts w:ascii="Times New Roman" w:eastAsia="Times New Roman" w:hAnsi="Times New Roman" w:cs="Times New Roman"/>
          <w:bCs/>
          <w:color w:val="000000"/>
          <w:kern w:val="0"/>
          <w:sz w:val="28"/>
          <w:szCs w:val="28"/>
          <w:lang w:eastAsia="ru-RU"/>
          <w14:ligatures w14:val="none"/>
        </w:rPr>
        <w:t>- С</w:t>
      </w:r>
      <w:r w:rsidRPr="00A3655D">
        <w:rPr>
          <w:rFonts w:ascii="Times New Roman" w:eastAsia="Times New Roman" w:hAnsi="Times New Roman" w:cs="Times New Roman"/>
          <w:bCs/>
          <w:color w:val="000000"/>
          <w:kern w:val="0"/>
          <w:sz w:val="28"/>
          <w:szCs w:val="28"/>
          <w:lang w:eastAsia="ru-RU"/>
          <w14:ligatures w14:val="none"/>
        </w:rPr>
        <w:t xml:space="preserve">ооружение </w:t>
      </w:r>
      <w:r>
        <w:rPr>
          <w:rFonts w:ascii="Times New Roman" w:eastAsia="Times New Roman" w:hAnsi="Times New Roman" w:cs="Times New Roman"/>
          <w:bCs/>
          <w:color w:val="000000"/>
          <w:kern w:val="0"/>
          <w:sz w:val="28"/>
          <w:szCs w:val="28"/>
          <w:lang w:eastAsia="ru-RU"/>
          <w14:ligatures w14:val="none"/>
        </w:rPr>
        <w:t>коммунального хозяйства – с</w:t>
      </w:r>
      <w:r w:rsidRPr="001972FC">
        <w:rPr>
          <w:rFonts w:ascii="Times New Roman" w:eastAsia="Times New Roman" w:hAnsi="Times New Roman" w:cs="Times New Roman"/>
          <w:bCs/>
          <w:color w:val="000000"/>
          <w:kern w:val="0"/>
          <w:sz w:val="28"/>
          <w:szCs w:val="28"/>
          <w:lang w:eastAsia="ru-RU"/>
          <w14:ligatures w14:val="none"/>
        </w:rPr>
        <w:t>оздание, реконструкция и модернизация системы теплоснабжения г.</w:t>
      </w:r>
      <w:r>
        <w:rPr>
          <w:rFonts w:ascii="Times New Roman" w:eastAsia="Times New Roman" w:hAnsi="Times New Roman" w:cs="Times New Roman"/>
          <w:bCs/>
          <w:color w:val="000000"/>
          <w:kern w:val="0"/>
          <w:sz w:val="28"/>
          <w:szCs w:val="28"/>
          <w:lang w:eastAsia="ru-RU"/>
          <w14:ligatures w14:val="none"/>
        </w:rPr>
        <w:t xml:space="preserve"> </w:t>
      </w:r>
      <w:r w:rsidRPr="001972FC">
        <w:rPr>
          <w:rFonts w:ascii="Times New Roman" w:eastAsia="Times New Roman" w:hAnsi="Times New Roman" w:cs="Times New Roman"/>
          <w:bCs/>
          <w:color w:val="000000"/>
          <w:kern w:val="0"/>
          <w:sz w:val="28"/>
          <w:szCs w:val="28"/>
          <w:lang w:eastAsia="ru-RU"/>
          <w14:ligatures w14:val="none"/>
        </w:rPr>
        <w:t>Оби</w:t>
      </w:r>
      <w:r>
        <w:rPr>
          <w:rFonts w:ascii="Times New Roman" w:eastAsia="Times New Roman" w:hAnsi="Times New Roman" w:cs="Times New Roman"/>
          <w:bCs/>
          <w:color w:val="000000"/>
          <w:kern w:val="0"/>
          <w:sz w:val="28"/>
          <w:szCs w:val="28"/>
          <w:lang w:eastAsia="ru-RU"/>
          <w14:ligatures w14:val="none"/>
        </w:rPr>
        <w:t xml:space="preserve"> с кадастровым номером </w:t>
      </w:r>
      <w:r w:rsidRPr="001972FC">
        <w:rPr>
          <w:rFonts w:ascii="Times New Roman" w:eastAsia="Times New Roman" w:hAnsi="Times New Roman" w:cs="Times New Roman"/>
          <w:bCs/>
          <w:color w:val="000000"/>
          <w:kern w:val="0"/>
          <w:sz w:val="28"/>
          <w:szCs w:val="28"/>
          <w:lang w:eastAsia="ru-RU"/>
          <w14:ligatures w14:val="none"/>
        </w:rPr>
        <w:t>54:36:000000:1059</w:t>
      </w:r>
      <w:r w:rsidRPr="00A3655D">
        <w:rPr>
          <w:rFonts w:ascii="Times New Roman" w:eastAsia="Times New Roman" w:hAnsi="Times New Roman" w:cs="Times New Roman"/>
          <w:bCs/>
          <w:color w:val="000000"/>
          <w:kern w:val="0"/>
          <w:sz w:val="28"/>
          <w:szCs w:val="28"/>
          <w:lang w:eastAsia="ru-RU"/>
          <w14:ligatures w14:val="none"/>
        </w:rPr>
        <w:t>;</w:t>
      </w:r>
    </w:p>
    <w:p w14:paraId="7223D209" w14:textId="409697CE" w:rsidR="001972FC" w:rsidRPr="001972FC" w:rsidRDefault="001972FC" w:rsidP="001972FC">
      <w:pPr>
        <w:spacing w:after="0" w:line="240" w:lineRule="auto"/>
        <w:ind w:firstLine="567"/>
        <w:jc w:val="both"/>
        <w:rPr>
          <w:rFonts w:ascii="Times New Roman" w:eastAsia="Times New Roman" w:hAnsi="Times New Roman" w:cs="Times New Roman"/>
          <w:bCs/>
          <w:color w:val="000000"/>
          <w:kern w:val="0"/>
          <w:sz w:val="28"/>
          <w:szCs w:val="28"/>
          <w:lang w:eastAsia="ru-RU"/>
          <w14:ligatures w14:val="none"/>
        </w:rPr>
      </w:pPr>
      <w:r>
        <w:rPr>
          <w:rFonts w:ascii="Times New Roman" w:eastAsia="Times New Roman" w:hAnsi="Times New Roman" w:cs="Times New Roman"/>
          <w:bCs/>
          <w:color w:val="000000"/>
          <w:kern w:val="0"/>
          <w:sz w:val="28"/>
          <w:szCs w:val="28"/>
          <w:lang w:eastAsia="ru-RU"/>
          <w14:ligatures w14:val="none"/>
        </w:rPr>
        <w:t>- С</w:t>
      </w:r>
      <w:r w:rsidRPr="00A3655D">
        <w:rPr>
          <w:rFonts w:ascii="Times New Roman" w:eastAsia="Times New Roman" w:hAnsi="Times New Roman" w:cs="Times New Roman"/>
          <w:bCs/>
          <w:color w:val="000000"/>
          <w:kern w:val="0"/>
          <w:sz w:val="28"/>
          <w:szCs w:val="28"/>
          <w:lang w:eastAsia="ru-RU"/>
          <w14:ligatures w14:val="none"/>
        </w:rPr>
        <w:t xml:space="preserve">ооружение </w:t>
      </w:r>
      <w:r>
        <w:rPr>
          <w:rFonts w:ascii="Times New Roman" w:eastAsia="Times New Roman" w:hAnsi="Times New Roman" w:cs="Times New Roman"/>
          <w:bCs/>
          <w:color w:val="000000"/>
          <w:kern w:val="0"/>
          <w:sz w:val="28"/>
          <w:szCs w:val="28"/>
          <w:lang w:eastAsia="ru-RU"/>
          <w14:ligatures w14:val="none"/>
        </w:rPr>
        <w:t>коммунального хозяйства – о</w:t>
      </w:r>
      <w:r w:rsidRPr="001972FC">
        <w:rPr>
          <w:rFonts w:ascii="Times New Roman" w:eastAsia="Times New Roman" w:hAnsi="Times New Roman" w:cs="Times New Roman"/>
          <w:bCs/>
          <w:color w:val="000000"/>
          <w:kern w:val="0"/>
          <w:sz w:val="28"/>
          <w:szCs w:val="28"/>
          <w:lang w:eastAsia="ru-RU"/>
          <w14:ligatures w14:val="none"/>
        </w:rPr>
        <w:t>топление, вентиляция и кондиционирование воздуха, тепловые сети</w:t>
      </w:r>
      <w:r>
        <w:rPr>
          <w:rFonts w:ascii="Times New Roman" w:eastAsia="Times New Roman" w:hAnsi="Times New Roman" w:cs="Times New Roman"/>
          <w:bCs/>
          <w:color w:val="000000"/>
          <w:kern w:val="0"/>
          <w:sz w:val="28"/>
          <w:szCs w:val="28"/>
          <w:lang w:eastAsia="ru-RU"/>
          <w14:ligatures w14:val="none"/>
        </w:rPr>
        <w:t xml:space="preserve"> с кадастровым номером </w:t>
      </w:r>
      <w:r w:rsidRPr="001972FC">
        <w:rPr>
          <w:rFonts w:ascii="Times New Roman" w:eastAsia="Times New Roman" w:hAnsi="Times New Roman" w:cs="Times New Roman"/>
          <w:bCs/>
          <w:color w:val="000000"/>
          <w:kern w:val="0"/>
          <w:sz w:val="28"/>
          <w:szCs w:val="28"/>
          <w:lang w:eastAsia="ru-RU"/>
          <w14:ligatures w14:val="none"/>
        </w:rPr>
        <w:t>54:36:010501:2518</w:t>
      </w:r>
      <w:r>
        <w:rPr>
          <w:rFonts w:ascii="Times New Roman" w:eastAsia="Times New Roman" w:hAnsi="Times New Roman" w:cs="Times New Roman"/>
          <w:bCs/>
          <w:color w:val="000000"/>
          <w:kern w:val="0"/>
          <w:sz w:val="28"/>
          <w:szCs w:val="28"/>
          <w:lang w:eastAsia="ru-RU"/>
          <w14:ligatures w14:val="none"/>
        </w:rPr>
        <w:t>,</w:t>
      </w:r>
    </w:p>
    <w:p w14:paraId="05CE0079" w14:textId="3EFB1D11" w:rsidR="00A3655D" w:rsidRPr="00A3655D" w:rsidRDefault="00A3655D" w:rsidP="001972FC">
      <w:pPr>
        <w:spacing w:after="0" w:line="240" w:lineRule="auto"/>
        <w:ind w:firstLine="567"/>
        <w:jc w:val="both"/>
        <w:rPr>
          <w:rFonts w:ascii="Times New Roman" w:eastAsia="Times New Roman" w:hAnsi="Times New Roman" w:cs="Times New Roman"/>
          <w:bCs/>
          <w:color w:val="000000"/>
          <w:kern w:val="0"/>
          <w:sz w:val="28"/>
          <w:szCs w:val="28"/>
          <w:lang w:eastAsia="ru-RU"/>
          <w14:ligatures w14:val="none"/>
        </w:rPr>
      </w:pPr>
      <w:r>
        <w:rPr>
          <w:rFonts w:ascii="Times New Roman" w:eastAsia="Times New Roman" w:hAnsi="Times New Roman" w:cs="Times New Roman"/>
          <w:bCs/>
          <w:color w:val="000000"/>
          <w:kern w:val="0"/>
          <w:sz w:val="28"/>
          <w:szCs w:val="28"/>
          <w:lang w:eastAsia="ru-RU"/>
          <w14:ligatures w14:val="none"/>
        </w:rPr>
        <w:t>и иные сети инженерной инфраструктуры.</w:t>
      </w:r>
    </w:p>
    <w:p w14:paraId="3E54ED44" w14:textId="77777777" w:rsidR="001972FC" w:rsidRDefault="005C1354" w:rsidP="001972FC">
      <w:pPr>
        <w:spacing w:after="0" w:line="240" w:lineRule="auto"/>
        <w:ind w:firstLine="567"/>
        <w:jc w:val="both"/>
        <w:rPr>
          <w:rFonts w:ascii="Times New Roman" w:eastAsia="Times New Roman" w:hAnsi="Times New Roman" w:cs="Times New Roman"/>
          <w:bCs/>
          <w:color w:val="000000"/>
          <w:kern w:val="0"/>
          <w:sz w:val="28"/>
          <w:szCs w:val="28"/>
          <w:lang w:eastAsia="ru-RU"/>
          <w14:ligatures w14:val="none"/>
        </w:rPr>
      </w:pPr>
      <w:r w:rsidRPr="005B6E08">
        <w:rPr>
          <w:rFonts w:ascii="Times New Roman" w:eastAsia="Times New Roman" w:hAnsi="Times New Roman" w:cs="Times New Roman"/>
          <w:bCs/>
          <w:color w:val="000000"/>
          <w:kern w:val="0"/>
          <w:sz w:val="28"/>
          <w:szCs w:val="28"/>
          <w:lang w:eastAsia="ru-RU"/>
          <w14:ligatures w14:val="none"/>
        </w:rPr>
        <w:t>Необходимость соблюдения особых условий использования земельного участка, расположенного в границах охранных зон объектов инженерной инфраструктуры, установленных действующим законодательством</w:t>
      </w:r>
      <w:r>
        <w:rPr>
          <w:rFonts w:ascii="Times New Roman" w:eastAsia="Times New Roman" w:hAnsi="Times New Roman" w:cs="Times New Roman"/>
          <w:bCs/>
          <w:color w:val="000000"/>
          <w:kern w:val="0"/>
          <w:sz w:val="28"/>
          <w:szCs w:val="28"/>
          <w:lang w:eastAsia="ru-RU"/>
          <w14:ligatures w14:val="none"/>
        </w:rPr>
        <w:t>, а также с</w:t>
      </w:r>
      <w:r w:rsidRPr="00752561">
        <w:rPr>
          <w:rFonts w:ascii="Times New Roman" w:eastAsia="Times New Roman" w:hAnsi="Times New Roman" w:cs="Times New Roman"/>
          <w:bCs/>
          <w:color w:val="000000"/>
          <w:kern w:val="0"/>
          <w:sz w:val="28"/>
          <w:szCs w:val="28"/>
          <w:lang w:eastAsia="ru-RU"/>
          <w14:ligatures w14:val="none"/>
        </w:rPr>
        <w:t>анитарно-защитн</w:t>
      </w:r>
      <w:r>
        <w:rPr>
          <w:rFonts w:ascii="Times New Roman" w:eastAsia="Times New Roman" w:hAnsi="Times New Roman" w:cs="Times New Roman"/>
          <w:bCs/>
          <w:color w:val="000000"/>
          <w:kern w:val="0"/>
          <w:sz w:val="28"/>
          <w:szCs w:val="28"/>
          <w:lang w:eastAsia="ru-RU"/>
          <w14:ligatures w14:val="none"/>
        </w:rPr>
        <w:t>ых</w:t>
      </w:r>
      <w:r w:rsidRPr="00752561">
        <w:rPr>
          <w:rFonts w:ascii="Times New Roman" w:eastAsia="Times New Roman" w:hAnsi="Times New Roman" w:cs="Times New Roman"/>
          <w:bCs/>
          <w:color w:val="000000"/>
          <w:kern w:val="0"/>
          <w:sz w:val="28"/>
          <w:szCs w:val="28"/>
          <w:lang w:eastAsia="ru-RU"/>
          <w14:ligatures w14:val="none"/>
        </w:rPr>
        <w:t xml:space="preserve"> зон предприятий, сооружений и иных объектов</w:t>
      </w:r>
      <w:r w:rsidR="001972FC">
        <w:rPr>
          <w:rFonts w:ascii="Times New Roman" w:eastAsia="Times New Roman" w:hAnsi="Times New Roman" w:cs="Times New Roman"/>
          <w:bCs/>
          <w:color w:val="000000"/>
          <w:kern w:val="0"/>
          <w:sz w:val="28"/>
          <w:szCs w:val="28"/>
          <w:lang w:eastAsia="ru-RU"/>
          <w14:ligatures w14:val="none"/>
        </w:rPr>
        <w:t>.</w:t>
      </w:r>
    </w:p>
    <w:p w14:paraId="5388DF3C" w14:textId="121EB00F" w:rsidR="005C1354" w:rsidRPr="005B6E08" w:rsidRDefault="005C1354" w:rsidP="001972FC">
      <w:pPr>
        <w:spacing w:after="0" w:line="240" w:lineRule="auto"/>
        <w:ind w:firstLine="567"/>
        <w:jc w:val="both"/>
        <w:rPr>
          <w:rFonts w:ascii="Times New Roman" w:eastAsia="Times New Roman" w:hAnsi="Times New Roman" w:cs="Times New Roman"/>
          <w:bCs/>
          <w:color w:val="000000"/>
          <w:kern w:val="0"/>
          <w:sz w:val="28"/>
          <w:szCs w:val="28"/>
          <w:lang w:eastAsia="ru-RU"/>
          <w14:ligatures w14:val="none"/>
        </w:rPr>
      </w:pPr>
      <w:r w:rsidRPr="005B6E08">
        <w:rPr>
          <w:rFonts w:ascii="Times New Roman" w:eastAsia="Times New Roman" w:hAnsi="Times New Roman" w:cs="Times New Roman"/>
          <w:bCs/>
          <w:color w:val="000000"/>
          <w:kern w:val="0"/>
          <w:sz w:val="28"/>
          <w:szCs w:val="28"/>
          <w:lang w:eastAsia="ru-RU"/>
          <w14:ligatures w14:val="none"/>
        </w:rPr>
        <w:t>Организация подъездных путей (примыкания к автомобильной дороге), осуществляется арендатором земельного участка самостоятельно, по согласованию с учреждением (организацией), осуществляющей свои полномочия в сфере дорожного хозяйства и транспорта, либо с иными правообладателями близлежащих земельных участков в соответствии с действующим законодательством.</w:t>
      </w:r>
    </w:p>
    <w:p w14:paraId="2BC9E84E" w14:textId="77777777" w:rsidR="005B6E08" w:rsidRPr="005B6E08" w:rsidRDefault="005B6E08" w:rsidP="005B6E08">
      <w:pPr>
        <w:spacing w:after="0" w:line="240" w:lineRule="auto"/>
        <w:ind w:firstLine="567"/>
        <w:jc w:val="both"/>
        <w:rPr>
          <w:rFonts w:ascii="Times New Roman" w:eastAsia="Times New Roman" w:hAnsi="Times New Roman" w:cs="Times New Roman"/>
          <w:b/>
          <w:color w:val="000000"/>
          <w:kern w:val="0"/>
          <w:sz w:val="28"/>
          <w:szCs w:val="28"/>
          <w:lang w:eastAsia="ru-RU"/>
          <w14:ligatures w14:val="none"/>
        </w:rPr>
      </w:pPr>
      <w:r w:rsidRPr="005B6E08">
        <w:rPr>
          <w:rFonts w:ascii="Times New Roman" w:eastAsia="Times New Roman" w:hAnsi="Times New Roman" w:cs="Times New Roman"/>
          <w:b/>
          <w:color w:val="000000"/>
          <w:kern w:val="0"/>
          <w:sz w:val="28"/>
          <w:szCs w:val="28"/>
          <w:lang w:eastAsia="ru-RU"/>
          <w14:ligatures w14:val="none"/>
        </w:rPr>
        <w:t>Порядок регистрации на электронной площадке и подачи заявки на участие в аукционе в электронной форме:</w:t>
      </w:r>
    </w:p>
    <w:p w14:paraId="7BE1B181" w14:textId="77777777" w:rsidR="005B6E08" w:rsidRPr="005B6E08" w:rsidRDefault="005B6E08" w:rsidP="005B6E08">
      <w:pPr>
        <w:spacing w:after="0" w:line="240" w:lineRule="auto"/>
        <w:ind w:firstLine="567"/>
        <w:jc w:val="both"/>
        <w:rPr>
          <w:rFonts w:ascii="Times New Roman" w:eastAsia="Times New Roman" w:hAnsi="Times New Roman" w:cs="Times New Roman"/>
          <w:bCs/>
          <w:color w:val="000000"/>
          <w:kern w:val="0"/>
          <w:sz w:val="28"/>
          <w:szCs w:val="28"/>
          <w:lang w:eastAsia="ru-RU"/>
          <w14:ligatures w14:val="none"/>
        </w:rPr>
      </w:pPr>
      <w:r w:rsidRPr="005B6E08">
        <w:rPr>
          <w:rFonts w:ascii="Times New Roman" w:eastAsia="Times New Roman" w:hAnsi="Times New Roman" w:cs="Times New Roman"/>
          <w:bCs/>
          <w:color w:val="000000"/>
          <w:kern w:val="0"/>
          <w:sz w:val="28"/>
          <w:szCs w:val="28"/>
          <w:lang w:eastAsia="ru-RU"/>
          <w14:ligatures w14:val="none"/>
        </w:rPr>
        <w:t>Для обеспечения доступа к участию в электронном аукционе претендентам необходимо пройти процедуру регистрации на электронной площадке. Регистрация на электронной площадке проводится в соответствии с Регламентом электронной площадки.</w:t>
      </w:r>
    </w:p>
    <w:p w14:paraId="1C639268" w14:textId="77777777" w:rsidR="005B6E08" w:rsidRPr="005B6E08" w:rsidRDefault="005B6E08" w:rsidP="005B6E08">
      <w:pPr>
        <w:spacing w:after="0" w:line="240" w:lineRule="auto"/>
        <w:ind w:firstLine="567"/>
        <w:jc w:val="both"/>
        <w:rPr>
          <w:rFonts w:ascii="Times New Roman" w:eastAsia="Times New Roman" w:hAnsi="Times New Roman" w:cs="Times New Roman"/>
          <w:bCs/>
          <w:color w:val="000000"/>
          <w:kern w:val="0"/>
          <w:sz w:val="28"/>
          <w:szCs w:val="28"/>
          <w:lang w:eastAsia="ru-RU"/>
          <w14:ligatures w14:val="none"/>
        </w:rPr>
      </w:pPr>
      <w:r w:rsidRPr="005B6E08">
        <w:rPr>
          <w:rFonts w:ascii="Times New Roman" w:eastAsia="Times New Roman" w:hAnsi="Times New Roman" w:cs="Times New Roman"/>
          <w:bCs/>
          <w:color w:val="000000"/>
          <w:kern w:val="0"/>
          <w:sz w:val="28"/>
          <w:szCs w:val="28"/>
          <w:lang w:eastAsia="ru-RU"/>
          <w14:ligatures w14:val="none"/>
        </w:rPr>
        <w:lastRenderedPageBreak/>
        <w:t>Для участия в аукционе в электронной форме участник, получивший аккредитацию и зарегистрированный на электронной площадке, подает заявку на участие в аукционе в электронной форме.</w:t>
      </w:r>
    </w:p>
    <w:p w14:paraId="32F47307" w14:textId="77777777" w:rsidR="005B6E08" w:rsidRPr="005B6E08" w:rsidRDefault="005B6E08" w:rsidP="005B6E08">
      <w:pPr>
        <w:spacing w:after="0" w:line="240" w:lineRule="auto"/>
        <w:ind w:firstLine="567"/>
        <w:jc w:val="both"/>
        <w:rPr>
          <w:rFonts w:ascii="Times New Roman" w:eastAsia="Times New Roman" w:hAnsi="Times New Roman" w:cs="Times New Roman"/>
          <w:bCs/>
          <w:color w:val="000000"/>
          <w:kern w:val="0"/>
          <w:sz w:val="28"/>
          <w:szCs w:val="28"/>
          <w:lang w:eastAsia="ru-RU"/>
          <w14:ligatures w14:val="none"/>
        </w:rPr>
      </w:pPr>
      <w:r w:rsidRPr="005B6E08">
        <w:rPr>
          <w:rFonts w:ascii="Times New Roman" w:eastAsia="Times New Roman" w:hAnsi="Times New Roman" w:cs="Times New Roman"/>
          <w:bCs/>
          <w:color w:val="000000"/>
          <w:kern w:val="0"/>
          <w:sz w:val="28"/>
          <w:szCs w:val="28"/>
          <w:lang w:eastAsia="ru-RU"/>
          <w14:ligatures w14:val="none"/>
        </w:rPr>
        <w:t>Участник вправе подать заявку на участие в аукционе в электронной форме в пределах срока подачи заявок, указанного в извещении о проведении такого аукциона.</w:t>
      </w:r>
    </w:p>
    <w:p w14:paraId="66EDA5D0" w14:textId="77777777" w:rsidR="005B6E08" w:rsidRPr="005B6E08" w:rsidRDefault="005B6E08" w:rsidP="005B6E08">
      <w:pPr>
        <w:spacing w:after="0" w:line="240" w:lineRule="auto"/>
        <w:ind w:firstLine="567"/>
        <w:jc w:val="both"/>
        <w:rPr>
          <w:rFonts w:ascii="Times New Roman" w:eastAsia="Times New Roman" w:hAnsi="Times New Roman" w:cs="Times New Roman"/>
          <w:bCs/>
          <w:color w:val="000000"/>
          <w:kern w:val="0"/>
          <w:sz w:val="28"/>
          <w:szCs w:val="28"/>
          <w:lang w:eastAsia="ru-RU"/>
          <w14:ligatures w14:val="none"/>
        </w:rPr>
      </w:pPr>
      <w:r w:rsidRPr="005B6E08">
        <w:rPr>
          <w:rFonts w:ascii="Times New Roman" w:eastAsia="Times New Roman" w:hAnsi="Times New Roman" w:cs="Times New Roman"/>
          <w:bCs/>
          <w:color w:val="000000"/>
          <w:kern w:val="0"/>
          <w:sz w:val="28"/>
          <w:szCs w:val="28"/>
          <w:lang w:eastAsia="ru-RU"/>
          <w14:ligatures w14:val="none"/>
        </w:rPr>
        <w:t>Заявка на участие в аукционе в электронной форме направляется участником оператору электронной площадки.</w:t>
      </w:r>
    </w:p>
    <w:p w14:paraId="45FF0756" w14:textId="77777777" w:rsidR="005B6E08" w:rsidRPr="005B6E08" w:rsidRDefault="005B6E08" w:rsidP="005B6E08">
      <w:pPr>
        <w:spacing w:after="0" w:line="240" w:lineRule="auto"/>
        <w:ind w:firstLine="567"/>
        <w:jc w:val="both"/>
        <w:rPr>
          <w:rFonts w:ascii="Times New Roman" w:eastAsia="Times New Roman" w:hAnsi="Times New Roman" w:cs="Times New Roman"/>
          <w:bCs/>
          <w:color w:val="000000"/>
          <w:kern w:val="0"/>
          <w:sz w:val="28"/>
          <w:szCs w:val="28"/>
          <w:lang w:eastAsia="ru-RU"/>
          <w14:ligatures w14:val="none"/>
        </w:rPr>
      </w:pPr>
      <w:r w:rsidRPr="005B6E08">
        <w:rPr>
          <w:rFonts w:ascii="Times New Roman" w:eastAsia="Times New Roman" w:hAnsi="Times New Roman" w:cs="Times New Roman"/>
          <w:bCs/>
          <w:color w:val="000000"/>
          <w:kern w:val="0"/>
          <w:sz w:val="28"/>
          <w:szCs w:val="28"/>
          <w:lang w:eastAsia="ru-RU"/>
          <w14:ligatures w14:val="none"/>
        </w:rPr>
        <w:t>Подача участником заявки на участие в аукционе в электронной форме является согласием такого участника на списание денежных средств, находящихся на его счете, открытом для проведения операций по обеспечению участия в электронных торгах, в качестве платы за участие в аукционе в электронной форме в случае, если плата за участие в таком аукционе предусмотрена регламентом электронной площадки, в порядке и по основаниям, установленным таким регламентом электронной площадки.</w:t>
      </w:r>
    </w:p>
    <w:p w14:paraId="63C941DC" w14:textId="77777777" w:rsidR="005B6E08" w:rsidRPr="005B6E08" w:rsidRDefault="005B6E08" w:rsidP="005B6E08">
      <w:pPr>
        <w:spacing w:after="0" w:line="240" w:lineRule="auto"/>
        <w:ind w:firstLine="567"/>
        <w:jc w:val="both"/>
        <w:rPr>
          <w:rFonts w:ascii="Times New Roman" w:eastAsia="Times New Roman" w:hAnsi="Times New Roman" w:cs="Times New Roman"/>
          <w:bCs/>
          <w:color w:val="000000"/>
          <w:kern w:val="0"/>
          <w:sz w:val="28"/>
          <w:szCs w:val="28"/>
          <w:lang w:eastAsia="ru-RU"/>
          <w14:ligatures w14:val="none"/>
        </w:rPr>
      </w:pPr>
      <w:r w:rsidRPr="005B6E08">
        <w:rPr>
          <w:rFonts w:ascii="Times New Roman" w:eastAsia="Times New Roman" w:hAnsi="Times New Roman" w:cs="Times New Roman"/>
          <w:bCs/>
          <w:color w:val="000000"/>
          <w:kern w:val="0"/>
          <w:sz w:val="28"/>
          <w:szCs w:val="28"/>
          <w:lang w:eastAsia="ru-RU"/>
          <w14:ligatures w14:val="none"/>
        </w:rPr>
        <w:t>Необходимо заполнить электронную форму заявки.</w:t>
      </w:r>
    </w:p>
    <w:p w14:paraId="3AF08A09" w14:textId="77777777" w:rsidR="005B6E08" w:rsidRPr="005B6E08" w:rsidRDefault="005B6E08" w:rsidP="005B6E08">
      <w:pPr>
        <w:spacing w:after="0" w:line="240" w:lineRule="auto"/>
        <w:ind w:firstLine="567"/>
        <w:jc w:val="both"/>
        <w:rPr>
          <w:rFonts w:ascii="Times New Roman" w:eastAsia="Times New Roman" w:hAnsi="Times New Roman" w:cs="Times New Roman"/>
          <w:bCs/>
          <w:color w:val="000000"/>
          <w:kern w:val="0"/>
          <w:sz w:val="28"/>
          <w:szCs w:val="28"/>
          <w:lang w:eastAsia="ru-RU"/>
          <w14:ligatures w14:val="none"/>
        </w:rPr>
      </w:pPr>
      <w:r w:rsidRPr="005B6E08">
        <w:rPr>
          <w:rFonts w:ascii="Times New Roman" w:eastAsia="Times New Roman" w:hAnsi="Times New Roman" w:cs="Times New Roman"/>
          <w:bCs/>
          <w:color w:val="000000"/>
          <w:kern w:val="0"/>
          <w:sz w:val="28"/>
          <w:szCs w:val="28"/>
          <w:lang w:eastAsia="ru-RU"/>
          <w14:ligatures w14:val="none"/>
        </w:rPr>
        <w:t>Задаток для участия в аукционе служит обеспечением исполнения обязательства победителя аукциона по заключению договоров аренды, вносится на расчетный счет организатора электронной площадки.</w:t>
      </w:r>
    </w:p>
    <w:p w14:paraId="38EC5170" w14:textId="77777777" w:rsidR="005B6E08" w:rsidRPr="005B6E08" w:rsidRDefault="005B6E08" w:rsidP="005B6E08">
      <w:pPr>
        <w:spacing w:after="0" w:line="240" w:lineRule="auto"/>
        <w:ind w:firstLine="567"/>
        <w:jc w:val="both"/>
        <w:rPr>
          <w:rFonts w:ascii="Times New Roman" w:eastAsia="Times New Roman" w:hAnsi="Times New Roman" w:cs="Times New Roman"/>
          <w:bCs/>
          <w:color w:val="000000"/>
          <w:kern w:val="0"/>
          <w:sz w:val="28"/>
          <w:szCs w:val="28"/>
          <w:lang w:eastAsia="ru-RU"/>
          <w14:ligatures w14:val="none"/>
        </w:rPr>
      </w:pPr>
      <w:r w:rsidRPr="005B6E08">
        <w:rPr>
          <w:rFonts w:ascii="Times New Roman" w:eastAsia="Times New Roman" w:hAnsi="Times New Roman" w:cs="Times New Roman"/>
          <w:bCs/>
          <w:color w:val="000000"/>
          <w:kern w:val="0"/>
          <w:sz w:val="28"/>
          <w:szCs w:val="28"/>
          <w:lang w:eastAsia="ru-RU"/>
          <w14:ligatures w14:val="none"/>
        </w:rPr>
        <w:t>Данное сообщение является публичной офертой для заключения договора о задатке в соответствии со статьей 437 Гражданского кодекса Российской Федерации, а подача претендентом заявки и перечисление задатка является акцептом такой оферты после чего договор о задатке считается заключенным в письменной форме.</w:t>
      </w:r>
    </w:p>
    <w:p w14:paraId="5CFD0B2E" w14:textId="77777777" w:rsidR="005B6E08" w:rsidRPr="005B6E08" w:rsidRDefault="005B6E08" w:rsidP="005B6E08">
      <w:pPr>
        <w:spacing w:after="0" w:line="240" w:lineRule="auto"/>
        <w:ind w:firstLine="567"/>
        <w:jc w:val="both"/>
        <w:rPr>
          <w:rFonts w:ascii="Times New Roman" w:eastAsia="Times New Roman" w:hAnsi="Times New Roman" w:cs="Times New Roman"/>
          <w:bCs/>
          <w:color w:val="000000"/>
          <w:kern w:val="0"/>
          <w:sz w:val="28"/>
          <w:szCs w:val="28"/>
          <w:lang w:eastAsia="ru-RU"/>
          <w14:ligatures w14:val="none"/>
        </w:rPr>
      </w:pPr>
      <w:r w:rsidRPr="005B6E08">
        <w:rPr>
          <w:rFonts w:ascii="Times New Roman" w:eastAsia="Times New Roman" w:hAnsi="Times New Roman" w:cs="Times New Roman"/>
          <w:bCs/>
          <w:color w:val="000000"/>
          <w:kern w:val="0"/>
          <w:sz w:val="28"/>
          <w:szCs w:val="28"/>
          <w:lang w:eastAsia="ru-RU"/>
          <w14:ligatures w14:val="none"/>
        </w:rPr>
        <w:t>Лицам, перечислившим задаток для участия в конкурсе, денежные средства возвращаются в порядке установленным действующим законодательством Российской Федерации:</w:t>
      </w:r>
    </w:p>
    <w:p w14:paraId="72A2C737" w14:textId="77777777" w:rsidR="005B6E08" w:rsidRPr="005B6E08" w:rsidRDefault="005B6E08" w:rsidP="005B6E08">
      <w:pPr>
        <w:spacing w:after="0" w:line="240" w:lineRule="auto"/>
        <w:ind w:firstLine="567"/>
        <w:jc w:val="both"/>
        <w:rPr>
          <w:rFonts w:ascii="Times New Roman" w:eastAsia="Times New Roman" w:hAnsi="Times New Roman" w:cs="Times New Roman"/>
          <w:bCs/>
          <w:color w:val="000000"/>
          <w:kern w:val="0"/>
          <w:sz w:val="28"/>
          <w:szCs w:val="28"/>
          <w:lang w:eastAsia="ru-RU"/>
          <w14:ligatures w14:val="none"/>
        </w:rPr>
      </w:pPr>
      <w:r w:rsidRPr="005B6E08">
        <w:rPr>
          <w:rFonts w:ascii="Times New Roman" w:eastAsia="Times New Roman" w:hAnsi="Times New Roman" w:cs="Times New Roman"/>
          <w:bCs/>
          <w:color w:val="000000"/>
          <w:kern w:val="0"/>
          <w:sz w:val="28"/>
          <w:szCs w:val="28"/>
          <w:lang w:eastAsia="ru-RU"/>
          <w14:ligatures w14:val="none"/>
        </w:rPr>
        <w:t>Задаток, перечисленный победителем аукциона, засчитывается в сумму платежа по договору аренды.</w:t>
      </w:r>
    </w:p>
    <w:p w14:paraId="69C16B36" w14:textId="77777777" w:rsidR="005B6E08" w:rsidRPr="005B6E08" w:rsidRDefault="005B6E08" w:rsidP="005B6E08">
      <w:pPr>
        <w:spacing w:after="0" w:line="240" w:lineRule="auto"/>
        <w:ind w:firstLine="567"/>
        <w:jc w:val="both"/>
        <w:rPr>
          <w:rFonts w:ascii="Times New Roman" w:eastAsia="Times New Roman" w:hAnsi="Times New Roman" w:cs="Times New Roman"/>
          <w:bCs/>
          <w:color w:val="000000"/>
          <w:kern w:val="0"/>
          <w:sz w:val="28"/>
          <w:szCs w:val="28"/>
          <w:lang w:eastAsia="ru-RU"/>
          <w14:ligatures w14:val="none"/>
        </w:rPr>
      </w:pPr>
      <w:r w:rsidRPr="005B6E08">
        <w:rPr>
          <w:rFonts w:ascii="Times New Roman" w:eastAsia="Times New Roman" w:hAnsi="Times New Roman" w:cs="Times New Roman"/>
          <w:bCs/>
          <w:color w:val="000000"/>
          <w:kern w:val="0"/>
          <w:sz w:val="28"/>
          <w:szCs w:val="28"/>
          <w:lang w:eastAsia="ru-RU"/>
          <w14:ligatures w14:val="none"/>
        </w:rPr>
        <w:t>При уклонении или отказе победителя аукциона от заключения в установленный срок договора аренды земельного участка задаток ему не возвращается.</w:t>
      </w:r>
    </w:p>
    <w:p w14:paraId="3C3AD58D" w14:textId="77777777" w:rsidR="005B6E08" w:rsidRPr="005B6E08" w:rsidRDefault="005B6E08" w:rsidP="005B6E08">
      <w:pPr>
        <w:tabs>
          <w:tab w:val="left" w:pos="1134"/>
        </w:tabs>
        <w:spacing w:after="0" w:line="240" w:lineRule="auto"/>
        <w:jc w:val="both"/>
        <w:rPr>
          <w:rFonts w:ascii="Times New Roman" w:eastAsia="Times New Roman" w:hAnsi="Times New Roman" w:cs="Times New Roman"/>
          <w:color w:val="FF0000"/>
          <w:kern w:val="0"/>
          <w:sz w:val="28"/>
          <w:szCs w:val="28"/>
          <w:lang w:eastAsia="ru-RU"/>
          <w14:ligatures w14:val="none"/>
        </w:rPr>
      </w:pPr>
      <w:r w:rsidRPr="005B6E08">
        <w:rPr>
          <w:rFonts w:ascii="Times New Roman" w:eastAsia="Times New Roman" w:hAnsi="Times New Roman" w:cs="Times New Roman"/>
          <w:b/>
          <w:color w:val="FF0000"/>
          <w:kern w:val="0"/>
          <w:sz w:val="28"/>
          <w:szCs w:val="28"/>
          <w:lang w:eastAsia="ru-RU"/>
          <w14:ligatures w14:val="none"/>
        </w:rPr>
        <w:t xml:space="preserve">        </w:t>
      </w:r>
      <w:r w:rsidRPr="005B6E08">
        <w:rPr>
          <w:rFonts w:ascii="Times New Roman" w:eastAsia="Times New Roman" w:hAnsi="Times New Roman" w:cs="Times New Roman"/>
          <w:b/>
          <w:kern w:val="0"/>
          <w:sz w:val="28"/>
          <w:szCs w:val="28"/>
          <w:lang w:eastAsia="ru-RU"/>
          <w14:ligatures w14:val="none"/>
        </w:rPr>
        <w:t>Начальная цена предмета аукциона и порядок внесения задатка:</w:t>
      </w:r>
    </w:p>
    <w:p w14:paraId="381F6162" w14:textId="7A33F97E" w:rsidR="005B6E08" w:rsidRPr="005B6E08" w:rsidRDefault="005B6E08" w:rsidP="005B6E08">
      <w:pPr>
        <w:spacing w:after="0" w:line="240" w:lineRule="auto"/>
        <w:ind w:firstLine="567"/>
        <w:jc w:val="both"/>
        <w:rPr>
          <w:rFonts w:ascii="Times New Roman" w:eastAsia="Times New Roman" w:hAnsi="Times New Roman" w:cs="Times New Roman"/>
          <w:kern w:val="0"/>
          <w:sz w:val="28"/>
          <w:szCs w:val="28"/>
          <w:lang w:eastAsia="ru-RU"/>
          <w14:ligatures w14:val="none"/>
        </w:rPr>
      </w:pPr>
      <w:r w:rsidRPr="005B6E08">
        <w:rPr>
          <w:rFonts w:ascii="Times New Roman" w:eastAsia="Times New Roman" w:hAnsi="Times New Roman" w:cs="Times New Roman"/>
          <w:kern w:val="0"/>
          <w:sz w:val="28"/>
          <w:szCs w:val="28"/>
          <w:lang w:eastAsia="ru-RU"/>
          <w14:ligatures w14:val="none"/>
        </w:rPr>
        <w:t xml:space="preserve">Начальный размер годовой арендной платы за использование земельного участка определен на основании </w:t>
      </w:r>
      <w:bookmarkStart w:id="2" w:name="_Hlk2670847"/>
      <w:r w:rsidRPr="005B6E08">
        <w:rPr>
          <w:rFonts w:ascii="Times New Roman" w:eastAsia="Times New Roman" w:hAnsi="Times New Roman" w:cs="Times New Roman"/>
          <w:kern w:val="0"/>
          <w:sz w:val="28"/>
          <w:szCs w:val="28"/>
          <w:lang w:eastAsia="ru-RU"/>
          <w14:ligatures w14:val="none"/>
        </w:rPr>
        <w:t xml:space="preserve">Отчёта </w:t>
      </w:r>
      <w:r w:rsidRPr="005B6E08">
        <w:rPr>
          <w:rFonts w:ascii="Times New Roman" w:eastAsia="Times New Roman" w:hAnsi="Times New Roman" w:cs="Times New Roman"/>
          <w:color w:val="000000"/>
          <w:kern w:val="0"/>
          <w:sz w:val="28"/>
          <w:szCs w:val="28"/>
          <w:lang w:eastAsia="ru-RU"/>
          <w14:ligatures w14:val="none"/>
        </w:rPr>
        <w:t>об</w:t>
      </w:r>
      <w:r w:rsidRPr="005B6E08">
        <w:rPr>
          <w:rFonts w:ascii="Times New Roman" w:eastAsia="Times New Roman" w:hAnsi="Times New Roman" w:cs="Times New Roman"/>
          <w:kern w:val="0"/>
          <w:sz w:val="28"/>
          <w:szCs w:val="28"/>
          <w:lang w:eastAsia="ru-RU"/>
          <w14:ligatures w14:val="none"/>
        </w:rPr>
        <w:t xml:space="preserve"> оценке от </w:t>
      </w:r>
      <w:r w:rsidR="00913786">
        <w:rPr>
          <w:rFonts w:ascii="Times New Roman" w:eastAsia="Times New Roman" w:hAnsi="Times New Roman" w:cs="Times New Roman"/>
          <w:kern w:val="0"/>
          <w:sz w:val="28"/>
          <w:szCs w:val="28"/>
          <w:lang w:eastAsia="ru-RU"/>
          <w14:ligatures w14:val="none"/>
        </w:rPr>
        <w:t>05</w:t>
      </w:r>
      <w:r w:rsidRPr="005B6E08">
        <w:rPr>
          <w:rFonts w:ascii="Times New Roman" w:eastAsia="Times New Roman" w:hAnsi="Times New Roman" w:cs="Times New Roman"/>
          <w:kern w:val="0"/>
          <w:sz w:val="28"/>
          <w:szCs w:val="28"/>
          <w:lang w:eastAsia="ru-RU"/>
          <w14:ligatures w14:val="none"/>
        </w:rPr>
        <w:t>.</w:t>
      </w:r>
      <w:r w:rsidR="00824874">
        <w:rPr>
          <w:rFonts w:ascii="Times New Roman" w:eastAsia="Times New Roman" w:hAnsi="Times New Roman" w:cs="Times New Roman"/>
          <w:kern w:val="0"/>
          <w:sz w:val="28"/>
          <w:szCs w:val="28"/>
          <w:lang w:eastAsia="ru-RU"/>
          <w14:ligatures w14:val="none"/>
        </w:rPr>
        <w:t>0</w:t>
      </w:r>
      <w:r w:rsidR="00913786">
        <w:rPr>
          <w:rFonts w:ascii="Times New Roman" w:eastAsia="Times New Roman" w:hAnsi="Times New Roman" w:cs="Times New Roman"/>
          <w:kern w:val="0"/>
          <w:sz w:val="28"/>
          <w:szCs w:val="28"/>
          <w:lang w:eastAsia="ru-RU"/>
          <w14:ligatures w14:val="none"/>
        </w:rPr>
        <w:t>9</w:t>
      </w:r>
      <w:r w:rsidRPr="005B6E08">
        <w:rPr>
          <w:rFonts w:ascii="Times New Roman" w:eastAsia="Times New Roman" w:hAnsi="Times New Roman" w:cs="Times New Roman"/>
          <w:kern w:val="0"/>
          <w:sz w:val="28"/>
          <w:szCs w:val="28"/>
          <w:lang w:eastAsia="ru-RU"/>
          <w14:ligatures w14:val="none"/>
        </w:rPr>
        <w:t>.202</w:t>
      </w:r>
      <w:r w:rsidR="00824874">
        <w:rPr>
          <w:rFonts w:ascii="Times New Roman" w:eastAsia="Times New Roman" w:hAnsi="Times New Roman" w:cs="Times New Roman"/>
          <w:kern w:val="0"/>
          <w:sz w:val="28"/>
          <w:szCs w:val="28"/>
          <w:lang w:eastAsia="ru-RU"/>
          <w14:ligatures w14:val="none"/>
        </w:rPr>
        <w:t>5</w:t>
      </w:r>
      <w:r w:rsidRPr="005B6E08">
        <w:rPr>
          <w:rFonts w:ascii="Times New Roman" w:eastAsia="Times New Roman" w:hAnsi="Times New Roman" w:cs="Times New Roman"/>
          <w:kern w:val="0"/>
          <w:sz w:val="28"/>
          <w:szCs w:val="28"/>
          <w:lang w:eastAsia="ru-RU"/>
          <w14:ligatures w14:val="none"/>
        </w:rPr>
        <w:t xml:space="preserve"> № </w:t>
      </w:r>
      <w:bookmarkEnd w:id="2"/>
      <w:r w:rsidR="00913786">
        <w:rPr>
          <w:rFonts w:ascii="Times New Roman" w:eastAsia="Times New Roman" w:hAnsi="Times New Roman" w:cs="Times New Roman"/>
          <w:kern w:val="0"/>
          <w:sz w:val="28"/>
          <w:szCs w:val="28"/>
          <w:lang w:eastAsia="ru-RU"/>
          <w14:ligatures w14:val="none"/>
        </w:rPr>
        <w:t>2</w:t>
      </w:r>
      <w:r w:rsidRPr="005B6E08">
        <w:rPr>
          <w:rFonts w:ascii="Times New Roman" w:eastAsia="Times New Roman" w:hAnsi="Times New Roman" w:cs="Times New Roman"/>
          <w:kern w:val="0"/>
          <w:sz w:val="28"/>
          <w:szCs w:val="28"/>
          <w:lang w:eastAsia="ru-RU"/>
          <w14:ligatures w14:val="none"/>
        </w:rPr>
        <w:t>/1-2</w:t>
      </w:r>
      <w:r w:rsidR="00824874">
        <w:rPr>
          <w:rFonts w:ascii="Times New Roman" w:eastAsia="Times New Roman" w:hAnsi="Times New Roman" w:cs="Times New Roman"/>
          <w:kern w:val="0"/>
          <w:sz w:val="28"/>
          <w:szCs w:val="28"/>
          <w:lang w:eastAsia="ru-RU"/>
          <w14:ligatures w14:val="none"/>
        </w:rPr>
        <w:t>5</w:t>
      </w:r>
      <w:r w:rsidRPr="005B6E08">
        <w:rPr>
          <w:rFonts w:ascii="Times New Roman" w:eastAsia="Times New Roman" w:hAnsi="Times New Roman" w:cs="Times New Roman"/>
          <w:kern w:val="0"/>
          <w:sz w:val="28"/>
          <w:szCs w:val="28"/>
          <w:lang w:eastAsia="ru-RU"/>
          <w14:ligatures w14:val="none"/>
        </w:rPr>
        <w:t>-</w:t>
      </w:r>
      <w:r w:rsidR="00913786">
        <w:rPr>
          <w:rFonts w:ascii="Times New Roman" w:eastAsia="Times New Roman" w:hAnsi="Times New Roman" w:cs="Times New Roman"/>
          <w:kern w:val="0"/>
          <w:sz w:val="28"/>
          <w:szCs w:val="28"/>
          <w:lang w:eastAsia="ru-RU"/>
          <w14:ligatures w14:val="none"/>
        </w:rPr>
        <w:t>29</w:t>
      </w:r>
      <w:r w:rsidRPr="005B6E08">
        <w:rPr>
          <w:rFonts w:ascii="Times New Roman" w:eastAsia="Times New Roman" w:hAnsi="Times New Roman" w:cs="Times New Roman"/>
          <w:kern w:val="0"/>
          <w:sz w:val="28"/>
          <w:szCs w:val="28"/>
          <w:lang w:eastAsia="ru-RU"/>
          <w14:ligatures w14:val="none"/>
        </w:rPr>
        <w:t xml:space="preserve">-ЕИ, </w:t>
      </w:r>
      <w:bookmarkStart w:id="3" w:name="_Hlk526250812"/>
      <w:r w:rsidRPr="005B6E08">
        <w:rPr>
          <w:rFonts w:ascii="Times New Roman" w:eastAsia="Times New Roman" w:hAnsi="Times New Roman" w:cs="Times New Roman"/>
          <w:color w:val="000000"/>
          <w:kern w:val="0"/>
          <w:sz w:val="28"/>
          <w:szCs w:val="28"/>
          <w:lang w:eastAsia="ru-RU"/>
          <w14:ligatures w14:val="none"/>
        </w:rPr>
        <w:t>составляет</w:t>
      </w:r>
      <w:r w:rsidRPr="005B6E08">
        <w:rPr>
          <w:rFonts w:ascii="Times New Roman" w:eastAsia="Times New Roman" w:hAnsi="Times New Roman" w:cs="Times New Roman"/>
          <w:color w:val="FF0000"/>
          <w:kern w:val="0"/>
          <w:sz w:val="28"/>
          <w:szCs w:val="28"/>
          <w:lang w:eastAsia="ru-RU"/>
          <w14:ligatures w14:val="none"/>
        </w:rPr>
        <w:t xml:space="preserve"> </w:t>
      </w:r>
      <w:bookmarkStart w:id="4" w:name="_Hlk95983115"/>
      <w:r w:rsidR="00913786">
        <w:rPr>
          <w:rFonts w:ascii="Times New Roman" w:eastAsia="Times New Roman" w:hAnsi="Times New Roman" w:cs="Times New Roman"/>
          <w:kern w:val="0"/>
          <w:sz w:val="28"/>
          <w:szCs w:val="28"/>
          <w:lang w:eastAsia="ru-RU"/>
          <w14:ligatures w14:val="none"/>
        </w:rPr>
        <w:t>16</w:t>
      </w:r>
      <w:r w:rsidRPr="005B6E08">
        <w:rPr>
          <w:rFonts w:ascii="Times New Roman" w:eastAsia="Times New Roman" w:hAnsi="Times New Roman" w:cs="Times New Roman"/>
          <w:kern w:val="0"/>
          <w:sz w:val="28"/>
          <w:szCs w:val="28"/>
          <w:lang w:eastAsia="ru-RU"/>
          <w14:ligatures w14:val="none"/>
        </w:rPr>
        <w:t xml:space="preserve"> </w:t>
      </w:r>
      <w:r w:rsidR="00913786">
        <w:rPr>
          <w:rFonts w:ascii="Times New Roman" w:eastAsia="Times New Roman" w:hAnsi="Times New Roman" w:cs="Times New Roman"/>
          <w:kern w:val="0"/>
          <w:sz w:val="28"/>
          <w:szCs w:val="28"/>
          <w:lang w:eastAsia="ru-RU"/>
          <w14:ligatures w14:val="none"/>
        </w:rPr>
        <w:t>317</w:t>
      </w:r>
      <w:r w:rsidRPr="005B6E08">
        <w:rPr>
          <w:rFonts w:ascii="Times New Roman" w:eastAsia="Times New Roman" w:hAnsi="Times New Roman" w:cs="Times New Roman"/>
          <w:kern w:val="0"/>
          <w:sz w:val="28"/>
          <w:szCs w:val="28"/>
          <w:lang w:eastAsia="ru-RU"/>
          <w14:ligatures w14:val="none"/>
        </w:rPr>
        <w:t xml:space="preserve"> </w:t>
      </w:r>
      <w:r w:rsidR="00913786">
        <w:rPr>
          <w:rFonts w:ascii="Times New Roman" w:eastAsia="Times New Roman" w:hAnsi="Times New Roman" w:cs="Times New Roman"/>
          <w:kern w:val="0"/>
          <w:sz w:val="28"/>
          <w:szCs w:val="28"/>
          <w:lang w:eastAsia="ru-RU"/>
          <w14:ligatures w14:val="none"/>
        </w:rPr>
        <w:t>6</w:t>
      </w:r>
      <w:r w:rsidRPr="005B6E08">
        <w:rPr>
          <w:rFonts w:ascii="Times New Roman" w:eastAsia="Times New Roman" w:hAnsi="Times New Roman" w:cs="Times New Roman"/>
          <w:kern w:val="0"/>
          <w:sz w:val="28"/>
          <w:szCs w:val="28"/>
          <w:lang w:eastAsia="ru-RU"/>
          <w14:ligatures w14:val="none"/>
        </w:rPr>
        <w:t>00,00 (</w:t>
      </w:r>
      <w:r w:rsidR="00913786">
        <w:rPr>
          <w:rFonts w:ascii="Times New Roman" w:eastAsia="Times New Roman" w:hAnsi="Times New Roman" w:cs="Times New Roman"/>
          <w:kern w:val="0"/>
          <w:sz w:val="28"/>
          <w:szCs w:val="28"/>
          <w:lang w:eastAsia="ru-RU"/>
          <w14:ligatures w14:val="none"/>
        </w:rPr>
        <w:t>ш</w:t>
      </w:r>
      <w:r w:rsidR="00913786" w:rsidRPr="00913786">
        <w:rPr>
          <w:rFonts w:ascii="Times New Roman" w:eastAsia="Times New Roman" w:hAnsi="Times New Roman" w:cs="Times New Roman"/>
          <w:kern w:val="0"/>
          <w:sz w:val="28"/>
          <w:szCs w:val="28"/>
          <w:lang w:eastAsia="ru-RU"/>
          <w14:ligatures w14:val="none"/>
        </w:rPr>
        <w:t>естнадцать миллионов триста семнадцать тысяч шестьсот</w:t>
      </w:r>
      <w:r w:rsidRPr="005B6E08">
        <w:rPr>
          <w:rFonts w:ascii="Times New Roman" w:eastAsia="Times New Roman" w:hAnsi="Times New Roman" w:cs="Times New Roman"/>
          <w:kern w:val="0"/>
          <w:sz w:val="28"/>
          <w:szCs w:val="28"/>
          <w:lang w:eastAsia="ru-RU"/>
          <w14:ligatures w14:val="none"/>
        </w:rPr>
        <w:t>) рублей 00 копеек</w:t>
      </w:r>
      <w:bookmarkEnd w:id="4"/>
      <w:r w:rsidRPr="005B6E08">
        <w:rPr>
          <w:rFonts w:ascii="Times New Roman" w:eastAsia="Times New Roman" w:hAnsi="Times New Roman" w:cs="Times New Roman"/>
          <w:kern w:val="0"/>
          <w:sz w:val="28"/>
          <w:szCs w:val="28"/>
          <w:lang w:eastAsia="ru-RU"/>
          <w14:ligatures w14:val="none"/>
        </w:rPr>
        <w:t xml:space="preserve"> </w:t>
      </w:r>
      <w:bookmarkEnd w:id="3"/>
      <w:r w:rsidRPr="005B6E08">
        <w:rPr>
          <w:rFonts w:ascii="Times New Roman" w:eastAsia="Times New Roman" w:hAnsi="Times New Roman" w:cs="Times New Roman"/>
          <w:kern w:val="0"/>
          <w:sz w:val="28"/>
          <w:szCs w:val="28"/>
          <w:lang w:eastAsia="ru-RU"/>
          <w14:ligatures w14:val="none"/>
        </w:rPr>
        <w:t>арендной платы за участок в год.</w:t>
      </w:r>
    </w:p>
    <w:p w14:paraId="26E7BA4E" w14:textId="075F3BB3" w:rsidR="005B6E08" w:rsidRPr="005B6E08" w:rsidRDefault="005B6E08" w:rsidP="005B6E08">
      <w:pPr>
        <w:spacing w:after="0" w:line="240" w:lineRule="auto"/>
        <w:ind w:firstLine="567"/>
        <w:jc w:val="both"/>
        <w:rPr>
          <w:rFonts w:ascii="Times New Roman" w:eastAsia="Times New Roman" w:hAnsi="Times New Roman" w:cs="Times New Roman"/>
          <w:kern w:val="0"/>
          <w:sz w:val="28"/>
          <w:szCs w:val="28"/>
          <w:lang w:eastAsia="ru-RU"/>
          <w14:ligatures w14:val="none"/>
        </w:rPr>
      </w:pPr>
      <w:r w:rsidRPr="005B6E08">
        <w:rPr>
          <w:rFonts w:ascii="Times New Roman" w:eastAsia="Times New Roman" w:hAnsi="Times New Roman" w:cs="Times New Roman"/>
          <w:color w:val="000000"/>
          <w:kern w:val="0"/>
          <w:sz w:val="28"/>
          <w:szCs w:val="28"/>
          <w:lang w:eastAsia="ru-RU"/>
          <w14:ligatures w14:val="none"/>
        </w:rPr>
        <w:t xml:space="preserve">Величина повышения начальной цены предмета аукциона («шаг аукциона») устанавливается в пределах трех процентов начальной цены предмета аукциона и составляет </w:t>
      </w:r>
      <w:r w:rsidR="00913786">
        <w:rPr>
          <w:rFonts w:ascii="Times New Roman" w:eastAsia="Times New Roman" w:hAnsi="Times New Roman" w:cs="Times New Roman"/>
          <w:kern w:val="0"/>
          <w:sz w:val="28"/>
          <w:szCs w:val="28"/>
          <w:lang w:eastAsia="ru-RU"/>
          <w14:ligatures w14:val="none"/>
        </w:rPr>
        <w:t>489</w:t>
      </w:r>
      <w:r w:rsidRPr="005B6E08">
        <w:rPr>
          <w:rFonts w:ascii="Times New Roman" w:eastAsia="Times New Roman" w:hAnsi="Times New Roman" w:cs="Times New Roman"/>
          <w:kern w:val="0"/>
          <w:sz w:val="28"/>
          <w:szCs w:val="28"/>
          <w:lang w:eastAsia="ru-RU"/>
          <w14:ligatures w14:val="none"/>
        </w:rPr>
        <w:t xml:space="preserve"> 000,00 (</w:t>
      </w:r>
      <w:r w:rsidR="00913786">
        <w:rPr>
          <w:rFonts w:ascii="Times New Roman" w:eastAsia="Times New Roman" w:hAnsi="Times New Roman" w:cs="Times New Roman"/>
          <w:kern w:val="0"/>
          <w:sz w:val="28"/>
          <w:szCs w:val="28"/>
          <w:lang w:eastAsia="ru-RU"/>
          <w14:ligatures w14:val="none"/>
        </w:rPr>
        <w:t>ч</w:t>
      </w:r>
      <w:r w:rsidR="00913786" w:rsidRPr="00913786">
        <w:rPr>
          <w:rFonts w:ascii="Times New Roman" w:eastAsia="Times New Roman" w:hAnsi="Times New Roman" w:cs="Times New Roman"/>
          <w:kern w:val="0"/>
          <w:sz w:val="28"/>
          <w:szCs w:val="28"/>
          <w:lang w:eastAsia="ru-RU"/>
          <w14:ligatures w14:val="none"/>
        </w:rPr>
        <w:t>етыреста восемьдесят девять тысяч</w:t>
      </w:r>
      <w:r w:rsidRPr="005B6E08">
        <w:rPr>
          <w:rFonts w:ascii="Times New Roman" w:eastAsia="Times New Roman" w:hAnsi="Times New Roman" w:cs="Times New Roman"/>
          <w:kern w:val="0"/>
          <w:sz w:val="28"/>
          <w:szCs w:val="28"/>
          <w:lang w:eastAsia="ru-RU"/>
          <w14:ligatures w14:val="none"/>
        </w:rPr>
        <w:t xml:space="preserve">) рублей 00 копеек. </w:t>
      </w:r>
    </w:p>
    <w:p w14:paraId="22E303AD" w14:textId="77777777" w:rsidR="005B6E08" w:rsidRPr="005B6E08" w:rsidRDefault="005B6E08" w:rsidP="005B6E08">
      <w:pPr>
        <w:spacing w:after="0" w:line="240" w:lineRule="auto"/>
        <w:ind w:firstLine="567"/>
        <w:jc w:val="both"/>
        <w:rPr>
          <w:rFonts w:ascii="Times New Roman" w:eastAsia="Times New Roman" w:hAnsi="Times New Roman" w:cs="Times New Roman"/>
          <w:kern w:val="0"/>
          <w:sz w:val="28"/>
          <w:szCs w:val="28"/>
          <w:lang w:eastAsia="ru-RU"/>
          <w14:ligatures w14:val="none"/>
        </w:rPr>
      </w:pPr>
      <w:r w:rsidRPr="005B6E08">
        <w:rPr>
          <w:rFonts w:ascii="Times New Roman" w:eastAsia="Times New Roman" w:hAnsi="Times New Roman" w:cs="Times New Roman"/>
          <w:kern w:val="0"/>
          <w:sz w:val="28"/>
          <w:szCs w:val="28"/>
          <w:lang w:eastAsia="ru-RU"/>
          <w14:ligatures w14:val="none"/>
        </w:rPr>
        <w:t>Форма заявки представлена в Приложении к настоящим Условиям.</w:t>
      </w:r>
    </w:p>
    <w:p w14:paraId="7A10C64E" w14:textId="115404E2" w:rsidR="005B6E08" w:rsidRPr="005B6E08" w:rsidRDefault="005B6E08" w:rsidP="005B6E08">
      <w:pPr>
        <w:spacing w:after="0" w:line="240" w:lineRule="auto"/>
        <w:ind w:firstLine="567"/>
        <w:jc w:val="both"/>
        <w:rPr>
          <w:rFonts w:ascii="Times New Roman" w:eastAsia="Times New Roman" w:hAnsi="Times New Roman" w:cs="Times New Roman"/>
          <w:color w:val="000000"/>
          <w:kern w:val="0"/>
          <w:sz w:val="28"/>
          <w:szCs w:val="28"/>
          <w:lang w:eastAsia="ru-RU"/>
          <w14:ligatures w14:val="none"/>
        </w:rPr>
      </w:pPr>
      <w:r w:rsidRPr="005B6E08">
        <w:rPr>
          <w:rFonts w:ascii="Times New Roman" w:eastAsia="Times New Roman" w:hAnsi="Times New Roman" w:cs="Times New Roman"/>
          <w:color w:val="000000"/>
          <w:kern w:val="0"/>
          <w:sz w:val="28"/>
          <w:szCs w:val="28"/>
          <w:lang w:eastAsia="ru-RU"/>
          <w14:ligatures w14:val="none"/>
        </w:rPr>
        <w:t xml:space="preserve">При подаче заявки необходимо перечислить задаток в размере </w:t>
      </w:r>
      <w:r w:rsidR="00913786" w:rsidRPr="00913786">
        <w:rPr>
          <w:rFonts w:ascii="Times New Roman" w:eastAsia="Times New Roman" w:hAnsi="Times New Roman" w:cs="Times New Roman"/>
          <w:kern w:val="0"/>
          <w:sz w:val="28"/>
          <w:szCs w:val="28"/>
          <w:lang w:eastAsia="ru-RU"/>
          <w14:ligatures w14:val="none"/>
        </w:rPr>
        <w:t>16 317 600,00 (шестнадцать миллионов триста семнадцать тысяч шестьсот) рублей 00 копеек</w:t>
      </w:r>
      <w:r w:rsidRPr="005B6E08">
        <w:rPr>
          <w:rFonts w:ascii="Times New Roman" w:eastAsia="Times New Roman" w:hAnsi="Times New Roman" w:cs="Times New Roman"/>
          <w:color w:val="000000"/>
          <w:kern w:val="0"/>
          <w:sz w:val="28"/>
          <w:szCs w:val="28"/>
          <w:lang w:eastAsia="ru-RU"/>
          <w14:ligatures w14:val="none"/>
        </w:rPr>
        <w:t xml:space="preserve">. </w:t>
      </w:r>
    </w:p>
    <w:p w14:paraId="7094A2F5" w14:textId="77777777" w:rsidR="005B6E08" w:rsidRPr="005B6E08" w:rsidRDefault="005B6E08" w:rsidP="005B6E08">
      <w:pPr>
        <w:spacing w:after="0" w:line="240" w:lineRule="auto"/>
        <w:ind w:firstLine="567"/>
        <w:jc w:val="both"/>
        <w:rPr>
          <w:rFonts w:ascii="Times New Roman" w:eastAsia="Times New Roman" w:hAnsi="Times New Roman" w:cs="Times New Roman"/>
          <w:color w:val="000000"/>
          <w:kern w:val="0"/>
          <w:sz w:val="28"/>
          <w:szCs w:val="28"/>
          <w:lang w:eastAsia="ru-RU"/>
          <w14:ligatures w14:val="none"/>
        </w:rPr>
      </w:pPr>
      <w:r w:rsidRPr="005B6E08">
        <w:rPr>
          <w:rFonts w:ascii="Times New Roman" w:eastAsia="Times New Roman" w:hAnsi="Times New Roman" w:cs="Times New Roman"/>
          <w:color w:val="000000"/>
          <w:kern w:val="0"/>
          <w:sz w:val="28"/>
          <w:szCs w:val="28"/>
          <w:lang w:eastAsia="ru-RU"/>
          <w14:ligatures w14:val="none"/>
        </w:rPr>
        <w:t xml:space="preserve">Задаток для участия в аукционе служит обеспечением исполнения обязательства победителя аукциона по заключению договора аренды. Задаток </w:t>
      </w:r>
      <w:r w:rsidRPr="005B6E08">
        <w:rPr>
          <w:rFonts w:ascii="Times New Roman" w:eastAsia="Times New Roman" w:hAnsi="Times New Roman" w:cs="Times New Roman"/>
          <w:color w:val="000000"/>
          <w:kern w:val="0"/>
          <w:sz w:val="28"/>
          <w:szCs w:val="28"/>
          <w:lang w:eastAsia="ru-RU"/>
          <w14:ligatures w14:val="none"/>
        </w:rPr>
        <w:lastRenderedPageBreak/>
        <w:t xml:space="preserve">единым платежом на расчетный счет Претендента, открытый при регистрации на электронной площадке: </w:t>
      </w:r>
    </w:p>
    <w:p w14:paraId="113C7E54" w14:textId="77777777" w:rsidR="005B6E08" w:rsidRPr="005B6E08" w:rsidRDefault="005B6E08" w:rsidP="005B6E08">
      <w:pPr>
        <w:spacing w:after="0" w:line="240" w:lineRule="auto"/>
        <w:ind w:firstLine="567"/>
        <w:jc w:val="both"/>
        <w:rPr>
          <w:rFonts w:ascii="Times New Roman" w:eastAsia="Times New Roman" w:hAnsi="Times New Roman" w:cs="Times New Roman"/>
          <w:color w:val="000000"/>
          <w:kern w:val="0"/>
          <w:sz w:val="28"/>
          <w:szCs w:val="28"/>
          <w:lang w:eastAsia="ru-RU"/>
          <w14:ligatures w14:val="none"/>
        </w:rPr>
      </w:pPr>
      <w:r w:rsidRPr="005B6E08">
        <w:rPr>
          <w:rFonts w:ascii="Times New Roman" w:eastAsia="Times New Roman" w:hAnsi="Times New Roman" w:cs="Times New Roman"/>
          <w:color w:val="000000"/>
          <w:kern w:val="0"/>
          <w:sz w:val="28"/>
          <w:szCs w:val="28"/>
          <w:lang w:eastAsia="ru-RU"/>
          <w14:ligatures w14:val="none"/>
        </w:rPr>
        <w:t>Счет 40702810510050001273, Филиал "Центральный" Банка ВТБ (ПАО) в г. Москва, АО "Единая электронная торговая площадка"</w:t>
      </w:r>
    </w:p>
    <w:p w14:paraId="58C71097" w14:textId="77777777" w:rsidR="005B6E08" w:rsidRPr="005B6E08" w:rsidRDefault="005B6E08" w:rsidP="005B6E08">
      <w:pPr>
        <w:spacing w:after="0" w:line="240" w:lineRule="auto"/>
        <w:ind w:firstLine="567"/>
        <w:jc w:val="both"/>
        <w:rPr>
          <w:rFonts w:ascii="Times New Roman" w:eastAsia="Times New Roman" w:hAnsi="Times New Roman" w:cs="Times New Roman"/>
          <w:color w:val="000000"/>
          <w:kern w:val="0"/>
          <w:sz w:val="28"/>
          <w:szCs w:val="28"/>
          <w:lang w:eastAsia="ru-RU"/>
          <w14:ligatures w14:val="none"/>
        </w:rPr>
      </w:pPr>
      <w:r w:rsidRPr="005B6E08">
        <w:rPr>
          <w:rFonts w:ascii="Times New Roman" w:eastAsia="Times New Roman" w:hAnsi="Times New Roman" w:cs="Times New Roman"/>
          <w:color w:val="000000"/>
          <w:kern w:val="0"/>
          <w:sz w:val="28"/>
          <w:szCs w:val="28"/>
          <w:lang w:eastAsia="ru-RU"/>
          <w14:ligatures w14:val="none"/>
        </w:rPr>
        <w:t>Получатель: АО "Единая электронная торговая площадка"</w:t>
      </w:r>
    </w:p>
    <w:p w14:paraId="67D453E9" w14:textId="77777777" w:rsidR="005B6E08" w:rsidRPr="005B6E08" w:rsidRDefault="005B6E08" w:rsidP="005B6E08">
      <w:pPr>
        <w:spacing w:after="0" w:line="240" w:lineRule="auto"/>
        <w:ind w:firstLine="567"/>
        <w:jc w:val="both"/>
        <w:rPr>
          <w:rFonts w:ascii="Times New Roman" w:eastAsia="Times New Roman" w:hAnsi="Times New Roman" w:cs="Times New Roman"/>
          <w:color w:val="000000"/>
          <w:kern w:val="0"/>
          <w:sz w:val="28"/>
          <w:szCs w:val="28"/>
          <w:lang w:eastAsia="ru-RU"/>
          <w14:ligatures w14:val="none"/>
        </w:rPr>
      </w:pPr>
      <w:r w:rsidRPr="005B6E08">
        <w:rPr>
          <w:rFonts w:ascii="Times New Roman" w:eastAsia="Times New Roman" w:hAnsi="Times New Roman" w:cs="Times New Roman"/>
          <w:color w:val="000000"/>
          <w:kern w:val="0"/>
          <w:sz w:val="28"/>
          <w:szCs w:val="28"/>
          <w:lang w:eastAsia="ru-RU"/>
          <w14:ligatures w14:val="none"/>
        </w:rPr>
        <w:t>ИНН 7707704692</w:t>
      </w:r>
    </w:p>
    <w:p w14:paraId="57A3F06D" w14:textId="77777777" w:rsidR="005B6E08" w:rsidRPr="005B6E08" w:rsidRDefault="005B6E08" w:rsidP="005B6E08">
      <w:pPr>
        <w:spacing w:after="0" w:line="240" w:lineRule="auto"/>
        <w:ind w:firstLine="567"/>
        <w:jc w:val="both"/>
        <w:rPr>
          <w:rFonts w:ascii="Times New Roman" w:eastAsia="Times New Roman" w:hAnsi="Times New Roman" w:cs="Times New Roman"/>
          <w:color w:val="000000"/>
          <w:kern w:val="0"/>
          <w:sz w:val="28"/>
          <w:szCs w:val="28"/>
          <w:lang w:eastAsia="ru-RU"/>
          <w14:ligatures w14:val="none"/>
        </w:rPr>
      </w:pPr>
      <w:r w:rsidRPr="005B6E08">
        <w:rPr>
          <w:rFonts w:ascii="Times New Roman" w:eastAsia="Times New Roman" w:hAnsi="Times New Roman" w:cs="Times New Roman"/>
          <w:color w:val="000000"/>
          <w:kern w:val="0"/>
          <w:sz w:val="28"/>
          <w:szCs w:val="28"/>
          <w:lang w:eastAsia="ru-RU"/>
          <w14:ligatures w14:val="none"/>
        </w:rPr>
        <w:t>КПП 772501001</w:t>
      </w:r>
    </w:p>
    <w:p w14:paraId="474B7D2F" w14:textId="77777777" w:rsidR="005B6E08" w:rsidRPr="005B6E08" w:rsidRDefault="005B6E08" w:rsidP="005B6E08">
      <w:pPr>
        <w:spacing w:after="0" w:line="240" w:lineRule="auto"/>
        <w:ind w:firstLine="567"/>
        <w:jc w:val="both"/>
        <w:rPr>
          <w:rFonts w:ascii="Times New Roman" w:eastAsia="Times New Roman" w:hAnsi="Times New Roman" w:cs="Times New Roman"/>
          <w:color w:val="000000"/>
          <w:kern w:val="0"/>
          <w:sz w:val="28"/>
          <w:szCs w:val="28"/>
          <w:lang w:eastAsia="ru-RU"/>
          <w14:ligatures w14:val="none"/>
        </w:rPr>
      </w:pPr>
      <w:r w:rsidRPr="005B6E08">
        <w:rPr>
          <w:rFonts w:ascii="Times New Roman" w:eastAsia="Times New Roman" w:hAnsi="Times New Roman" w:cs="Times New Roman"/>
          <w:color w:val="000000"/>
          <w:kern w:val="0"/>
          <w:sz w:val="28"/>
          <w:szCs w:val="28"/>
          <w:lang w:eastAsia="ru-RU"/>
          <w14:ligatures w14:val="none"/>
        </w:rPr>
        <w:t>Наименование банка получателя</w:t>
      </w:r>
    </w:p>
    <w:p w14:paraId="360E4A05" w14:textId="77777777" w:rsidR="005B6E08" w:rsidRPr="005B6E08" w:rsidRDefault="005B6E08" w:rsidP="005B6E08">
      <w:pPr>
        <w:spacing w:after="0" w:line="240" w:lineRule="auto"/>
        <w:ind w:firstLine="567"/>
        <w:jc w:val="both"/>
        <w:rPr>
          <w:rFonts w:ascii="Times New Roman" w:eastAsia="Times New Roman" w:hAnsi="Times New Roman" w:cs="Times New Roman"/>
          <w:color w:val="000000"/>
          <w:kern w:val="0"/>
          <w:sz w:val="28"/>
          <w:szCs w:val="28"/>
          <w:lang w:eastAsia="ru-RU"/>
          <w14:ligatures w14:val="none"/>
        </w:rPr>
      </w:pPr>
      <w:r w:rsidRPr="005B6E08">
        <w:rPr>
          <w:rFonts w:ascii="Times New Roman" w:eastAsia="Times New Roman" w:hAnsi="Times New Roman" w:cs="Times New Roman"/>
          <w:color w:val="000000"/>
          <w:kern w:val="0"/>
          <w:sz w:val="28"/>
          <w:szCs w:val="28"/>
          <w:lang w:eastAsia="ru-RU"/>
          <w14:ligatures w14:val="none"/>
        </w:rPr>
        <w:t>Филиал "Центральный" Банка ВТБ (ПАО) в г. Москва</w:t>
      </w:r>
    </w:p>
    <w:p w14:paraId="5D3A6267" w14:textId="77777777" w:rsidR="005B6E08" w:rsidRPr="005B6E08" w:rsidRDefault="005B6E08" w:rsidP="005B6E08">
      <w:pPr>
        <w:spacing w:after="0" w:line="240" w:lineRule="auto"/>
        <w:ind w:firstLine="567"/>
        <w:jc w:val="both"/>
        <w:rPr>
          <w:rFonts w:ascii="Times New Roman" w:eastAsia="Times New Roman" w:hAnsi="Times New Roman" w:cs="Times New Roman"/>
          <w:color w:val="000000"/>
          <w:kern w:val="0"/>
          <w:sz w:val="28"/>
          <w:szCs w:val="28"/>
          <w:lang w:eastAsia="ru-RU"/>
          <w14:ligatures w14:val="none"/>
        </w:rPr>
      </w:pPr>
      <w:r w:rsidRPr="005B6E08">
        <w:rPr>
          <w:rFonts w:ascii="Times New Roman" w:eastAsia="Times New Roman" w:hAnsi="Times New Roman" w:cs="Times New Roman"/>
          <w:color w:val="000000"/>
          <w:kern w:val="0"/>
          <w:sz w:val="28"/>
          <w:szCs w:val="28"/>
          <w:lang w:eastAsia="ru-RU"/>
          <w14:ligatures w14:val="none"/>
        </w:rPr>
        <w:t>Расчетный счет (казначейский счет): 40702810510050001273</w:t>
      </w:r>
    </w:p>
    <w:p w14:paraId="23DDF94A" w14:textId="77777777" w:rsidR="005B6E08" w:rsidRPr="005B6E08" w:rsidRDefault="005B6E08" w:rsidP="005B6E08">
      <w:pPr>
        <w:spacing w:after="0" w:line="240" w:lineRule="auto"/>
        <w:ind w:firstLine="567"/>
        <w:jc w:val="both"/>
        <w:rPr>
          <w:rFonts w:ascii="Times New Roman" w:eastAsia="Times New Roman" w:hAnsi="Times New Roman" w:cs="Times New Roman"/>
          <w:color w:val="000000"/>
          <w:kern w:val="0"/>
          <w:sz w:val="28"/>
          <w:szCs w:val="28"/>
          <w:lang w:eastAsia="ru-RU"/>
          <w14:ligatures w14:val="none"/>
        </w:rPr>
      </w:pPr>
      <w:r w:rsidRPr="005B6E08">
        <w:rPr>
          <w:rFonts w:ascii="Times New Roman" w:eastAsia="Times New Roman" w:hAnsi="Times New Roman" w:cs="Times New Roman"/>
          <w:color w:val="000000"/>
          <w:kern w:val="0"/>
          <w:sz w:val="28"/>
          <w:szCs w:val="28"/>
          <w:lang w:eastAsia="ru-RU"/>
          <w14:ligatures w14:val="none"/>
        </w:rPr>
        <w:t>Лицевой счет: [номер лицевого счета участника на площадке]</w:t>
      </w:r>
    </w:p>
    <w:p w14:paraId="15B146A1" w14:textId="77777777" w:rsidR="005B6E08" w:rsidRPr="005B6E08" w:rsidRDefault="005B6E08" w:rsidP="005B6E08">
      <w:pPr>
        <w:spacing w:after="0" w:line="240" w:lineRule="auto"/>
        <w:ind w:firstLine="567"/>
        <w:jc w:val="both"/>
        <w:rPr>
          <w:rFonts w:ascii="Times New Roman" w:eastAsia="Times New Roman" w:hAnsi="Times New Roman" w:cs="Times New Roman"/>
          <w:color w:val="000000"/>
          <w:kern w:val="0"/>
          <w:sz w:val="28"/>
          <w:szCs w:val="28"/>
          <w:lang w:eastAsia="ru-RU"/>
          <w14:ligatures w14:val="none"/>
        </w:rPr>
      </w:pPr>
      <w:r w:rsidRPr="005B6E08">
        <w:rPr>
          <w:rFonts w:ascii="Times New Roman" w:eastAsia="Times New Roman" w:hAnsi="Times New Roman" w:cs="Times New Roman"/>
          <w:color w:val="000000"/>
          <w:kern w:val="0"/>
          <w:sz w:val="28"/>
          <w:szCs w:val="28"/>
          <w:lang w:eastAsia="ru-RU"/>
          <w14:ligatures w14:val="none"/>
        </w:rPr>
        <w:t>БИК: 044525411</w:t>
      </w:r>
    </w:p>
    <w:p w14:paraId="4CEF518C" w14:textId="77777777" w:rsidR="005B6E08" w:rsidRPr="005B6E08" w:rsidRDefault="005B6E08" w:rsidP="005B6E08">
      <w:pPr>
        <w:spacing w:after="0" w:line="240" w:lineRule="auto"/>
        <w:ind w:firstLine="567"/>
        <w:jc w:val="both"/>
        <w:rPr>
          <w:rFonts w:ascii="Times New Roman" w:eastAsia="Times New Roman" w:hAnsi="Times New Roman" w:cs="Times New Roman"/>
          <w:color w:val="000000"/>
          <w:kern w:val="0"/>
          <w:sz w:val="28"/>
          <w:szCs w:val="28"/>
          <w:lang w:eastAsia="ru-RU"/>
          <w14:ligatures w14:val="none"/>
        </w:rPr>
      </w:pPr>
      <w:r w:rsidRPr="005B6E08">
        <w:rPr>
          <w:rFonts w:ascii="Times New Roman" w:eastAsia="Times New Roman" w:hAnsi="Times New Roman" w:cs="Times New Roman"/>
          <w:color w:val="000000"/>
          <w:kern w:val="0"/>
          <w:sz w:val="28"/>
          <w:szCs w:val="28"/>
          <w:lang w:eastAsia="ru-RU"/>
          <w14:ligatures w14:val="none"/>
        </w:rPr>
        <w:t>Корреспондентский счет (ЕКС): 30101810145250000411.</w:t>
      </w:r>
    </w:p>
    <w:p w14:paraId="14185781" w14:textId="77777777" w:rsidR="005B6E08" w:rsidRPr="005B6E08" w:rsidRDefault="005B6E08" w:rsidP="005B6E08">
      <w:pPr>
        <w:spacing w:after="0" w:line="240" w:lineRule="auto"/>
        <w:ind w:firstLine="567"/>
        <w:jc w:val="both"/>
        <w:rPr>
          <w:rFonts w:ascii="Times New Roman" w:eastAsia="Times New Roman" w:hAnsi="Times New Roman" w:cs="Times New Roman"/>
          <w:color w:val="000000"/>
          <w:kern w:val="0"/>
          <w:sz w:val="28"/>
          <w:szCs w:val="28"/>
          <w:lang w:eastAsia="ru-RU"/>
          <w14:ligatures w14:val="none"/>
        </w:rPr>
      </w:pPr>
      <w:r w:rsidRPr="005B6E08">
        <w:rPr>
          <w:rFonts w:ascii="Times New Roman" w:eastAsia="Times New Roman" w:hAnsi="Times New Roman" w:cs="Times New Roman"/>
          <w:color w:val="000000"/>
          <w:kern w:val="0"/>
          <w:sz w:val="28"/>
          <w:szCs w:val="28"/>
          <w:lang w:eastAsia="ru-RU"/>
          <w14:ligatures w14:val="none"/>
        </w:rPr>
        <w:t>Назначение платежа: Перечисление денежных средств оператору электронной торговой площадки для проведения операций по организации процедур и обеспечению участия в них, лицевой счет № [номер лицевого счета].</w:t>
      </w:r>
    </w:p>
    <w:p w14:paraId="04E1BC12" w14:textId="77777777" w:rsidR="005B6E08" w:rsidRPr="005B6E08" w:rsidRDefault="005B6E08" w:rsidP="005B6E08">
      <w:pPr>
        <w:spacing w:after="0" w:line="240" w:lineRule="auto"/>
        <w:ind w:firstLine="567"/>
        <w:jc w:val="both"/>
        <w:rPr>
          <w:rFonts w:ascii="Times New Roman" w:eastAsia="Times New Roman" w:hAnsi="Times New Roman" w:cs="Times New Roman"/>
          <w:color w:val="000000"/>
          <w:kern w:val="0"/>
          <w:sz w:val="28"/>
          <w:szCs w:val="28"/>
          <w:lang w:eastAsia="ru-RU"/>
          <w14:ligatures w14:val="none"/>
        </w:rPr>
      </w:pPr>
      <w:r w:rsidRPr="005B6E08">
        <w:rPr>
          <w:rFonts w:ascii="Times New Roman" w:eastAsia="Times New Roman" w:hAnsi="Times New Roman" w:cs="Times New Roman"/>
          <w:color w:val="000000"/>
          <w:kern w:val="0"/>
          <w:sz w:val="28"/>
          <w:szCs w:val="28"/>
          <w:lang w:eastAsia="ru-RU"/>
          <w14:ligatures w14:val="none"/>
        </w:rPr>
        <w:t xml:space="preserve">Плательщиком задатка может быть только претендент. Не допускается перечисление задатка иными лицами. </w:t>
      </w:r>
    </w:p>
    <w:p w14:paraId="62F8A799" w14:textId="77777777" w:rsidR="005B6E08" w:rsidRPr="005B6E08" w:rsidRDefault="005B6E08" w:rsidP="005B6E08">
      <w:pPr>
        <w:spacing w:after="0" w:line="240" w:lineRule="auto"/>
        <w:ind w:firstLine="567"/>
        <w:jc w:val="both"/>
        <w:rPr>
          <w:rFonts w:ascii="Times New Roman" w:eastAsia="Times New Roman" w:hAnsi="Times New Roman" w:cs="Times New Roman"/>
          <w:i/>
          <w:kern w:val="0"/>
          <w:sz w:val="28"/>
          <w:szCs w:val="28"/>
          <w:lang w:eastAsia="ru-RU"/>
          <w14:ligatures w14:val="none"/>
        </w:rPr>
      </w:pPr>
      <w:r w:rsidRPr="005B6E08">
        <w:rPr>
          <w:rFonts w:ascii="Times New Roman" w:eastAsia="Times New Roman" w:hAnsi="Times New Roman" w:cs="Times New Roman"/>
          <w:iCs/>
          <w:kern w:val="0"/>
          <w:sz w:val="28"/>
          <w:szCs w:val="28"/>
          <w:lang w:eastAsia="ru-RU"/>
          <w14:ligatures w14:val="none"/>
        </w:rPr>
        <w:t>Форма заявки и договора аренды земельного участка представлены в Приложении к настоящим Условиям</w:t>
      </w:r>
      <w:r w:rsidRPr="005B6E08">
        <w:rPr>
          <w:rFonts w:ascii="Times New Roman" w:eastAsia="Times New Roman" w:hAnsi="Times New Roman" w:cs="Times New Roman"/>
          <w:i/>
          <w:kern w:val="0"/>
          <w:sz w:val="28"/>
          <w:szCs w:val="28"/>
          <w:lang w:eastAsia="ru-RU"/>
          <w14:ligatures w14:val="none"/>
        </w:rPr>
        <w:t xml:space="preserve">. </w:t>
      </w:r>
    </w:p>
    <w:p w14:paraId="78428719" w14:textId="77777777" w:rsidR="005B6E08" w:rsidRPr="005B6E08" w:rsidRDefault="005B6E08" w:rsidP="005B6E08">
      <w:pPr>
        <w:autoSpaceDE w:val="0"/>
        <w:autoSpaceDN w:val="0"/>
        <w:adjustRightInd w:val="0"/>
        <w:spacing w:after="0" w:line="240" w:lineRule="auto"/>
        <w:ind w:firstLine="567"/>
        <w:jc w:val="both"/>
        <w:rPr>
          <w:rFonts w:ascii="Times New Roman" w:eastAsia="Times New Roman" w:hAnsi="Times New Roman" w:cs="Times New Roman"/>
          <w:b/>
          <w:kern w:val="0"/>
          <w:sz w:val="28"/>
          <w:szCs w:val="28"/>
          <w:lang w:eastAsia="ru-RU"/>
          <w14:ligatures w14:val="none"/>
        </w:rPr>
      </w:pPr>
      <w:r w:rsidRPr="005B6E08">
        <w:rPr>
          <w:rFonts w:ascii="Times New Roman" w:eastAsia="Times New Roman" w:hAnsi="Times New Roman" w:cs="Times New Roman"/>
          <w:b/>
          <w:kern w:val="0"/>
          <w:sz w:val="28"/>
          <w:szCs w:val="28"/>
          <w:lang w:eastAsia="ru-RU"/>
          <w14:ligatures w14:val="none"/>
        </w:rPr>
        <w:t>Тарифы для процедур, проводимых на площадке https://178fz.roseltorg.ru.</w:t>
      </w:r>
    </w:p>
    <w:p w14:paraId="2B45C737" w14:textId="77777777" w:rsidR="005B6E08" w:rsidRPr="005B6E08" w:rsidRDefault="005B6E08" w:rsidP="005B6E08">
      <w:pPr>
        <w:autoSpaceDE w:val="0"/>
        <w:autoSpaceDN w:val="0"/>
        <w:adjustRightInd w:val="0"/>
        <w:spacing w:after="0" w:line="240" w:lineRule="auto"/>
        <w:ind w:firstLine="567"/>
        <w:jc w:val="both"/>
        <w:rPr>
          <w:rFonts w:ascii="Times New Roman" w:eastAsia="Times New Roman" w:hAnsi="Times New Roman" w:cs="Times New Roman"/>
          <w:bCs/>
          <w:kern w:val="0"/>
          <w:sz w:val="28"/>
          <w:szCs w:val="28"/>
          <w:lang w:eastAsia="ru-RU"/>
          <w14:ligatures w14:val="none"/>
        </w:rPr>
      </w:pPr>
      <w:r w:rsidRPr="005B6E08">
        <w:rPr>
          <w:rFonts w:ascii="Times New Roman" w:eastAsia="Times New Roman" w:hAnsi="Times New Roman" w:cs="Times New Roman"/>
          <w:bCs/>
          <w:kern w:val="0"/>
          <w:sz w:val="28"/>
          <w:szCs w:val="28"/>
          <w:lang w:eastAsia="ru-RU"/>
          <w14:ligatures w14:val="none"/>
        </w:rPr>
        <w:t>Аукцион (аренда и продажа земельного участка) - 1 % от начальной цены договора, но не более чем 5 000,00 рублей, без учёта НДС. Плата взимается с Участника аукциона (аренда и продажа земельного участка) — победителя и облагается НДС в размере 20 %, за исключением случая проведения такого аукциона на право заключения договора аренды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24.07.2007 № 209-ФЗ «О развитии малого и среднего предпринимательства в Российской Федерации» а также в случае, если лицом, с которым заключается договор по результатам такого аукциона, проводимого в случае, предусмотренном пунктом 7 статьи 39.18 ЗК РФ, является гражданин, при котором размер платы составит 2 000 (две тысячи) рублей 00 копеек с учетом НДС.</w:t>
      </w:r>
    </w:p>
    <w:p w14:paraId="2EF849A5" w14:textId="77777777" w:rsidR="005B6E08" w:rsidRPr="005B6E08" w:rsidRDefault="005B6E08" w:rsidP="005B6E08">
      <w:pPr>
        <w:autoSpaceDE w:val="0"/>
        <w:autoSpaceDN w:val="0"/>
        <w:adjustRightInd w:val="0"/>
        <w:spacing w:after="0" w:line="240" w:lineRule="auto"/>
        <w:ind w:firstLine="567"/>
        <w:jc w:val="both"/>
        <w:rPr>
          <w:rFonts w:ascii="Times New Roman" w:eastAsia="Times New Roman" w:hAnsi="Times New Roman" w:cs="Times New Roman"/>
          <w:b/>
          <w:kern w:val="0"/>
          <w:sz w:val="28"/>
          <w:szCs w:val="28"/>
          <w:lang w:eastAsia="ru-RU"/>
          <w14:ligatures w14:val="none"/>
        </w:rPr>
      </w:pPr>
      <w:r w:rsidRPr="005B6E08">
        <w:rPr>
          <w:rFonts w:ascii="Times New Roman" w:eastAsia="Times New Roman" w:hAnsi="Times New Roman" w:cs="Times New Roman"/>
          <w:b/>
          <w:kern w:val="0"/>
          <w:sz w:val="28"/>
          <w:szCs w:val="28"/>
          <w:lang w:eastAsia="ru-RU"/>
          <w14:ligatures w14:val="none"/>
        </w:rPr>
        <w:t>Порядок возврата задатка.</w:t>
      </w:r>
    </w:p>
    <w:p w14:paraId="062E0F6B" w14:textId="77777777" w:rsidR="005B6E08" w:rsidRPr="005B6E08" w:rsidRDefault="005B6E08" w:rsidP="005B6E08">
      <w:pPr>
        <w:autoSpaceDE w:val="0"/>
        <w:autoSpaceDN w:val="0"/>
        <w:adjustRightInd w:val="0"/>
        <w:spacing w:after="0" w:line="240" w:lineRule="auto"/>
        <w:ind w:firstLine="567"/>
        <w:jc w:val="both"/>
        <w:rPr>
          <w:rFonts w:ascii="Times New Roman" w:eastAsia="Times New Roman" w:hAnsi="Times New Roman" w:cs="Times New Roman"/>
          <w:kern w:val="0"/>
          <w:sz w:val="28"/>
          <w:szCs w:val="28"/>
          <w:lang w:eastAsia="ru-RU"/>
          <w14:ligatures w14:val="none"/>
        </w:rPr>
      </w:pPr>
      <w:r w:rsidRPr="005B6E08">
        <w:rPr>
          <w:rFonts w:ascii="Times New Roman" w:eastAsia="Times New Roman" w:hAnsi="Times New Roman" w:cs="Times New Roman"/>
          <w:kern w:val="0"/>
          <w:sz w:val="28"/>
          <w:szCs w:val="28"/>
          <w:lang w:eastAsia="ru-RU"/>
          <w14:ligatures w14:val="none"/>
        </w:rPr>
        <w:t>Возврат задатка в течение 3 (трех) рабочих дней со дня поступления уведомления об отзыве заявки.</w:t>
      </w:r>
    </w:p>
    <w:p w14:paraId="3012327F" w14:textId="77777777" w:rsidR="005B6E08" w:rsidRPr="005B6E08" w:rsidRDefault="005B6E08" w:rsidP="005B6E08">
      <w:pPr>
        <w:autoSpaceDE w:val="0"/>
        <w:autoSpaceDN w:val="0"/>
        <w:adjustRightInd w:val="0"/>
        <w:spacing w:after="0" w:line="240" w:lineRule="auto"/>
        <w:ind w:firstLine="567"/>
        <w:jc w:val="both"/>
        <w:rPr>
          <w:rFonts w:ascii="Times New Roman" w:eastAsia="Times New Roman" w:hAnsi="Times New Roman" w:cs="Times New Roman"/>
          <w:kern w:val="0"/>
          <w:sz w:val="28"/>
          <w:szCs w:val="28"/>
          <w:lang w:eastAsia="ru-RU"/>
          <w14:ligatures w14:val="none"/>
        </w:rPr>
      </w:pPr>
      <w:r w:rsidRPr="005B6E08">
        <w:rPr>
          <w:rFonts w:ascii="Times New Roman" w:eastAsia="Times New Roman" w:hAnsi="Times New Roman" w:cs="Times New Roman"/>
          <w:kern w:val="0"/>
          <w:sz w:val="28"/>
          <w:szCs w:val="28"/>
          <w:lang w:eastAsia="ru-RU"/>
          <w14:ligatures w14:val="none"/>
        </w:rPr>
        <w:t xml:space="preserve">Возврат задатка лицам, не допущенным к участию в аукционе в течение 3 (трех) рабочих дней со дня оформления протокола приема заявок на участие в аукционе. </w:t>
      </w:r>
    </w:p>
    <w:p w14:paraId="4527F592" w14:textId="77777777" w:rsidR="005B6E08" w:rsidRPr="005B6E08" w:rsidRDefault="005B6E08" w:rsidP="005B6E08">
      <w:pPr>
        <w:autoSpaceDE w:val="0"/>
        <w:autoSpaceDN w:val="0"/>
        <w:adjustRightInd w:val="0"/>
        <w:spacing w:after="0" w:line="240" w:lineRule="auto"/>
        <w:ind w:firstLine="567"/>
        <w:jc w:val="both"/>
        <w:rPr>
          <w:rFonts w:ascii="Times New Roman" w:eastAsia="Times New Roman" w:hAnsi="Times New Roman" w:cs="Times New Roman"/>
          <w:kern w:val="0"/>
          <w:sz w:val="28"/>
          <w:szCs w:val="28"/>
          <w:lang w:eastAsia="ru-RU"/>
          <w14:ligatures w14:val="none"/>
        </w:rPr>
      </w:pPr>
      <w:r w:rsidRPr="005B6E08">
        <w:rPr>
          <w:rFonts w:ascii="Times New Roman" w:eastAsia="Times New Roman" w:hAnsi="Times New Roman" w:cs="Times New Roman"/>
          <w:kern w:val="0"/>
          <w:sz w:val="28"/>
          <w:szCs w:val="28"/>
          <w:lang w:eastAsia="ru-RU"/>
          <w14:ligatures w14:val="none"/>
        </w:rPr>
        <w:t xml:space="preserve">Возврат задатка в течение 3 (трех) рабочих дней со дня подписания протокола о результатах аукциона лицам, участвовавшим в аукционе, но не победившим в нем.  </w:t>
      </w:r>
    </w:p>
    <w:p w14:paraId="2904CE2A" w14:textId="77777777" w:rsidR="005B6E08" w:rsidRPr="005B6E08" w:rsidRDefault="005B6E08" w:rsidP="005B6E08">
      <w:pPr>
        <w:spacing w:after="0" w:line="240" w:lineRule="auto"/>
        <w:ind w:firstLine="567"/>
        <w:jc w:val="both"/>
        <w:rPr>
          <w:rFonts w:ascii="Times New Roman" w:eastAsia="Times New Roman" w:hAnsi="Times New Roman" w:cs="Times New Roman"/>
          <w:b/>
          <w:kern w:val="0"/>
          <w:sz w:val="28"/>
          <w:szCs w:val="28"/>
          <w:lang w:eastAsia="ru-RU"/>
          <w14:ligatures w14:val="none"/>
        </w:rPr>
      </w:pPr>
      <w:r w:rsidRPr="005B6E08">
        <w:rPr>
          <w:rFonts w:ascii="Times New Roman" w:eastAsia="Times New Roman" w:hAnsi="Times New Roman" w:cs="Times New Roman"/>
          <w:b/>
          <w:kern w:val="0"/>
          <w:sz w:val="28"/>
          <w:szCs w:val="28"/>
          <w:lang w:eastAsia="ru-RU"/>
          <w14:ligatures w14:val="none"/>
        </w:rPr>
        <w:t>Для участия в аукционе в электронной форме заявители представляют в установленный в извещении о проведении аукциона срок следующие документы:</w:t>
      </w:r>
    </w:p>
    <w:p w14:paraId="3865D8DB" w14:textId="77777777" w:rsidR="005B6E08" w:rsidRPr="005B6E08" w:rsidRDefault="005B6E08" w:rsidP="005B6E08">
      <w:pPr>
        <w:spacing w:after="0" w:line="240" w:lineRule="auto"/>
        <w:ind w:firstLine="567"/>
        <w:jc w:val="both"/>
        <w:rPr>
          <w:rFonts w:ascii="Times New Roman" w:eastAsia="Times New Roman" w:hAnsi="Times New Roman" w:cs="Times New Roman"/>
          <w:kern w:val="0"/>
          <w:sz w:val="28"/>
          <w:szCs w:val="28"/>
          <w:lang w:eastAsia="ru-RU"/>
          <w14:ligatures w14:val="none"/>
        </w:rPr>
      </w:pPr>
      <w:r w:rsidRPr="005B6E08">
        <w:rPr>
          <w:rFonts w:ascii="Times New Roman" w:eastAsia="Times New Roman" w:hAnsi="Times New Roman" w:cs="Times New Roman"/>
          <w:kern w:val="0"/>
          <w:sz w:val="28"/>
          <w:szCs w:val="28"/>
          <w:lang w:eastAsia="ru-RU"/>
          <w14:ligatures w14:val="none"/>
        </w:rPr>
        <w:lastRenderedPageBreak/>
        <w:t>1) заявка на участие в аукционе по установленной в извещении о проведении аукциона форме с указанием банковских реквизитов счета для возврата задатка;</w:t>
      </w:r>
    </w:p>
    <w:p w14:paraId="363D1ADB" w14:textId="77777777" w:rsidR="005B6E08" w:rsidRPr="005B6E08" w:rsidRDefault="005B6E08" w:rsidP="005B6E08">
      <w:pPr>
        <w:spacing w:after="0" w:line="240" w:lineRule="auto"/>
        <w:ind w:firstLine="567"/>
        <w:jc w:val="both"/>
        <w:rPr>
          <w:rFonts w:ascii="Times New Roman" w:eastAsia="Times New Roman" w:hAnsi="Times New Roman" w:cs="Times New Roman"/>
          <w:kern w:val="0"/>
          <w:sz w:val="28"/>
          <w:szCs w:val="28"/>
          <w:lang w:eastAsia="ru-RU"/>
          <w14:ligatures w14:val="none"/>
        </w:rPr>
      </w:pPr>
      <w:r w:rsidRPr="005B6E08">
        <w:rPr>
          <w:rFonts w:ascii="Times New Roman" w:eastAsia="Times New Roman" w:hAnsi="Times New Roman" w:cs="Times New Roman"/>
          <w:kern w:val="0"/>
          <w:sz w:val="28"/>
          <w:szCs w:val="28"/>
          <w:lang w:eastAsia="ru-RU"/>
          <w14:ligatures w14:val="none"/>
        </w:rPr>
        <w:t>2) копии документов, удостоверяющих личность заявителя (для граждан);</w:t>
      </w:r>
    </w:p>
    <w:p w14:paraId="613C2078" w14:textId="1FCC992C" w:rsidR="005B6E08" w:rsidRPr="005B6E08" w:rsidRDefault="005B6E08" w:rsidP="005B6E08">
      <w:pPr>
        <w:spacing w:after="0" w:line="240" w:lineRule="auto"/>
        <w:ind w:firstLine="567"/>
        <w:jc w:val="both"/>
        <w:rPr>
          <w:rFonts w:ascii="Times New Roman" w:eastAsia="Times New Roman" w:hAnsi="Times New Roman" w:cs="Times New Roman"/>
          <w:kern w:val="0"/>
          <w:sz w:val="28"/>
          <w:szCs w:val="28"/>
          <w:lang w:eastAsia="ru-RU"/>
          <w14:ligatures w14:val="none"/>
        </w:rPr>
      </w:pPr>
      <w:r w:rsidRPr="005B6E08">
        <w:rPr>
          <w:rFonts w:ascii="Times New Roman" w:eastAsia="Times New Roman" w:hAnsi="Times New Roman" w:cs="Times New Roman"/>
          <w:kern w:val="0"/>
          <w:sz w:val="28"/>
          <w:szCs w:val="28"/>
          <w:lang w:eastAsia="ru-RU"/>
          <w14:ligatures w14:val="none"/>
        </w:rPr>
        <w:t xml:space="preserve">3) </w:t>
      </w:r>
      <w:r w:rsidR="00FC27D8" w:rsidRPr="005B6E08">
        <w:rPr>
          <w:rFonts w:ascii="Times New Roman" w:eastAsia="Times New Roman" w:hAnsi="Times New Roman" w:cs="Times New Roman"/>
          <w:kern w:val="0"/>
          <w:sz w:val="28"/>
          <w:szCs w:val="28"/>
          <w:lang w:eastAsia="ru-RU"/>
          <w14:ligatures w14:val="none"/>
        </w:rPr>
        <w:t>надлежащим образом,</w:t>
      </w:r>
      <w:r w:rsidRPr="005B6E08">
        <w:rPr>
          <w:rFonts w:ascii="Times New Roman" w:eastAsia="Times New Roman" w:hAnsi="Times New Roman" w:cs="Times New Roman"/>
          <w:kern w:val="0"/>
          <w:sz w:val="28"/>
          <w:szCs w:val="28"/>
          <w:lang w:eastAsia="ru-RU"/>
          <w14:ligatures w14:val="none"/>
        </w:rPr>
        <w:t xml:space="preserve">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14:paraId="5AB67E6C" w14:textId="77777777" w:rsidR="005B6E08" w:rsidRPr="005B6E08" w:rsidRDefault="005B6E08" w:rsidP="005B6E08">
      <w:pPr>
        <w:spacing w:after="0" w:line="240" w:lineRule="auto"/>
        <w:ind w:firstLine="567"/>
        <w:jc w:val="both"/>
        <w:rPr>
          <w:rFonts w:ascii="Times New Roman" w:eastAsia="Times New Roman" w:hAnsi="Times New Roman" w:cs="Times New Roman"/>
          <w:kern w:val="0"/>
          <w:sz w:val="28"/>
          <w:szCs w:val="28"/>
          <w:lang w:eastAsia="ru-RU"/>
          <w14:ligatures w14:val="none"/>
        </w:rPr>
      </w:pPr>
      <w:r w:rsidRPr="005B6E08">
        <w:rPr>
          <w:rFonts w:ascii="Times New Roman" w:eastAsia="Times New Roman" w:hAnsi="Times New Roman" w:cs="Times New Roman"/>
          <w:kern w:val="0"/>
          <w:sz w:val="28"/>
          <w:szCs w:val="28"/>
          <w:lang w:eastAsia="ru-RU"/>
          <w14:ligatures w14:val="none"/>
        </w:rPr>
        <w:t>4) документы, подтверждающие внесение задатка.</w:t>
      </w:r>
    </w:p>
    <w:p w14:paraId="261CE57B" w14:textId="77777777" w:rsidR="005B6E08" w:rsidRPr="005B6E08" w:rsidRDefault="005B6E08" w:rsidP="005B6E08">
      <w:pPr>
        <w:spacing w:after="0" w:line="240" w:lineRule="auto"/>
        <w:ind w:firstLine="567"/>
        <w:jc w:val="both"/>
        <w:rPr>
          <w:rFonts w:ascii="Times New Roman" w:eastAsia="Times New Roman" w:hAnsi="Times New Roman" w:cs="Times New Roman"/>
          <w:kern w:val="0"/>
          <w:sz w:val="28"/>
          <w:szCs w:val="28"/>
          <w:lang w:eastAsia="ru-RU"/>
          <w14:ligatures w14:val="none"/>
        </w:rPr>
      </w:pPr>
      <w:r w:rsidRPr="005B6E08">
        <w:rPr>
          <w:rFonts w:ascii="Times New Roman" w:eastAsia="Times New Roman" w:hAnsi="Times New Roman" w:cs="Times New Roman"/>
          <w:kern w:val="0"/>
          <w:sz w:val="28"/>
          <w:szCs w:val="28"/>
          <w:lang w:eastAsia="ru-RU"/>
          <w14:ligatures w14:val="none"/>
        </w:rPr>
        <w:t>Представление документов, подтверждающих внесение задатка, признается заключением соглашения о задатке.</w:t>
      </w:r>
    </w:p>
    <w:p w14:paraId="3D9C56E8" w14:textId="77777777" w:rsidR="005B6E08" w:rsidRPr="005B6E08" w:rsidRDefault="005B6E08" w:rsidP="005B6E08">
      <w:pPr>
        <w:spacing w:after="0" w:line="240" w:lineRule="auto"/>
        <w:ind w:firstLine="567"/>
        <w:jc w:val="both"/>
        <w:rPr>
          <w:rFonts w:ascii="Times New Roman" w:eastAsia="Times New Roman" w:hAnsi="Times New Roman" w:cs="Times New Roman"/>
          <w:kern w:val="0"/>
          <w:sz w:val="28"/>
          <w:szCs w:val="28"/>
          <w:lang w:eastAsia="ru-RU"/>
          <w14:ligatures w14:val="none"/>
        </w:rPr>
      </w:pPr>
      <w:r w:rsidRPr="005B6E08">
        <w:rPr>
          <w:rFonts w:ascii="Times New Roman" w:eastAsia="Times New Roman" w:hAnsi="Times New Roman" w:cs="Times New Roman"/>
          <w:kern w:val="0"/>
          <w:sz w:val="28"/>
          <w:szCs w:val="28"/>
          <w:lang w:eastAsia="ru-RU"/>
          <w14:ligatures w14:val="none"/>
        </w:rPr>
        <w:t xml:space="preserve">Победителем аукциона признается участник, предложивший наибольшую арендную плату за земельный участок относительно других участников аукциона. </w:t>
      </w:r>
    </w:p>
    <w:p w14:paraId="31BED71A" w14:textId="77777777" w:rsidR="005B6E08" w:rsidRPr="005B6E08" w:rsidRDefault="005B6E08" w:rsidP="005B6E08">
      <w:pPr>
        <w:spacing w:after="0" w:line="240" w:lineRule="auto"/>
        <w:ind w:firstLine="567"/>
        <w:jc w:val="both"/>
        <w:rPr>
          <w:rFonts w:ascii="Times New Roman" w:eastAsia="Times New Roman" w:hAnsi="Times New Roman" w:cs="Times New Roman"/>
          <w:kern w:val="0"/>
          <w:sz w:val="28"/>
          <w:szCs w:val="28"/>
          <w:lang w:eastAsia="ru-RU"/>
          <w14:ligatures w14:val="none"/>
        </w:rPr>
      </w:pPr>
      <w:r w:rsidRPr="005B6E08">
        <w:rPr>
          <w:rFonts w:ascii="Times New Roman" w:eastAsia="Times New Roman" w:hAnsi="Times New Roman" w:cs="Times New Roman"/>
          <w:kern w:val="0"/>
          <w:sz w:val="28"/>
          <w:szCs w:val="28"/>
          <w:lang w:eastAsia="ru-RU"/>
          <w14:ligatures w14:val="none"/>
        </w:rPr>
        <w:t>Дата, время и порядок осмотра земельных участков на местности: осмотр осуществляется претендентами самостоятельно с даты опубликования извещения о проведении открытого аукциона в любое время.</w:t>
      </w:r>
    </w:p>
    <w:p w14:paraId="014ECB9A" w14:textId="77777777" w:rsidR="005B6E08" w:rsidRPr="005B6E08" w:rsidRDefault="005B6E08" w:rsidP="005B6E08">
      <w:pPr>
        <w:spacing w:after="0" w:line="240" w:lineRule="auto"/>
        <w:ind w:firstLine="567"/>
        <w:jc w:val="both"/>
        <w:rPr>
          <w:rFonts w:ascii="Times New Roman" w:eastAsia="Times New Roman" w:hAnsi="Times New Roman" w:cs="Times New Roman"/>
          <w:b/>
          <w:bCs/>
          <w:kern w:val="0"/>
          <w:sz w:val="28"/>
          <w:szCs w:val="28"/>
          <w:lang w:eastAsia="ru-RU"/>
          <w14:ligatures w14:val="none"/>
        </w:rPr>
      </w:pPr>
      <w:r w:rsidRPr="005B6E08">
        <w:rPr>
          <w:rFonts w:ascii="Times New Roman" w:eastAsia="Times New Roman" w:hAnsi="Times New Roman" w:cs="Times New Roman"/>
          <w:b/>
          <w:bCs/>
          <w:kern w:val="0"/>
          <w:sz w:val="28"/>
          <w:szCs w:val="28"/>
          <w:lang w:eastAsia="ru-RU"/>
          <w14:ligatures w14:val="none"/>
        </w:rPr>
        <w:t>Заявитель не допускается к участию в аукционе в следующих случаях:</w:t>
      </w:r>
    </w:p>
    <w:p w14:paraId="46E58D8A" w14:textId="77777777" w:rsidR="005B6E08" w:rsidRPr="005B6E08" w:rsidRDefault="005B6E08" w:rsidP="005B6E08">
      <w:pPr>
        <w:spacing w:after="0" w:line="240" w:lineRule="auto"/>
        <w:ind w:firstLine="567"/>
        <w:jc w:val="both"/>
        <w:rPr>
          <w:rFonts w:ascii="Times New Roman" w:eastAsia="Times New Roman" w:hAnsi="Times New Roman" w:cs="Times New Roman"/>
          <w:kern w:val="0"/>
          <w:sz w:val="28"/>
          <w:szCs w:val="28"/>
          <w:lang w:eastAsia="ru-RU"/>
          <w14:ligatures w14:val="none"/>
        </w:rPr>
      </w:pPr>
      <w:r w:rsidRPr="005B6E08">
        <w:rPr>
          <w:rFonts w:ascii="Times New Roman" w:eastAsia="Times New Roman" w:hAnsi="Times New Roman" w:cs="Times New Roman"/>
          <w:kern w:val="0"/>
          <w:sz w:val="28"/>
          <w:szCs w:val="28"/>
          <w:lang w:eastAsia="ru-RU"/>
          <w14:ligatures w14:val="none"/>
        </w:rPr>
        <w:t>1) непредставление необходимых для участия в аукционе документов или представление недостоверных сведений;</w:t>
      </w:r>
    </w:p>
    <w:p w14:paraId="6F73C29E" w14:textId="77777777" w:rsidR="005B6E08" w:rsidRPr="005B6E08" w:rsidRDefault="005B6E08" w:rsidP="005B6E08">
      <w:pPr>
        <w:spacing w:after="0" w:line="240" w:lineRule="auto"/>
        <w:ind w:firstLine="567"/>
        <w:jc w:val="both"/>
        <w:rPr>
          <w:rFonts w:ascii="Times New Roman" w:eastAsia="Times New Roman" w:hAnsi="Times New Roman" w:cs="Times New Roman"/>
          <w:kern w:val="0"/>
          <w:sz w:val="28"/>
          <w:szCs w:val="28"/>
          <w:lang w:eastAsia="ru-RU"/>
          <w14:ligatures w14:val="none"/>
        </w:rPr>
      </w:pPr>
      <w:r w:rsidRPr="005B6E08">
        <w:rPr>
          <w:rFonts w:ascii="Times New Roman" w:eastAsia="Times New Roman" w:hAnsi="Times New Roman" w:cs="Times New Roman"/>
          <w:kern w:val="0"/>
          <w:sz w:val="28"/>
          <w:szCs w:val="28"/>
          <w:lang w:eastAsia="ru-RU"/>
          <w14:ligatures w14:val="none"/>
        </w:rPr>
        <w:t>2) непоступление задатка на дату рассмотрения заявок на участие в аукционе;</w:t>
      </w:r>
    </w:p>
    <w:p w14:paraId="46FE2ABF" w14:textId="77777777" w:rsidR="005B6E08" w:rsidRPr="005B6E08" w:rsidRDefault="005B6E08" w:rsidP="005B6E08">
      <w:pPr>
        <w:spacing w:after="0" w:line="240" w:lineRule="auto"/>
        <w:ind w:firstLine="567"/>
        <w:jc w:val="both"/>
        <w:rPr>
          <w:rFonts w:ascii="Times New Roman" w:eastAsia="Times New Roman" w:hAnsi="Times New Roman" w:cs="Times New Roman"/>
          <w:kern w:val="0"/>
          <w:sz w:val="28"/>
          <w:szCs w:val="28"/>
          <w:lang w:eastAsia="ru-RU"/>
          <w14:ligatures w14:val="none"/>
        </w:rPr>
      </w:pPr>
      <w:r w:rsidRPr="005B6E08">
        <w:rPr>
          <w:rFonts w:ascii="Times New Roman" w:eastAsia="Times New Roman" w:hAnsi="Times New Roman" w:cs="Times New Roman"/>
          <w:kern w:val="0"/>
          <w:sz w:val="28"/>
          <w:szCs w:val="28"/>
          <w:lang w:eastAsia="ru-RU"/>
          <w14:ligatures w14:val="none"/>
        </w:rPr>
        <w:t>3) подача заявки на участие в аукционе лицом, которое в соответствии с настоящим Кодексом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w:t>
      </w:r>
    </w:p>
    <w:p w14:paraId="1FBACB43" w14:textId="77777777" w:rsidR="005B6E08" w:rsidRPr="005B6E08" w:rsidRDefault="005B6E08" w:rsidP="005B6E08">
      <w:pPr>
        <w:spacing w:after="0" w:line="240" w:lineRule="auto"/>
        <w:ind w:firstLine="567"/>
        <w:jc w:val="both"/>
        <w:rPr>
          <w:rFonts w:ascii="Times New Roman" w:eastAsia="Times New Roman" w:hAnsi="Times New Roman" w:cs="Times New Roman"/>
          <w:kern w:val="0"/>
          <w:sz w:val="28"/>
          <w:szCs w:val="28"/>
          <w:lang w:eastAsia="ru-RU"/>
          <w14:ligatures w14:val="none"/>
        </w:rPr>
      </w:pPr>
      <w:r w:rsidRPr="005B6E08">
        <w:rPr>
          <w:rFonts w:ascii="Times New Roman" w:eastAsia="Times New Roman" w:hAnsi="Times New Roman" w:cs="Times New Roman"/>
          <w:kern w:val="0"/>
          <w:sz w:val="28"/>
          <w:szCs w:val="28"/>
          <w:lang w:eastAsia="ru-RU"/>
          <w14:ligatures w14:val="none"/>
        </w:rPr>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p>
    <w:p w14:paraId="5C149611" w14:textId="77777777" w:rsidR="005B6E08" w:rsidRPr="005B6E08" w:rsidRDefault="005B6E08" w:rsidP="005B6E08">
      <w:pPr>
        <w:spacing w:after="0" w:line="240" w:lineRule="auto"/>
        <w:ind w:firstLine="567"/>
        <w:jc w:val="both"/>
        <w:rPr>
          <w:rFonts w:ascii="Times New Roman" w:eastAsia="Times New Roman" w:hAnsi="Times New Roman" w:cs="Times New Roman"/>
          <w:kern w:val="0"/>
          <w:sz w:val="28"/>
          <w:szCs w:val="28"/>
          <w:lang w:eastAsia="ru-RU"/>
          <w14:ligatures w14:val="none"/>
        </w:rPr>
      </w:pPr>
      <w:r w:rsidRPr="005B6E08">
        <w:rPr>
          <w:rFonts w:ascii="Times New Roman" w:eastAsia="Times New Roman" w:hAnsi="Times New Roman" w:cs="Times New Roman"/>
          <w:b/>
          <w:bCs/>
          <w:kern w:val="0"/>
          <w:sz w:val="28"/>
          <w:szCs w:val="28"/>
          <w:lang w:eastAsia="ru-RU"/>
          <w14:ligatures w14:val="none"/>
        </w:rPr>
        <w:t>Порядок проведения аукциона в электронной форме</w:t>
      </w:r>
      <w:r w:rsidRPr="005B6E08">
        <w:rPr>
          <w:rFonts w:ascii="Times New Roman" w:eastAsia="Times New Roman" w:hAnsi="Times New Roman" w:cs="Times New Roman"/>
          <w:kern w:val="0"/>
          <w:sz w:val="28"/>
          <w:szCs w:val="28"/>
          <w:lang w:eastAsia="ru-RU"/>
          <w14:ligatures w14:val="none"/>
        </w:rPr>
        <w:t>:</w:t>
      </w:r>
    </w:p>
    <w:p w14:paraId="1CCDE404" w14:textId="77777777" w:rsidR="005B6E08" w:rsidRPr="005B6E08" w:rsidRDefault="005B6E08" w:rsidP="005B6E08">
      <w:pPr>
        <w:spacing w:after="0" w:line="240" w:lineRule="auto"/>
        <w:ind w:firstLine="567"/>
        <w:jc w:val="both"/>
        <w:rPr>
          <w:rFonts w:ascii="Times New Roman" w:eastAsia="Times New Roman" w:hAnsi="Times New Roman" w:cs="Times New Roman"/>
          <w:kern w:val="0"/>
          <w:sz w:val="28"/>
          <w:szCs w:val="28"/>
          <w:lang w:eastAsia="ru-RU"/>
          <w14:ligatures w14:val="none"/>
        </w:rPr>
      </w:pPr>
      <w:r w:rsidRPr="005B6E08">
        <w:rPr>
          <w:rFonts w:ascii="Times New Roman" w:eastAsia="Times New Roman" w:hAnsi="Times New Roman" w:cs="Times New Roman"/>
          <w:kern w:val="0"/>
          <w:sz w:val="28"/>
          <w:szCs w:val="28"/>
          <w:lang w:eastAsia="ru-RU"/>
          <w14:ligatures w14:val="none"/>
        </w:rPr>
        <w:t>Процедура аукциона проводится в день и время, указанные в аукционной документации о проведении аукциона, путем последовательного повышения участниками начальной цены.</w:t>
      </w:r>
    </w:p>
    <w:p w14:paraId="21B13F21" w14:textId="2AA7945F" w:rsidR="005B6E08" w:rsidRPr="005B6E08" w:rsidRDefault="005B6E08" w:rsidP="005B6E08">
      <w:pPr>
        <w:spacing w:after="0" w:line="240" w:lineRule="auto"/>
        <w:ind w:firstLine="567"/>
        <w:jc w:val="both"/>
        <w:rPr>
          <w:rFonts w:ascii="Times New Roman" w:eastAsia="Times New Roman" w:hAnsi="Times New Roman" w:cs="Times New Roman"/>
          <w:kern w:val="0"/>
          <w:sz w:val="28"/>
          <w:szCs w:val="28"/>
          <w:lang w:eastAsia="ru-RU"/>
          <w14:ligatures w14:val="none"/>
        </w:rPr>
      </w:pPr>
      <w:r w:rsidRPr="005B6E08">
        <w:rPr>
          <w:rFonts w:ascii="Times New Roman" w:eastAsia="Times New Roman" w:hAnsi="Times New Roman" w:cs="Times New Roman"/>
          <w:kern w:val="0"/>
          <w:sz w:val="28"/>
          <w:szCs w:val="28"/>
          <w:lang w:eastAsia="ru-RU"/>
          <w14:ligatures w14:val="none"/>
        </w:rPr>
        <w:t xml:space="preserve">«Шаг аукциона» установлен организатором аукциона в фиксированной сумме, </w:t>
      </w:r>
      <w:r w:rsidR="008B2FD1" w:rsidRPr="005B6E08">
        <w:rPr>
          <w:rFonts w:ascii="Times New Roman" w:eastAsia="Times New Roman" w:hAnsi="Times New Roman" w:cs="Times New Roman"/>
          <w:kern w:val="0"/>
          <w:sz w:val="28"/>
          <w:szCs w:val="28"/>
          <w:lang w:eastAsia="ru-RU"/>
          <w14:ligatures w14:val="none"/>
        </w:rPr>
        <w:t>в размере,</w:t>
      </w:r>
      <w:r w:rsidRPr="005B6E08">
        <w:rPr>
          <w:rFonts w:ascii="Times New Roman" w:eastAsia="Times New Roman" w:hAnsi="Times New Roman" w:cs="Times New Roman"/>
          <w:kern w:val="0"/>
          <w:sz w:val="28"/>
          <w:szCs w:val="28"/>
          <w:lang w:eastAsia="ru-RU"/>
          <w14:ligatures w14:val="none"/>
        </w:rPr>
        <w:t xml:space="preserve"> не превышающем 3 % от начальной (минимальной) цены договора (арендной платы), указанной </w:t>
      </w:r>
      <w:r w:rsidR="008B2FD1" w:rsidRPr="005B6E08">
        <w:rPr>
          <w:rFonts w:ascii="Times New Roman" w:eastAsia="Times New Roman" w:hAnsi="Times New Roman" w:cs="Times New Roman"/>
          <w:kern w:val="0"/>
          <w:sz w:val="28"/>
          <w:szCs w:val="28"/>
          <w:lang w:eastAsia="ru-RU"/>
          <w14:ligatures w14:val="none"/>
        </w:rPr>
        <w:t>в настоящей аукционной документации,</w:t>
      </w:r>
      <w:r w:rsidR="00CE0B36" w:rsidRPr="005B6E08">
        <w:rPr>
          <w:rFonts w:ascii="Times New Roman" w:eastAsia="Times New Roman" w:hAnsi="Times New Roman" w:cs="Times New Roman"/>
          <w:kern w:val="0"/>
          <w:sz w:val="28"/>
          <w:szCs w:val="28"/>
          <w:lang w:eastAsia="ru-RU"/>
          <w14:ligatures w14:val="none"/>
        </w:rPr>
        <w:t xml:space="preserve"> и</w:t>
      </w:r>
      <w:r w:rsidRPr="005B6E08">
        <w:rPr>
          <w:rFonts w:ascii="Times New Roman" w:eastAsia="Times New Roman" w:hAnsi="Times New Roman" w:cs="Times New Roman"/>
          <w:kern w:val="0"/>
          <w:sz w:val="28"/>
          <w:szCs w:val="28"/>
          <w:lang w:eastAsia="ru-RU"/>
          <w14:ligatures w14:val="none"/>
        </w:rPr>
        <w:t xml:space="preserve"> не изменяется в течение всего аукциона. </w:t>
      </w:r>
    </w:p>
    <w:p w14:paraId="27CF8804" w14:textId="77777777" w:rsidR="005B6E08" w:rsidRPr="005B6E08" w:rsidRDefault="005B6E08" w:rsidP="005B6E08">
      <w:pPr>
        <w:spacing w:after="0" w:line="240" w:lineRule="auto"/>
        <w:ind w:firstLine="567"/>
        <w:jc w:val="both"/>
        <w:rPr>
          <w:rFonts w:ascii="Times New Roman" w:eastAsia="Times New Roman" w:hAnsi="Times New Roman" w:cs="Times New Roman"/>
          <w:kern w:val="0"/>
          <w:sz w:val="28"/>
          <w:szCs w:val="28"/>
          <w:lang w:eastAsia="ru-RU"/>
          <w14:ligatures w14:val="none"/>
        </w:rPr>
      </w:pPr>
      <w:r w:rsidRPr="005B6E08">
        <w:rPr>
          <w:rFonts w:ascii="Times New Roman" w:eastAsia="Times New Roman" w:hAnsi="Times New Roman" w:cs="Times New Roman"/>
          <w:kern w:val="0"/>
          <w:sz w:val="28"/>
          <w:szCs w:val="28"/>
          <w:lang w:eastAsia="ru-RU"/>
          <w14:ligatures w14:val="none"/>
        </w:rPr>
        <w:t>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земельного участка.</w:t>
      </w:r>
    </w:p>
    <w:p w14:paraId="5FA1CFAD" w14:textId="77777777" w:rsidR="005B6E08" w:rsidRPr="005B6E08" w:rsidRDefault="005B6E08" w:rsidP="005B6E08">
      <w:pPr>
        <w:spacing w:after="0" w:line="240" w:lineRule="auto"/>
        <w:ind w:firstLine="567"/>
        <w:jc w:val="both"/>
        <w:rPr>
          <w:rFonts w:ascii="Times New Roman" w:eastAsia="Times New Roman" w:hAnsi="Times New Roman" w:cs="Times New Roman"/>
          <w:kern w:val="0"/>
          <w:sz w:val="28"/>
          <w:szCs w:val="28"/>
          <w:lang w:eastAsia="ru-RU"/>
          <w14:ligatures w14:val="none"/>
        </w:rPr>
      </w:pPr>
      <w:r w:rsidRPr="005B6E08">
        <w:rPr>
          <w:rFonts w:ascii="Times New Roman" w:eastAsia="Times New Roman" w:hAnsi="Times New Roman" w:cs="Times New Roman"/>
          <w:kern w:val="0"/>
          <w:sz w:val="28"/>
          <w:szCs w:val="28"/>
          <w:lang w:eastAsia="ru-RU"/>
          <w14:ligatures w14:val="none"/>
        </w:rPr>
        <w:t>Со времени начала проведения процедуры аукциона оператором электронной площадки размещается:</w:t>
      </w:r>
    </w:p>
    <w:p w14:paraId="5DA911F6" w14:textId="77777777" w:rsidR="005B6E08" w:rsidRPr="005B6E08" w:rsidRDefault="005B6E08" w:rsidP="005B6E08">
      <w:pPr>
        <w:spacing w:after="0" w:line="240" w:lineRule="auto"/>
        <w:ind w:firstLine="567"/>
        <w:jc w:val="both"/>
        <w:rPr>
          <w:rFonts w:ascii="Times New Roman" w:eastAsia="Times New Roman" w:hAnsi="Times New Roman" w:cs="Times New Roman"/>
          <w:kern w:val="0"/>
          <w:sz w:val="28"/>
          <w:szCs w:val="28"/>
          <w:lang w:eastAsia="ru-RU"/>
          <w14:ligatures w14:val="none"/>
        </w:rPr>
      </w:pPr>
      <w:r w:rsidRPr="005B6E08">
        <w:rPr>
          <w:rFonts w:ascii="Times New Roman" w:eastAsia="Times New Roman" w:hAnsi="Times New Roman" w:cs="Times New Roman"/>
          <w:kern w:val="0"/>
          <w:sz w:val="28"/>
          <w:szCs w:val="28"/>
          <w:lang w:eastAsia="ru-RU"/>
          <w14:ligatures w14:val="none"/>
        </w:rPr>
        <w:t>а) в открытой части электронной площадки - информация о начале проведения процедуры аукциона с указанием наименования земельного участка, начальной цены и текущего «шага аукциона»;</w:t>
      </w:r>
    </w:p>
    <w:p w14:paraId="3A22FCB5" w14:textId="77777777" w:rsidR="005B6E08" w:rsidRPr="005B6E08" w:rsidRDefault="005B6E08" w:rsidP="005B6E08">
      <w:pPr>
        <w:spacing w:after="0" w:line="240" w:lineRule="auto"/>
        <w:ind w:firstLine="567"/>
        <w:jc w:val="both"/>
        <w:rPr>
          <w:rFonts w:ascii="Times New Roman" w:eastAsia="Times New Roman" w:hAnsi="Times New Roman" w:cs="Times New Roman"/>
          <w:kern w:val="0"/>
          <w:sz w:val="28"/>
          <w:szCs w:val="28"/>
          <w:lang w:eastAsia="ru-RU"/>
          <w14:ligatures w14:val="none"/>
        </w:rPr>
      </w:pPr>
      <w:r w:rsidRPr="005B6E08">
        <w:rPr>
          <w:rFonts w:ascii="Times New Roman" w:eastAsia="Times New Roman" w:hAnsi="Times New Roman" w:cs="Times New Roman"/>
          <w:kern w:val="0"/>
          <w:sz w:val="28"/>
          <w:szCs w:val="28"/>
          <w:lang w:eastAsia="ru-RU"/>
          <w14:ligatures w14:val="none"/>
        </w:rPr>
        <w:t xml:space="preserve">б) в закрытой части электронной площадки - помимо информации, указанной в открытой части электронной площадки, также предложения о цене аренды </w:t>
      </w:r>
      <w:r w:rsidRPr="005B6E08">
        <w:rPr>
          <w:rFonts w:ascii="Times New Roman" w:eastAsia="Times New Roman" w:hAnsi="Times New Roman" w:cs="Times New Roman"/>
          <w:kern w:val="0"/>
          <w:sz w:val="28"/>
          <w:szCs w:val="28"/>
          <w:lang w:eastAsia="ru-RU"/>
          <w14:ligatures w14:val="none"/>
        </w:rPr>
        <w:lastRenderedPageBreak/>
        <w:t>земельного участка и время их поступления, величина повышения начальной цены («шаг аукциона»), время, оставшееся до окончания приема предложений о цене аренды земельного участка.</w:t>
      </w:r>
    </w:p>
    <w:p w14:paraId="6B458CA2" w14:textId="77777777" w:rsidR="005B6E08" w:rsidRPr="005B6E08" w:rsidRDefault="005B6E08" w:rsidP="005B6E08">
      <w:pPr>
        <w:spacing w:after="0" w:line="240" w:lineRule="auto"/>
        <w:ind w:firstLine="567"/>
        <w:jc w:val="both"/>
        <w:rPr>
          <w:rFonts w:ascii="Times New Roman" w:eastAsia="Times New Roman" w:hAnsi="Times New Roman" w:cs="Times New Roman"/>
          <w:kern w:val="0"/>
          <w:sz w:val="28"/>
          <w:szCs w:val="28"/>
          <w:lang w:eastAsia="ru-RU"/>
          <w14:ligatures w14:val="none"/>
        </w:rPr>
      </w:pPr>
      <w:r w:rsidRPr="005B6E08">
        <w:rPr>
          <w:rFonts w:ascii="Times New Roman" w:eastAsia="Times New Roman" w:hAnsi="Times New Roman" w:cs="Times New Roman"/>
          <w:kern w:val="0"/>
          <w:sz w:val="28"/>
          <w:szCs w:val="28"/>
          <w:lang w:eastAsia="ru-RU"/>
          <w14:ligatures w14:val="none"/>
        </w:rPr>
        <w:t>В течение установленного оператором электронной площадки времени начала проведения процедуры аукциона участникам предлагается заявить об аренде земельного участка по начальной цене. В случае если в течение указанного времени:</w:t>
      </w:r>
    </w:p>
    <w:p w14:paraId="66311DBB" w14:textId="77777777" w:rsidR="005B6E08" w:rsidRPr="005B6E08" w:rsidRDefault="005B6E08" w:rsidP="005B6E08">
      <w:pPr>
        <w:spacing w:after="0" w:line="240" w:lineRule="auto"/>
        <w:ind w:firstLine="567"/>
        <w:jc w:val="both"/>
        <w:rPr>
          <w:rFonts w:ascii="Times New Roman" w:eastAsia="Times New Roman" w:hAnsi="Times New Roman" w:cs="Times New Roman"/>
          <w:kern w:val="0"/>
          <w:sz w:val="28"/>
          <w:szCs w:val="28"/>
          <w:lang w:eastAsia="ru-RU"/>
          <w14:ligatures w14:val="none"/>
        </w:rPr>
      </w:pPr>
      <w:r w:rsidRPr="005B6E08">
        <w:rPr>
          <w:rFonts w:ascii="Times New Roman" w:eastAsia="Times New Roman" w:hAnsi="Times New Roman" w:cs="Times New Roman"/>
          <w:kern w:val="0"/>
          <w:sz w:val="28"/>
          <w:szCs w:val="28"/>
          <w:lang w:eastAsia="ru-RU"/>
          <w14:ligatures w14:val="none"/>
        </w:rPr>
        <w:t>а) поступило предложение о начальной цене аренды земельного участка, то время для представления следующих предложений об увеличенной на «шаг аукциона» цене аренды земельного участка продлевается на 10 минут со времени представления каждого следующего предложения. Если в течение 10 минут после представления последнего предложения о цене аренды земельного участка следующее предложение не поступило, аукцион с помощью программно-аппаратных средств электронной площадки завершается;</w:t>
      </w:r>
    </w:p>
    <w:p w14:paraId="054E8AF2" w14:textId="7BDB8984" w:rsidR="005B6E08" w:rsidRPr="005B6E08" w:rsidRDefault="005B6E08" w:rsidP="005B6E08">
      <w:pPr>
        <w:spacing w:after="0" w:line="240" w:lineRule="auto"/>
        <w:ind w:firstLine="567"/>
        <w:jc w:val="both"/>
        <w:rPr>
          <w:rFonts w:ascii="Times New Roman" w:eastAsia="Times New Roman" w:hAnsi="Times New Roman" w:cs="Times New Roman"/>
          <w:kern w:val="0"/>
          <w:sz w:val="28"/>
          <w:szCs w:val="28"/>
          <w:lang w:eastAsia="ru-RU"/>
          <w14:ligatures w14:val="none"/>
        </w:rPr>
      </w:pPr>
      <w:r w:rsidRPr="005B6E08">
        <w:rPr>
          <w:rFonts w:ascii="Times New Roman" w:eastAsia="Times New Roman" w:hAnsi="Times New Roman" w:cs="Times New Roman"/>
          <w:kern w:val="0"/>
          <w:sz w:val="28"/>
          <w:szCs w:val="28"/>
          <w:lang w:eastAsia="ru-RU"/>
          <w14:ligatures w14:val="none"/>
        </w:rPr>
        <w:t xml:space="preserve">б) не поступило ни одного предложения о начальной цене </w:t>
      </w:r>
      <w:r w:rsidR="00FC27D8" w:rsidRPr="005B6E08">
        <w:rPr>
          <w:rFonts w:ascii="Times New Roman" w:eastAsia="Times New Roman" w:hAnsi="Times New Roman" w:cs="Times New Roman"/>
          <w:kern w:val="0"/>
          <w:sz w:val="28"/>
          <w:szCs w:val="28"/>
          <w:lang w:eastAsia="ru-RU"/>
          <w14:ligatures w14:val="none"/>
        </w:rPr>
        <w:t>аренды земельного</w:t>
      </w:r>
      <w:r w:rsidRPr="005B6E08">
        <w:rPr>
          <w:rFonts w:ascii="Times New Roman" w:eastAsia="Times New Roman" w:hAnsi="Times New Roman" w:cs="Times New Roman"/>
          <w:kern w:val="0"/>
          <w:sz w:val="28"/>
          <w:szCs w:val="28"/>
          <w:lang w:eastAsia="ru-RU"/>
          <w14:ligatures w14:val="none"/>
        </w:rPr>
        <w:t xml:space="preserve"> участка,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аренды земельного участка является время завершения аукциона.</w:t>
      </w:r>
    </w:p>
    <w:p w14:paraId="31350AA1" w14:textId="77777777" w:rsidR="005B6E08" w:rsidRPr="005B6E08" w:rsidRDefault="005B6E08" w:rsidP="005B6E08">
      <w:pPr>
        <w:spacing w:after="0" w:line="240" w:lineRule="auto"/>
        <w:ind w:firstLine="567"/>
        <w:jc w:val="both"/>
        <w:rPr>
          <w:rFonts w:ascii="Times New Roman" w:eastAsia="Times New Roman" w:hAnsi="Times New Roman" w:cs="Times New Roman"/>
          <w:kern w:val="0"/>
          <w:sz w:val="28"/>
          <w:szCs w:val="28"/>
          <w:lang w:eastAsia="ru-RU"/>
          <w14:ligatures w14:val="none"/>
        </w:rPr>
      </w:pPr>
      <w:r w:rsidRPr="005B6E08">
        <w:rPr>
          <w:rFonts w:ascii="Times New Roman" w:eastAsia="Times New Roman" w:hAnsi="Times New Roman" w:cs="Times New Roman"/>
          <w:kern w:val="0"/>
          <w:sz w:val="28"/>
          <w:szCs w:val="28"/>
          <w:lang w:eastAsia="ru-RU"/>
          <w14:ligatures w14:val="none"/>
        </w:rPr>
        <w:t>При этом программными средствами электронной площадки обеспечивается:</w:t>
      </w:r>
    </w:p>
    <w:p w14:paraId="5AE59C7A" w14:textId="77777777" w:rsidR="005B6E08" w:rsidRPr="005B6E08" w:rsidRDefault="005B6E08" w:rsidP="005B6E08">
      <w:pPr>
        <w:spacing w:after="0" w:line="240" w:lineRule="auto"/>
        <w:ind w:firstLine="567"/>
        <w:jc w:val="both"/>
        <w:rPr>
          <w:rFonts w:ascii="Times New Roman" w:eastAsia="Times New Roman" w:hAnsi="Times New Roman" w:cs="Times New Roman"/>
          <w:kern w:val="0"/>
          <w:sz w:val="28"/>
          <w:szCs w:val="28"/>
          <w:lang w:eastAsia="ru-RU"/>
          <w14:ligatures w14:val="none"/>
        </w:rPr>
      </w:pPr>
      <w:r w:rsidRPr="005B6E08">
        <w:rPr>
          <w:rFonts w:ascii="Times New Roman" w:eastAsia="Times New Roman" w:hAnsi="Times New Roman" w:cs="Times New Roman"/>
          <w:kern w:val="0"/>
          <w:sz w:val="28"/>
          <w:szCs w:val="28"/>
          <w:lang w:eastAsia="ru-RU"/>
          <w14:ligatures w14:val="none"/>
        </w:rPr>
        <w:t>а) исключение возможности подачи участником предложения о цене аренды земельного участка, не соответствующего увеличению текущей цены на величину «шага аукциона»;</w:t>
      </w:r>
    </w:p>
    <w:p w14:paraId="35B0D3EE" w14:textId="77777777" w:rsidR="005B6E08" w:rsidRPr="005B6E08" w:rsidRDefault="005B6E08" w:rsidP="005B6E08">
      <w:pPr>
        <w:spacing w:after="0" w:line="240" w:lineRule="auto"/>
        <w:ind w:firstLine="567"/>
        <w:jc w:val="both"/>
        <w:rPr>
          <w:rFonts w:ascii="Times New Roman" w:eastAsia="Times New Roman" w:hAnsi="Times New Roman" w:cs="Times New Roman"/>
          <w:kern w:val="0"/>
          <w:sz w:val="28"/>
          <w:szCs w:val="28"/>
          <w:lang w:eastAsia="ru-RU"/>
          <w14:ligatures w14:val="none"/>
        </w:rPr>
      </w:pPr>
      <w:r w:rsidRPr="005B6E08">
        <w:rPr>
          <w:rFonts w:ascii="Times New Roman" w:eastAsia="Times New Roman" w:hAnsi="Times New Roman" w:cs="Times New Roman"/>
          <w:kern w:val="0"/>
          <w:sz w:val="28"/>
          <w:szCs w:val="28"/>
          <w:lang w:eastAsia="ru-RU"/>
          <w14:ligatures w14:val="none"/>
        </w:rPr>
        <w:t>б) уведомление участника в случае, если предложение этого участника о цене аренды земельного участка не может быть принято в связи с подачей аналогичного предложения ранее другим участником.</w:t>
      </w:r>
    </w:p>
    <w:p w14:paraId="5BBF229B" w14:textId="77777777" w:rsidR="005B6E08" w:rsidRPr="005B6E08" w:rsidRDefault="005B6E08" w:rsidP="005B6E08">
      <w:pPr>
        <w:spacing w:after="0" w:line="240" w:lineRule="auto"/>
        <w:ind w:firstLine="567"/>
        <w:jc w:val="both"/>
        <w:rPr>
          <w:rFonts w:ascii="Times New Roman" w:eastAsia="Times New Roman" w:hAnsi="Times New Roman" w:cs="Times New Roman"/>
          <w:b/>
          <w:color w:val="000000"/>
          <w:kern w:val="0"/>
          <w:sz w:val="28"/>
          <w:szCs w:val="28"/>
          <w:lang w:eastAsia="ru-RU"/>
          <w14:ligatures w14:val="none"/>
        </w:rPr>
      </w:pPr>
      <w:r w:rsidRPr="005B6E08">
        <w:rPr>
          <w:rFonts w:ascii="Times New Roman" w:eastAsia="Times New Roman" w:hAnsi="Times New Roman" w:cs="Times New Roman"/>
          <w:b/>
          <w:color w:val="000000"/>
          <w:kern w:val="0"/>
          <w:sz w:val="28"/>
          <w:szCs w:val="28"/>
          <w:lang w:eastAsia="ru-RU"/>
          <w14:ligatures w14:val="none"/>
        </w:rPr>
        <w:t>Максимально и (или) минимально допустимые параметры разрешенного строительства объекта капитального строительства:</w:t>
      </w:r>
    </w:p>
    <w:p w14:paraId="1C5147F3" w14:textId="77777777" w:rsidR="00452ABD" w:rsidRPr="00214C95" w:rsidRDefault="00452ABD" w:rsidP="00452ABD">
      <w:pPr>
        <w:spacing w:after="0" w:line="240" w:lineRule="auto"/>
        <w:ind w:firstLine="567"/>
        <w:jc w:val="both"/>
        <w:rPr>
          <w:rFonts w:ascii="Times New Roman" w:eastAsia="Times New Roman" w:hAnsi="Times New Roman" w:cs="Times New Roman"/>
          <w:color w:val="000000"/>
          <w:kern w:val="0"/>
          <w:sz w:val="28"/>
          <w:szCs w:val="28"/>
          <w:lang w:eastAsia="ru-RU"/>
          <w14:ligatures w14:val="none"/>
        </w:rPr>
      </w:pPr>
      <w:bookmarkStart w:id="5" w:name="_Hlk526250930"/>
      <w:r w:rsidRPr="00214C95">
        <w:rPr>
          <w:rFonts w:ascii="Times New Roman" w:eastAsia="Times New Roman" w:hAnsi="Times New Roman" w:cs="Times New Roman"/>
          <w:color w:val="000000"/>
          <w:kern w:val="0"/>
          <w:sz w:val="28"/>
          <w:szCs w:val="28"/>
          <w:lang w:eastAsia="ru-RU"/>
          <w14:ligatures w14:val="none"/>
        </w:rPr>
        <w:t>Территориальная зона – Зона застройки многоэтажными и среднеэтажными жилыми домами (Ж-1) включает в себя участки территории города, предназначенные для застройки многоэтажными (от 9 этажей) и среднеэтажными (5-8 этажей) жилыми домами.</w:t>
      </w:r>
    </w:p>
    <w:p w14:paraId="754206DF" w14:textId="77777777" w:rsidR="00452ABD" w:rsidRPr="00214C95" w:rsidRDefault="00452ABD" w:rsidP="00452ABD">
      <w:pPr>
        <w:spacing w:after="0" w:line="240" w:lineRule="auto"/>
        <w:ind w:firstLine="567"/>
        <w:jc w:val="both"/>
        <w:rPr>
          <w:rFonts w:ascii="Times New Roman" w:eastAsia="Times New Roman" w:hAnsi="Times New Roman" w:cs="Times New Roman"/>
          <w:color w:val="000000"/>
          <w:kern w:val="0"/>
          <w:sz w:val="28"/>
          <w:szCs w:val="28"/>
          <w:lang w:eastAsia="ru-RU"/>
          <w14:ligatures w14:val="none"/>
        </w:rPr>
      </w:pPr>
      <w:r w:rsidRPr="00214C95">
        <w:rPr>
          <w:rFonts w:ascii="Times New Roman" w:eastAsia="Times New Roman" w:hAnsi="Times New Roman" w:cs="Times New Roman"/>
          <w:color w:val="000000"/>
          <w:kern w:val="0"/>
          <w:sz w:val="28"/>
          <w:szCs w:val="28"/>
          <w:lang w:eastAsia="ru-RU"/>
          <w14:ligatures w14:val="none"/>
        </w:rPr>
        <w:t>В застройке в пределах указанной зоны предусматривается размещение объектов недвижимости, связанных с удовлетворением потребностей населения указанной территории, не причиняющих вред окружающей среде и санитарному благополучию, не требующих установления санитарной зоны – статья 27 Правил землепользования и застройки городского округа города Оби Новосибирской области (далее – Статья).</w:t>
      </w:r>
    </w:p>
    <w:p w14:paraId="010E9D4D" w14:textId="77777777" w:rsidR="00452ABD" w:rsidRPr="00214C95" w:rsidRDefault="00452ABD" w:rsidP="00452ABD">
      <w:pPr>
        <w:spacing w:after="0" w:line="240" w:lineRule="auto"/>
        <w:ind w:firstLine="567"/>
        <w:jc w:val="both"/>
        <w:rPr>
          <w:rFonts w:ascii="Times New Roman" w:eastAsia="Times New Roman" w:hAnsi="Times New Roman" w:cs="Times New Roman"/>
          <w:bCs/>
          <w:color w:val="000000"/>
          <w:kern w:val="0"/>
          <w:sz w:val="28"/>
          <w:szCs w:val="28"/>
          <w:lang w:eastAsia="ru-RU"/>
          <w14:ligatures w14:val="none"/>
        </w:rPr>
      </w:pPr>
      <w:r w:rsidRPr="00214C95">
        <w:rPr>
          <w:rFonts w:ascii="Times New Roman" w:eastAsia="Times New Roman" w:hAnsi="Times New Roman" w:cs="Times New Roman"/>
          <w:bCs/>
          <w:color w:val="000000"/>
          <w:kern w:val="0"/>
          <w:sz w:val="28"/>
          <w:szCs w:val="28"/>
          <w:lang w:eastAsia="ru-RU"/>
          <w14:ligatures w14:val="none"/>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14:paraId="28B54DA5" w14:textId="77777777" w:rsidR="00452ABD" w:rsidRPr="00214C95" w:rsidRDefault="00452ABD" w:rsidP="00452ABD">
      <w:pPr>
        <w:spacing w:after="0" w:line="240" w:lineRule="auto"/>
        <w:ind w:firstLine="567"/>
        <w:jc w:val="both"/>
        <w:rPr>
          <w:rFonts w:ascii="Times New Roman" w:eastAsia="Times New Roman" w:hAnsi="Times New Roman" w:cs="Times New Roman"/>
          <w:bCs/>
          <w:color w:val="000000"/>
          <w:kern w:val="0"/>
          <w:sz w:val="28"/>
          <w:szCs w:val="28"/>
          <w:lang w:eastAsia="ru-RU"/>
          <w14:ligatures w14:val="none"/>
        </w:rPr>
      </w:pPr>
      <w:r w:rsidRPr="00214C95">
        <w:rPr>
          <w:rFonts w:ascii="Times New Roman" w:eastAsia="Times New Roman" w:hAnsi="Times New Roman" w:cs="Times New Roman"/>
          <w:bCs/>
          <w:color w:val="000000"/>
          <w:kern w:val="0"/>
          <w:sz w:val="28"/>
          <w:szCs w:val="28"/>
          <w:lang w:eastAsia="ru-RU"/>
          <w14:ligatures w14:val="none"/>
        </w:rPr>
        <w:t>1) минимальная и максимальная площадь земельного участка:</w:t>
      </w:r>
    </w:p>
    <w:p w14:paraId="4E706F09" w14:textId="77777777" w:rsidR="00452ABD" w:rsidRPr="00214C95" w:rsidRDefault="00452ABD" w:rsidP="00452ABD">
      <w:pPr>
        <w:spacing w:after="0" w:line="240" w:lineRule="auto"/>
        <w:ind w:firstLine="567"/>
        <w:jc w:val="both"/>
        <w:rPr>
          <w:rFonts w:ascii="Times New Roman" w:eastAsia="Times New Roman" w:hAnsi="Times New Roman" w:cs="Times New Roman"/>
          <w:bCs/>
          <w:color w:val="000000"/>
          <w:kern w:val="0"/>
          <w:sz w:val="28"/>
          <w:szCs w:val="28"/>
          <w:lang w:eastAsia="ru-RU"/>
          <w14:ligatures w14:val="none"/>
        </w:rPr>
      </w:pPr>
      <w:r w:rsidRPr="00214C95">
        <w:rPr>
          <w:rFonts w:ascii="Times New Roman" w:eastAsia="Times New Roman" w:hAnsi="Times New Roman" w:cs="Times New Roman"/>
          <w:bCs/>
          <w:color w:val="000000"/>
          <w:kern w:val="0"/>
          <w:sz w:val="28"/>
          <w:szCs w:val="28"/>
          <w:lang w:eastAsia="ru-RU"/>
          <w14:ligatures w14:val="none"/>
        </w:rPr>
        <w:t>- религиозное использование - от 100 кв.м до 50000 кв.м;</w:t>
      </w:r>
    </w:p>
    <w:p w14:paraId="4A60852C" w14:textId="77777777" w:rsidR="00452ABD" w:rsidRPr="00214C95" w:rsidRDefault="00452ABD" w:rsidP="00452ABD">
      <w:pPr>
        <w:spacing w:after="0" w:line="240" w:lineRule="auto"/>
        <w:ind w:firstLine="567"/>
        <w:jc w:val="both"/>
        <w:rPr>
          <w:rFonts w:ascii="Times New Roman" w:eastAsia="Times New Roman" w:hAnsi="Times New Roman" w:cs="Times New Roman"/>
          <w:bCs/>
          <w:color w:val="000000"/>
          <w:kern w:val="0"/>
          <w:sz w:val="28"/>
          <w:szCs w:val="28"/>
          <w:lang w:eastAsia="ru-RU"/>
          <w14:ligatures w14:val="none"/>
        </w:rPr>
      </w:pPr>
      <w:r w:rsidRPr="00214C95">
        <w:rPr>
          <w:rFonts w:ascii="Times New Roman" w:eastAsia="Times New Roman" w:hAnsi="Times New Roman" w:cs="Times New Roman"/>
          <w:bCs/>
          <w:color w:val="000000"/>
          <w:kern w:val="0"/>
          <w:sz w:val="28"/>
          <w:szCs w:val="28"/>
          <w:lang w:eastAsia="ru-RU"/>
          <w14:ligatures w14:val="none"/>
        </w:rPr>
        <w:t>- хранение автотранспорта - от 10 кв.м до 50 кв.м;</w:t>
      </w:r>
    </w:p>
    <w:p w14:paraId="73E1C37F" w14:textId="77777777" w:rsidR="00452ABD" w:rsidRPr="00214C95" w:rsidRDefault="00452ABD" w:rsidP="00452ABD">
      <w:pPr>
        <w:spacing w:after="0" w:line="240" w:lineRule="auto"/>
        <w:ind w:firstLine="567"/>
        <w:jc w:val="both"/>
        <w:rPr>
          <w:rFonts w:ascii="Times New Roman" w:eastAsia="Times New Roman" w:hAnsi="Times New Roman" w:cs="Times New Roman"/>
          <w:bCs/>
          <w:color w:val="000000"/>
          <w:kern w:val="0"/>
          <w:sz w:val="28"/>
          <w:szCs w:val="28"/>
          <w:lang w:eastAsia="ru-RU"/>
          <w14:ligatures w14:val="none"/>
        </w:rPr>
      </w:pPr>
      <w:r w:rsidRPr="00214C95">
        <w:rPr>
          <w:rFonts w:ascii="Times New Roman" w:eastAsia="Times New Roman" w:hAnsi="Times New Roman" w:cs="Times New Roman"/>
          <w:bCs/>
          <w:color w:val="000000"/>
          <w:kern w:val="0"/>
          <w:sz w:val="28"/>
          <w:szCs w:val="28"/>
          <w:lang w:eastAsia="ru-RU"/>
          <w14:ligatures w14:val="none"/>
        </w:rPr>
        <w:t>- служебные гаражи - от 10 кв.м до 50 кв.м;</w:t>
      </w:r>
    </w:p>
    <w:p w14:paraId="3715C929" w14:textId="77777777" w:rsidR="00452ABD" w:rsidRPr="00214C95" w:rsidRDefault="00452ABD" w:rsidP="00452ABD">
      <w:pPr>
        <w:spacing w:after="0" w:line="240" w:lineRule="auto"/>
        <w:ind w:firstLine="567"/>
        <w:jc w:val="both"/>
        <w:rPr>
          <w:rFonts w:ascii="Times New Roman" w:eastAsia="Times New Roman" w:hAnsi="Times New Roman" w:cs="Times New Roman"/>
          <w:bCs/>
          <w:color w:val="000000"/>
          <w:kern w:val="0"/>
          <w:sz w:val="28"/>
          <w:szCs w:val="28"/>
          <w:lang w:eastAsia="ru-RU"/>
          <w14:ligatures w14:val="none"/>
        </w:rPr>
      </w:pPr>
      <w:r w:rsidRPr="00214C95">
        <w:rPr>
          <w:rFonts w:ascii="Times New Roman" w:eastAsia="Times New Roman" w:hAnsi="Times New Roman" w:cs="Times New Roman"/>
          <w:bCs/>
          <w:color w:val="000000"/>
          <w:kern w:val="0"/>
          <w:sz w:val="28"/>
          <w:szCs w:val="28"/>
          <w:lang w:eastAsia="ru-RU"/>
          <w14:ligatures w14:val="none"/>
        </w:rPr>
        <w:lastRenderedPageBreak/>
        <w:t xml:space="preserve">- минимальные размеры земельных участков с видами разрешенного использования, указанными в пункте 2 </w:t>
      </w:r>
      <w:r>
        <w:rPr>
          <w:rFonts w:ascii="Times New Roman" w:eastAsia="Times New Roman" w:hAnsi="Times New Roman" w:cs="Times New Roman"/>
          <w:bCs/>
          <w:color w:val="000000"/>
          <w:kern w:val="0"/>
          <w:sz w:val="28"/>
          <w:szCs w:val="28"/>
          <w:lang w:eastAsia="ru-RU"/>
          <w14:ligatures w14:val="none"/>
        </w:rPr>
        <w:t>С</w:t>
      </w:r>
      <w:r w:rsidRPr="00214C95">
        <w:rPr>
          <w:rFonts w:ascii="Times New Roman" w:eastAsia="Times New Roman" w:hAnsi="Times New Roman" w:cs="Times New Roman"/>
          <w:bCs/>
          <w:color w:val="000000"/>
          <w:kern w:val="0"/>
          <w:sz w:val="28"/>
          <w:szCs w:val="28"/>
          <w:lang w:eastAsia="ru-RU"/>
          <w14:ligatures w14:val="none"/>
        </w:rPr>
        <w:t>татьи - 0,1 га, максимальные размеры земельных участков с видами разрешенного использования, указанными в пункте 2 Статьи - не подлежат установлению;</w:t>
      </w:r>
    </w:p>
    <w:p w14:paraId="59D304A2" w14:textId="77777777" w:rsidR="00452ABD" w:rsidRPr="00214C95" w:rsidRDefault="00452ABD" w:rsidP="00452ABD">
      <w:pPr>
        <w:spacing w:after="0" w:line="240" w:lineRule="auto"/>
        <w:ind w:firstLine="567"/>
        <w:jc w:val="both"/>
        <w:rPr>
          <w:rFonts w:ascii="Times New Roman" w:eastAsia="Times New Roman" w:hAnsi="Times New Roman" w:cs="Times New Roman"/>
          <w:bCs/>
          <w:color w:val="000000"/>
          <w:kern w:val="0"/>
          <w:sz w:val="28"/>
          <w:szCs w:val="28"/>
          <w:lang w:eastAsia="ru-RU"/>
          <w14:ligatures w14:val="none"/>
        </w:rPr>
      </w:pPr>
      <w:r w:rsidRPr="00214C95">
        <w:rPr>
          <w:rFonts w:ascii="Times New Roman" w:eastAsia="Times New Roman" w:hAnsi="Times New Roman" w:cs="Times New Roman"/>
          <w:bCs/>
          <w:color w:val="000000"/>
          <w:kern w:val="0"/>
          <w:sz w:val="28"/>
          <w:szCs w:val="28"/>
          <w:lang w:eastAsia="ru-RU"/>
          <w14:ligatures w14:val="none"/>
        </w:rPr>
        <w:t>2) предельные (минимальные и (или) максимальные) размеры земельных участков:</w:t>
      </w:r>
    </w:p>
    <w:p w14:paraId="0F65936C" w14:textId="77777777" w:rsidR="00452ABD" w:rsidRPr="00214C95" w:rsidRDefault="00452ABD" w:rsidP="00452ABD">
      <w:pPr>
        <w:spacing w:after="0" w:line="240" w:lineRule="auto"/>
        <w:ind w:firstLine="567"/>
        <w:jc w:val="both"/>
        <w:rPr>
          <w:rFonts w:ascii="Times New Roman" w:eastAsia="Times New Roman" w:hAnsi="Times New Roman" w:cs="Times New Roman"/>
          <w:bCs/>
          <w:color w:val="000000"/>
          <w:kern w:val="0"/>
          <w:sz w:val="28"/>
          <w:szCs w:val="28"/>
          <w:lang w:eastAsia="ru-RU"/>
          <w14:ligatures w14:val="none"/>
        </w:rPr>
      </w:pPr>
      <w:r w:rsidRPr="00214C95">
        <w:rPr>
          <w:rFonts w:ascii="Times New Roman" w:eastAsia="Times New Roman" w:hAnsi="Times New Roman" w:cs="Times New Roman"/>
          <w:bCs/>
          <w:color w:val="000000"/>
          <w:kern w:val="0"/>
          <w:sz w:val="28"/>
          <w:szCs w:val="28"/>
          <w:lang w:eastAsia="ru-RU"/>
          <w14:ligatures w14:val="none"/>
        </w:rPr>
        <w:t>- предельные минимальные размеры земельных участков с видами разрешенного использования, указанными в пункте 2 Статьи - 0,1 га, максимальные размеры земельных участков с видами разрешенного использования, указанными в пункте 2 Статьи - не подлежат установлению;</w:t>
      </w:r>
    </w:p>
    <w:p w14:paraId="46D53E2C" w14:textId="77777777" w:rsidR="00452ABD" w:rsidRPr="00214C95" w:rsidRDefault="00452ABD" w:rsidP="00452ABD">
      <w:pPr>
        <w:spacing w:after="0" w:line="240" w:lineRule="auto"/>
        <w:ind w:firstLine="567"/>
        <w:jc w:val="both"/>
        <w:rPr>
          <w:rFonts w:ascii="Times New Roman" w:eastAsia="Times New Roman" w:hAnsi="Times New Roman" w:cs="Times New Roman"/>
          <w:bCs/>
          <w:color w:val="000000"/>
          <w:kern w:val="0"/>
          <w:sz w:val="28"/>
          <w:szCs w:val="28"/>
          <w:lang w:eastAsia="ru-RU"/>
          <w14:ligatures w14:val="none"/>
        </w:rPr>
      </w:pPr>
      <w:r w:rsidRPr="00214C95">
        <w:rPr>
          <w:rFonts w:ascii="Times New Roman" w:eastAsia="Times New Roman" w:hAnsi="Times New Roman" w:cs="Times New Roman"/>
          <w:bCs/>
          <w:color w:val="000000"/>
          <w:kern w:val="0"/>
          <w:sz w:val="28"/>
          <w:szCs w:val="28"/>
          <w:lang w:eastAsia="ru-RU"/>
          <w14:ligatures w14:val="none"/>
        </w:rPr>
        <w:t>3) предельное количество этажей надземной части зданий, строений, сооружений:</w:t>
      </w:r>
    </w:p>
    <w:p w14:paraId="7DBEF0B4" w14:textId="77777777" w:rsidR="00452ABD" w:rsidRPr="00214C95" w:rsidRDefault="00452ABD" w:rsidP="00452ABD">
      <w:pPr>
        <w:spacing w:after="0" w:line="240" w:lineRule="auto"/>
        <w:ind w:firstLine="567"/>
        <w:jc w:val="both"/>
        <w:rPr>
          <w:rFonts w:ascii="Times New Roman" w:eastAsia="Times New Roman" w:hAnsi="Times New Roman" w:cs="Times New Roman"/>
          <w:bCs/>
          <w:color w:val="000000"/>
          <w:kern w:val="0"/>
          <w:sz w:val="28"/>
          <w:szCs w:val="28"/>
          <w:lang w:eastAsia="ru-RU"/>
          <w14:ligatures w14:val="none"/>
        </w:rPr>
      </w:pPr>
      <w:r w:rsidRPr="00214C95">
        <w:rPr>
          <w:rFonts w:ascii="Times New Roman" w:eastAsia="Times New Roman" w:hAnsi="Times New Roman" w:cs="Times New Roman"/>
          <w:bCs/>
          <w:color w:val="000000"/>
          <w:kern w:val="0"/>
          <w:sz w:val="28"/>
          <w:szCs w:val="28"/>
          <w:lang w:eastAsia="ru-RU"/>
          <w14:ligatures w14:val="none"/>
        </w:rPr>
        <w:t>- среднеэтажная жилая застройка - 8 этажей;</w:t>
      </w:r>
    </w:p>
    <w:p w14:paraId="2125179D" w14:textId="77777777" w:rsidR="00452ABD" w:rsidRPr="00214C95" w:rsidRDefault="00452ABD" w:rsidP="00452ABD">
      <w:pPr>
        <w:spacing w:after="0" w:line="240" w:lineRule="auto"/>
        <w:ind w:firstLine="567"/>
        <w:jc w:val="both"/>
        <w:rPr>
          <w:rFonts w:ascii="Times New Roman" w:eastAsia="Times New Roman" w:hAnsi="Times New Roman" w:cs="Times New Roman"/>
          <w:bCs/>
          <w:color w:val="000000"/>
          <w:kern w:val="0"/>
          <w:sz w:val="28"/>
          <w:szCs w:val="28"/>
          <w:lang w:eastAsia="ru-RU"/>
          <w14:ligatures w14:val="none"/>
        </w:rPr>
      </w:pPr>
      <w:r w:rsidRPr="00214C95">
        <w:rPr>
          <w:rFonts w:ascii="Times New Roman" w:eastAsia="Times New Roman" w:hAnsi="Times New Roman" w:cs="Times New Roman"/>
          <w:bCs/>
          <w:color w:val="000000"/>
          <w:kern w:val="0"/>
          <w:sz w:val="28"/>
          <w:szCs w:val="28"/>
          <w:lang w:eastAsia="ru-RU"/>
          <w14:ligatures w14:val="none"/>
        </w:rPr>
        <w:t>- многоэтажная жилая застройка (высотная застройка) - от 9 этажей до максимально возможной этажности, установленной Старшим авиационным начальником аэродрома Новосибирск (Толмачево) командиром в/ч 12739;</w:t>
      </w:r>
    </w:p>
    <w:p w14:paraId="27079D01" w14:textId="77777777" w:rsidR="00452ABD" w:rsidRPr="00214C95" w:rsidRDefault="00452ABD" w:rsidP="00452ABD">
      <w:pPr>
        <w:spacing w:after="0" w:line="240" w:lineRule="auto"/>
        <w:ind w:firstLine="567"/>
        <w:jc w:val="both"/>
        <w:rPr>
          <w:rFonts w:ascii="Times New Roman" w:eastAsia="Times New Roman" w:hAnsi="Times New Roman" w:cs="Times New Roman"/>
          <w:bCs/>
          <w:color w:val="000000"/>
          <w:kern w:val="0"/>
          <w:sz w:val="28"/>
          <w:szCs w:val="28"/>
          <w:lang w:eastAsia="ru-RU"/>
          <w14:ligatures w14:val="none"/>
        </w:rPr>
      </w:pPr>
      <w:r w:rsidRPr="00214C95">
        <w:rPr>
          <w:rFonts w:ascii="Times New Roman" w:eastAsia="Times New Roman" w:hAnsi="Times New Roman" w:cs="Times New Roman"/>
          <w:bCs/>
          <w:color w:val="000000"/>
          <w:kern w:val="0"/>
          <w:sz w:val="28"/>
          <w:szCs w:val="28"/>
          <w:lang w:eastAsia="ru-RU"/>
          <w14:ligatures w14:val="none"/>
        </w:rPr>
        <w:t>- предельное количество этажей зданий, строений, сооружений для других земельных участков с видами разрешенного использования, указанными в пункте 2 Статьи - 9 этажей;</w:t>
      </w:r>
    </w:p>
    <w:p w14:paraId="6A1F0754" w14:textId="77777777" w:rsidR="00452ABD" w:rsidRPr="00214C95" w:rsidRDefault="00452ABD" w:rsidP="00452ABD">
      <w:pPr>
        <w:spacing w:after="0" w:line="240" w:lineRule="auto"/>
        <w:ind w:firstLine="567"/>
        <w:jc w:val="both"/>
        <w:rPr>
          <w:rFonts w:ascii="Times New Roman" w:eastAsia="Times New Roman" w:hAnsi="Times New Roman" w:cs="Times New Roman"/>
          <w:bCs/>
          <w:color w:val="000000"/>
          <w:kern w:val="0"/>
          <w:sz w:val="28"/>
          <w:szCs w:val="28"/>
          <w:lang w:eastAsia="ru-RU"/>
          <w14:ligatures w14:val="none"/>
        </w:rPr>
      </w:pPr>
      <w:r w:rsidRPr="00214C95">
        <w:rPr>
          <w:rFonts w:ascii="Times New Roman" w:eastAsia="Times New Roman" w:hAnsi="Times New Roman" w:cs="Times New Roman"/>
          <w:bCs/>
          <w:color w:val="000000"/>
          <w:kern w:val="0"/>
          <w:sz w:val="28"/>
          <w:szCs w:val="28"/>
          <w:lang w:eastAsia="ru-RU"/>
          <w14:ligatures w14:val="none"/>
        </w:rPr>
        <w:t>4) предельная высота зданий, строений, сооружений:</w:t>
      </w:r>
    </w:p>
    <w:p w14:paraId="436904CC" w14:textId="77777777" w:rsidR="00452ABD" w:rsidRPr="00214C95" w:rsidRDefault="00452ABD" w:rsidP="00452ABD">
      <w:pPr>
        <w:spacing w:after="0" w:line="240" w:lineRule="auto"/>
        <w:ind w:firstLine="567"/>
        <w:jc w:val="both"/>
        <w:rPr>
          <w:rFonts w:ascii="Times New Roman" w:eastAsia="Times New Roman" w:hAnsi="Times New Roman" w:cs="Times New Roman"/>
          <w:bCs/>
          <w:color w:val="000000"/>
          <w:kern w:val="0"/>
          <w:sz w:val="28"/>
          <w:szCs w:val="28"/>
          <w:lang w:eastAsia="ru-RU"/>
          <w14:ligatures w14:val="none"/>
        </w:rPr>
      </w:pPr>
      <w:r w:rsidRPr="00214C95">
        <w:rPr>
          <w:rFonts w:ascii="Times New Roman" w:eastAsia="Times New Roman" w:hAnsi="Times New Roman" w:cs="Times New Roman"/>
          <w:bCs/>
          <w:color w:val="000000"/>
          <w:kern w:val="0"/>
          <w:sz w:val="28"/>
          <w:szCs w:val="28"/>
          <w:lang w:eastAsia="ru-RU"/>
          <w14:ligatures w14:val="none"/>
        </w:rPr>
        <w:t>- предельная высота зданий, строений, сооружений для земельных участков с видами разрешенного использования, указанными в пункте 2 Статьи - в соответствии с установленной Старшим авиационным начальником аэродрома Новосибирск (Толмачево) командиром в/ч 12739;</w:t>
      </w:r>
    </w:p>
    <w:p w14:paraId="2EE9D370" w14:textId="77777777" w:rsidR="00452ABD" w:rsidRPr="00214C95" w:rsidRDefault="00452ABD" w:rsidP="00452ABD">
      <w:pPr>
        <w:spacing w:after="0" w:line="240" w:lineRule="auto"/>
        <w:ind w:firstLine="567"/>
        <w:jc w:val="both"/>
        <w:rPr>
          <w:rFonts w:ascii="Times New Roman" w:eastAsia="Times New Roman" w:hAnsi="Times New Roman" w:cs="Times New Roman"/>
          <w:bCs/>
          <w:color w:val="000000"/>
          <w:kern w:val="0"/>
          <w:sz w:val="28"/>
          <w:szCs w:val="28"/>
          <w:lang w:eastAsia="ru-RU"/>
          <w14:ligatures w14:val="none"/>
        </w:rPr>
      </w:pPr>
      <w:r w:rsidRPr="00214C95">
        <w:rPr>
          <w:rFonts w:ascii="Times New Roman" w:eastAsia="Times New Roman" w:hAnsi="Times New Roman" w:cs="Times New Roman"/>
          <w:bCs/>
          <w:color w:val="000000"/>
          <w:kern w:val="0"/>
          <w:sz w:val="28"/>
          <w:szCs w:val="28"/>
          <w:lang w:eastAsia="ru-RU"/>
          <w14:ligatures w14:val="none"/>
        </w:rPr>
        <w:t>5)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в случаях совмещения границ земельных участков с красными линиями - 3 м, для земельных участков, соответствующих виду разрешенного использования «коммунальное обслуживание», - 1 м, для земельных участков, соответствующих виду разрешенного использования «хранение автотранспорта» - 1 м;</w:t>
      </w:r>
    </w:p>
    <w:p w14:paraId="5B61348C" w14:textId="77777777" w:rsidR="00452ABD" w:rsidRPr="00214C95" w:rsidRDefault="00452ABD" w:rsidP="00452ABD">
      <w:pPr>
        <w:spacing w:after="0" w:line="240" w:lineRule="auto"/>
        <w:ind w:firstLine="567"/>
        <w:jc w:val="both"/>
        <w:rPr>
          <w:rFonts w:ascii="Times New Roman" w:eastAsia="Times New Roman" w:hAnsi="Times New Roman" w:cs="Times New Roman"/>
          <w:bCs/>
          <w:color w:val="000000"/>
          <w:kern w:val="0"/>
          <w:sz w:val="28"/>
          <w:szCs w:val="28"/>
          <w:lang w:eastAsia="ru-RU"/>
          <w14:ligatures w14:val="none"/>
        </w:rPr>
      </w:pPr>
      <w:r w:rsidRPr="00214C95">
        <w:rPr>
          <w:rFonts w:ascii="Times New Roman" w:eastAsia="Times New Roman" w:hAnsi="Times New Roman" w:cs="Times New Roman"/>
          <w:bCs/>
          <w:color w:val="000000"/>
          <w:kern w:val="0"/>
          <w:sz w:val="28"/>
          <w:szCs w:val="28"/>
          <w:lang w:eastAsia="ru-RU"/>
          <w14:ligatures w14:val="none"/>
        </w:rPr>
        <w:t>6) минимальный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объектами капитального строительства, ко всей площади земельного участка:</w:t>
      </w:r>
    </w:p>
    <w:p w14:paraId="3B29B5ED" w14:textId="77777777" w:rsidR="00452ABD" w:rsidRPr="00214C95" w:rsidRDefault="00452ABD" w:rsidP="00452ABD">
      <w:pPr>
        <w:spacing w:after="0" w:line="240" w:lineRule="auto"/>
        <w:ind w:firstLine="567"/>
        <w:jc w:val="both"/>
        <w:rPr>
          <w:rFonts w:ascii="Times New Roman" w:eastAsia="Times New Roman" w:hAnsi="Times New Roman" w:cs="Times New Roman"/>
          <w:bCs/>
          <w:color w:val="000000"/>
          <w:kern w:val="0"/>
          <w:sz w:val="28"/>
          <w:szCs w:val="28"/>
          <w:lang w:eastAsia="ru-RU"/>
          <w14:ligatures w14:val="none"/>
        </w:rPr>
      </w:pPr>
      <w:r w:rsidRPr="00214C95">
        <w:rPr>
          <w:rFonts w:ascii="Times New Roman" w:eastAsia="Times New Roman" w:hAnsi="Times New Roman" w:cs="Times New Roman"/>
          <w:bCs/>
          <w:color w:val="000000"/>
          <w:kern w:val="0"/>
          <w:sz w:val="28"/>
          <w:szCs w:val="28"/>
          <w:lang w:eastAsia="ru-RU"/>
          <w14:ligatures w14:val="none"/>
        </w:rPr>
        <w:t>- среднеэтажная жилая застройка - 10%;</w:t>
      </w:r>
    </w:p>
    <w:p w14:paraId="4A35217C" w14:textId="77777777" w:rsidR="00452ABD" w:rsidRPr="00214C95" w:rsidRDefault="00452ABD" w:rsidP="00452ABD">
      <w:pPr>
        <w:spacing w:after="0" w:line="240" w:lineRule="auto"/>
        <w:ind w:firstLine="567"/>
        <w:jc w:val="both"/>
        <w:rPr>
          <w:rFonts w:ascii="Times New Roman" w:eastAsia="Times New Roman" w:hAnsi="Times New Roman" w:cs="Times New Roman"/>
          <w:bCs/>
          <w:color w:val="000000"/>
          <w:kern w:val="0"/>
          <w:sz w:val="28"/>
          <w:szCs w:val="28"/>
          <w:lang w:eastAsia="ru-RU"/>
          <w14:ligatures w14:val="none"/>
        </w:rPr>
      </w:pPr>
      <w:r w:rsidRPr="00214C95">
        <w:rPr>
          <w:rFonts w:ascii="Times New Roman" w:eastAsia="Times New Roman" w:hAnsi="Times New Roman" w:cs="Times New Roman"/>
          <w:bCs/>
          <w:color w:val="000000"/>
          <w:kern w:val="0"/>
          <w:sz w:val="28"/>
          <w:szCs w:val="28"/>
          <w:lang w:eastAsia="ru-RU"/>
          <w14:ligatures w14:val="none"/>
        </w:rPr>
        <w:t>- многоэтажная жилая застройка (высотная застройка) - 10%;</w:t>
      </w:r>
    </w:p>
    <w:p w14:paraId="73526A76" w14:textId="77777777" w:rsidR="00452ABD" w:rsidRPr="00214C95" w:rsidRDefault="00452ABD" w:rsidP="00452ABD">
      <w:pPr>
        <w:spacing w:after="0" w:line="240" w:lineRule="auto"/>
        <w:ind w:firstLine="567"/>
        <w:jc w:val="both"/>
        <w:rPr>
          <w:rFonts w:ascii="Times New Roman" w:eastAsia="Times New Roman" w:hAnsi="Times New Roman" w:cs="Times New Roman"/>
          <w:bCs/>
          <w:color w:val="000000"/>
          <w:kern w:val="0"/>
          <w:sz w:val="28"/>
          <w:szCs w:val="28"/>
          <w:lang w:eastAsia="ru-RU"/>
          <w14:ligatures w14:val="none"/>
        </w:rPr>
      </w:pPr>
      <w:r w:rsidRPr="00214C95">
        <w:rPr>
          <w:rFonts w:ascii="Times New Roman" w:eastAsia="Times New Roman" w:hAnsi="Times New Roman" w:cs="Times New Roman"/>
          <w:bCs/>
          <w:color w:val="000000"/>
          <w:kern w:val="0"/>
          <w:sz w:val="28"/>
          <w:szCs w:val="28"/>
          <w:lang w:eastAsia="ru-RU"/>
          <w14:ligatures w14:val="none"/>
        </w:rPr>
        <w:t>- коммунальное обслуживание - 10%;</w:t>
      </w:r>
    </w:p>
    <w:p w14:paraId="3BCB1798" w14:textId="77777777" w:rsidR="00452ABD" w:rsidRPr="00214C95" w:rsidRDefault="00452ABD" w:rsidP="00452ABD">
      <w:pPr>
        <w:spacing w:after="0" w:line="240" w:lineRule="auto"/>
        <w:ind w:firstLine="567"/>
        <w:jc w:val="both"/>
        <w:rPr>
          <w:rFonts w:ascii="Times New Roman" w:eastAsia="Times New Roman" w:hAnsi="Times New Roman" w:cs="Times New Roman"/>
          <w:bCs/>
          <w:color w:val="000000"/>
          <w:kern w:val="0"/>
          <w:sz w:val="28"/>
          <w:szCs w:val="28"/>
          <w:lang w:eastAsia="ru-RU"/>
          <w14:ligatures w14:val="none"/>
        </w:rPr>
      </w:pPr>
      <w:r w:rsidRPr="00214C95">
        <w:rPr>
          <w:rFonts w:ascii="Times New Roman" w:eastAsia="Times New Roman" w:hAnsi="Times New Roman" w:cs="Times New Roman"/>
          <w:bCs/>
          <w:color w:val="000000"/>
          <w:kern w:val="0"/>
          <w:sz w:val="28"/>
          <w:szCs w:val="28"/>
          <w:lang w:eastAsia="ru-RU"/>
          <w14:ligatures w14:val="none"/>
        </w:rPr>
        <w:t>- обеспечение внутреннего правопорядка - 5%;</w:t>
      </w:r>
    </w:p>
    <w:p w14:paraId="7954FD41" w14:textId="77777777" w:rsidR="00452ABD" w:rsidRPr="00214C95" w:rsidRDefault="00452ABD" w:rsidP="00452ABD">
      <w:pPr>
        <w:spacing w:after="0" w:line="240" w:lineRule="auto"/>
        <w:ind w:firstLine="567"/>
        <w:jc w:val="both"/>
        <w:rPr>
          <w:rFonts w:ascii="Times New Roman" w:eastAsia="Times New Roman" w:hAnsi="Times New Roman" w:cs="Times New Roman"/>
          <w:bCs/>
          <w:color w:val="000000"/>
          <w:kern w:val="0"/>
          <w:sz w:val="28"/>
          <w:szCs w:val="28"/>
          <w:lang w:eastAsia="ru-RU"/>
          <w14:ligatures w14:val="none"/>
        </w:rPr>
      </w:pPr>
      <w:r w:rsidRPr="00214C95">
        <w:rPr>
          <w:rFonts w:ascii="Times New Roman" w:eastAsia="Times New Roman" w:hAnsi="Times New Roman" w:cs="Times New Roman"/>
          <w:bCs/>
          <w:color w:val="000000"/>
          <w:kern w:val="0"/>
          <w:sz w:val="28"/>
          <w:szCs w:val="28"/>
          <w:lang w:eastAsia="ru-RU"/>
          <w14:ligatures w14:val="none"/>
        </w:rPr>
        <w:t>- минимальный процент застройки в границах земельного участка для других земельных участков с видами разрешенного использования, указанными в пункте 2 Статьи - 30%;</w:t>
      </w:r>
    </w:p>
    <w:p w14:paraId="4C849B0D" w14:textId="77777777" w:rsidR="00452ABD" w:rsidRPr="00214C95" w:rsidRDefault="00452ABD" w:rsidP="00452ABD">
      <w:pPr>
        <w:spacing w:after="0" w:line="240" w:lineRule="auto"/>
        <w:ind w:firstLine="567"/>
        <w:jc w:val="both"/>
        <w:rPr>
          <w:rFonts w:ascii="Times New Roman" w:eastAsia="Times New Roman" w:hAnsi="Times New Roman" w:cs="Times New Roman"/>
          <w:bCs/>
          <w:color w:val="000000"/>
          <w:kern w:val="0"/>
          <w:sz w:val="28"/>
          <w:szCs w:val="28"/>
          <w:lang w:eastAsia="ru-RU"/>
          <w14:ligatures w14:val="none"/>
        </w:rPr>
      </w:pPr>
      <w:r w:rsidRPr="00214C95">
        <w:rPr>
          <w:rFonts w:ascii="Times New Roman" w:eastAsia="Times New Roman" w:hAnsi="Times New Roman" w:cs="Times New Roman"/>
          <w:bCs/>
          <w:color w:val="000000"/>
          <w:kern w:val="0"/>
          <w:sz w:val="28"/>
          <w:szCs w:val="28"/>
          <w:lang w:eastAsia="ru-RU"/>
          <w14:ligatures w14:val="none"/>
        </w:rPr>
        <w:t xml:space="preserve">7) максимальный процент застройки в границах земельного участка, определяемый как отношение суммарной площади земельного участка, которая </w:t>
      </w:r>
      <w:r w:rsidRPr="00214C95">
        <w:rPr>
          <w:rFonts w:ascii="Times New Roman" w:eastAsia="Times New Roman" w:hAnsi="Times New Roman" w:cs="Times New Roman"/>
          <w:bCs/>
          <w:color w:val="000000"/>
          <w:kern w:val="0"/>
          <w:sz w:val="28"/>
          <w:szCs w:val="28"/>
          <w:lang w:eastAsia="ru-RU"/>
          <w14:ligatures w14:val="none"/>
        </w:rPr>
        <w:lastRenderedPageBreak/>
        <w:t>может быть застроена объектами капитального строительства, ко всей площади земельного участка:</w:t>
      </w:r>
    </w:p>
    <w:p w14:paraId="163D260E" w14:textId="77777777" w:rsidR="00452ABD" w:rsidRPr="00214C95" w:rsidRDefault="00452ABD" w:rsidP="00452ABD">
      <w:pPr>
        <w:spacing w:after="0" w:line="240" w:lineRule="auto"/>
        <w:ind w:firstLine="567"/>
        <w:jc w:val="both"/>
        <w:rPr>
          <w:rFonts w:ascii="Times New Roman" w:eastAsia="Times New Roman" w:hAnsi="Times New Roman" w:cs="Times New Roman"/>
          <w:bCs/>
          <w:color w:val="000000"/>
          <w:kern w:val="0"/>
          <w:sz w:val="28"/>
          <w:szCs w:val="28"/>
          <w:lang w:eastAsia="ru-RU"/>
          <w14:ligatures w14:val="none"/>
        </w:rPr>
      </w:pPr>
      <w:r w:rsidRPr="00214C95">
        <w:rPr>
          <w:rFonts w:ascii="Times New Roman" w:eastAsia="Times New Roman" w:hAnsi="Times New Roman" w:cs="Times New Roman"/>
          <w:bCs/>
          <w:color w:val="000000"/>
          <w:kern w:val="0"/>
          <w:sz w:val="28"/>
          <w:szCs w:val="28"/>
          <w:lang w:eastAsia="ru-RU"/>
          <w14:ligatures w14:val="none"/>
        </w:rPr>
        <w:t>- среднеэтажная жилая застройка - 40%;</w:t>
      </w:r>
    </w:p>
    <w:p w14:paraId="42E9A2E1" w14:textId="77777777" w:rsidR="00452ABD" w:rsidRPr="00214C95" w:rsidRDefault="00452ABD" w:rsidP="00452ABD">
      <w:pPr>
        <w:spacing w:after="0" w:line="240" w:lineRule="auto"/>
        <w:ind w:firstLine="567"/>
        <w:jc w:val="both"/>
        <w:rPr>
          <w:rFonts w:ascii="Times New Roman" w:eastAsia="Times New Roman" w:hAnsi="Times New Roman" w:cs="Times New Roman"/>
          <w:bCs/>
          <w:color w:val="000000"/>
          <w:kern w:val="0"/>
          <w:sz w:val="28"/>
          <w:szCs w:val="28"/>
          <w:lang w:eastAsia="ru-RU"/>
          <w14:ligatures w14:val="none"/>
        </w:rPr>
      </w:pPr>
      <w:r w:rsidRPr="00214C95">
        <w:rPr>
          <w:rFonts w:ascii="Times New Roman" w:eastAsia="Times New Roman" w:hAnsi="Times New Roman" w:cs="Times New Roman"/>
          <w:bCs/>
          <w:color w:val="000000"/>
          <w:kern w:val="0"/>
          <w:sz w:val="28"/>
          <w:szCs w:val="28"/>
          <w:lang w:eastAsia="ru-RU"/>
          <w14:ligatures w14:val="none"/>
        </w:rPr>
        <w:t>- многоэтажная жилая застройка (высотная застройка) - 40%;</w:t>
      </w:r>
    </w:p>
    <w:p w14:paraId="181A69A2" w14:textId="77777777" w:rsidR="00452ABD" w:rsidRPr="00214C95" w:rsidRDefault="00452ABD" w:rsidP="00452ABD">
      <w:pPr>
        <w:spacing w:after="0" w:line="240" w:lineRule="auto"/>
        <w:ind w:firstLine="567"/>
        <w:jc w:val="both"/>
        <w:rPr>
          <w:rFonts w:ascii="Times New Roman" w:eastAsia="Times New Roman" w:hAnsi="Times New Roman" w:cs="Times New Roman"/>
          <w:bCs/>
          <w:color w:val="000000"/>
          <w:kern w:val="0"/>
          <w:sz w:val="28"/>
          <w:szCs w:val="28"/>
          <w:lang w:eastAsia="ru-RU"/>
          <w14:ligatures w14:val="none"/>
        </w:rPr>
      </w:pPr>
      <w:r w:rsidRPr="00214C95">
        <w:rPr>
          <w:rFonts w:ascii="Times New Roman" w:eastAsia="Times New Roman" w:hAnsi="Times New Roman" w:cs="Times New Roman"/>
          <w:bCs/>
          <w:color w:val="000000"/>
          <w:kern w:val="0"/>
          <w:sz w:val="28"/>
          <w:szCs w:val="28"/>
          <w:lang w:eastAsia="ru-RU"/>
          <w14:ligatures w14:val="none"/>
        </w:rPr>
        <w:t>- коммунальное обслуживание - 90%;</w:t>
      </w:r>
    </w:p>
    <w:p w14:paraId="485321CD" w14:textId="77777777" w:rsidR="00452ABD" w:rsidRPr="00214C95" w:rsidRDefault="00452ABD" w:rsidP="00452ABD">
      <w:pPr>
        <w:spacing w:after="0" w:line="240" w:lineRule="auto"/>
        <w:ind w:firstLine="567"/>
        <w:jc w:val="both"/>
        <w:rPr>
          <w:rFonts w:ascii="Times New Roman" w:eastAsia="Times New Roman" w:hAnsi="Times New Roman" w:cs="Times New Roman"/>
          <w:bCs/>
          <w:color w:val="000000"/>
          <w:kern w:val="0"/>
          <w:sz w:val="28"/>
          <w:szCs w:val="28"/>
          <w:lang w:eastAsia="ru-RU"/>
          <w14:ligatures w14:val="none"/>
        </w:rPr>
      </w:pPr>
      <w:r w:rsidRPr="00214C95">
        <w:rPr>
          <w:rFonts w:ascii="Times New Roman" w:eastAsia="Times New Roman" w:hAnsi="Times New Roman" w:cs="Times New Roman"/>
          <w:bCs/>
          <w:color w:val="000000"/>
          <w:kern w:val="0"/>
          <w:sz w:val="28"/>
          <w:szCs w:val="28"/>
          <w:lang w:eastAsia="ru-RU"/>
          <w14:ligatures w14:val="none"/>
        </w:rPr>
        <w:t>- хранение автотранспорта - 90%;</w:t>
      </w:r>
    </w:p>
    <w:p w14:paraId="384486EC" w14:textId="77777777" w:rsidR="00452ABD" w:rsidRPr="00214C95" w:rsidRDefault="00452ABD" w:rsidP="00452ABD">
      <w:pPr>
        <w:spacing w:after="0" w:line="240" w:lineRule="auto"/>
        <w:ind w:firstLine="567"/>
        <w:jc w:val="both"/>
        <w:rPr>
          <w:rFonts w:ascii="Times New Roman" w:eastAsia="Times New Roman" w:hAnsi="Times New Roman" w:cs="Times New Roman"/>
          <w:bCs/>
          <w:color w:val="000000"/>
          <w:kern w:val="0"/>
          <w:sz w:val="28"/>
          <w:szCs w:val="28"/>
          <w:lang w:eastAsia="ru-RU"/>
          <w14:ligatures w14:val="none"/>
        </w:rPr>
      </w:pPr>
      <w:r w:rsidRPr="00214C95">
        <w:rPr>
          <w:rFonts w:ascii="Times New Roman" w:eastAsia="Times New Roman" w:hAnsi="Times New Roman" w:cs="Times New Roman"/>
          <w:bCs/>
          <w:color w:val="000000"/>
          <w:kern w:val="0"/>
          <w:sz w:val="28"/>
          <w:szCs w:val="28"/>
          <w:lang w:eastAsia="ru-RU"/>
          <w14:ligatures w14:val="none"/>
        </w:rPr>
        <w:t>- максимальный процент застройки в границах земельного участка для других земельных участков с видами разрешенного использования, указанными в пункте 2 Статьи - 70%;</w:t>
      </w:r>
    </w:p>
    <w:p w14:paraId="37F8D038" w14:textId="77777777" w:rsidR="00452ABD" w:rsidRPr="00214C95" w:rsidRDefault="00452ABD" w:rsidP="00452ABD">
      <w:pPr>
        <w:spacing w:after="0" w:line="240" w:lineRule="auto"/>
        <w:ind w:firstLine="567"/>
        <w:jc w:val="both"/>
        <w:rPr>
          <w:rFonts w:ascii="Times New Roman" w:eastAsia="Times New Roman" w:hAnsi="Times New Roman" w:cs="Times New Roman"/>
          <w:bCs/>
          <w:color w:val="000000"/>
          <w:kern w:val="0"/>
          <w:sz w:val="28"/>
          <w:szCs w:val="28"/>
          <w:lang w:eastAsia="ru-RU"/>
          <w14:ligatures w14:val="none"/>
        </w:rPr>
      </w:pPr>
      <w:r w:rsidRPr="00214C95">
        <w:rPr>
          <w:rFonts w:ascii="Times New Roman" w:eastAsia="Times New Roman" w:hAnsi="Times New Roman" w:cs="Times New Roman"/>
          <w:bCs/>
          <w:color w:val="000000"/>
          <w:kern w:val="0"/>
          <w:sz w:val="28"/>
          <w:szCs w:val="28"/>
          <w:lang w:eastAsia="ru-RU"/>
          <w14:ligatures w14:val="none"/>
        </w:rPr>
        <w:t>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14:paraId="5F58CEEE" w14:textId="77777777" w:rsidR="00452ABD" w:rsidRPr="00214C95" w:rsidRDefault="00452ABD" w:rsidP="00452ABD">
      <w:pPr>
        <w:spacing w:after="0" w:line="240" w:lineRule="auto"/>
        <w:ind w:firstLine="567"/>
        <w:jc w:val="both"/>
        <w:rPr>
          <w:rFonts w:ascii="Times New Roman" w:eastAsia="Times New Roman" w:hAnsi="Times New Roman" w:cs="Times New Roman"/>
          <w:bCs/>
          <w:color w:val="000000"/>
          <w:kern w:val="0"/>
          <w:sz w:val="28"/>
          <w:szCs w:val="28"/>
          <w:lang w:eastAsia="ru-RU"/>
          <w14:ligatures w14:val="none"/>
        </w:rPr>
      </w:pPr>
      <w:r w:rsidRPr="00214C95">
        <w:rPr>
          <w:rFonts w:ascii="Times New Roman" w:eastAsia="Times New Roman" w:hAnsi="Times New Roman" w:cs="Times New Roman"/>
          <w:bCs/>
          <w:color w:val="000000"/>
          <w:kern w:val="0"/>
          <w:sz w:val="28"/>
          <w:szCs w:val="28"/>
          <w:lang w:eastAsia="ru-RU"/>
          <w14:ligatures w14:val="none"/>
        </w:rPr>
        <w:t>Нормы расчета стоянок автомобилей принимаются в соответствии с местными нормативами градостроительного проектирования города Оби Новосибирской области.</w:t>
      </w:r>
    </w:p>
    <w:p w14:paraId="730D5E15" w14:textId="77777777" w:rsidR="005B6E08" w:rsidRPr="005B6E08" w:rsidRDefault="005B6E08" w:rsidP="005B6E08">
      <w:pPr>
        <w:spacing w:after="0" w:line="240" w:lineRule="auto"/>
        <w:ind w:firstLine="567"/>
        <w:jc w:val="both"/>
        <w:rPr>
          <w:rFonts w:ascii="Times New Roman" w:eastAsia="Times New Roman" w:hAnsi="Times New Roman" w:cs="Times New Roman"/>
          <w:b/>
          <w:kern w:val="0"/>
          <w:sz w:val="28"/>
          <w:szCs w:val="28"/>
          <w:lang w:eastAsia="ru-RU"/>
          <w14:ligatures w14:val="none"/>
        </w:rPr>
      </w:pPr>
      <w:r w:rsidRPr="005B6E08">
        <w:rPr>
          <w:rFonts w:ascii="Times New Roman" w:eastAsia="Times New Roman" w:hAnsi="Times New Roman" w:cs="Times New Roman"/>
          <w:b/>
          <w:kern w:val="0"/>
          <w:sz w:val="28"/>
          <w:szCs w:val="28"/>
          <w:lang w:eastAsia="ru-RU"/>
          <w14:ligatures w14:val="none"/>
        </w:rPr>
        <w:t>Вид права: аренда</w:t>
      </w:r>
    </w:p>
    <w:p w14:paraId="62DF49F5" w14:textId="77777777" w:rsidR="005B6E08" w:rsidRPr="005B6E08" w:rsidRDefault="005B6E08" w:rsidP="005B6E08">
      <w:pPr>
        <w:spacing w:after="0" w:line="240" w:lineRule="auto"/>
        <w:ind w:firstLine="567"/>
        <w:jc w:val="both"/>
        <w:rPr>
          <w:rFonts w:ascii="Times New Roman" w:eastAsia="Times New Roman" w:hAnsi="Times New Roman" w:cs="Times New Roman"/>
          <w:b/>
          <w:kern w:val="0"/>
          <w:sz w:val="28"/>
          <w:szCs w:val="28"/>
          <w:lang w:eastAsia="ru-RU"/>
          <w14:ligatures w14:val="none"/>
        </w:rPr>
      </w:pPr>
      <w:bookmarkStart w:id="6" w:name="_Hlk526250968"/>
      <w:bookmarkEnd w:id="5"/>
      <w:r w:rsidRPr="005B6E08">
        <w:rPr>
          <w:rFonts w:ascii="Times New Roman" w:eastAsia="Times New Roman" w:hAnsi="Times New Roman" w:cs="Times New Roman"/>
          <w:b/>
          <w:kern w:val="0"/>
          <w:sz w:val="28"/>
          <w:szCs w:val="28"/>
          <w:lang w:eastAsia="ru-RU"/>
          <w14:ligatures w14:val="none"/>
        </w:rPr>
        <w:t xml:space="preserve">Технические условия подключения объекта к сетям инженерно-технического обеспечения: </w:t>
      </w:r>
    </w:p>
    <w:p w14:paraId="2B251F6F" w14:textId="77777777" w:rsidR="005B6E08" w:rsidRPr="005B6E08" w:rsidRDefault="005B6E08" w:rsidP="005B6E08">
      <w:pPr>
        <w:spacing w:after="0" w:line="240" w:lineRule="auto"/>
        <w:ind w:firstLine="567"/>
        <w:jc w:val="both"/>
        <w:rPr>
          <w:rFonts w:ascii="Times New Roman" w:eastAsia="Times New Roman" w:hAnsi="Times New Roman" w:cs="Times New Roman"/>
          <w:b/>
          <w:bCs/>
          <w:kern w:val="0"/>
          <w:sz w:val="28"/>
          <w:szCs w:val="28"/>
          <w:lang w:eastAsia="ru-RU"/>
          <w14:ligatures w14:val="none"/>
        </w:rPr>
      </w:pPr>
      <w:r w:rsidRPr="005B6E08">
        <w:rPr>
          <w:rFonts w:ascii="Times New Roman" w:eastAsia="Times New Roman" w:hAnsi="Times New Roman" w:cs="Times New Roman"/>
          <w:b/>
          <w:bCs/>
          <w:kern w:val="0"/>
          <w:sz w:val="28"/>
          <w:szCs w:val="28"/>
          <w:lang w:eastAsia="ru-RU"/>
          <w14:ligatures w14:val="none"/>
        </w:rPr>
        <w:t>Объем мероприятий по подключению объектов к городским водопроводным сетям и городским канализационным сетям.</w:t>
      </w:r>
    </w:p>
    <w:p w14:paraId="4A33C096" w14:textId="0841C3CA" w:rsidR="005B6E08" w:rsidRPr="005B6E08" w:rsidRDefault="005B6E08" w:rsidP="006C03D6">
      <w:pPr>
        <w:tabs>
          <w:tab w:val="left" w:pos="1134"/>
        </w:tabs>
        <w:spacing w:after="0" w:line="240" w:lineRule="auto"/>
        <w:ind w:firstLine="709"/>
        <w:jc w:val="both"/>
        <w:rPr>
          <w:rFonts w:ascii="Times New Roman" w:eastAsia="Times New Roman" w:hAnsi="Times New Roman" w:cs="Times New Roman"/>
          <w:bCs/>
          <w:kern w:val="0"/>
          <w:sz w:val="28"/>
          <w:szCs w:val="28"/>
          <w:lang w:eastAsia="ru-RU"/>
          <w14:ligatures w14:val="none"/>
        </w:rPr>
      </w:pPr>
      <w:bookmarkStart w:id="7" w:name="_Hlk525624717"/>
      <w:r w:rsidRPr="005B6E08">
        <w:rPr>
          <w:rFonts w:ascii="Times New Roman" w:eastAsia="Times New Roman" w:hAnsi="Times New Roman" w:cs="Times New Roman"/>
          <w:bCs/>
          <w:kern w:val="0"/>
          <w:sz w:val="28"/>
          <w:szCs w:val="28"/>
          <w:lang w:eastAsia="ru-RU"/>
          <w14:ligatures w14:val="none"/>
        </w:rPr>
        <w:t xml:space="preserve">Подключение объекта на земельном участке площадью </w:t>
      </w:r>
      <w:r w:rsidR="00452ABD">
        <w:rPr>
          <w:rFonts w:ascii="Times New Roman" w:eastAsia="Times New Roman" w:hAnsi="Times New Roman" w:cs="Times New Roman"/>
          <w:bCs/>
          <w:kern w:val="0"/>
          <w:sz w:val="28"/>
          <w:szCs w:val="28"/>
          <w:lang w:eastAsia="ru-RU"/>
          <w14:ligatures w14:val="none"/>
        </w:rPr>
        <w:t>6</w:t>
      </w:r>
      <w:r w:rsidRPr="005B6E08">
        <w:rPr>
          <w:rFonts w:ascii="Times New Roman" w:eastAsia="Times New Roman" w:hAnsi="Times New Roman" w:cs="Times New Roman"/>
          <w:bCs/>
          <w:kern w:val="0"/>
          <w:sz w:val="28"/>
          <w:szCs w:val="28"/>
          <w:lang w:eastAsia="ru-RU"/>
          <w14:ligatures w14:val="none"/>
        </w:rPr>
        <w:t xml:space="preserve"> </w:t>
      </w:r>
      <w:r w:rsidR="00452ABD">
        <w:rPr>
          <w:rFonts w:ascii="Times New Roman" w:eastAsia="Times New Roman" w:hAnsi="Times New Roman" w:cs="Times New Roman"/>
          <w:bCs/>
          <w:kern w:val="0"/>
          <w:sz w:val="28"/>
          <w:szCs w:val="28"/>
          <w:lang w:eastAsia="ru-RU"/>
          <w14:ligatures w14:val="none"/>
        </w:rPr>
        <w:t>713</w:t>
      </w:r>
      <w:r w:rsidRPr="005B6E08">
        <w:rPr>
          <w:rFonts w:ascii="Times New Roman" w:eastAsia="Times New Roman" w:hAnsi="Times New Roman" w:cs="Times New Roman"/>
          <w:bCs/>
          <w:kern w:val="0"/>
          <w:sz w:val="28"/>
          <w:szCs w:val="28"/>
          <w:lang w:eastAsia="ru-RU"/>
          <w14:ligatures w14:val="none"/>
        </w:rPr>
        <w:t xml:space="preserve"> кв.м. с местонахождением: </w:t>
      </w:r>
      <w:r w:rsidR="006C03D6" w:rsidRPr="006C03D6">
        <w:rPr>
          <w:rFonts w:ascii="Times New Roman" w:eastAsia="Times New Roman" w:hAnsi="Times New Roman" w:cs="Times New Roman"/>
          <w:bCs/>
          <w:kern w:val="0"/>
          <w:sz w:val="28"/>
          <w:szCs w:val="28"/>
          <w:lang w:eastAsia="ru-RU"/>
          <w14:ligatures w14:val="none"/>
        </w:rPr>
        <w:t>Новосибирская область, город Обь</w:t>
      </w:r>
      <w:r w:rsidRPr="005B6E08">
        <w:rPr>
          <w:rFonts w:ascii="Times New Roman" w:eastAsia="Times New Roman" w:hAnsi="Times New Roman" w:cs="Times New Roman"/>
          <w:bCs/>
          <w:kern w:val="0"/>
          <w:sz w:val="28"/>
          <w:szCs w:val="28"/>
          <w:lang w:eastAsia="ru-RU"/>
          <w14:ligatures w14:val="none"/>
        </w:rPr>
        <w:t xml:space="preserve">, кадастровый номер земельного участка </w:t>
      </w:r>
      <w:bookmarkStart w:id="8" w:name="_Hlk210370483"/>
      <w:r w:rsidR="00913786" w:rsidRPr="00913786">
        <w:rPr>
          <w:rFonts w:ascii="Times New Roman" w:eastAsia="Times New Roman" w:hAnsi="Times New Roman" w:cs="Times New Roman"/>
          <w:bCs/>
          <w:kern w:val="0"/>
          <w:sz w:val="28"/>
          <w:szCs w:val="28"/>
          <w:lang w:eastAsia="ru-RU"/>
          <w14:ligatures w14:val="none"/>
        </w:rPr>
        <w:t>54:36:010501:2511, площадью 8 647 кв. м., местоположение: Российская Федерация, Новосибирская область, город Обь, Военный городок, разрешенное использование – Многоэтажная жилая застройка (высотная застройка), коммунальное обслуживание</w:t>
      </w:r>
      <w:bookmarkEnd w:id="8"/>
      <w:r w:rsidRPr="005B6E08">
        <w:rPr>
          <w:rFonts w:ascii="Times New Roman" w:eastAsia="Times New Roman" w:hAnsi="Times New Roman" w:cs="Times New Roman"/>
          <w:bCs/>
          <w:kern w:val="0"/>
          <w:sz w:val="28"/>
          <w:szCs w:val="28"/>
          <w:lang w:eastAsia="ru-RU"/>
          <w14:ligatures w14:val="none"/>
        </w:rPr>
        <w:t>, к сетям водоснабжения и водоотведения в возможных точках подключения:</w:t>
      </w:r>
    </w:p>
    <w:p w14:paraId="3E701D79" w14:textId="01DB2E24" w:rsidR="005B6E08" w:rsidRPr="005B6E08" w:rsidRDefault="005B6E08" w:rsidP="005B6E08">
      <w:pPr>
        <w:tabs>
          <w:tab w:val="left" w:pos="1134"/>
        </w:tabs>
        <w:spacing w:after="0" w:line="240" w:lineRule="auto"/>
        <w:ind w:firstLine="709"/>
        <w:jc w:val="both"/>
        <w:rPr>
          <w:rFonts w:ascii="Times New Roman" w:eastAsia="Times New Roman" w:hAnsi="Times New Roman" w:cs="Times New Roman"/>
          <w:bCs/>
          <w:kern w:val="0"/>
          <w:sz w:val="28"/>
          <w:szCs w:val="28"/>
          <w:lang w:eastAsia="ru-RU"/>
          <w14:ligatures w14:val="none"/>
        </w:rPr>
      </w:pPr>
      <w:r w:rsidRPr="005B6E08">
        <w:rPr>
          <w:rFonts w:ascii="Times New Roman" w:eastAsia="Times New Roman" w:hAnsi="Times New Roman" w:cs="Times New Roman"/>
          <w:bCs/>
          <w:kern w:val="0"/>
          <w:sz w:val="28"/>
          <w:szCs w:val="28"/>
          <w:lang w:eastAsia="ru-RU"/>
          <w14:ligatures w14:val="none"/>
        </w:rPr>
        <w:t xml:space="preserve">- Водопровод централизованной системы холодного водоснабжения, к которому возможно подключение объекта – </w:t>
      </w:r>
      <w:r w:rsidR="00913786">
        <w:rPr>
          <w:rFonts w:ascii="Times New Roman" w:eastAsia="Times New Roman" w:hAnsi="Times New Roman" w:cs="Times New Roman"/>
          <w:bCs/>
          <w:kern w:val="0"/>
          <w:sz w:val="28"/>
          <w:szCs w:val="28"/>
          <w:lang w:eastAsia="ru-RU"/>
          <w14:ligatures w14:val="none"/>
        </w:rPr>
        <w:t>водовод</w:t>
      </w:r>
      <w:r w:rsidRPr="005B6E08">
        <w:rPr>
          <w:rFonts w:ascii="Times New Roman" w:eastAsia="Times New Roman" w:hAnsi="Times New Roman" w:cs="Times New Roman"/>
          <w:bCs/>
          <w:kern w:val="0"/>
          <w:sz w:val="28"/>
          <w:szCs w:val="28"/>
          <w:lang w:eastAsia="ru-RU"/>
          <w14:ligatures w14:val="none"/>
        </w:rPr>
        <w:t xml:space="preserve"> Д=</w:t>
      </w:r>
      <w:r w:rsidR="00913786">
        <w:rPr>
          <w:rFonts w:ascii="Times New Roman" w:eastAsia="Times New Roman" w:hAnsi="Times New Roman" w:cs="Times New Roman"/>
          <w:bCs/>
          <w:kern w:val="0"/>
          <w:sz w:val="28"/>
          <w:szCs w:val="28"/>
          <w:lang w:eastAsia="ru-RU"/>
          <w14:ligatures w14:val="none"/>
        </w:rPr>
        <w:t>500</w:t>
      </w:r>
      <w:r w:rsidRPr="005B6E08">
        <w:rPr>
          <w:rFonts w:ascii="Times New Roman" w:eastAsia="Times New Roman" w:hAnsi="Times New Roman" w:cs="Times New Roman"/>
          <w:bCs/>
          <w:kern w:val="0"/>
          <w:sz w:val="28"/>
          <w:szCs w:val="28"/>
          <w:lang w:eastAsia="ru-RU"/>
          <w14:ligatures w14:val="none"/>
        </w:rPr>
        <w:t>мм</w:t>
      </w:r>
      <w:r w:rsidR="00B45F24">
        <w:rPr>
          <w:rFonts w:ascii="Times New Roman" w:eastAsia="Times New Roman" w:hAnsi="Times New Roman" w:cs="Times New Roman"/>
          <w:bCs/>
          <w:kern w:val="0"/>
          <w:sz w:val="28"/>
          <w:szCs w:val="28"/>
          <w:lang w:eastAsia="ru-RU"/>
          <w14:ligatures w14:val="none"/>
        </w:rPr>
        <w:t xml:space="preserve">, ул. </w:t>
      </w:r>
      <w:r w:rsidR="00913786">
        <w:rPr>
          <w:rFonts w:ascii="Times New Roman" w:eastAsia="Times New Roman" w:hAnsi="Times New Roman" w:cs="Times New Roman"/>
          <w:bCs/>
          <w:kern w:val="0"/>
          <w:sz w:val="28"/>
          <w:szCs w:val="28"/>
          <w:lang w:eastAsia="ru-RU"/>
          <w14:ligatures w14:val="none"/>
        </w:rPr>
        <w:t>Октябрьская</w:t>
      </w:r>
      <w:r w:rsidR="00FC7B58">
        <w:rPr>
          <w:rFonts w:ascii="Times New Roman" w:eastAsia="Times New Roman" w:hAnsi="Times New Roman" w:cs="Times New Roman"/>
          <w:bCs/>
          <w:kern w:val="0"/>
          <w:sz w:val="28"/>
          <w:szCs w:val="28"/>
          <w:lang w:eastAsia="ru-RU"/>
          <w14:ligatures w14:val="none"/>
        </w:rPr>
        <w:t>, в</w:t>
      </w:r>
      <w:r w:rsidRPr="005B6E08">
        <w:rPr>
          <w:rFonts w:ascii="Times New Roman" w:eastAsia="Times New Roman" w:hAnsi="Times New Roman" w:cs="Times New Roman"/>
          <w:bCs/>
          <w:kern w:val="0"/>
          <w:sz w:val="28"/>
          <w:szCs w:val="28"/>
          <w:lang w:eastAsia="ru-RU"/>
          <w14:ligatures w14:val="none"/>
        </w:rPr>
        <w:t xml:space="preserve"> </w:t>
      </w:r>
      <w:r w:rsidR="006C03D6">
        <w:rPr>
          <w:rFonts w:ascii="Times New Roman" w:eastAsia="Times New Roman" w:hAnsi="Times New Roman" w:cs="Times New Roman"/>
          <w:bCs/>
          <w:kern w:val="0"/>
          <w:sz w:val="28"/>
          <w:szCs w:val="28"/>
          <w:lang w:eastAsia="ru-RU"/>
          <w14:ligatures w14:val="none"/>
        </w:rPr>
        <w:t xml:space="preserve">проектируемой </w:t>
      </w:r>
      <w:r w:rsidR="001A5D7B">
        <w:rPr>
          <w:rFonts w:ascii="Times New Roman" w:eastAsia="Times New Roman" w:hAnsi="Times New Roman" w:cs="Times New Roman"/>
          <w:bCs/>
          <w:kern w:val="0"/>
          <w:sz w:val="28"/>
          <w:szCs w:val="28"/>
          <w:lang w:eastAsia="ru-RU"/>
          <w14:ligatures w14:val="none"/>
        </w:rPr>
        <w:t>колодце</w:t>
      </w:r>
      <w:r w:rsidRPr="005B6E08">
        <w:rPr>
          <w:rFonts w:ascii="Times New Roman" w:eastAsia="Times New Roman" w:hAnsi="Times New Roman" w:cs="Times New Roman"/>
          <w:bCs/>
          <w:kern w:val="0"/>
          <w:sz w:val="28"/>
          <w:szCs w:val="28"/>
          <w:lang w:eastAsia="ru-RU"/>
          <w14:ligatures w14:val="none"/>
        </w:rPr>
        <w:t>.</w:t>
      </w:r>
    </w:p>
    <w:p w14:paraId="6E2782C5" w14:textId="124B818C" w:rsidR="005B6E08" w:rsidRPr="005B6E08" w:rsidRDefault="005B6E08" w:rsidP="005B6E08">
      <w:pPr>
        <w:tabs>
          <w:tab w:val="left" w:pos="1134"/>
        </w:tabs>
        <w:spacing w:after="0" w:line="240" w:lineRule="auto"/>
        <w:ind w:firstLine="709"/>
        <w:jc w:val="both"/>
        <w:rPr>
          <w:rFonts w:ascii="Times New Roman" w:eastAsia="Times New Roman" w:hAnsi="Times New Roman" w:cs="Times New Roman"/>
          <w:bCs/>
          <w:kern w:val="0"/>
          <w:sz w:val="28"/>
          <w:szCs w:val="28"/>
          <w:lang w:eastAsia="ru-RU"/>
          <w14:ligatures w14:val="none"/>
        </w:rPr>
      </w:pPr>
      <w:r w:rsidRPr="005B6E08">
        <w:rPr>
          <w:rFonts w:ascii="Times New Roman" w:eastAsia="Times New Roman" w:hAnsi="Times New Roman" w:cs="Times New Roman"/>
          <w:bCs/>
          <w:kern w:val="0"/>
          <w:sz w:val="28"/>
          <w:szCs w:val="28"/>
          <w:lang w:eastAsia="ru-RU"/>
          <w14:ligatures w14:val="none"/>
        </w:rPr>
        <w:t>- Централизованная система водоотведения, к которому возможно подключение объекта – канализационный коллектор Д=1000мм по ул. Строительная в существующ</w:t>
      </w:r>
      <w:r w:rsidR="006C03D6">
        <w:rPr>
          <w:rFonts w:ascii="Times New Roman" w:eastAsia="Times New Roman" w:hAnsi="Times New Roman" w:cs="Times New Roman"/>
          <w:bCs/>
          <w:kern w:val="0"/>
          <w:sz w:val="28"/>
          <w:szCs w:val="28"/>
          <w:lang w:eastAsia="ru-RU"/>
          <w14:ligatures w14:val="none"/>
        </w:rPr>
        <w:t>ей</w:t>
      </w:r>
      <w:r w:rsidRPr="005B6E08">
        <w:rPr>
          <w:rFonts w:ascii="Times New Roman" w:eastAsia="Times New Roman" w:hAnsi="Times New Roman" w:cs="Times New Roman"/>
          <w:bCs/>
          <w:kern w:val="0"/>
          <w:sz w:val="28"/>
          <w:szCs w:val="28"/>
          <w:lang w:eastAsia="ru-RU"/>
          <w14:ligatures w14:val="none"/>
        </w:rPr>
        <w:t xml:space="preserve"> камер</w:t>
      </w:r>
      <w:r w:rsidR="006C03D6">
        <w:rPr>
          <w:rFonts w:ascii="Times New Roman" w:eastAsia="Times New Roman" w:hAnsi="Times New Roman" w:cs="Times New Roman"/>
          <w:bCs/>
          <w:kern w:val="0"/>
          <w:sz w:val="28"/>
          <w:szCs w:val="28"/>
          <w:lang w:eastAsia="ru-RU"/>
          <w14:ligatures w14:val="none"/>
        </w:rPr>
        <w:t>е</w:t>
      </w:r>
      <w:r w:rsidRPr="005B6E08">
        <w:rPr>
          <w:rFonts w:ascii="Times New Roman" w:eastAsia="Times New Roman" w:hAnsi="Times New Roman" w:cs="Times New Roman"/>
          <w:bCs/>
          <w:kern w:val="0"/>
          <w:sz w:val="28"/>
          <w:szCs w:val="28"/>
          <w:lang w:eastAsia="ru-RU"/>
          <w14:ligatures w14:val="none"/>
        </w:rPr>
        <w:t>.</w:t>
      </w:r>
    </w:p>
    <w:p w14:paraId="7CD0BB45" w14:textId="14CFBA35" w:rsidR="005B6E08" w:rsidRPr="005B6E08" w:rsidRDefault="005B6E08" w:rsidP="005B6E08">
      <w:pPr>
        <w:tabs>
          <w:tab w:val="left" w:pos="1134"/>
        </w:tabs>
        <w:spacing w:after="0" w:line="240" w:lineRule="auto"/>
        <w:ind w:firstLine="709"/>
        <w:jc w:val="both"/>
        <w:rPr>
          <w:rFonts w:ascii="Times New Roman" w:eastAsia="Times New Roman" w:hAnsi="Times New Roman" w:cs="Times New Roman"/>
          <w:bCs/>
          <w:kern w:val="0"/>
          <w:sz w:val="28"/>
          <w:szCs w:val="28"/>
          <w:lang w:eastAsia="ru-RU"/>
          <w14:ligatures w14:val="none"/>
        </w:rPr>
      </w:pPr>
      <w:r w:rsidRPr="005B6E08">
        <w:rPr>
          <w:rFonts w:ascii="Times New Roman" w:eastAsia="Times New Roman" w:hAnsi="Times New Roman" w:cs="Times New Roman"/>
          <w:bCs/>
          <w:kern w:val="0"/>
          <w:sz w:val="28"/>
          <w:szCs w:val="28"/>
          <w:lang w:eastAsia="ru-RU"/>
          <w14:ligatures w14:val="none"/>
        </w:rPr>
        <w:t xml:space="preserve">Информация о ориентировочной максимальной мощности (нагрузке) в возможных точках присоединения, в пределах которой исполнитель обязуется обеспечить возможность подключения подключаемого объекта </w:t>
      </w:r>
      <w:r w:rsidR="00B45F24">
        <w:rPr>
          <w:rFonts w:ascii="Times New Roman" w:eastAsia="Times New Roman" w:hAnsi="Times New Roman" w:cs="Times New Roman"/>
          <w:bCs/>
          <w:kern w:val="0"/>
          <w:sz w:val="28"/>
          <w:szCs w:val="28"/>
          <w:lang w:eastAsia="ru-RU"/>
          <w14:ligatures w14:val="none"/>
        </w:rPr>
        <w:t>10</w:t>
      </w:r>
      <w:r w:rsidR="003F1667">
        <w:rPr>
          <w:rFonts w:ascii="Times New Roman" w:eastAsia="Times New Roman" w:hAnsi="Times New Roman" w:cs="Times New Roman"/>
          <w:bCs/>
          <w:kern w:val="0"/>
          <w:sz w:val="28"/>
          <w:szCs w:val="28"/>
          <w:lang w:eastAsia="ru-RU"/>
          <w14:ligatures w14:val="none"/>
        </w:rPr>
        <w:t>0</w:t>
      </w:r>
      <w:r w:rsidRPr="005B6E08">
        <w:rPr>
          <w:rFonts w:ascii="Times New Roman" w:eastAsia="Times New Roman" w:hAnsi="Times New Roman" w:cs="Times New Roman"/>
          <w:bCs/>
          <w:kern w:val="0"/>
          <w:sz w:val="28"/>
          <w:szCs w:val="28"/>
          <w:lang w:eastAsia="ru-RU"/>
          <w14:ligatures w14:val="none"/>
        </w:rPr>
        <w:t>,0 куб.м/сут.</w:t>
      </w:r>
    </w:p>
    <w:p w14:paraId="6EAD4212" w14:textId="77777777" w:rsidR="005B6E08" w:rsidRPr="005B6E08" w:rsidRDefault="005B6E08" w:rsidP="005B6E08">
      <w:pPr>
        <w:tabs>
          <w:tab w:val="left" w:pos="1134"/>
        </w:tabs>
        <w:spacing w:after="0" w:line="240" w:lineRule="auto"/>
        <w:ind w:firstLine="709"/>
        <w:jc w:val="both"/>
        <w:rPr>
          <w:rFonts w:ascii="Times New Roman" w:eastAsia="Times New Roman" w:hAnsi="Times New Roman" w:cs="Times New Roman"/>
          <w:b/>
          <w:kern w:val="0"/>
          <w:sz w:val="28"/>
          <w:szCs w:val="28"/>
          <w:lang w:eastAsia="ru-RU"/>
          <w14:ligatures w14:val="none"/>
        </w:rPr>
      </w:pPr>
      <w:r w:rsidRPr="005B6E08">
        <w:rPr>
          <w:rFonts w:ascii="Times New Roman" w:eastAsia="Times New Roman" w:hAnsi="Times New Roman" w:cs="Times New Roman"/>
          <w:b/>
          <w:kern w:val="0"/>
          <w:sz w:val="28"/>
          <w:szCs w:val="28"/>
          <w:lang w:eastAsia="ru-RU"/>
          <w14:ligatures w14:val="none"/>
        </w:rPr>
        <w:t>Объем мероприятий по присоединению объектов к сетям теплоснабжения:</w:t>
      </w:r>
    </w:p>
    <w:bookmarkEnd w:id="7"/>
    <w:p w14:paraId="07CC9E0F" w14:textId="6F41D2D7" w:rsidR="005B6E08" w:rsidRDefault="00913786" w:rsidP="005B6E08">
      <w:pPr>
        <w:tabs>
          <w:tab w:val="left" w:pos="1134"/>
        </w:tabs>
        <w:spacing w:after="0" w:line="240" w:lineRule="auto"/>
        <w:ind w:firstLine="709"/>
        <w:jc w:val="both"/>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Наличие т</w:t>
      </w:r>
      <w:r w:rsidR="003F1667" w:rsidRPr="003F1667">
        <w:rPr>
          <w:rFonts w:ascii="Times New Roman" w:eastAsia="Times New Roman" w:hAnsi="Times New Roman" w:cs="Times New Roman"/>
          <w:kern w:val="0"/>
          <w:sz w:val="28"/>
          <w:szCs w:val="28"/>
          <w:lang w:eastAsia="ru-RU"/>
          <w14:ligatures w14:val="none"/>
        </w:rPr>
        <w:t>ехническ</w:t>
      </w:r>
      <w:r>
        <w:rPr>
          <w:rFonts w:ascii="Times New Roman" w:eastAsia="Times New Roman" w:hAnsi="Times New Roman" w:cs="Times New Roman"/>
          <w:kern w:val="0"/>
          <w:sz w:val="28"/>
          <w:szCs w:val="28"/>
          <w:lang w:eastAsia="ru-RU"/>
          <w14:ligatures w14:val="none"/>
        </w:rPr>
        <w:t>ой</w:t>
      </w:r>
      <w:r w:rsidR="003F1667" w:rsidRPr="003F1667">
        <w:rPr>
          <w:rFonts w:ascii="Times New Roman" w:eastAsia="Times New Roman" w:hAnsi="Times New Roman" w:cs="Times New Roman"/>
          <w:kern w:val="0"/>
          <w:sz w:val="28"/>
          <w:szCs w:val="28"/>
          <w:lang w:eastAsia="ru-RU"/>
          <w14:ligatures w14:val="none"/>
        </w:rPr>
        <w:t xml:space="preserve"> возможност</w:t>
      </w:r>
      <w:r>
        <w:rPr>
          <w:rFonts w:ascii="Times New Roman" w:eastAsia="Times New Roman" w:hAnsi="Times New Roman" w:cs="Times New Roman"/>
          <w:kern w:val="0"/>
          <w:sz w:val="28"/>
          <w:szCs w:val="28"/>
          <w:lang w:eastAsia="ru-RU"/>
          <w14:ligatures w14:val="none"/>
        </w:rPr>
        <w:t>и</w:t>
      </w:r>
      <w:r w:rsidR="003F1667" w:rsidRPr="003F1667">
        <w:rPr>
          <w:rFonts w:ascii="Times New Roman" w:eastAsia="Times New Roman" w:hAnsi="Times New Roman" w:cs="Times New Roman"/>
          <w:kern w:val="0"/>
          <w:sz w:val="28"/>
          <w:szCs w:val="28"/>
          <w:lang w:eastAsia="ru-RU"/>
          <w14:ligatures w14:val="none"/>
        </w:rPr>
        <w:t xml:space="preserve"> подключения объекта капитального строительства на земельном участке с кадастровым номером </w:t>
      </w:r>
      <w:r w:rsidRPr="00913786">
        <w:rPr>
          <w:rFonts w:ascii="Times New Roman" w:eastAsia="Times New Roman" w:hAnsi="Times New Roman" w:cs="Times New Roman"/>
          <w:kern w:val="0"/>
          <w:sz w:val="28"/>
          <w:szCs w:val="28"/>
          <w:lang w:eastAsia="ru-RU"/>
          <w14:ligatures w14:val="none"/>
        </w:rPr>
        <w:t>54:36:010501:2511, площадью 8 647 кв. м., местоположение: Российская Федерация, Новосибирская область, город Обь, Военный городок, разрешенное использование – Многоэтажная жилая застройка (высотная застройка), коммунальное обслуживание</w:t>
      </w:r>
      <w:r w:rsidR="003F1667" w:rsidRPr="003F1667">
        <w:rPr>
          <w:rFonts w:ascii="Times New Roman" w:eastAsia="Times New Roman" w:hAnsi="Times New Roman" w:cs="Times New Roman"/>
          <w:kern w:val="0"/>
          <w:sz w:val="28"/>
          <w:szCs w:val="28"/>
          <w:lang w:eastAsia="ru-RU"/>
          <w14:ligatures w14:val="none"/>
        </w:rPr>
        <w:t xml:space="preserve">, к тепловым сетям </w:t>
      </w:r>
      <w:r>
        <w:rPr>
          <w:rFonts w:ascii="Times New Roman" w:eastAsia="Times New Roman" w:hAnsi="Times New Roman" w:cs="Times New Roman"/>
          <w:kern w:val="0"/>
          <w:sz w:val="28"/>
          <w:szCs w:val="28"/>
          <w:lang w:eastAsia="ru-RU"/>
          <w14:ligatures w14:val="none"/>
        </w:rPr>
        <w:t>от котельной № 5 по адресу: Новосибирская область, г. Обь, ул. Авиационная</w:t>
      </w:r>
      <w:r w:rsidR="005B6E08" w:rsidRPr="005B6E08">
        <w:rPr>
          <w:rFonts w:ascii="Times New Roman" w:eastAsia="Times New Roman" w:hAnsi="Times New Roman" w:cs="Times New Roman"/>
          <w:kern w:val="0"/>
          <w:sz w:val="28"/>
          <w:szCs w:val="28"/>
          <w:lang w:eastAsia="ru-RU"/>
          <w14:ligatures w14:val="none"/>
        </w:rPr>
        <w:t>.</w:t>
      </w:r>
    </w:p>
    <w:p w14:paraId="4B4271D3" w14:textId="33085650" w:rsidR="00913786" w:rsidRPr="005B6E08" w:rsidRDefault="00913786" w:rsidP="005B6E08">
      <w:pPr>
        <w:tabs>
          <w:tab w:val="left" w:pos="1134"/>
        </w:tabs>
        <w:spacing w:after="0" w:line="240" w:lineRule="auto"/>
        <w:ind w:firstLine="709"/>
        <w:jc w:val="both"/>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lastRenderedPageBreak/>
        <w:t>Возможная точка подключения – УТ3, максимальная нагрузка в точке подключения – 0,21 Гкал/ч.</w:t>
      </w:r>
    </w:p>
    <w:p w14:paraId="4FD8601E" w14:textId="77777777" w:rsidR="005B6E08" w:rsidRPr="005B6E08" w:rsidRDefault="005B6E08" w:rsidP="005B6E08">
      <w:pPr>
        <w:tabs>
          <w:tab w:val="left" w:pos="1134"/>
        </w:tabs>
        <w:spacing w:after="0" w:line="240" w:lineRule="auto"/>
        <w:ind w:firstLine="709"/>
        <w:jc w:val="both"/>
        <w:rPr>
          <w:rFonts w:ascii="Times New Roman" w:eastAsia="Times New Roman" w:hAnsi="Times New Roman" w:cs="Times New Roman"/>
          <w:kern w:val="0"/>
          <w:sz w:val="28"/>
          <w:szCs w:val="28"/>
          <w:lang w:eastAsia="ru-RU"/>
          <w14:ligatures w14:val="none"/>
        </w:rPr>
      </w:pPr>
      <w:r w:rsidRPr="005B6E08">
        <w:rPr>
          <w:rFonts w:ascii="Times New Roman" w:eastAsia="Times New Roman" w:hAnsi="Times New Roman" w:cs="Times New Roman"/>
          <w:b/>
          <w:kern w:val="0"/>
          <w:sz w:val="28"/>
          <w:szCs w:val="28"/>
          <w:lang w:eastAsia="ru-RU"/>
          <w14:ligatures w14:val="none"/>
        </w:rPr>
        <w:t>Объем мероприятий по присоединению объектов к сетям газораспределения:</w:t>
      </w:r>
      <w:r w:rsidRPr="005B6E08">
        <w:rPr>
          <w:rFonts w:ascii="Times New Roman" w:eastAsia="Times New Roman" w:hAnsi="Times New Roman" w:cs="Times New Roman"/>
          <w:kern w:val="0"/>
          <w:sz w:val="28"/>
          <w:szCs w:val="28"/>
          <w:lang w:eastAsia="ru-RU"/>
          <w14:ligatures w14:val="none"/>
        </w:rPr>
        <w:t xml:space="preserve"> </w:t>
      </w:r>
    </w:p>
    <w:bookmarkEnd w:id="6"/>
    <w:p w14:paraId="3AEC415B" w14:textId="00C93036" w:rsidR="005B6E08" w:rsidRPr="005B6E08" w:rsidRDefault="005B6E08" w:rsidP="005B6E08">
      <w:pPr>
        <w:tabs>
          <w:tab w:val="left" w:pos="1134"/>
        </w:tabs>
        <w:spacing w:after="0" w:line="240" w:lineRule="auto"/>
        <w:ind w:firstLine="709"/>
        <w:jc w:val="both"/>
        <w:rPr>
          <w:rFonts w:ascii="Times New Roman" w:eastAsia="Times New Roman" w:hAnsi="Times New Roman" w:cs="Times New Roman"/>
          <w:kern w:val="0"/>
          <w:sz w:val="28"/>
          <w:szCs w:val="28"/>
          <w:lang w:eastAsia="ru-RU"/>
          <w14:ligatures w14:val="none"/>
        </w:rPr>
      </w:pPr>
      <w:r w:rsidRPr="005B6E08">
        <w:rPr>
          <w:rFonts w:ascii="Times New Roman" w:eastAsia="Times New Roman" w:hAnsi="Times New Roman" w:cs="Times New Roman"/>
          <w:kern w:val="0"/>
          <w:sz w:val="28"/>
          <w:szCs w:val="28"/>
          <w:lang w:eastAsia="ru-RU"/>
          <w14:ligatures w14:val="none"/>
        </w:rPr>
        <w:t>Разрешенное использование земельного участка –</w:t>
      </w:r>
      <w:r w:rsidR="001A5D7B">
        <w:rPr>
          <w:rFonts w:ascii="Times New Roman" w:eastAsia="Times New Roman" w:hAnsi="Times New Roman" w:cs="Times New Roman"/>
          <w:kern w:val="0"/>
          <w:sz w:val="28"/>
          <w:szCs w:val="28"/>
          <w:lang w:eastAsia="ru-RU"/>
          <w14:ligatures w14:val="none"/>
        </w:rPr>
        <w:t xml:space="preserve"> </w:t>
      </w:r>
      <w:r w:rsidR="00230307" w:rsidRPr="00230307">
        <w:rPr>
          <w:rFonts w:ascii="Times New Roman" w:eastAsia="Times New Roman" w:hAnsi="Times New Roman" w:cs="Times New Roman"/>
          <w:kern w:val="0"/>
          <w:sz w:val="28"/>
          <w:szCs w:val="28"/>
          <w:lang w:eastAsia="ru-RU"/>
          <w14:ligatures w14:val="none"/>
        </w:rPr>
        <w:t>Многоэтажная жилая застройка (высотная застройка), коммунальное обслуживание</w:t>
      </w:r>
      <w:r w:rsidR="003F1667">
        <w:rPr>
          <w:rFonts w:ascii="Times New Roman" w:eastAsia="Times New Roman" w:hAnsi="Times New Roman" w:cs="Times New Roman"/>
          <w:kern w:val="0"/>
          <w:sz w:val="28"/>
          <w:szCs w:val="28"/>
          <w:lang w:eastAsia="ru-RU"/>
          <w14:ligatures w14:val="none"/>
        </w:rPr>
        <w:t>.</w:t>
      </w:r>
    </w:p>
    <w:p w14:paraId="14940D76" w14:textId="173E85F0" w:rsidR="005B6E08" w:rsidRPr="005B6E08" w:rsidRDefault="005B6E08" w:rsidP="005B6E08">
      <w:pPr>
        <w:tabs>
          <w:tab w:val="left" w:pos="1134"/>
        </w:tabs>
        <w:spacing w:after="0" w:line="240" w:lineRule="auto"/>
        <w:ind w:firstLine="709"/>
        <w:jc w:val="both"/>
        <w:rPr>
          <w:rFonts w:ascii="Times New Roman" w:eastAsia="Times New Roman" w:hAnsi="Times New Roman" w:cs="Times New Roman"/>
          <w:kern w:val="0"/>
          <w:sz w:val="28"/>
          <w:szCs w:val="28"/>
          <w:lang w:eastAsia="ru-RU"/>
          <w14:ligatures w14:val="none"/>
        </w:rPr>
      </w:pPr>
      <w:r w:rsidRPr="005B6E08">
        <w:rPr>
          <w:rFonts w:ascii="Times New Roman" w:eastAsia="Times New Roman" w:hAnsi="Times New Roman" w:cs="Times New Roman"/>
          <w:kern w:val="0"/>
          <w:sz w:val="28"/>
          <w:szCs w:val="28"/>
          <w:lang w:eastAsia="ru-RU"/>
          <w14:ligatures w14:val="none"/>
        </w:rPr>
        <w:t xml:space="preserve">Местоположение объекта капитального строительства: </w:t>
      </w:r>
      <w:r w:rsidR="003F1667" w:rsidRPr="003F1667">
        <w:rPr>
          <w:rFonts w:ascii="Times New Roman" w:eastAsia="Times New Roman" w:hAnsi="Times New Roman" w:cs="Times New Roman"/>
          <w:kern w:val="0"/>
          <w:sz w:val="28"/>
          <w:szCs w:val="28"/>
          <w:lang w:eastAsia="ru-RU"/>
          <w14:ligatures w14:val="none"/>
        </w:rPr>
        <w:t>Новосибирская область, город Обь</w:t>
      </w:r>
      <w:r w:rsidR="00230307">
        <w:rPr>
          <w:rFonts w:ascii="Times New Roman" w:eastAsia="Times New Roman" w:hAnsi="Times New Roman" w:cs="Times New Roman"/>
          <w:kern w:val="0"/>
          <w:sz w:val="28"/>
          <w:szCs w:val="28"/>
          <w:lang w:eastAsia="ru-RU"/>
          <w14:ligatures w14:val="none"/>
        </w:rPr>
        <w:t>, Военный городок.</w:t>
      </w:r>
      <w:r w:rsidRPr="005B6E08">
        <w:rPr>
          <w:rFonts w:ascii="Times New Roman" w:eastAsia="Times New Roman" w:hAnsi="Times New Roman" w:cs="Times New Roman"/>
          <w:kern w:val="0"/>
          <w:sz w:val="28"/>
          <w:szCs w:val="28"/>
          <w:lang w:eastAsia="ru-RU"/>
          <w14:ligatures w14:val="none"/>
        </w:rPr>
        <w:t xml:space="preserve"> Земельный участок с кадастровым номером </w:t>
      </w:r>
      <w:r w:rsidR="00230307" w:rsidRPr="00230307">
        <w:rPr>
          <w:rFonts w:ascii="Times New Roman" w:eastAsia="Times New Roman" w:hAnsi="Times New Roman" w:cs="Times New Roman"/>
          <w:kern w:val="0"/>
          <w:sz w:val="28"/>
          <w:szCs w:val="28"/>
          <w:lang w:eastAsia="ru-RU"/>
          <w14:ligatures w14:val="none"/>
        </w:rPr>
        <w:t>54:36:010501:2511</w:t>
      </w:r>
      <w:r w:rsidRPr="005B6E08">
        <w:rPr>
          <w:rFonts w:ascii="Times New Roman" w:eastAsia="Times New Roman" w:hAnsi="Times New Roman" w:cs="Times New Roman"/>
          <w:kern w:val="0"/>
          <w:sz w:val="28"/>
          <w:szCs w:val="28"/>
          <w:lang w:eastAsia="ru-RU"/>
          <w14:ligatures w14:val="none"/>
        </w:rPr>
        <w:t>.</w:t>
      </w:r>
    </w:p>
    <w:p w14:paraId="0ED533B3" w14:textId="545DCA64" w:rsidR="005B6E08" w:rsidRPr="005B6E08" w:rsidRDefault="001A5D7B" w:rsidP="005B6E08">
      <w:pPr>
        <w:tabs>
          <w:tab w:val="left" w:pos="1134"/>
        </w:tabs>
        <w:spacing w:after="0" w:line="240" w:lineRule="auto"/>
        <w:ind w:firstLine="709"/>
        <w:jc w:val="both"/>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 xml:space="preserve">Техническая возможность подключения объекта </w:t>
      </w:r>
      <w:r w:rsidR="00FC27D8">
        <w:rPr>
          <w:rFonts w:ascii="Times New Roman" w:eastAsia="Times New Roman" w:hAnsi="Times New Roman" w:cs="Times New Roman"/>
          <w:kern w:val="0"/>
          <w:sz w:val="28"/>
          <w:szCs w:val="28"/>
          <w:lang w:eastAsia="ru-RU"/>
          <w14:ligatures w14:val="none"/>
        </w:rPr>
        <w:t>на земельном участке</w:t>
      </w:r>
      <w:r>
        <w:rPr>
          <w:rFonts w:ascii="Times New Roman" w:eastAsia="Times New Roman" w:hAnsi="Times New Roman" w:cs="Times New Roman"/>
          <w:kern w:val="0"/>
          <w:sz w:val="28"/>
          <w:szCs w:val="28"/>
          <w:lang w:eastAsia="ru-RU"/>
          <w14:ligatures w14:val="none"/>
        </w:rPr>
        <w:t xml:space="preserve"> с кадастровым номером </w:t>
      </w:r>
      <w:r w:rsidR="00230307" w:rsidRPr="00230307">
        <w:rPr>
          <w:rFonts w:ascii="Times New Roman" w:eastAsia="Times New Roman" w:hAnsi="Times New Roman" w:cs="Times New Roman"/>
          <w:kern w:val="0"/>
          <w:sz w:val="28"/>
          <w:szCs w:val="28"/>
          <w:lang w:eastAsia="ru-RU"/>
          <w14:ligatures w14:val="none"/>
        </w:rPr>
        <w:t>54:36:010501:2511</w:t>
      </w:r>
      <w:r w:rsidR="00230307">
        <w:rPr>
          <w:rFonts w:ascii="Times New Roman" w:eastAsia="Times New Roman" w:hAnsi="Times New Roman" w:cs="Times New Roman"/>
          <w:kern w:val="0"/>
          <w:sz w:val="28"/>
          <w:szCs w:val="28"/>
          <w:lang w:eastAsia="ru-RU"/>
          <w14:ligatures w14:val="none"/>
        </w:rPr>
        <w:t xml:space="preserve"> </w:t>
      </w:r>
      <w:r>
        <w:rPr>
          <w:rFonts w:ascii="Times New Roman" w:eastAsia="Times New Roman" w:hAnsi="Times New Roman" w:cs="Times New Roman"/>
          <w:kern w:val="0"/>
          <w:sz w:val="28"/>
          <w:szCs w:val="28"/>
          <w:lang w:eastAsia="ru-RU"/>
          <w14:ligatures w14:val="none"/>
        </w:rPr>
        <w:t xml:space="preserve">– отсутствует ввиду </w:t>
      </w:r>
      <w:r w:rsidR="00210E94">
        <w:rPr>
          <w:rFonts w:ascii="Times New Roman" w:eastAsia="Times New Roman" w:hAnsi="Times New Roman" w:cs="Times New Roman"/>
          <w:kern w:val="0"/>
          <w:sz w:val="28"/>
          <w:szCs w:val="28"/>
          <w:lang w:eastAsia="ru-RU"/>
          <w14:ligatures w14:val="none"/>
        </w:rPr>
        <w:t>дефицита пропускной способности ГРС «Толмачевская» от куда осуществляется газоснабжение территории, в границах которой расположен земельный участок.</w:t>
      </w:r>
    </w:p>
    <w:p w14:paraId="6E636B6E" w14:textId="77777777" w:rsidR="005B6E08" w:rsidRPr="005B6E08" w:rsidRDefault="005B6E08" w:rsidP="00210E94">
      <w:pPr>
        <w:suppressAutoHyphens/>
        <w:spacing w:after="0" w:line="240" w:lineRule="auto"/>
        <w:ind w:left="4320" w:firstLine="720"/>
        <w:rPr>
          <w:rFonts w:ascii="Times New Roman" w:eastAsia="Times New Roman" w:hAnsi="Times New Roman" w:cs="Times New Roman"/>
          <w:bCs/>
          <w:kern w:val="0"/>
          <w:sz w:val="28"/>
          <w:szCs w:val="28"/>
          <w:lang w:eastAsia="ru-RU"/>
          <w14:ligatures w14:val="none"/>
        </w:rPr>
      </w:pPr>
      <w:bookmarkStart w:id="9" w:name="_Hlk49241257"/>
      <w:bookmarkStart w:id="10" w:name="_Hlk526251052"/>
    </w:p>
    <w:p w14:paraId="771D5637" w14:textId="77777777" w:rsidR="005B6E08" w:rsidRPr="005B6E08" w:rsidRDefault="005B6E08" w:rsidP="005B6E08">
      <w:pPr>
        <w:suppressAutoHyphens/>
        <w:spacing w:after="0" w:line="240" w:lineRule="auto"/>
        <w:ind w:left="4320" w:firstLine="720"/>
        <w:jc w:val="center"/>
        <w:rPr>
          <w:rFonts w:ascii="Times New Roman" w:eastAsia="Times New Roman" w:hAnsi="Times New Roman" w:cs="Times New Roman"/>
          <w:bCs/>
          <w:kern w:val="0"/>
          <w:sz w:val="28"/>
          <w:szCs w:val="28"/>
          <w:lang w:eastAsia="ru-RU"/>
          <w14:ligatures w14:val="none"/>
        </w:rPr>
      </w:pPr>
    </w:p>
    <w:p w14:paraId="3B81748A" w14:textId="123D27A7" w:rsidR="005B6E08" w:rsidRPr="005B6E08" w:rsidRDefault="001F5DA0" w:rsidP="001F5DA0">
      <w:pPr>
        <w:suppressAutoHyphens/>
        <w:spacing w:after="0" w:line="240" w:lineRule="auto"/>
        <w:ind w:left="3540"/>
        <w:jc w:val="both"/>
        <w:rPr>
          <w:rFonts w:ascii="Times New Roman" w:eastAsia="Times New Roman" w:hAnsi="Times New Roman" w:cs="Times New Roman"/>
          <w:bCs/>
          <w:kern w:val="0"/>
          <w:sz w:val="28"/>
          <w:szCs w:val="28"/>
          <w:lang w:eastAsia="ru-RU"/>
          <w14:ligatures w14:val="none"/>
        </w:rPr>
      </w:pPr>
      <w:r>
        <w:rPr>
          <w:rFonts w:ascii="Times New Roman" w:eastAsia="Times New Roman" w:hAnsi="Times New Roman" w:cs="Times New Roman"/>
          <w:bCs/>
          <w:kern w:val="0"/>
          <w:sz w:val="28"/>
          <w:szCs w:val="28"/>
          <w:lang w:eastAsia="ru-RU"/>
          <w14:ligatures w14:val="none"/>
        </w:rPr>
        <w:t>_________________</w:t>
      </w:r>
    </w:p>
    <w:p w14:paraId="7060B602" w14:textId="77777777" w:rsidR="005B6E08" w:rsidRPr="005B6E08" w:rsidRDefault="005B6E08" w:rsidP="005B6E08">
      <w:pPr>
        <w:suppressAutoHyphens/>
        <w:spacing w:after="0" w:line="240" w:lineRule="auto"/>
        <w:ind w:left="4320" w:firstLine="720"/>
        <w:jc w:val="center"/>
        <w:rPr>
          <w:rFonts w:ascii="Times New Roman" w:eastAsia="Times New Roman" w:hAnsi="Times New Roman" w:cs="Times New Roman"/>
          <w:bCs/>
          <w:kern w:val="0"/>
          <w:sz w:val="28"/>
          <w:szCs w:val="28"/>
          <w:lang w:eastAsia="ru-RU"/>
          <w14:ligatures w14:val="none"/>
        </w:rPr>
      </w:pPr>
    </w:p>
    <w:p w14:paraId="49336FCD" w14:textId="77777777" w:rsidR="005B6E08" w:rsidRPr="005B6E08" w:rsidRDefault="005B6E08" w:rsidP="005B6E08">
      <w:pPr>
        <w:suppressAutoHyphens/>
        <w:spacing w:after="0" w:line="240" w:lineRule="auto"/>
        <w:ind w:left="4320" w:firstLine="720"/>
        <w:jc w:val="center"/>
        <w:rPr>
          <w:rFonts w:ascii="Times New Roman" w:eastAsia="Times New Roman" w:hAnsi="Times New Roman" w:cs="Times New Roman"/>
          <w:bCs/>
          <w:kern w:val="0"/>
          <w:sz w:val="28"/>
          <w:szCs w:val="28"/>
          <w:lang w:eastAsia="ru-RU"/>
          <w14:ligatures w14:val="none"/>
        </w:rPr>
      </w:pPr>
    </w:p>
    <w:p w14:paraId="7A5EA688" w14:textId="1BC94B3B" w:rsidR="006C03D6" w:rsidRDefault="006C03D6" w:rsidP="005B6E08">
      <w:pPr>
        <w:suppressAutoHyphens/>
        <w:spacing w:after="0" w:line="240" w:lineRule="auto"/>
        <w:rPr>
          <w:rFonts w:ascii="Times New Roman" w:eastAsia="Times New Roman" w:hAnsi="Times New Roman" w:cs="Times New Roman"/>
          <w:bCs/>
          <w:kern w:val="0"/>
          <w:sz w:val="28"/>
          <w:szCs w:val="28"/>
          <w:lang w:eastAsia="ru-RU"/>
          <w14:ligatures w14:val="none"/>
        </w:rPr>
      </w:pPr>
    </w:p>
    <w:p w14:paraId="1457E004" w14:textId="0A39BB2B" w:rsidR="00B45F24" w:rsidRDefault="00B45F24" w:rsidP="005B6E08">
      <w:pPr>
        <w:suppressAutoHyphens/>
        <w:spacing w:after="0" w:line="240" w:lineRule="auto"/>
        <w:rPr>
          <w:rFonts w:ascii="Times New Roman" w:eastAsia="Times New Roman" w:hAnsi="Times New Roman" w:cs="Times New Roman"/>
          <w:bCs/>
          <w:kern w:val="0"/>
          <w:sz w:val="28"/>
          <w:szCs w:val="28"/>
          <w:lang w:eastAsia="ru-RU"/>
          <w14:ligatures w14:val="none"/>
        </w:rPr>
      </w:pPr>
    </w:p>
    <w:p w14:paraId="63CE1F8F" w14:textId="40EA08C6" w:rsidR="00B45F24" w:rsidRDefault="00B45F24" w:rsidP="005B6E08">
      <w:pPr>
        <w:suppressAutoHyphens/>
        <w:spacing w:after="0" w:line="240" w:lineRule="auto"/>
        <w:rPr>
          <w:rFonts w:ascii="Times New Roman" w:eastAsia="Times New Roman" w:hAnsi="Times New Roman" w:cs="Times New Roman"/>
          <w:bCs/>
          <w:kern w:val="0"/>
          <w:sz w:val="28"/>
          <w:szCs w:val="28"/>
          <w:lang w:eastAsia="ru-RU"/>
          <w14:ligatures w14:val="none"/>
        </w:rPr>
      </w:pPr>
    </w:p>
    <w:p w14:paraId="6D5F6E37" w14:textId="01142F77" w:rsidR="00573718" w:rsidRDefault="00573718" w:rsidP="005B6E08">
      <w:pPr>
        <w:suppressAutoHyphens/>
        <w:spacing w:after="0" w:line="240" w:lineRule="auto"/>
        <w:rPr>
          <w:rFonts w:ascii="Times New Roman" w:eastAsia="Times New Roman" w:hAnsi="Times New Roman" w:cs="Times New Roman"/>
          <w:bCs/>
          <w:kern w:val="0"/>
          <w:sz w:val="28"/>
          <w:szCs w:val="28"/>
          <w:lang w:eastAsia="ru-RU"/>
          <w14:ligatures w14:val="none"/>
        </w:rPr>
      </w:pPr>
    </w:p>
    <w:p w14:paraId="7E6DA8E4" w14:textId="4FF529AA" w:rsidR="00573718" w:rsidRDefault="00573718" w:rsidP="005B6E08">
      <w:pPr>
        <w:suppressAutoHyphens/>
        <w:spacing w:after="0" w:line="240" w:lineRule="auto"/>
        <w:rPr>
          <w:rFonts w:ascii="Times New Roman" w:eastAsia="Times New Roman" w:hAnsi="Times New Roman" w:cs="Times New Roman"/>
          <w:bCs/>
          <w:kern w:val="0"/>
          <w:sz w:val="28"/>
          <w:szCs w:val="28"/>
          <w:lang w:eastAsia="ru-RU"/>
          <w14:ligatures w14:val="none"/>
        </w:rPr>
      </w:pPr>
    </w:p>
    <w:p w14:paraId="0B4C4749" w14:textId="08577DE9" w:rsidR="00573718" w:rsidRDefault="00573718" w:rsidP="005B6E08">
      <w:pPr>
        <w:suppressAutoHyphens/>
        <w:spacing w:after="0" w:line="240" w:lineRule="auto"/>
        <w:rPr>
          <w:rFonts w:ascii="Times New Roman" w:eastAsia="Times New Roman" w:hAnsi="Times New Roman" w:cs="Times New Roman"/>
          <w:bCs/>
          <w:kern w:val="0"/>
          <w:sz w:val="28"/>
          <w:szCs w:val="28"/>
          <w:lang w:eastAsia="ru-RU"/>
          <w14:ligatures w14:val="none"/>
        </w:rPr>
      </w:pPr>
    </w:p>
    <w:p w14:paraId="1F860493" w14:textId="736A4654" w:rsidR="00573718" w:rsidRDefault="00573718" w:rsidP="005B6E08">
      <w:pPr>
        <w:suppressAutoHyphens/>
        <w:spacing w:after="0" w:line="240" w:lineRule="auto"/>
        <w:rPr>
          <w:rFonts w:ascii="Times New Roman" w:eastAsia="Times New Roman" w:hAnsi="Times New Roman" w:cs="Times New Roman"/>
          <w:bCs/>
          <w:kern w:val="0"/>
          <w:sz w:val="28"/>
          <w:szCs w:val="28"/>
          <w:lang w:eastAsia="ru-RU"/>
          <w14:ligatures w14:val="none"/>
        </w:rPr>
      </w:pPr>
    </w:p>
    <w:p w14:paraId="4F18F6EE" w14:textId="0BC5F064" w:rsidR="00573718" w:rsidRDefault="00573718" w:rsidP="005B6E08">
      <w:pPr>
        <w:suppressAutoHyphens/>
        <w:spacing w:after="0" w:line="240" w:lineRule="auto"/>
        <w:rPr>
          <w:rFonts w:ascii="Times New Roman" w:eastAsia="Times New Roman" w:hAnsi="Times New Roman" w:cs="Times New Roman"/>
          <w:bCs/>
          <w:kern w:val="0"/>
          <w:sz w:val="28"/>
          <w:szCs w:val="28"/>
          <w:lang w:eastAsia="ru-RU"/>
          <w14:ligatures w14:val="none"/>
        </w:rPr>
      </w:pPr>
    </w:p>
    <w:p w14:paraId="43A3DD55" w14:textId="006ED7C8" w:rsidR="00573718" w:rsidRDefault="00573718" w:rsidP="005B6E08">
      <w:pPr>
        <w:suppressAutoHyphens/>
        <w:spacing w:after="0" w:line="240" w:lineRule="auto"/>
        <w:rPr>
          <w:rFonts w:ascii="Times New Roman" w:eastAsia="Times New Roman" w:hAnsi="Times New Roman" w:cs="Times New Roman"/>
          <w:bCs/>
          <w:kern w:val="0"/>
          <w:sz w:val="28"/>
          <w:szCs w:val="28"/>
          <w:lang w:eastAsia="ru-RU"/>
          <w14:ligatures w14:val="none"/>
        </w:rPr>
      </w:pPr>
    </w:p>
    <w:p w14:paraId="3758B53A" w14:textId="612D33EF" w:rsidR="00573718" w:rsidRDefault="00573718" w:rsidP="005B6E08">
      <w:pPr>
        <w:suppressAutoHyphens/>
        <w:spacing w:after="0" w:line="240" w:lineRule="auto"/>
        <w:rPr>
          <w:rFonts w:ascii="Times New Roman" w:eastAsia="Times New Roman" w:hAnsi="Times New Roman" w:cs="Times New Roman"/>
          <w:bCs/>
          <w:kern w:val="0"/>
          <w:sz w:val="28"/>
          <w:szCs w:val="28"/>
          <w:lang w:eastAsia="ru-RU"/>
          <w14:ligatures w14:val="none"/>
        </w:rPr>
      </w:pPr>
    </w:p>
    <w:p w14:paraId="1E2E302B" w14:textId="6CFA9B04" w:rsidR="00573718" w:rsidRDefault="00573718" w:rsidP="005B6E08">
      <w:pPr>
        <w:suppressAutoHyphens/>
        <w:spacing w:after="0" w:line="240" w:lineRule="auto"/>
        <w:rPr>
          <w:rFonts w:ascii="Times New Roman" w:eastAsia="Times New Roman" w:hAnsi="Times New Roman" w:cs="Times New Roman"/>
          <w:bCs/>
          <w:kern w:val="0"/>
          <w:sz w:val="28"/>
          <w:szCs w:val="28"/>
          <w:lang w:eastAsia="ru-RU"/>
          <w14:ligatures w14:val="none"/>
        </w:rPr>
      </w:pPr>
    </w:p>
    <w:p w14:paraId="6519C789" w14:textId="2908BFF1" w:rsidR="00573718" w:rsidRDefault="00573718" w:rsidP="005B6E08">
      <w:pPr>
        <w:suppressAutoHyphens/>
        <w:spacing w:after="0" w:line="240" w:lineRule="auto"/>
        <w:rPr>
          <w:rFonts w:ascii="Times New Roman" w:eastAsia="Times New Roman" w:hAnsi="Times New Roman" w:cs="Times New Roman"/>
          <w:bCs/>
          <w:kern w:val="0"/>
          <w:sz w:val="28"/>
          <w:szCs w:val="28"/>
          <w:lang w:eastAsia="ru-RU"/>
          <w14:ligatures w14:val="none"/>
        </w:rPr>
      </w:pPr>
    </w:p>
    <w:p w14:paraId="4FB84CFA" w14:textId="6C6DF726" w:rsidR="00573718" w:rsidRDefault="00573718" w:rsidP="005B6E08">
      <w:pPr>
        <w:suppressAutoHyphens/>
        <w:spacing w:after="0" w:line="240" w:lineRule="auto"/>
        <w:rPr>
          <w:rFonts w:ascii="Times New Roman" w:eastAsia="Times New Roman" w:hAnsi="Times New Roman" w:cs="Times New Roman"/>
          <w:bCs/>
          <w:kern w:val="0"/>
          <w:sz w:val="28"/>
          <w:szCs w:val="28"/>
          <w:lang w:eastAsia="ru-RU"/>
          <w14:ligatures w14:val="none"/>
        </w:rPr>
      </w:pPr>
    </w:p>
    <w:p w14:paraId="51AF4EF6" w14:textId="0146D2B8" w:rsidR="00573718" w:rsidRDefault="00573718" w:rsidP="005B6E08">
      <w:pPr>
        <w:suppressAutoHyphens/>
        <w:spacing w:after="0" w:line="240" w:lineRule="auto"/>
        <w:rPr>
          <w:rFonts w:ascii="Times New Roman" w:eastAsia="Times New Roman" w:hAnsi="Times New Roman" w:cs="Times New Roman"/>
          <w:bCs/>
          <w:kern w:val="0"/>
          <w:sz w:val="28"/>
          <w:szCs w:val="28"/>
          <w:lang w:eastAsia="ru-RU"/>
          <w14:ligatures w14:val="none"/>
        </w:rPr>
      </w:pPr>
    </w:p>
    <w:p w14:paraId="150E7E57" w14:textId="68118A80" w:rsidR="00452ABD" w:rsidRDefault="00452ABD" w:rsidP="005B6E08">
      <w:pPr>
        <w:suppressAutoHyphens/>
        <w:spacing w:after="0" w:line="240" w:lineRule="auto"/>
        <w:rPr>
          <w:rFonts w:ascii="Times New Roman" w:eastAsia="Times New Roman" w:hAnsi="Times New Roman" w:cs="Times New Roman"/>
          <w:bCs/>
          <w:kern w:val="0"/>
          <w:sz w:val="28"/>
          <w:szCs w:val="28"/>
          <w:lang w:eastAsia="ru-RU"/>
          <w14:ligatures w14:val="none"/>
        </w:rPr>
      </w:pPr>
    </w:p>
    <w:p w14:paraId="03FB2D01" w14:textId="55FA28B9" w:rsidR="00452ABD" w:rsidRDefault="00452ABD" w:rsidP="005B6E08">
      <w:pPr>
        <w:suppressAutoHyphens/>
        <w:spacing w:after="0" w:line="240" w:lineRule="auto"/>
        <w:rPr>
          <w:rFonts w:ascii="Times New Roman" w:eastAsia="Times New Roman" w:hAnsi="Times New Roman" w:cs="Times New Roman"/>
          <w:bCs/>
          <w:kern w:val="0"/>
          <w:sz w:val="28"/>
          <w:szCs w:val="28"/>
          <w:lang w:eastAsia="ru-RU"/>
          <w14:ligatures w14:val="none"/>
        </w:rPr>
      </w:pPr>
    </w:p>
    <w:p w14:paraId="78F9253C" w14:textId="09165B72" w:rsidR="00452ABD" w:rsidRDefault="00452ABD" w:rsidP="005B6E08">
      <w:pPr>
        <w:suppressAutoHyphens/>
        <w:spacing w:after="0" w:line="240" w:lineRule="auto"/>
        <w:rPr>
          <w:rFonts w:ascii="Times New Roman" w:eastAsia="Times New Roman" w:hAnsi="Times New Roman" w:cs="Times New Roman"/>
          <w:bCs/>
          <w:kern w:val="0"/>
          <w:sz w:val="28"/>
          <w:szCs w:val="28"/>
          <w:lang w:eastAsia="ru-RU"/>
          <w14:ligatures w14:val="none"/>
        </w:rPr>
      </w:pPr>
    </w:p>
    <w:p w14:paraId="4D4C67EE" w14:textId="02605829" w:rsidR="00452ABD" w:rsidRDefault="00452ABD" w:rsidP="005B6E08">
      <w:pPr>
        <w:suppressAutoHyphens/>
        <w:spacing w:after="0" w:line="240" w:lineRule="auto"/>
        <w:rPr>
          <w:rFonts w:ascii="Times New Roman" w:eastAsia="Times New Roman" w:hAnsi="Times New Roman" w:cs="Times New Roman"/>
          <w:bCs/>
          <w:kern w:val="0"/>
          <w:sz w:val="28"/>
          <w:szCs w:val="28"/>
          <w:lang w:eastAsia="ru-RU"/>
          <w14:ligatures w14:val="none"/>
        </w:rPr>
      </w:pPr>
    </w:p>
    <w:p w14:paraId="4522BEE9" w14:textId="6102DC51" w:rsidR="00532189" w:rsidRDefault="00532189" w:rsidP="005B6E08">
      <w:pPr>
        <w:suppressAutoHyphens/>
        <w:spacing w:after="0" w:line="240" w:lineRule="auto"/>
        <w:rPr>
          <w:rFonts w:ascii="Times New Roman" w:eastAsia="Times New Roman" w:hAnsi="Times New Roman" w:cs="Times New Roman"/>
          <w:bCs/>
          <w:kern w:val="0"/>
          <w:sz w:val="28"/>
          <w:szCs w:val="28"/>
          <w:lang w:eastAsia="ru-RU"/>
          <w14:ligatures w14:val="none"/>
        </w:rPr>
      </w:pPr>
    </w:p>
    <w:p w14:paraId="45CB00F1" w14:textId="78C7BB13" w:rsidR="00532189" w:rsidRDefault="00532189" w:rsidP="005B6E08">
      <w:pPr>
        <w:suppressAutoHyphens/>
        <w:spacing w:after="0" w:line="240" w:lineRule="auto"/>
        <w:rPr>
          <w:rFonts w:ascii="Times New Roman" w:eastAsia="Times New Roman" w:hAnsi="Times New Roman" w:cs="Times New Roman"/>
          <w:bCs/>
          <w:kern w:val="0"/>
          <w:sz w:val="28"/>
          <w:szCs w:val="28"/>
          <w:lang w:eastAsia="ru-RU"/>
          <w14:ligatures w14:val="none"/>
        </w:rPr>
      </w:pPr>
    </w:p>
    <w:p w14:paraId="2160CAE1" w14:textId="45AED3A1" w:rsidR="00070464" w:rsidRDefault="00070464" w:rsidP="005B6E08">
      <w:pPr>
        <w:suppressAutoHyphens/>
        <w:spacing w:after="0" w:line="240" w:lineRule="auto"/>
        <w:rPr>
          <w:rFonts w:ascii="Times New Roman" w:eastAsia="Times New Roman" w:hAnsi="Times New Roman" w:cs="Times New Roman"/>
          <w:bCs/>
          <w:kern w:val="0"/>
          <w:sz w:val="28"/>
          <w:szCs w:val="28"/>
          <w:lang w:eastAsia="ru-RU"/>
          <w14:ligatures w14:val="none"/>
        </w:rPr>
      </w:pPr>
    </w:p>
    <w:p w14:paraId="5EF9AA64" w14:textId="2B0AB58A" w:rsidR="00070464" w:rsidRDefault="00070464" w:rsidP="005B6E08">
      <w:pPr>
        <w:suppressAutoHyphens/>
        <w:spacing w:after="0" w:line="240" w:lineRule="auto"/>
        <w:rPr>
          <w:rFonts w:ascii="Times New Roman" w:eastAsia="Times New Roman" w:hAnsi="Times New Roman" w:cs="Times New Roman"/>
          <w:bCs/>
          <w:kern w:val="0"/>
          <w:sz w:val="28"/>
          <w:szCs w:val="28"/>
          <w:lang w:eastAsia="ru-RU"/>
          <w14:ligatures w14:val="none"/>
        </w:rPr>
      </w:pPr>
    </w:p>
    <w:p w14:paraId="54E34899" w14:textId="2E64EAC7" w:rsidR="00070464" w:rsidRDefault="00070464" w:rsidP="005B6E08">
      <w:pPr>
        <w:suppressAutoHyphens/>
        <w:spacing w:after="0" w:line="240" w:lineRule="auto"/>
        <w:rPr>
          <w:rFonts w:ascii="Times New Roman" w:eastAsia="Times New Roman" w:hAnsi="Times New Roman" w:cs="Times New Roman"/>
          <w:bCs/>
          <w:kern w:val="0"/>
          <w:sz w:val="28"/>
          <w:szCs w:val="28"/>
          <w:lang w:eastAsia="ru-RU"/>
          <w14:ligatures w14:val="none"/>
        </w:rPr>
      </w:pPr>
    </w:p>
    <w:p w14:paraId="708F9BEC" w14:textId="505D9F73" w:rsidR="00070464" w:rsidRDefault="00070464" w:rsidP="005B6E08">
      <w:pPr>
        <w:suppressAutoHyphens/>
        <w:spacing w:after="0" w:line="240" w:lineRule="auto"/>
        <w:rPr>
          <w:rFonts w:ascii="Times New Roman" w:eastAsia="Times New Roman" w:hAnsi="Times New Roman" w:cs="Times New Roman"/>
          <w:bCs/>
          <w:kern w:val="0"/>
          <w:sz w:val="28"/>
          <w:szCs w:val="28"/>
          <w:lang w:eastAsia="ru-RU"/>
          <w14:ligatures w14:val="none"/>
        </w:rPr>
      </w:pPr>
    </w:p>
    <w:p w14:paraId="32BADC37" w14:textId="459EF0DD" w:rsidR="00070464" w:rsidRDefault="00070464" w:rsidP="005B6E08">
      <w:pPr>
        <w:suppressAutoHyphens/>
        <w:spacing w:after="0" w:line="240" w:lineRule="auto"/>
        <w:rPr>
          <w:rFonts w:ascii="Times New Roman" w:eastAsia="Times New Roman" w:hAnsi="Times New Roman" w:cs="Times New Roman"/>
          <w:bCs/>
          <w:kern w:val="0"/>
          <w:sz w:val="28"/>
          <w:szCs w:val="28"/>
          <w:lang w:eastAsia="ru-RU"/>
          <w14:ligatures w14:val="none"/>
        </w:rPr>
      </w:pPr>
    </w:p>
    <w:p w14:paraId="7D8B21AD" w14:textId="5D97F06B" w:rsidR="00070464" w:rsidRDefault="00070464" w:rsidP="005B6E08">
      <w:pPr>
        <w:suppressAutoHyphens/>
        <w:spacing w:after="0" w:line="240" w:lineRule="auto"/>
        <w:rPr>
          <w:rFonts w:ascii="Times New Roman" w:eastAsia="Times New Roman" w:hAnsi="Times New Roman" w:cs="Times New Roman"/>
          <w:bCs/>
          <w:kern w:val="0"/>
          <w:sz w:val="28"/>
          <w:szCs w:val="28"/>
          <w:lang w:eastAsia="ru-RU"/>
          <w14:ligatures w14:val="none"/>
        </w:rPr>
      </w:pPr>
    </w:p>
    <w:p w14:paraId="28EF1B67" w14:textId="77777777" w:rsidR="00070464" w:rsidRPr="005B6E08" w:rsidRDefault="00070464" w:rsidP="005B6E08">
      <w:pPr>
        <w:suppressAutoHyphens/>
        <w:spacing w:after="0" w:line="240" w:lineRule="auto"/>
        <w:rPr>
          <w:rFonts w:ascii="Times New Roman" w:eastAsia="Times New Roman" w:hAnsi="Times New Roman" w:cs="Times New Roman"/>
          <w:bCs/>
          <w:kern w:val="0"/>
          <w:sz w:val="28"/>
          <w:szCs w:val="28"/>
          <w:lang w:eastAsia="ru-RU"/>
          <w14:ligatures w14:val="none"/>
        </w:rPr>
      </w:pPr>
    </w:p>
    <w:p w14:paraId="6FE7F75E" w14:textId="1F34C270" w:rsidR="005B6E08" w:rsidRPr="005B6E08" w:rsidRDefault="00FA4293" w:rsidP="005B6E08">
      <w:pPr>
        <w:suppressAutoHyphens/>
        <w:spacing w:after="0" w:line="240" w:lineRule="auto"/>
        <w:ind w:left="4320" w:firstLine="720"/>
        <w:jc w:val="center"/>
        <w:rPr>
          <w:rFonts w:ascii="Times New Roman" w:eastAsia="Times New Roman" w:hAnsi="Times New Roman" w:cs="Times New Roman"/>
          <w:bCs/>
          <w:kern w:val="0"/>
          <w:sz w:val="28"/>
          <w:szCs w:val="28"/>
          <w:lang w:eastAsia="ru-RU"/>
          <w14:ligatures w14:val="none"/>
        </w:rPr>
      </w:pPr>
      <w:r>
        <w:rPr>
          <w:rFonts w:ascii="Times New Roman" w:eastAsia="Times New Roman" w:hAnsi="Times New Roman" w:cs="Times New Roman"/>
          <w:bCs/>
          <w:kern w:val="0"/>
          <w:sz w:val="28"/>
          <w:szCs w:val="28"/>
          <w:lang w:eastAsia="ru-RU"/>
          <w14:ligatures w14:val="none"/>
        </w:rPr>
        <w:lastRenderedPageBreak/>
        <w:t xml:space="preserve">    </w:t>
      </w:r>
      <w:r w:rsidR="005B6E08" w:rsidRPr="005B6E08">
        <w:rPr>
          <w:rFonts w:ascii="Times New Roman" w:eastAsia="Times New Roman" w:hAnsi="Times New Roman" w:cs="Times New Roman"/>
          <w:bCs/>
          <w:kern w:val="0"/>
          <w:sz w:val="28"/>
          <w:szCs w:val="28"/>
          <w:lang w:eastAsia="ru-RU"/>
          <w14:ligatures w14:val="none"/>
        </w:rPr>
        <w:t>П</w:t>
      </w:r>
      <w:r w:rsidR="00B30015" w:rsidRPr="005B6E08">
        <w:rPr>
          <w:rFonts w:ascii="Times New Roman" w:eastAsia="Times New Roman" w:hAnsi="Times New Roman" w:cs="Times New Roman"/>
          <w:bCs/>
          <w:kern w:val="0"/>
          <w:sz w:val="28"/>
          <w:szCs w:val="28"/>
          <w:lang w:eastAsia="ru-RU"/>
          <w14:ligatures w14:val="none"/>
        </w:rPr>
        <w:t>риложение</w:t>
      </w:r>
      <w:r>
        <w:rPr>
          <w:rFonts w:ascii="Times New Roman" w:eastAsia="Times New Roman" w:hAnsi="Times New Roman" w:cs="Times New Roman"/>
          <w:bCs/>
          <w:kern w:val="0"/>
          <w:sz w:val="28"/>
          <w:szCs w:val="28"/>
          <w:lang w:eastAsia="ru-RU"/>
          <w14:ligatures w14:val="none"/>
        </w:rPr>
        <w:t xml:space="preserve"> 1</w:t>
      </w:r>
      <w:r w:rsidR="005B6E08" w:rsidRPr="005B6E08">
        <w:rPr>
          <w:rFonts w:ascii="Times New Roman" w:eastAsia="Times New Roman" w:hAnsi="Times New Roman" w:cs="Times New Roman"/>
          <w:bCs/>
          <w:kern w:val="0"/>
          <w:sz w:val="28"/>
          <w:szCs w:val="28"/>
          <w:lang w:eastAsia="ru-RU"/>
          <w14:ligatures w14:val="none"/>
        </w:rPr>
        <w:t xml:space="preserve"> к Условиям аукциона</w:t>
      </w:r>
    </w:p>
    <w:p w14:paraId="3109D5EC" w14:textId="3F1B4436" w:rsidR="005B6E08" w:rsidRPr="005B6E08" w:rsidRDefault="00E64DD0" w:rsidP="005B6E08">
      <w:pPr>
        <w:suppressAutoHyphens/>
        <w:spacing w:after="0" w:line="240" w:lineRule="auto"/>
        <w:ind w:left="3600" w:firstLine="720"/>
        <w:jc w:val="center"/>
        <w:rPr>
          <w:rFonts w:ascii="Times New Roman" w:eastAsia="Times New Roman" w:hAnsi="Times New Roman" w:cs="Times New Roman"/>
          <w:bCs/>
          <w:kern w:val="0"/>
          <w:sz w:val="28"/>
          <w:szCs w:val="28"/>
          <w:lang w:eastAsia="ru-RU"/>
          <w14:ligatures w14:val="none"/>
        </w:rPr>
      </w:pPr>
      <w:r>
        <w:rPr>
          <w:rFonts w:ascii="Times New Roman" w:eastAsia="Times New Roman" w:hAnsi="Times New Roman" w:cs="Times New Roman"/>
          <w:bCs/>
          <w:kern w:val="0"/>
          <w:sz w:val="28"/>
          <w:szCs w:val="28"/>
          <w:lang w:eastAsia="ru-RU"/>
          <w14:ligatures w14:val="none"/>
        </w:rPr>
        <w:t xml:space="preserve"> </w:t>
      </w:r>
      <w:r w:rsidR="00B30015">
        <w:rPr>
          <w:rFonts w:ascii="Times New Roman" w:eastAsia="Times New Roman" w:hAnsi="Times New Roman" w:cs="Times New Roman"/>
          <w:bCs/>
          <w:kern w:val="0"/>
          <w:sz w:val="28"/>
          <w:szCs w:val="28"/>
          <w:lang w:eastAsia="ru-RU"/>
          <w14:ligatures w14:val="none"/>
        </w:rPr>
        <w:t xml:space="preserve">       </w:t>
      </w:r>
      <w:r w:rsidR="005B6E08" w:rsidRPr="005B6E08">
        <w:rPr>
          <w:rFonts w:ascii="Times New Roman" w:eastAsia="Times New Roman" w:hAnsi="Times New Roman" w:cs="Times New Roman"/>
          <w:bCs/>
          <w:kern w:val="0"/>
          <w:sz w:val="28"/>
          <w:szCs w:val="28"/>
          <w:lang w:eastAsia="ru-RU"/>
          <w14:ligatures w14:val="none"/>
        </w:rPr>
        <w:t xml:space="preserve">по продаже права на заключение </w:t>
      </w:r>
    </w:p>
    <w:p w14:paraId="6160937A" w14:textId="331B4FB4" w:rsidR="005B6E08" w:rsidRPr="005B6E08" w:rsidRDefault="005B6E08" w:rsidP="005B6E08">
      <w:pPr>
        <w:suppressAutoHyphens/>
        <w:spacing w:after="0" w:line="240" w:lineRule="auto"/>
        <w:ind w:left="2880"/>
        <w:jc w:val="center"/>
        <w:rPr>
          <w:rFonts w:ascii="Times New Roman" w:eastAsia="Times New Roman" w:hAnsi="Times New Roman" w:cs="Times New Roman"/>
          <w:bCs/>
          <w:kern w:val="0"/>
          <w:sz w:val="28"/>
          <w:szCs w:val="28"/>
          <w:lang w:eastAsia="ru-RU"/>
          <w14:ligatures w14:val="none"/>
        </w:rPr>
      </w:pPr>
      <w:r w:rsidRPr="005B6E08">
        <w:rPr>
          <w:rFonts w:ascii="Times New Roman" w:eastAsia="Times New Roman" w:hAnsi="Times New Roman" w:cs="Times New Roman"/>
          <w:bCs/>
          <w:kern w:val="0"/>
          <w:sz w:val="28"/>
          <w:szCs w:val="28"/>
          <w:lang w:eastAsia="ru-RU"/>
          <w14:ligatures w14:val="none"/>
        </w:rPr>
        <w:t xml:space="preserve">      </w:t>
      </w:r>
      <w:r w:rsidRPr="005B6E08">
        <w:rPr>
          <w:rFonts w:ascii="Times New Roman" w:eastAsia="Times New Roman" w:hAnsi="Times New Roman" w:cs="Times New Roman"/>
          <w:bCs/>
          <w:kern w:val="0"/>
          <w:sz w:val="28"/>
          <w:szCs w:val="28"/>
          <w:lang w:eastAsia="ru-RU"/>
          <w14:ligatures w14:val="none"/>
        </w:rPr>
        <w:tab/>
        <w:t xml:space="preserve">      </w:t>
      </w:r>
      <w:r w:rsidRPr="005B6E08">
        <w:rPr>
          <w:rFonts w:ascii="Times New Roman" w:eastAsia="Times New Roman" w:hAnsi="Times New Roman" w:cs="Times New Roman"/>
          <w:bCs/>
          <w:kern w:val="0"/>
          <w:sz w:val="28"/>
          <w:szCs w:val="28"/>
          <w:lang w:eastAsia="ru-RU"/>
          <w14:ligatures w14:val="none"/>
        </w:rPr>
        <w:tab/>
        <w:t xml:space="preserve">       </w:t>
      </w:r>
      <w:r w:rsidR="00E64DD0">
        <w:rPr>
          <w:rFonts w:ascii="Times New Roman" w:eastAsia="Times New Roman" w:hAnsi="Times New Roman" w:cs="Times New Roman"/>
          <w:bCs/>
          <w:kern w:val="0"/>
          <w:sz w:val="28"/>
          <w:szCs w:val="28"/>
          <w:lang w:eastAsia="ru-RU"/>
          <w14:ligatures w14:val="none"/>
        </w:rPr>
        <w:t xml:space="preserve">  </w:t>
      </w:r>
      <w:r w:rsidR="00B30015">
        <w:rPr>
          <w:rFonts w:ascii="Times New Roman" w:eastAsia="Times New Roman" w:hAnsi="Times New Roman" w:cs="Times New Roman"/>
          <w:bCs/>
          <w:kern w:val="0"/>
          <w:sz w:val="28"/>
          <w:szCs w:val="28"/>
          <w:lang w:eastAsia="ru-RU"/>
          <w14:ligatures w14:val="none"/>
        </w:rPr>
        <w:t xml:space="preserve">       </w:t>
      </w:r>
      <w:r w:rsidRPr="005B6E08">
        <w:rPr>
          <w:rFonts w:ascii="Times New Roman" w:eastAsia="Times New Roman" w:hAnsi="Times New Roman" w:cs="Times New Roman"/>
          <w:bCs/>
          <w:kern w:val="0"/>
          <w:sz w:val="28"/>
          <w:szCs w:val="28"/>
          <w:lang w:eastAsia="ru-RU"/>
          <w14:ligatures w14:val="none"/>
        </w:rPr>
        <w:t>договора аренды земельного участка</w:t>
      </w:r>
    </w:p>
    <w:bookmarkEnd w:id="9"/>
    <w:p w14:paraId="510699DE" w14:textId="77777777" w:rsidR="005B6E08" w:rsidRPr="005B6E08" w:rsidRDefault="005B6E08" w:rsidP="005B6E08">
      <w:pPr>
        <w:suppressAutoHyphens/>
        <w:spacing w:after="0" w:line="240" w:lineRule="auto"/>
        <w:ind w:left="2880"/>
        <w:jc w:val="center"/>
        <w:rPr>
          <w:rFonts w:ascii="Times New Roman" w:eastAsia="Times New Roman" w:hAnsi="Times New Roman" w:cs="Times New Roman"/>
          <w:b/>
          <w:kern w:val="0"/>
          <w:sz w:val="28"/>
          <w:szCs w:val="28"/>
          <w:lang w:eastAsia="ru-RU"/>
          <w14:ligatures w14:val="none"/>
        </w:rPr>
      </w:pPr>
    </w:p>
    <w:p w14:paraId="0549BEBB" w14:textId="77777777" w:rsidR="005B6E08" w:rsidRPr="005B6E08" w:rsidRDefault="005B6E08" w:rsidP="005B6E08">
      <w:pPr>
        <w:suppressAutoHyphens/>
        <w:spacing w:after="0" w:line="240" w:lineRule="auto"/>
        <w:jc w:val="center"/>
        <w:rPr>
          <w:rFonts w:ascii="Times New Roman" w:eastAsia="Times New Roman" w:hAnsi="Times New Roman" w:cs="Times New Roman"/>
          <w:b/>
          <w:kern w:val="0"/>
          <w:sz w:val="24"/>
          <w:szCs w:val="24"/>
          <w:lang w:eastAsia="ru-RU"/>
          <w14:ligatures w14:val="none"/>
        </w:rPr>
      </w:pPr>
      <w:r w:rsidRPr="005B6E08">
        <w:rPr>
          <w:rFonts w:ascii="Times New Roman" w:eastAsia="Times New Roman" w:hAnsi="Times New Roman" w:cs="Times New Roman"/>
          <w:b/>
          <w:kern w:val="0"/>
          <w:sz w:val="24"/>
          <w:szCs w:val="24"/>
          <w:lang w:eastAsia="ru-RU"/>
          <w14:ligatures w14:val="none"/>
        </w:rPr>
        <w:t>ЗАЯВКА</w:t>
      </w:r>
    </w:p>
    <w:p w14:paraId="7926C0AE" w14:textId="77777777" w:rsidR="005B6E08" w:rsidRPr="005B6E08" w:rsidRDefault="005B6E08" w:rsidP="005B6E08">
      <w:pPr>
        <w:suppressAutoHyphens/>
        <w:spacing w:after="0" w:line="240" w:lineRule="auto"/>
        <w:jc w:val="center"/>
        <w:rPr>
          <w:rFonts w:ascii="Times New Roman" w:eastAsia="Times New Roman" w:hAnsi="Times New Roman" w:cs="Times New Roman"/>
          <w:b/>
          <w:kern w:val="0"/>
          <w:sz w:val="24"/>
          <w:szCs w:val="24"/>
          <w:lang w:eastAsia="ru-RU"/>
          <w14:ligatures w14:val="none"/>
        </w:rPr>
      </w:pPr>
      <w:r w:rsidRPr="005B6E08">
        <w:rPr>
          <w:rFonts w:ascii="Times New Roman" w:eastAsia="Times New Roman" w:hAnsi="Times New Roman" w:cs="Times New Roman"/>
          <w:b/>
          <w:kern w:val="0"/>
          <w:sz w:val="24"/>
          <w:szCs w:val="24"/>
          <w:lang w:eastAsia="ru-RU"/>
          <w14:ligatures w14:val="none"/>
        </w:rPr>
        <w:t>на участие в аукционе по продаже права на заключение договора аренды земельного участка в электронной форме</w:t>
      </w:r>
    </w:p>
    <w:p w14:paraId="5EBACE9E" w14:textId="77777777" w:rsidR="005B6E08" w:rsidRPr="005B6E08" w:rsidRDefault="005B6E08" w:rsidP="005B6E08">
      <w:pPr>
        <w:suppressAutoHyphens/>
        <w:spacing w:after="0" w:line="240" w:lineRule="auto"/>
        <w:jc w:val="both"/>
        <w:rPr>
          <w:rFonts w:ascii="Times New Roman" w:eastAsia="Times New Roman" w:hAnsi="Times New Roman" w:cs="Times New Roman"/>
          <w:kern w:val="0"/>
          <w:sz w:val="24"/>
          <w:szCs w:val="24"/>
          <w:lang w:eastAsia="ru-RU"/>
          <w14:ligatures w14:val="none"/>
        </w:rPr>
      </w:pPr>
    </w:p>
    <w:p w14:paraId="3F956388" w14:textId="1D409819" w:rsidR="005B6E08" w:rsidRPr="005B6E08" w:rsidRDefault="005B6E08" w:rsidP="005B6E08">
      <w:pPr>
        <w:suppressAutoHyphens/>
        <w:spacing w:after="0" w:line="240" w:lineRule="auto"/>
        <w:jc w:val="both"/>
        <w:rPr>
          <w:rFonts w:ascii="Times New Roman" w:eastAsia="Times New Roman" w:hAnsi="Times New Roman" w:cs="Times New Roman"/>
          <w:kern w:val="0"/>
          <w:sz w:val="24"/>
          <w:szCs w:val="24"/>
          <w:lang w:eastAsia="ru-RU"/>
          <w14:ligatures w14:val="none"/>
        </w:rPr>
      </w:pPr>
      <w:r w:rsidRPr="005B6E08">
        <w:rPr>
          <w:rFonts w:ascii="Times New Roman" w:eastAsia="Times New Roman" w:hAnsi="Times New Roman" w:cs="Times New Roman"/>
          <w:kern w:val="0"/>
          <w:sz w:val="24"/>
          <w:szCs w:val="24"/>
          <w:lang w:eastAsia="ru-RU"/>
          <w14:ligatures w14:val="none"/>
        </w:rPr>
        <w:t>1. Ознакомившись с извещением опубликованным (на официальном сайте Российской Федерации для размещения информации о проведении торгов от __.__.202</w:t>
      </w:r>
      <w:r w:rsidR="00452ABD">
        <w:rPr>
          <w:rFonts w:ascii="Times New Roman" w:eastAsia="Times New Roman" w:hAnsi="Times New Roman" w:cs="Times New Roman"/>
          <w:kern w:val="0"/>
          <w:sz w:val="24"/>
          <w:szCs w:val="24"/>
          <w:lang w:eastAsia="ru-RU"/>
          <w14:ligatures w14:val="none"/>
        </w:rPr>
        <w:t>5</w:t>
      </w:r>
      <w:r w:rsidRPr="005B6E08">
        <w:rPr>
          <w:rFonts w:ascii="Times New Roman" w:eastAsia="Times New Roman" w:hAnsi="Times New Roman" w:cs="Times New Roman"/>
          <w:kern w:val="0"/>
          <w:sz w:val="24"/>
          <w:szCs w:val="24"/>
          <w:lang w:eastAsia="ru-RU"/>
          <w14:ligatures w14:val="none"/>
        </w:rPr>
        <w:t xml:space="preserve"> № (извещения) _____,  официальном сайте администрации города Оби Новосибирской области  от __.__.202</w:t>
      </w:r>
      <w:r w:rsidR="00452ABD">
        <w:rPr>
          <w:rFonts w:ascii="Times New Roman" w:eastAsia="Times New Roman" w:hAnsi="Times New Roman" w:cs="Times New Roman"/>
          <w:kern w:val="0"/>
          <w:sz w:val="24"/>
          <w:szCs w:val="24"/>
          <w:lang w:eastAsia="ru-RU"/>
          <w14:ligatures w14:val="none"/>
        </w:rPr>
        <w:t>5</w:t>
      </w:r>
      <w:r w:rsidRPr="005B6E08">
        <w:rPr>
          <w:rFonts w:ascii="Times New Roman" w:eastAsia="Times New Roman" w:hAnsi="Times New Roman" w:cs="Times New Roman"/>
          <w:kern w:val="0"/>
          <w:sz w:val="24"/>
          <w:szCs w:val="24"/>
          <w:lang w:eastAsia="ru-RU"/>
          <w14:ligatures w14:val="none"/>
        </w:rPr>
        <w:t>, официальном сайте электронной площадки от __.__.202</w:t>
      </w:r>
      <w:r w:rsidR="00452ABD">
        <w:rPr>
          <w:rFonts w:ascii="Times New Roman" w:eastAsia="Times New Roman" w:hAnsi="Times New Roman" w:cs="Times New Roman"/>
          <w:kern w:val="0"/>
          <w:sz w:val="24"/>
          <w:szCs w:val="24"/>
          <w:lang w:eastAsia="ru-RU"/>
          <w14:ligatures w14:val="none"/>
        </w:rPr>
        <w:t>5</w:t>
      </w:r>
      <w:r w:rsidRPr="005B6E08">
        <w:rPr>
          <w:rFonts w:ascii="Times New Roman" w:eastAsia="Times New Roman" w:hAnsi="Times New Roman" w:cs="Times New Roman"/>
          <w:kern w:val="0"/>
          <w:sz w:val="24"/>
          <w:szCs w:val="24"/>
          <w:lang w:eastAsia="ru-RU"/>
          <w14:ligatures w14:val="none"/>
        </w:rPr>
        <w:t xml:space="preserve"> № (извещения) _______, о продаже права на заключение договора аренды земельного участка с кадастровым номером - </w:t>
      </w:r>
      <w:r w:rsidR="00230307" w:rsidRPr="00230307">
        <w:rPr>
          <w:rFonts w:ascii="Times New Roman" w:eastAsia="Times New Roman" w:hAnsi="Times New Roman" w:cs="Times New Roman"/>
          <w:b/>
          <w:kern w:val="0"/>
          <w:sz w:val="24"/>
          <w:szCs w:val="24"/>
          <w:lang w:eastAsia="ru-RU"/>
          <w14:ligatures w14:val="none"/>
        </w:rPr>
        <w:t>54:36:010501:2511</w:t>
      </w:r>
      <w:r w:rsidRPr="005B6E08">
        <w:rPr>
          <w:rFonts w:ascii="Times New Roman" w:eastAsia="Times New Roman" w:hAnsi="Times New Roman" w:cs="Times New Roman"/>
          <w:bCs/>
          <w:kern w:val="0"/>
          <w:sz w:val="24"/>
          <w:szCs w:val="24"/>
          <w:lang w:eastAsia="ru-RU"/>
          <w14:ligatures w14:val="none"/>
        </w:rPr>
        <w:t>, разрешенное</w:t>
      </w:r>
      <w:r w:rsidRPr="005B6E08">
        <w:rPr>
          <w:rFonts w:ascii="Times New Roman" w:eastAsia="Times New Roman" w:hAnsi="Times New Roman" w:cs="Times New Roman"/>
          <w:kern w:val="0"/>
          <w:sz w:val="24"/>
          <w:szCs w:val="24"/>
          <w:lang w:eastAsia="ru-RU"/>
          <w14:ligatures w14:val="none"/>
        </w:rPr>
        <w:t> использование –</w:t>
      </w:r>
      <w:r w:rsidR="004961BB">
        <w:rPr>
          <w:rFonts w:ascii="Times New Roman" w:eastAsia="Times New Roman" w:hAnsi="Times New Roman" w:cs="Times New Roman"/>
          <w:kern w:val="0"/>
          <w:sz w:val="24"/>
          <w:szCs w:val="24"/>
          <w:lang w:eastAsia="ru-RU"/>
          <w14:ligatures w14:val="none"/>
        </w:rPr>
        <w:t xml:space="preserve"> </w:t>
      </w:r>
      <w:r w:rsidR="00230307" w:rsidRPr="00230307">
        <w:rPr>
          <w:rFonts w:ascii="Times New Roman" w:eastAsia="Times New Roman" w:hAnsi="Times New Roman" w:cs="Times New Roman"/>
          <w:kern w:val="0"/>
          <w:sz w:val="24"/>
          <w:szCs w:val="24"/>
          <w:lang w:eastAsia="ru-RU"/>
          <w14:ligatures w14:val="none"/>
        </w:rPr>
        <w:t>Многоэтажная жилая застройка (высотная застройка), коммунальное обслуживание</w:t>
      </w:r>
      <w:r w:rsidR="004961BB" w:rsidRPr="004961BB">
        <w:rPr>
          <w:rFonts w:ascii="Times New Roman" w:eastAsia="Times New Roman" w:hAnsi="Times New Roman" w:cs="Times New Roman"/>
          <w:kern w:val="0"/>
          <w:sz w:val="24"/>
          <w:szCs w:val="24"/>
          <w:lang w:eastAsia="ru-RU"/>
          <w14:ligatures w14:val="none"/>
        </w:rPr>
        <w:t>.</w:t>
      </w:r>
    </w:p>
    <w:p w14:paraId="611833F8" w14:textId="77777777" w:rsidR="005B6E08" w:rsidRPr="005B6E08" w:rsidRDefault="005B6E08" w:rsidP="005B6E08">
      <w:pPr>
        <w:suppressAutoHyphens/>
        <w:spacing w:after="0" w:line="240" w:lineRule="auto"/>
        <w:jc w:val="both"/>
        <w:rPr>
          <w:rFonts w:ascii="Times New Roman" w:eastAsia="Times New Roman" w:hAnsi="Times New Roman" w:cs="Times New Roman"/>
          <w:kern w:val="0"/>
          <w:sz w:val="28"/>
          <w:szCs w:val="28"/>
          <w:lang w:eastAsia="ru-RU"/>
          <w14:ligatures w14:val="none"/>
        </w:rPr>
      </w:pPr>
      <w:r w:rsidRPr="005B6E08">
        <w:rPr>
          <w:rFonts w:ascii="Times New Roman" w:eastAsia="Times New Roman" w:hAnsi="Times New Roman" w:cs="Times New Roman"/>
          <w:kern w:val="0"/>
          <w:sz w:val="28"/>
          <w:szCs w:val="28"/>
          <w:lang w:eastAsia="ru-RU"/>
          <w14:ligatures w14:val="none"/>
        </w:rPr>
        <w:t>__________________________________________________________________</w:t>
      </w:r>
    </w:p>
    <w:p w14:paraId="788E8995" w14:textId="77777777" w:rsidR="005B6E08" w:rsidRPr="005B6E08" w:rsidRDefault="005B6E08" w:rsidP="005B6E08">
      <w:pPr>
        <w:suppressAutoHyphens/>
        <w:spacing w:after="0" w:line="240" w:lineRule="auto"/>
        <w:jc w:val="center"/>
        <w:rPr>
          <w:rFonts w:ascii="Times New Roman" w:eastAsia="Times New Roman" w:hAnsi="Times New Roman" w:cs="Times New Roman"/>
          <w:kern w:val="0"/>
          <w:lang w:eastAsia="ru-RU"/>
          <w14:ligatures w14:val="none"/>
        </w:rPr>
      </w:pPr>
      <w:r w:rsidRPr="005B6E08">
        <w:rPr>
          <w:rFonts w:ascii="Times New Roman" w:eastAsia="Times New Roman" w:hAnsi="Times New Roman" w:cs="Times New Roman"/>
          <w:kern w:val="0"/>
          <w:lang w:eastAsia="ru-RU"/>
          <w14:ligatures w14:val="none"/>
        </w:rPr>
        <w:t>(ФИО претендента, наименование организации)</w:t>
      </w:r>
    </w:p>
    <w:p w14:paraId="0F4106D4" w14:textId="77777777" w:rsidR="005B6E08" w:rsidRPr="005B6E08" w:rsidRDefault="005B6E08" w:rsidP="005B6E08">
      <w:pPr>
        <w:suppressAutoHyphens/>
        <w:spacing w:after="0" w:line="240" w:lineRule="auto"/>
        <w:jc w:val="both"/>
        <w:rPr>
          <w:rFonts w:ascii="Times New Roman" w:eastAsia="Times New Roman" w:hAnsi="Times New Roman" w:cs="Times New Roman"/>
          <w:kern w:val="0"/>
          <w:sz w:val="28"/>
          <w:szCs w:val="28"/>
          <w:lang w:eastAsia="ru-RU"/>
          <w14:ligatures w14:val="none"/>
        </w:rPr>
      </w:pPr>
      <w:r w:rsidRPr="005B6E08">
        <w:rPr>
          <w:rFonts w:ascii="Times New Roman" w:eastAsia="Times New Roman" w:hAnsi="Times New Roman" w:cs="Times New Roman"/>
          <w:kern w:val="0"/>
          <w:sz w:val="24"/>
          <w:szCs w:val="24"/>
          <w:lang w:eastAsia="ru-RU"/>
          <w14:ligatures w14:val="none"/>
        </w:rPr>
        <w:t>в лице</w:t>
      </w:r>
      <w:r w:rsidRPr="005B6E08">
        <w:rPr>
          <w:rFonts w:ascii="Times New Roman" w:eastAsia="Times New Roman" w:hAnsi="Times New Roman" w:cs="Times New Roman"/>
          <w:kern w:val="0"/>
          <w:sz w:val="28"/>
          <w:szCs w:val="28"/>
          <w:lang w:eastAsia="ru-RU"/>
          <w14:ligatures w14:val="none"/>
        </w:rPr>
        <w:t xml:space="preserve"> _____________________________________________________________,</w:t>
      </w:r>
    </w:p>
    <w:p w14:paraId="4CAFA37E" w14:textId="77777777" w:rsidR="005B6E08" w:rsidRPr="005B6E08" w:rsidRDefault="005B6E08" w:rsidP="005B6E08">
      <w:pPr>
        <w:suppressAutoHyphens/>
        <w:spacing w:after="0" w:line="240" w:lineRule="auto"/>
        <w:jc w:val="center"/>
        <w:rPr>
          <w:rFonts w:ascii="Times New Roman" w:eastAsia="Times New Roman" w:hAnsi="Times New Roman" w:cs="Times New Roman"/>
          <w:kern w:val="0"/>
          <w:sz w:val="28"/>
          <w:szCs w:val="28"/>
          <w:lang w:eastAsia="ru-RU"/>
          <w14:ligatures w14:val="none"/>
        </w:rPr>
      </w:pPr>
      <w:r w:rsidRPr="005B6E08">
        <w:rPr>
          <w:rFonts w:ascii="Times New Roman" w:eastAsia="Times New Roman" w:hAnsi="Times New Roman" w:cs="Times New Roman"/>
          <w:kern w:val="0"/>
          <w:lang w:eastAsia="ru-RU"/>
          <w14:ligatures w14:val="none"/>
        </w:rPr>
        <w:t>(ФИО, должность)</w:t>
      </w:r>
      <w:r w:rsidRPr="005B6E08">
        <w:rPr>
          <w:rFonts w:ascii="Times New Roman" w:eastAsia="Times New Roman" w:hAnsi="Times New Roman" w:cs="Times New Roman"/>
          <w:kern w:val="0"/>
          <w:sz w:val="28"/>
          <w:szCs w:val="28"/>
          <w:lang w:eastAsia="ru-RU"/>
          <w14:ligatures w14:val="none"/>
        </w:rPr>
        <w:t xml:space="preserve">  </w:t>
      </w:r>
    </w:p>
    <w:p w14:paraId="0920069F" w14:textId="77777777" w:rsidR="005B6E08" w:rsidRPr="005B6E08" w:rsidRDefault="005B6E08" w:rsidP="005B6E08">
      <w:pPr>
        <w:suppressAutoHyphens/>
        <w:spacing w:after="0" w:line="240" w:lineRule="auto"/>
        <w:jc w:val="both"/>
        <w:rPr>
          <w:rFonts w:ascii="Times New Roman" w:eastAsia="Times New Roman" w:hAnsi="Times New Roman" w:cs="Times New Roman"/>
          <w:kern w:val="0"/>
          <w:sz w:val="24"/>
          <w:szCs w:val="24"/>
          <w:lang w:eastAsia="ru-RU"/>
          <w14:ligatures w14:val="none"/>
        </w:rPr>
      </w:pPr>
      <w:r w:rsidRPr="005B6E08">
        <w:rPr>
          <w:rFonts w:ascii="Times New Roman" w:eastAsia="Times New Roman" w:hAnsi="Times New Roman" w:cs="Times New Roman"/>
          <w:kern w:val="0"/>
          <w:sz w:val="24"/>
          <w:szCs w:val="24"/>
          <w:lang w:eastAsia="ru-RU"/>
          <w14:ligatures w14:val="none"/>
        </w:rPr>
        <w:t>действующего на основании ______________________________________________________</w:t>
      </w:r>
    </w:p>
    <w:p w14:paraId="2CAAC02E" w14:textId="721C9E5E" w:rsidR="005B6E08" w:rsidRPr="005B6E08" w:rsidRDefault="005B6E08" w:rsidP="005B6E08">
      <w:pPr>
        <w:suppressAutoHyphens/>
        <w:spacing w:after="0" w:line="240" w:lineRule="auto"/>
        <w:jc w:val="both"/>
        <w:rPr>
          <w:rFonts w:ascii="Times New Roman" w:eastAsia="Times New Roman" w:hAnsi="Times New Roman" w:cs="Times New Roman"/>
          <w:b/>
          <w:kern w:val="0"/>
          <w:sz w:val="24"/>
          <w:szCs w:val="24"/>
          <w:lang w:eastAsia="ru-RU"/>
          <w14:ligatures w14:val="none"/>
        </w:rPr>
      </w:pPr>
      <w:r w:rsidRPr="005B6E08">
        <w:rPr>
          <w:rFonts w:ascii="Times New Roman" w:eastAsia="Times New Roman" w:hAnsi="Times New Roman" w:cs="Times New Roman"/>
          <w:kern w:val="0"/>
          <w:sz w:val="24"/>
          <w:szCs w:val="24"/>
          <w:lang w:eastAsia="ru-RU"/>
          <w14:ligatures w14:val="none"/>
        </w:rPr>
        <w:t xml:space="preserve">заявляет об участии в аукционе по продаже права на заключение договора аренды </w:t>
      </w:r>
      <w:r w:rsidRPr="005B6E08">
        <w:rPr>
          <w:rFonts w:ascii="Times New Roman" w:eastAsia="Times New Roman" w:hAnsi="Times New Roman" w:cs="Times New Roman"/>
          <w:b/>
          <w:kern w:val="0"/>
          <w:sz w:val="24"/>
          <w:szCs w:val="24"/>
          <w:lang w:eastAsia="ru-RU"/>
          <w14:ligatures w14:val="none"/>
        </w:rPr>
        <w:t xml:space="preserve">земельного участка, местоположение: </w:t>
      </w:r>
      <w:r w:rsidR="00DB5364" w:rsidRPr="00DB5364">
        <w:rPr>
          <w:rFonts w:ascii="Times New Roman" w:eastAsia="Times New Roman" w:hAnsi="Times New Roman" w:cs="Times New Roman"/>
          <w:b/>
          <w:kern w:val="0"/>
          <w:sz w:val="24"/>
          <w:szCs w:val="24"/>
          <w:lang w:eastAsia="ru-RU"/>
          <w14:ligatures w14:val="none"/>
        </w:rPr>
        <w:t>Новосибирская область, город Обь</w:t>
      </w:r>
      <w:r w:rsidRPr="005B6E08">
        <w:rPr>
          <w:rFonts w:ascii="Times New Roman" w:eastAsia="Times New Roman" w:hAnsi="Times New Roman" w:cs="Times New Roman"/>
          <w:b/>
          <w:kern w:val="0"/>
          <w:sz w:val="24"/>
          <w:szCs w:val="24"/>
          <w:lang w:eastAsia="ru-RU"/>
          <w14:ligatures w14:val="none"/>
        </w:rPr>
        <w:t xml:space="preserve">, </w:t>
      </w:r>
      <w:r w:rsidR="00230307">
        <w:rPr>
          <w:rFonts w:ascii="Times New Roman" w:eastAsia="Times New Roman" w:hAnsi="Times New Roman" w:cs="Times New Roman"/>
          <w:b/>
          <w:kern w:val="0"/>
          <w:sz w:val="24"/>
          <w:szCs w:val="24"/>
          <w:lang w:eastAsia="ru-RU"/>
          <w14:ligatures w14:val="none"/>
        </w:rPr>
        <w:t xml:space="preserve">ул. Военный городок, </w:t>
      </w:r>
      <w:r w:rsidRPr="005B6E08">
        <w:rPr>
          <w:rFonts w:ascii="Times New Roman" w:eastAsia="Times New Roman" w:hAnsi="Times New Roman" w:cs="Times New Roman"/>
          <w:b/>
          <w:kern w:val="0"/>
          <w:sz w:val="24"/>
          <w:szCs w:val="24"/>
          <w:lang w:eastAsia="ru-RU"/>
          <w14:ligatures w14:val="none"/>
        </w:rPr>
        <w:t>разрешенное использование:</w:t>
      </w:r>
      <w:r w:rsidR="00DB5364" w:rsidRPr="00DB5364">
        <w:rPr>
          <w:rFonts w:ascii="Times New Roman" w:eastAsia="Times New Roman" w:hAnsi="Times New Roman" w:cs="Times New Roman"/>
          <w:b/>
          <w:kern w:val="0"/>
          <w:sz w:val="24"/>
          <w:szCs w:val="24"/>
          <w:lang w:eastAsia="ru-RU"/>
          <w14:ligatures w14:val="none"/>
        </w:rPr>
        <w:t xml:space="preserve"> </w:t>
      </w:r>
      <w:r w:rsidR="00230307" w:rsidRPr="00230307">
        <w:rPr>
          <w:rFonts w:ascii="Times New Roman" w:eastAsia="Times New Roman" w:hAnsi="Times New Roman" w:cs="Times New Roman"/>
          <w:b/>
          <w:kern w:val="0"/>
          <w:sz w:val="24"/>
          <w:szCs w:val="24"/>
          <w:lang w:eastAsia="ru-RU"/>
          <w14:ligatures w14:val="none"/>
        </w:rPr>
        <w:t>Многоэтажная жилая застройка (высотная застройка), коммунальное обслуживание</w:t>
      </w:r>
      <w:r w:rsidR="004961BB" w:rsidRPr="004961BB">
        <w:rPr>
          <w:rFonts w:ascii="Times New Roman" w:eastAsia="Times New Roman" w:hAnsi="Times New Roman" w:cs="Times New Roman"/>
          <w:b/>
          <w:kern w:val="0"/>
          <w:sz w:val="24"/>
          <w:szCs w:val="24"/>
          <w:lang w:eastAsia="ru-RU"/>
          <w14:ligatures w14:val="none"/>
        </w:rPr>
        <w:t>.</w:t>
      </w:r>
    </w:p>
    <w:p w14:paraId="2D9B63F4" w14:textId="77777777" w:rsidR="005B6E08" w:rsidRPr="005B6E08" w:rsidRDefault="005B6E08" w:rsidP="005B6E08">
      <w:pPr>
        <w:suppressAutoHyphens/>
        <w:spacing w:after="0" w:line="240" w:lineRule="auto"/>
        <w:jc w:val="both"/>
        <w:rPr>
          <w:rFonts w:ascii="Times New Roman" w:eastAsia="Times New Roman" w:hAnsi="Times New Roman" w:cs="Times New Roman"/>
          <w:bCs/>
          <w:kern w:val="0"/>
          <w:sz w:val="24"/>
          <w:szCs w:val="24"/>
          <w:lang w:eastAsia="ru-RU"/>
          <w14:ligatures w14:val="none"/>
        </w:rPr>
      </w:pPr>
      <w:r w:rsidRPr="005B6E08">
        <w:rPr>
          <w:rFonts w:ascii="Times New Roman" w:eastAsia="Times New Roman" w:hAnsi="Times New Roman" w:cs="Times New Roman"/>
          <w:bCs/>
          <w:kern w:val="0"/>
          <w:sz w:val="24"/>
          <w:szCs w:val="24"/>
          <w:lang w:eastAsia="ru-RU"/>
          <w14:ligatures w14:val="none"/>
        </w:rPr>
        <w:t>2. Подачей настоящей заявки, обязуемся (сь) соблюдать условия аукциона, содержащиеся в извещении о проведении аукциона в электронной форме, а также порядок проведения аукциона, установленный Земельным кодексом Российской Федерации.</w:t>
      </w:r>
    </w:p>
    <w:p w14:paraId="3D5646CE" w14:textId="77777777" w:rsidR="005B6E08" w:rsidRPr="005B6E08" w:rsidRDefault="005B6E08" w:rsidP="005B6E08">
      <w:pPr>
        <w:suppressAutoHyphens/>
        <w:spacing w:after="0" w:line="240" w:lineRule="auto"/>
        <w:jc w:val="both"/>
        <w:rPr>
          <w:rFonts w:ascii="Times New Roman" w:eastAsia="Times New Roman" w:hAnsi="Times New Roman" w:cs="Times New Roman"/>
          <w:kern w:val="0"/>
          <w:sz w:val="24"/>
          <w:szCs w:val="24"/>
          <w:lang w:eastAsia="ru-RU"/>
          <w14:ligatures w14:val="none"/>
        </w:rPr>
      </w:pPr>
      <w:r w:rsidRPr="005B6E08">
        <w:rPr>
          <w:rFonts w:ascii="Times New Roman" w:eastAsia="Times New Roman" w:hAnsi="Times New Roman" w:cs="Times New Roman"/>
          <w:kern w:val="0"/>
          <w:sz w:val="24"/>
          <w:szCs w:val="24"/>
          <w:lang w:eastAsia="ru-RU"/>
          <w14:ligatures w14:val="none"/>
        </w:rPr>
        <w:t>3. В случае нашей победы на аукционе принимаем на себя обязательство своевременно оплачивать, сложившуюся в результате аукциона арендную плату согласно условиям заключенного договора аренды.</w:t>
      </w:r>
    </w:p>
    <w:p w14:paraId="31E72B66" w14:textId="77777777" w:rsidR="005B6E08" w:rsidRPr="005B6E08" w:rsidRDefault="005B6E08" w:rsidP="005B6E08">
      <w:pPr>
        <w:suppressAutoHyphens/>
        <w:spacing w:after="0" w:line="240" w:lineRule="auto"/>
        <w:jc w:val="both"/>
        <w:rPr>
          <w:rFonts w:ascii="Times New Roman" w:eastAsia="Times New Roman" w:hAnsi="Times New Roman" w:cs="Times New Roman"/>
          <w:kern w:val="0"/>
          <w:sz w:val="24"/>
          <w:szCs w:val="24"/>
          <w:lang w:eastAsia="ru-RU"/>
          <w14:ligatures w14:val="none"/>
        </w:rPr>
      </w:pPr>
      <w:r w:rsidRPr="005B6E08">
        <w:rPr>
          <w:rFonts w:ascii="Times New Roman" w:eastAsia="Times New Roman" w:hAnsi="Times New Roman" w:cs="Times New Roman"/>
          <w:kern w:val="0"/>
          <w:sz w:val="24"/>
          <w:szCs w:val="24"/>
          <w:lang w:eastAsia="ru-RU"/>
          <w14:ligatures w14:val="none"/>
        </w:rPr>
        <w:t>4. Согласны с тем, что в случае признания нас (меня) Победителем аукциона либо нашего (моего) отказа от подписания протокола о результатах аукциона и от заключения договора аренды земельного участка в установленный законом срок, сумма внесенного нами задатка не возвращается.</w:t>
      </w:r>
    </w:p>
    <w:p w14:paraId="0C78A460" w14:textId="77777777" w:rsidR="005B6E08" w:rsidRPr="005B6E08" w:rsidRDefault="005B6E08" w:rsidP="005B6E08">
      <w:pPr>
        <w:suppressAutoHyphens/>
        <w:spacing w:after="0" w:line="240" w:lineRule="auto"/>
        <w:jc w:val="both"/>
        <w:rPr>
          <w:rFonts w:ascii="Times New Roman" w:eastAsia="Times New Roman" w:hAnsi="Times New Roman" w:cs="Times New Roman"/>
          <w:kern w:val="0"/>
          <w:sz w:val="24"/>
          <w:szCs w:val="24"/>
          <w:lang w:eastAsia="ru-RU"/>
          <w14:ligatures w14:val="none"/>
        </w:rPr>
      </w:pPr>
      <w:r w:rsidRPr="005B6E08">
        <w:rPr>
          <w:rFonts w:ascii="Times New Roman" w:eastAsia="Times New Roman" w:hAnsi="Times New Roman" w:cs="Times New Roman"/>
          <w:kern w:val="0"/>
          <w:sz w:val="24"/>
          <w:szCs w:val="24"/>
          <w:lang w:eastAsia="ru-RU"/>
          <w14:ligatures w14:val="none"/>
        </w:rPr>
        <w:t>5. С предварительными техническими условиями на подключение объекта к сетям инженерно-технического обеспечения, а также иными условиями, указанными в аукционной документации (извещении) ознакомлены.</w:t>
      </w:r>
    </w:p>
    <w:p w14:paraId="0B46B2D2" w14:textId="77777777" w:rsidR="005B6E08" w:rsidRPr="005B6E08" w:rsidRDefault="005B6E08" w:rsidP="005B6E08">
      <w:pPr>
        <w:suppressAutoHyphens/>
        <w:spacing w:after="0" w:line="240" w:lineRule="auto"/>
        <w:jc w:val="both"/>
        <w:rPr>
          <w:rFonts w:ascii="Times New Roman" w:eastAsia="Times New Roman" w:hAnsi="Times New Roman" w:cs="Times New Roman"/>
          <w:kern w:val="0"/>
          <w:sz w:val="24"/>
          <w:szCs w:val="24"/>
          <w:lang w:eastAsia="ru-RU"/>
          <w14:ligatures w14:val="none"/>
        </w:rPr>
      </w:pPr>
      <w:r w:rsidRPr="005B6E08">
        <w:rPr>
          <w:rFonts w:ascii="Times New Roman" w:eastAsia="Times New Roman" w:hAnsi="Times New Roman" w:cs="Times New Roman"/>
          <w:kern w:val="0"/>
          <w:sz w:val="24"/>
          <w:szCs w:val="24"/>
          <w:lang w:eastAsia="ru-RU"/>
          <w14:ligatures w14:val="none"/>
        </w:rPr>
        <w:t>6. Настоящей заявкой подтверждаем, что осмотр объекта (земельного участка) нами (мной) произведен, претензий по состоянию не имеется.</w:t>
      </w:r>
    </w:p>
    <w:p w14:paraId="3246E1C1" w14:textId="77777777" w:rsidR="005B6E08" w:rsidRPr="005B6E08" w:rsidRDefault="005B6E08" w:rsidP="005B6E08">
      <w:pPr>
        <w:suppressAutoHyphens/>
        <w:spacing w:after="0" w:line="240" w:lineRule="auto"/>
        <w:jc w:val="both"/>
        <w:rPr>
          <w:rFonts w:ascii="Times New Roman" w:eastAsia="Times New Roman" w:hAnsi="Times New Roman" w:cs="Times New Roman"/>
          <w:kern w:val="0"/>
          <w:sz w:val="24"/>
          <w:szCs w:val="24"/>
          <w:lang w:eastAsia="ru-RU"/>
          <w14:ligatures w14:val="none"/>
        </w:rPr>
      </w:pPr>
      <w:r w:rsidRPr="005B6E08">
        <w:rPr>
          <w:rFonts w:ascii="Times New Roman" w:eastAsia="Times New Roman" w:hAnsi="Times New Roman" w:cs="Times New Roman"/>
          <w:kern w:val="0"/>
          <w:sz w:val="24"/>
          <w:szCs w:val="24"/>
          <w:lang w:eastAsia="ru-RU"/>
          <w14:ligatures w14:val="none"/>
        </w:rPr>
        <w:t xml:space="preserve">7. Юридический адрес и банковские реквизиты участника аукциона: </w:t>
      </w:r>
    </w:p>
    <w:p w14:paraId="644F7D2E" w14:textId="77777777" w:rsidR="005B6E08" w:rsidRPr="005B6E08" w:rsidRDefault="005B6E08" w:rsidP="005B6E08">
      <w:pPr>
        <w:suppressAutoHyphens/>
        <w:spacing w:after="0" w:line="240" w:lineRule="auto"/>
        <w:jc w:val="both"/>
        <w:rPr>
          <w:rFonts w:ascii="Times New Roman" w:eastAsia="Times New Roman" w:hAnsi="Times New Roman" w:cs="Times New Roman"/>
          <w:kern w:val="0"/>
          <w:sz w:val="24"/>
          <w:szCs w:val="24"/>
          <w:lang w:eastAsia="ru-RU"/>
          <w14:ligatures w14:val="none"/>
        </w:rPr>
      </w:pPr>
      <w:r w:rsidRPr="005B6E08">
        <w:rPr>
          <w:rFonts w:ascii="Times New Roman" w:eastAsia="Times New Roman" w:hAnsi="Times New Roman" w:cs="Times New Roman"/>
          <w:kern w:val="0"/>
          <w:sz w:val="24"/>
          <w:szCs w:val="24"/>
          <w:lang w:eastAsia="ru-RU"/>
          <w14:ligatures w14:val="none"/>
        </w:rPr>
        <w:t>Банковские реквизиты Претендента (реквизиты банка для возврата задатка заполняются в обязательном порядке)</w:t>
      </w:r>
    </w:p>
    <w:p w14:paraId="18CEA8E0" w14:textId="170CC0A0" w:rsidR="005B6E08" w:rsidRPr="005B6E08" w:rsidRDefault="005B6E08" w:rsidP="005B6E08">
      <w:pPr>
        <w:suppressAutoHyphens/>
        <w:spacing w:after="0" w:line="240" w:lineRule="auto"/>
        <w:jc w:val="both"/>
        <w:rPr>
          <w:rFonts w:ascii="Times New Roman" w:eastAsia="Times New Roman" w:hAnsi="Times New Roman" w:cs="Times New Roman"/>
          <w:kern w:val="0"/>
          <w:sz w:val="24"/>
          <w:szCs w:val="24"/>
          <w:lang w:eastAsia="ru-RU"/>
          <w14:ligatures w14:val="none"/>
        </w:rPr>
      </w:pPr>
      <w:r w:rsidRPr="005B6E08">
        <w:rPr>
          <w:rFonts w:ascii="Times New Roman" w:eastAsia="Times New Roman" w:hAnsi="Times New Roman" w:cs="Times New Roman"/>
          <w:kern w:val="0"/>
          <w:sz w:val="24"/>
          <w:szCs w:val="24"/>
          <w:lang w:eastAsia="ru-RU"/>
          <w14:ligatures w14:val="none"/>
        </w:rPr>
        <w:t>__________________________________________________________________________________</w:t>
      </w:r>
    </w:p>
    <w:p w14:paraId="3D0D9C7D" w14:textId="0D3E3266" w:rsidR="005B6E08" w:rsidRPr="005B6E08" w:rsidRDefault="005B6E08" w:rsidP="005B6E08">
      <w:pPr>
        <w:suppressAutoHyphens/>
        <w:spacing w:after="0" w:line="240" w:lineRule="auto"/>
        <w:jc w:val="both"/>
        <w:rPr>
          <w:rFonts w:ascii="Times New Roman" w:eastAsia="Times New Roman" w:hAnsi="Times New Roman" w:cs="Times New Roman"/>
          <w:kern w:val="0"/>
          <w:sz w:val="24"/>
          <w:szCs w:val="24"/>
          <w:lang w:eastAsia="ru-RU"/>
          <w14:ligatures w14:val="none"/>
        </w:rPr>
      </w:pPr>
      <w:r w:rsidRPr="005B6E08">
        <w:rPr>
          <w:rFonts w:ascii="Times New Roman" w:eastAsia="Times New Roman" w:hAnsi="Times New Roman" w:cs="Times New Roman"/>
          <w:kern w:val="0"/>
          <w:sz w:val="24"/>
          <w:szCs w:val="24"/>
          <w:lang w:eastAsia="ru-RU"/>
          <w14:ligatures w14:val="none"/>
        </w:rPr>
        <w:t xml:space="preserve">Телефон: _______________________ </w:t>
      </w:r>
    </w:p>
    <w:p w14:paraId="4E394119" w14:textId="77777777" w:rsidR="005B6E08" w:rsidRPr="005B6E08" w:rsidRDefault="005B6E08" w:rsidP="005B6E08">
      <w:pPr>
        <w:suppressAutoHyphens/>
        <w:spacing w:after="0" w:line="240" w:lineRule="auto"/>
        <w:jc w:val="both"/>
        <w:rPr>
          <w:rFonts w:ascii="Times New Roman" w:eastAsia="Times New Roman" w:hAnsi="Times New Roman" w:cs="Times New Roman"/>
          <w:kern w:val="0"/>
          <w:sz w:val="24"/>
          <w:szCs w:val="24"/>
          <w:lang w:eastAsia="ru-RU"/>
          <w14:ligatures w14:val="none"/>
        </w:rPr>
      </w:pPr>
      <w:r w:rsidRPr="005B6E08">
        <w:rPr>
          <w:rFonts w:ascii="Times New Roman" w:eastAsia="Times New Roman" w:hAnsi="Times New Roman" w:cs="Times New Roman"/>
          <w:kern w:val="0"/>
          <w:sz w:val="24"/>
          <w:szCs w:val="24"/>
          <w:lang w:eastAsia="ru-RU"/>
          <w14:ligatures w14:val="none"/>
        </w:rPr>
        <w:t>8. С условиями проекта договора аренды земельного участка ознакомлены.</w:t>
      </w:r>
    </w:p>
    <w:p w14:paraId="5D721C5D" w14:textId="5F46770A" w:rsidR="00DB5364" w:rsidRDefault="005B6E08" w:rsidP="005B6E08">
      <w:pPr>
        <w:suppressAutoHyphens/>
        <w:spacing w:after="0" w:line="240" w:lineRule="auto"/>
        <w:jc w:val="both"/>
        <w:rPr>
          <w:rFonts w:ascii="Times New Roman" w:eastAsia="Times New Roman" w:hAnsi="Times New Roman" w:cs="Times New Roman"/>
          <w:kern w:val="0"/>
          <w:sz w:val="24"/>
          <w:szCs w:val="24"/>
          <w:lang w:eastAsia="ru-RU"/>
          <w14:ligatures w14:val="none"/>
        </w:rPr>
      </w:pPr>
      <w:r w:rsidRPr="005B6E08">
        <w:rPr>
          <w:rFonts w:ascii="Times New Roman" w:eastAsia="Times New Roman" w:hAnsi="Times New Roman" w:cs="Times New Roman"/>
          <w:kern w:val="0"/>
          <w:sz w:val="24"/>
          <w:szCs w:val="24"/>
          <w:lang w:eastAsia="ru-RU"/>
          <w14:ligatures w14:val="none"/>
        </w:rPr>
        <w:t>9. В соответствии с требованиями статьи 9 Федерального закона от 27.07.2006 г. № 152-ФЗ «О персональных данных» подтверждаю свое согласие на обработку моих персональных данных. 10. Должность, Ф.И.О. уполномоченного лица ____________________________</w:t>
      </w:r>
    </w:p>
    <w:p w14:paraId="5CFBD771" w14:textId="79AF8444" w:rsidR="005B6E08" w:rsidRPr="005B6E08" w:rsidRDefault="005B6E08" w:rsidP="005B6E08">
      <w:pPr>
        <w:suppressAutoHyphens/>
        <w:spacing w:after="0" w:line="240" w:lineRule="auto"/>
        <w:jc w:val="both"/>
        <w:rPr>
          <w:rFonts w:ascii="Times New Roman" w:eastAsia="Times New Roman" w:hAnsi="Times New Roman" w:cs="Times New Roman"/>
          <w:kern w:val="0"/>
          <w:sz w:val="24"/>
          <w:szCs w:val="24"/>
          <w:lang w:eastAsia="ru-RU"/>
          <w14:ligatures w14:val="none"/>
        </w:rPr>
      </w:pPr>
      <w:r w:rsidRPr="005B6E08">
        <w:rPr>
          <w:rFonts w:ascii="Times New Roman" w:eastAsia="Times New Roman" w:hAnsi="Times New Roman" w:cs="Times New Roman"/>
          <w:kern w:val="0"/>
          <w:sz w:val="24"/>
          <w:szCs w:val="24"/>
          <w:lang w:eastAsia="ru-RU"/>
          <w14:ligatures w14:val="none"/>
        </w:rPr>
        <w:t>Подпись _________________________</w:t>
      </w:r>
    </w:p>
    <w:p w14:paraId="1508725F" w14:textId="77777777" w:rsidR="00230307" w:rsidRDefault="00230307" w:rsidP="005B6E08">
      <w:pPr>
        <w:suppressAutoHyphens/>
        <w:spacing w:after="0" w:line="240" w:lineRule="auto"/>
        <w:ind w:firstLine="720"/>
        <w:jc w:val="both"/>
        <w:rPr>
          <w:rFonts w:ascii="Times New Roman" w:eastAsia="Times New Roman" w:hAnsi="Times New Roman" w:cs="Times New Roman"/>
          <w:kern w:val="0"/>
          <w:sz w:val="24"/>
          <w:szCs w:val="24"/>
          <w:lang w:eastAsia="ru-RU"/>
          <w14:ligatures w14:val="none"/>
        </w:rPr>
      </w:pPr>
    </w:p>
    <w:p w14:paraId="4484E730" w14:textId="6271CB22" w:rsidR="005B6E08" w:rsidRPr="005B6E08" w:rsidRDefault="005B6E08" w:rsidP="005B6E08">
      <w:pPr>
        <w:suppressAutoHyphens/>
        <w:spacing w:after="0" w:line="240" w:lineRule="auto"/>
        <w:ind w:firstLine="720"/>
        <w:jc w:val="both"/>
        <w:rPr>
          <w:rFonts w:ascii="Times New Roman" w:eastAsia="Times New Roman" w:hAnsi="Times New Roman" w:cs="Times New Roman"/>
          <w:kern w:val="0"/>
          <w:sz w:val="24"/>
          <w:szCs w:val="24"/>
          <w:lang w:eastAsia="ru-RU"/>
          <w14:ligatures w14:val="none"/>
        </w:rPr>
      </w:pPr>
      <w:r w:rsidRPr="005B6E08">
        <w:rPr>
          <w:rFonts w:ascii="Times New Roman" w:eastAsia="Times New Roman" w:hAnsi="Times New Roman" w:cs="Times New Roman"/>
          <w:kern w:val="0"/>
          <w:sz w:val="24"/>
          <w:szCs w:val="24"/>
          <w:lang w:eastAsia="ru-RU"/>
          <w14:ligatures w14:val="none"/>
        </w:rPr>
        <w:lastRenderedPageBreak/>
        <w:t xml:space="preserve">На участие в аукционе по продаже права на заключение договора аренды земельного участка с кадастровым номером </w:t>
      </w:r>
      <w:r w:rsidR="00230307" w:rsidRPr="00230307">
        <w:rPr>
          <w:rFonts w:ascii="Times New Roman" w:eastAsia="Times New Roman" w:hAnsi="Times New Roman" w:cs="Times New Roman"/>
          <w:b/>
          <w:kern w:val="0"/>
          <w:sz w:val="24"/>
          <w:szCs w:val="24"/>
          <w:lang w:eastAsia="ru-RU"/>
          <w14:ligatures w14:val="none"/>
        </w:rPr>
        <w:t>54:36:010501:2511</w:t>
      </w:r>
      <w:r w:rsidRPr="005B6E08">
        <w:rPr>
          <w:rFonts w:ascii="Times New Roman" w:eastAsia="Times New Roman" w:hAnsi="Times New Roman" w:cs="Times New Roman"/>
          <w:b/>
          <w:kern w:val="0"/>
          <w:sz w:val="24"/>
          <w:szCs w:val="24"/>
          <w:lang w:eastAsia="ru-RU"/>
          <w14:ligatures w14:val="none"/>
        </w:rPr>
        <w:t>.</w:t>
      </w:r>
    </w:p>
    <w:p w14:paraId="39A5EDCF" w14:textId="77777777" w:rsidR="005B6E08" w:rsidRPr="005B6E08" w:rsidRDefault="005B6E08" w:rsidP="005B6E08">
      <w:pPr>
        <w:suppressAutoHyphens/>
        <w:spacing w:after="0" w:line="240" w:lineRule="auto"/>
        <w:jc w:val="both"/>
        <w:rPr>
          <w:rFonts w:ascii="Times New Roman" w:eastAsia="Times New Roman" w:hAnsi="Times New Roman" w:cs="Times New Roman"/>
          <w:kern w:val="0"/>
          <w:sz w:val="24"/>
          <w:szCs w:val="24"/>
          <w:lang w:eastAsia="ru-RU"/>
          <w14:ligatures w14:val="none"/>
        </w:rPr>
      </w:pPr>
    </w:p>
    <w:p w14:paraId="2DA10214" w14:textId="77777777" w:rsidR="005B6E08" w:rsidRPr="005B6E08" w:rsidRDefault="005B6E08" w:rsidP="005B6E08">
      <w:pPr>
        <w:suppressAutoHyphens/>
        <w:spacing w:after="0" w:line="240" w:lineRule="auto"/>
        <w:jc w:val="both"/>
        <w:rPr>
          <w:rFonts w:ascii="Times New Roman" w:eastAsia="Times New Roman" w:hAnsi="Times New Roman" w:cs="Times New Roman"/>
          <w:kern w:val="0"/>
          <w:sz w:val="24"/>
          <w:szCs w:val="24"/>
          <w:lang w:eastAsia="ru-RU"/>
          <w14:ligatures w14:val="none"/>
        </w:rPr>
      </w:pPr>
      <w:r w:rsidRPr="005B6E08">
        <w:rPr>
          <w:rFonts w:ascii="Times New Roman" w:eastAsia="Times New Roman" w:hAnsi="Times New Roman" w:cs="Times New Roman"/>
          <w:kern w:val="0"/>
          <w:sz w:val="24"/>
          <w:szCs w:val="24"/>
          <w:lang w:eastAsia="ru-RU"/>
          <w14:ligatures w14:val="none"/>
        </w:rPr>
        <w:t>Заявителем _____________________________________________________</w:t>
      </w:r>
    </w:p>
    <w:p w14:paraId="14D997FA" w14:textId="77777777" w:rsidR="005B6E08" w:rsidRPr="005B6E08" w:rsidRDefault="005B6E08" w:rsidP="005B6E08">
      <w:pPr>
        <w:suppressAutoHyphens/>
        <w:spacing w:after="0" w:line="240" w:lineRule="auto"/>
        <w:jc w:val="both"/>
        <w:rPr>
          <w:rFonts w:ascii="Times New Roman" w:eastAsia="Times New Roman" w:hAnsi="Times New Roman" w:cs="Times New Roman"/>
          <w:kern w:val="0"/>
          <w:sz w:val="24"/>
          <w:szCs w:val="24"/>
          <w:lang w:eastAsia="ru-RU"/>
          <w14:ligatures w14:val="none"/>
        </w:rPr>
      </w:pPr>
      <w:r w:rsidRPr="005B6E08">
        <w:rPr>
          <w:rFonts w:ascii="Times New Roman" w:eastAsia="Times New Roman" w:hAnsi="Times New Roman" w:cs="Times New Roman"/>
          <w:kern w:val="0"/>
          <w:sz w:val="24"/>
          <w:szCs w:val="24"/>
          <w:lang w:eastAsia="ru-RU"/>
          <w14:ligatures w14:val="none"/>
        </w:rPr>
        <w:t>прилагаются следующие документы:</w:t>
      </w:r>
    </w:p>
    <w:p w14:paraId="7AA81C12" w14:textId="77777777" w:rsidR="005B6E08" w:rsidRPr="005B6E08" w:rsidRDefault="005B6E08" w:rsidP="005B6E08">
      <w:pPr>
        <w:suppressAutoHyphens/>
        <w:spacing w:after="0" w:line="240" w:lineRule="auto"/>
        <w:jc w:val="both"/>
        <w:rPr>
          <w:rFonts w:ascii="Times New Roman" w:eastAsia="Times New Roman" w:hAnsi="Times New Roman" w:cs="Times New Roman"/>
          <w:kern w:val="0"/>
          <w:sz w:val="24"/>
          <w:szCs w:val="24"/>
          <w:lang w:eastAsia="ru-RU"/>
          <w14:ligatures w14:val="none"/>
        </w:rPr>
      </w:pPr>
    </w:p>
    <w:p w14:paraId="1E49DEF8" w14:textId="77777777" w:rsidR="005B6E08" w:rsidRPr="005B6E08" w:rsidRDefault="005B6E08" w:rsidP="005B6E08">
      <w:pPr>
        <w:autoSpaceDE w:val="0"/>
        <w:autoSpaceDN w:val="0"/>
        <w:adjustRightInd w:val="0"/>
        <w:spacing w:after="0" w:line="240" w:lineRule="auto"/>
        <w:ind w:firstLine="540"/>
        <w:jc w:val="both"/>
        <w:rPr>
          <w:rFonts w:ascii="Times New Roman" w:eastAsia="Times New Roman" w:hAnsi="Times New Roman" w:cs="Times New Roman"/>
          <w:kern w:val="0"/>
          <w:sz w:val="24"/>
          <w:szCs w:val="24"/>
          <w:lang w:eastAsia="ru-RU"/>
          <w14:ligatures w14:val="none"/>
        </w:rPr>
      </w:pPr>
      <w:r w:rsidRPr="005B6E08">
        <w:rPr>
          <w:rFonts w:ascii="Times New Roman" w:eastAsia="Times New Roman" w:hAnsi="Times New Roman" w:cs="Times New Roman"/>
          <w:kern w:val="0"/>
          <w:sz w:val="24"/>
          <w:szCs w:val="24"/>
          <w:lang w:eastAsia="ru-RU"/>
          <w14:ligatures w14:val="none"/>
        </w:rPr>
        <w:t>1) ________________________________________________________________________</w:t>
      </w:r>
    </w:p>
    <w:p w14:paraId="12FB9076" w14:textId="77777777" w:rsidR="005B6E08" w:rsidRPr="005B6E08" w:rsidRDefault="005B6E08" w:rsidP="005B6E08">
      <w:pPr>
        <w:autoSpaceDE w:val="0"/>
        <w:autoSpaceDN w:val="0"/>
        <w:adjustRightInd w:val="0"/>
        <w:spacing w:after="0" w:line="240" w:lineRule="auto"/>
        <w:ind w:firstLine="540"/>
        <w:jc w:val="both"/>
        <w:rPr>
          <w:rFonts w:ascii="Times New Roman" w:eastAsia="Times New Roman" w:hAnsi="Times New Roman" w:cs="Times New Roman"/>
          <w:kern w:val="0"/>
          <w:sz w:val="24"/>
          <w:szCs w:val="24"/>
          <w:lang w:eastAsia="ru-RU"/>
          <w14:ligatures w14:val="none"/>
        </w:rPr>
      </w:pPr>
      <w:r w:rsidRPr="005B6E08">
        <w:rPr>
          <w:rFonts w:ascii="Times New Roman" w:eastAsia="Times New Roman" w:hAnsi="Times New Roman" w:cs="Times New Roman"/>
          <w:kern w:val="0"/>
          <w:sz w:val="24"/>
          <w:szCs w:val="24"/>
          <w:lang w:eastAsia="ru-RU"/>
          <w14:ligatures w14:val="none"/>
        </w:rPr>
        <w:t>__________________________________________________________________________</w:t>
      </w:r>
    </w:p>
    <w:p w14:paraId="57E1B377" w14:textId="77777777" w:rsidR="005B6E08" w:rsidRPr="005B6E08" w:rsidRDefault="005B6E08" w:rsidP="005B6E08">
      <w:pPr>
        <w:suppressAutoHyphens/>
        <w:spacing w:after="0" w:line="240" w:lineRule="auto"/>
        <w:ind w:firstLine="540"/>
        <w:jc w:val="both"/>
        <w:rPr>
          <w:rFonts w:ascii="Times New Roman" w:eastAsia="Times New Roman" w:hAnsi="Times New Roman" w:cs="Times New Roman"/>
          <w:kern w:val="0"/>
          <w:sz w:val="24"/>
          <w:szCs w:val="24"/>
          <w:lang w:eastAsia="ru-RU"/>
          <w14:ligatures w14:val="none"/>
        </w:rPr>
      </w:pPr>
      <w:r w:rsidRPr="005B6E08">
        <w:rPr>
          <w:rFonts w:ascii="Times New Roman" w:eastAsia="Times New Roman" w:hAnsi="Times New Roman" w:cs="Times New Roman"/>
          <w:kern w:val="0"/>
          <w:sz w:val="24"/>
          <w:szCs w:val="24"/>
          <w:lang w:eastAsia="ru-RU"/>
          <w14:ligatures w14:val="none"/>
        </w:rPr>
        <w:t>2) ________________________________________________________________________</w:t>
      </w:r>
    </w:p>
    <w:p w14:paraId="08AEC9B4" w14:textId="77777777" w:rsidR="005B6E08" w:rsidRPr="005B6E08" w:rsidRDefault="005B6E08" w:rsidP="005B6E08">
      <w:pPr>
        <w:suppressAutoHyphens/>
        <w:spacing w:after="0" w:line="240" w:lineRule="auto"/>
        <w:ind w:firstLine="540"/>
        <w:jc w:val="both"/>
        <w:rPr>
          <w:rFonts w:ascii="Times New Roman" w:eastAsia="Times New Roman" w:hAnsi="Times New Roman" w:cs="Times New Roman"/>
          <w:kern w:val="0"/>
          <w:sz w:val="24"/>
          <w:szCs w:val="24"/>
          <w:lang w:eastAsia="ru-RU"/>
          <w14:ligatures w14:val="none"/>
        </w:rPr>
      </w:pPr>
      <w:r w:rsidRPr="005B6E08">
        <w:rPr>
          <w:rFonts w:ascii="Times New Roman" w:eastAsia="Times New Roman" w:hAnsi="Times New Roman" w:cs="Times New Roman"/>
          <w:kern w:val="0"/>
          <w:sz w:val="24"/>
          <w:szCs w:val="24"/>
          <w:lang w:eastAsia="ru-RU"/>
          <w14:ligatures w14:val="none"/>
        </w:rPr>
        <w:t>__________________________________________________________________________</w:t>
      </w:r>
    </w:p>
    <w:p w14:paraId="347CC054" w14:textId="77777777" w:rsidR="005B6E08" w:rsidRPr="005B6E08" w:rsidRDefault="005B6E08" w:rsidP="005B6E08">
      <w:pPr>
        <w:suppressAutoHyphens/>
        <w:spacing w:after="0" w:line="240" w:lineRule="auto"/>
        <w:ind w:firstLine="540"/>
        <w:jc w:val="both"/>
        <w:rPr>
          <w:rFonts w:ascii="Times New Roman" w:eastAsia="Times New Roman" w:hAnsi="Times New Roman" w:cs="Times New Roman"/>
          <w:kern w:val="0"/>
          <w:sz w:val="24"/>
          <w:szCs w:val="24"/>
          <w:lang w:eastAsia="ru-RU"/>
          <w14:ligatures w14:val="none"/>
        </w:rPr>
      </w:pPr>
      <w:r w:rsidRPr="005B6E08">
        <w:rPr>
          <w:rFonts w:ascii="Times New Roman" w:eastAsia="Times New Roman" w:hAnsi="Times New Roman" w:cs="Times New Roman"/>
          <w:kern w:val="0"/>
          <w:sz w:val="24"/>
          <w:szCs w:val="24"/>
          <w:lang w:eastAsia="ru-RU"/>
          <w14:ligatures w14:val="none"/>
        </w:rPr>
        <w:t>3)________________________________________________________________________</w:t>
      </w:r>
    </w:p>
    <w:p w14:paraId="30EB2A5D" w14:textId="77777777" w:rsidR="005B6E08" w:rsidRPr="005B6E08" w:rsidRDefault="005B6E08" w:rsidP="005B6E08">
      <w:pPr>
        <w:suppressAutoHyphens/>
        <w:spacing w:after="0" w:line="240" w:lineRule="auto"/>
        <w:ind w:firstLine="540"/>
        <w:jc w:val="both"/>
        <w:rPr>
          <w:rFonts w:ascii="Times New Roman" w:eastAsia="Times New Roman" w:hAnsi="Times New Roman" w:cs="Times New Roman"/>
          <w:kern w:val="0"/>
          <w:sz w:val="24"/>
          <w:szCs w:val="24"/>
          <w:lang w:eastAsia="ru-RU"/>
          <w14:ligatures w14:val="none"/>
        </w:rPr>
      </w:pPr>
      <w:r w:rsidRPr="005B6E08">
        <w:rPr>
          <w:rFonts w:ascii="Times New Roman" w:eastAsia="Times New Roman" w:hAnsi="Times New Roman" w:cs="Times New Roman"/>
          <w:kern w:val="0"/>
          <w:sz w:val="24"/>
          <w:szCs w:val="24"/>
          <w:lang w:eastAsia="ru-RU"/>
          <w14:ligatures w14:val="none"/>
        </w:rPr>
        <w:t>__________________________________________________________________________</w:t>
      </w:r>
    </w:p>
    <w:p w14:paraId="48C4EF14" w14:textId="77777777" w:rsidR="005B6E08" w:rsidRPr="005B6E08" w:rsidRDefault="005B6E08" w:rsidP="005B6E08">
      <w:pPr>
        <w:suppressAutoHyphens/>
        <w:spacing w:after="0" w:line="240" w:lineRule="auto"/>
        <w:ind w:firstLine="540"/>
        <w:jc w:val="both"/>
        <w:rPr>
          <w:rFonts w:ascii="Times New Roman" w:eastAsia="Times New Roman" w:hAnsi="Times New Roman" w:cs="Times New Roman"/>
          <w:kern w:val="0"/>
          <w:sz w:val="24"/>
          <w:szCs w:val="24"/>
          <w:lang w:eastAsia="ru-RU"/>
          <w14:ligatures w14:val="none"/>
        </w:rPr>
      </w:pPr>
      <w:r w:rsidRPr="005B6E08">
        <w:rPr>
          <w:rFonts w:ascii="Times New Roman" w:eastAsia="Times New Roman" w:hAnsi="Times New Roman" w:cs="Times New Roman"/>
          <w:kern w:val="0"/>
          <w:sz w:val="24"/>
          <w:szCs w:val="24"/>
          <w:lang w:eastAsia="ru-RU"/>
          <w14:ligatures w14:val="none"/>
        </w:rPr>
        <w:t>4)________________________________________________________________________</w:t>
      </w:r>
    </w:p>
    <w:p w14:paraId="46149C12" w14:textId="77777777" w:rsidR="005B6E08" w:rsidRPr="005B6E08" w:rsidRDefault="005B6E08" w:rsidP="005B6E08">
      <w:pPr>
        <w:suppressAutoHyphens/>
        <w:spacing w:after="0" w:line="240" w:lineRule="auto"/>
        <w:ind w:firstLine="540"/>
        <w:jc w:val="both"/>
        <w:rPr>
          <w:rFonts w:ascii="Times New Roman" w:eastAsia="Times New Roman" w:hAnsi="Times New Roman" w:cs="Times New Roman"/>
          <w:kern w:val="0"/>
          <w:sz w:val="24"/>
          <w:szCs w:val="24"/>
          <w:lang w:eastAsia="ru-RU"/>
          <w14:ligatures w14:val="none"/>
        </w:rPr>
      </w:pPr>
      <w:r w:rsidRPr="005B6E08">
        <w:rPr>
          <w:rFonts w:ascii="Times New Roman" w:eastAsia="Times New Roman" w:hAnsi="Times New Roman" w:cs="Times New Roman"/>
          <w:kern w:val="0"/>
          <w:sz w:val="24"/>
          <w:szCs w:val="24"/>
          <w:lang w:eastAsia="ru-RU"/>
          <w14:ligatures w14:val="none"/>
        </w:rPr>
        <w:t>__________________________________________________________________________</w:t>
      </w:r>
    </w:p>
    <w:p w14:paraId="1FB43529" w14:textId="77777777" w:rsidR="005B6E08" w:rsidRPr="005B6E08" w:rsidRDefault="005B6E08" w:rsidP="005B6E08">
      <w:pPr>
        <w:suppressAutoHyphens/>
        <w:spacing w:after="0" w:line="240" w:lineRule="auto"/>
        <w:ind w:firstLine="540"/>
        <w:jc w:val="both"/>
        <w:rPr>
          <w:rFonts w:ascii="Times New Roman" w:eastAsia="Times New Roman" w:hAnsi="Times New Roman" w:cs="Times New Roman"/>
          <w:kern w:val="0"/>
          <w:sz w:val="24"/>
          <w:szCs w:val="24"/>
          <w:lang w:eastAsia="ru-RU"/>
          <w14:ligatures w14:val="none"/>
        </w:rPr>
      </w:pPr>
      <w:r w:rsidRPr="005B6E08">
        <w:rPr>
          <w:rFonts w:ascii="Times New Roman" w:eastAsia="Times New Roman" w:hAnsi="Times New Roman" w:cs="Times New Roman"/>
          <w:kern w:val="0"/>
          <w:sz w:val="24"/>
          <w:szCs w:val="24"/>
          <w:lang w:eastAsia="ru-RU"/>
          <w14:ligatures w14:val="none"/>
        </w:rPr>
        <w:t>5)________________________________________________________________________</w:t>
      </w:r>
    </w:p>
    <w:p w14:paraId="5F681878" w14:textId="77777777" w:rsidR="005B6E08" w:rsidRPr="005B6E08" w:rsidRDefault="005B6E08" w:rsidP="005B6E08">
      <w:pPr>
        <w:suppressAutoHyphens/>
        <w:spacing w:after="0" w:line="240" w:lineRule="auto"/>
        <w:ind w:firstLine="540"/>
        <w:jc w:val="both"/>
        <w:rPr>
          <w:rFonts w:ascii="Times New Roman" w:eastAsia="Times New Roman" w:hAnsi="Times New Roman" w:cs="Times New Roman"/>
          <w:kern w:val="0"/>
          <w:sz w:val="24"/>
          <w:szCs w:val="24"/>
          <w:lang w:eastAsia="ru-RU"/>
          <w14:ligatures w14:val="none"/>
        </w:rPr>
      </w:pPr>
      <w:r w:rsidRPr="005B6E08">
        <w:rPr>
          <w:rFonts w:ascii="Times New Roman" w:eastAsia="Times New Roman" w:hAnsi="Times New Roman" w:cs="Times New Roman"/>
          <w:kern w:val="0"/>
          <w:sz w:val="24"/>
          <w:szCs w:val="24"/>
          <w:lang w:eastAsia="ru-RU"/>
          <w14:ligatures w14:val="none"/>
        </w:rPr>
        <w:t>__________________________________________________________________________</w:t>
      </w:r>
    </w:p>
    <w:p w14:paraId="377FA4BC" w14:textId="77777777" w:rsidR="005B6E08" w:rsidRPr="005B6E08" w:rsidRDefault="005B6E08" w:rsidP="005B6E08">
      <w:pPr>
        <w:suppressAutoHyphens/>
        <w:spacing w:after="0" w:line="240" w:lineRule="auto"/>
        <w:jc w:val="both"/>
        <w:rPr>
          <w:rFonts w:ascii="Times New Roman" w:eastAsia="Times New Roman" w:hAnsi="Times New Roman" w:cs="Times New Roman"/>
          <w:kern w:val="0"/>
          <w:sz w:val="24"/>
          <w:szCs w:val="24"/>
          <w:lang w:eastAsia="ru-RU"/>
          <w14:ligatures w14:val="none"/>
        </w:rPr>
      </w:pPr>
    </w:p>
    <w:p w14:paraId="36DFA4C7" w14:textId="77777777" w:rsidR="005B6E08" w:rsidRPr="005B6E08" w:rsidRDefault="005B6E08" w:rsidP="005B6E08">
      <w:pPr>
        <w:suppressAutoHyphens/>
        <w:spacing w:after="0" w:line="240" w:lineRule="auto"/>
        <w:jc w:val="both"/>
        <w:rPr>
          <w:rFonts w:ascii="Times New Roman" w:eastAsia="Times New Roman" w:hAnsi="Times New Roman" w:cs="Times New Roman"/>
          <w:kern w:val="0"/>
          <w:sz w:val="24"/>
          <w:szCs w:val="24"/>
          <w:lang w:eastAsia="ru-RU"/>
          <w14:ligatures w14:val="none"/>
        </w:rPr>
      </w:pPr>
      <w:r w:rsidRPr="005B6E08">
        <w:rPr>
          <w:rFonts w:ascii="Times New Roman" w:eastAsia="Times New Roman" w:hAnsi="Times New Roman" w:cs="Times New Roman"/>
          <w:kern w:val="0"/>
          <w:sz w:val="24"/>
          <w:szCs w:val="24"/>
          <w:lang w:eastAsia="ru-RU"/>
          <w14:ligatures w14:val="none"/>
        </w:rPr>
        <w:t>Подпись Претендента (его полномочного представителя)</w:t>
      </w:r>
    </w:p>
    <w:p w14:paraId="3CC13006" w14:textId="77777777" w:rsidR="005B6E08" w:rsidRPr="005B6E08" w:rsidRDefault="005B6E08" w:rsidP="005B6E08">
      <w:pPr>
        <w:suppressAutoHyphens/>
        <w:spacing w:after="0" w:line="240" w:lineRule="auto"/>
        <w:jc w:val="both"/>
        <w:rPr>
          <w:rFonts w:ascii="Times New Roman" w:eastAsia="Times New Roman" w:hAnsi="Times New Roman" w:cs="Times New Roman"/>
          <w:kern w:val="0"/>
          <w:sz w:val="24"/>
          <w:szCs w:val="24"/>
          <w:lang w:eastAsia="ru-RU"/>
          <w14:ligatures w14:val="none"/>
        </w:rPr>
      </w:pPr>
      <w:r w:rsidRPr="005B6E08">
        <w:rPr>
          <w:rFonts w:ascii="Times New Roman" w:eastAsia="Times New Roman" w:hAnsi="Times New Roman" w:cs="Times New Roman"/>
          <w:kern w:val="0"/>
          <w:sz w:val="24"/>
          <w:szCs w:val="24"/>
          <w:lang w:eastAsia="ru-RU"/>
          <w14:ligatures w14:val="none"/>
        </w:rPr>
        <w:t>_______________________________________________</w:t>
      </w:r>
    </w:p>
    <w:p w14:paraId="5A5C25D4" w14:textId="77777777" w:rsidR="005B6E08" w:rsidRPr="005B6E08" w:rsidRDefault="005B6E08" w:rsidP="005B6E08">
      <w:pPr>
        <w:suppressAutoHyphens/>
        <w:spacing w:after="0" w:line="240" w:lineRule="auto"/>
        <w:jc w:val="both"/>
        <w:rPr>
          <w:rFonts w:ascii="Times New Roman" w:eastAsia="Times New Roman" w:hAnsi="Times New Roman" w:cs="Times New Roman"/>
          <w:kern w:val="0"/>
          <w:sz w:val="24"/>
          <w:szCs w:val="24"/>
          <w:lang w:eastAsia="ru-RU"/>
          <w14:ligatures w14:val="none"/>
        </w:rPr>
      </w:pPr>
    </w:p>
    <w:p w14:paraId="1C241314" w14:textId="77777777" w:rsidR="005B6E08" w:rsidRPr="005B6E08" w:rsidRDefault="005B6E08" w:rsidP="005B6E08">
      <w:pPr>
        <w:suppressAutoHyphens/>
        <w:spacing w:after="0" w:line="240" w:lineRule="auto"/>
        <w:jc w:val="both"/>
        <w:rPr>
          <w:rFonts w:ascii="Times New Roman" w:eastAsia="Times New Roman" w:hAnsi="Times New Roman" w:cs="Times New Roman"/>
          <w:kern w:val="0"/>
          <w:sz w:val="24"/>
          <w:szCs w:val="24"/>
          <w:lang w:eastAsia="ru-RU"/>
          <w14:ligatures w14:val="none"/>
        </w:rPr>
      </w:pPr>
      <w:r w:rsidRPr="005B6E08">
        <w:rPr>
          <w:rFonts w:ascii="Times New Roman" w:eastAsia="Times New Roman" w:hAnsi="Times New Roman" w:cs="Times New Roman"/>
          <w:kern w:val="0"/>
          <w:sz w:val="24"/>
          <w:szCs w:val="24"/>
          <w:lang w:eastAsia="ru-RU"/>
          <w14:ligatures w14:val="none"/>
        </w:rPr>
        <w:t>Дата подачи заявки: _____________________________</w:t>
      </w:r>
    </w:p>
    <w:p w14:paraId="2EFCB0AC" w14:textId="77777777" w:rsidR="005B6E08" w:rsidRPr="005B6E08" w:rsidRDefault="005B6E08" w:rsidP="005B6E08">
      <w:pPr>
        <w:suppressAutoHyphens/>
        <w:spacing w:after="0" w:line="240" w:lineRule="auto"/>
        <w:jc w:val="both"/>
        <w:rPr>
          <w:rFonts w:ascii="Times New Roman" w:eastAsia="Times New Roman" w:hAnsi="Times New Roman" w:cs="Times New Roman"/>
          <w:kern w:val="0"/>
          <w:sz w:val="24"/>
          <w:szCs w:val="24"/>
          <w:lang w:eastAsia="ru-RU"/>
          <w14:ligatures w14:val="none"/>
        </w:rPr>
      </w:pPr>
    </w:p>
    <w:p w14:paraId="2F12781F" w14:textId="77777777" w:rsidR="005B6E08" w:rsidRPr="005B6E08" w:rsidRDefault="005B6E08" w:rsidP="005B6E08">
      <w:pPr>
        <w:spacing w:after="0" w:line="240" w:lineRule="auto"/>
        <w:rPr>
          <w:rFonts w:ascii="Times New Roman" w:eastAsia="Times New Roman" w:hAnsi="Times New Roman" w:cs="Times New Roman"/>
          <w:kern w:val="0"/>
          <w:sz w:val="24"/>
          <w:szCs w:val="24"/>
          <w:lang w:eastAsia="ru-RU"/>
          <w14:ligatures w14:val="none"/>
        </w:rPr>
      </w:pPr>
    </w:p>
    <w:p w14:paraId="72971B98" w14:textId="77777777" w:rsidR="005B6E08" w:rsidRPr="005B6E08" w:rsidRDefault="005B6E08" w:rsidP="005B6E08">
      <w:pPr>
        <w:spacing w:after="0" w:line="240" w:lineRule="auto"/>
        <w:jc w:val="center"/>
        <w:rPr>
          <w:rFonts w:ascii="Times New Roman" w:eastAsia="Times New Roman" w:hAnsi="Times New Roman" w:cs="Times New Roman"/>
          <w:kern w:val="0"/>
          <w:sz w:val="24"/>
          <w:szCs w:val="24"/>
          <w:lang w:eastAsia="ru-RU"/>
          <w14:ligatures w14:val="none"/>
        </w:rPr>
      </w:pPr>
    </w:p>
    <w:p w14:paraId="2A0A8A5C" w14:textId="77777777" w:rsidR="005B6E08" w:rsidRPr="005B6E08" w:rsidRDefault="005B6E08" w:rsidP="005B6E08">
      <w:pPr>
        <w:spacing w:after="0" w:line="240" w:lineRule="auto"/>
        <w:jc w:val="center"/>
        <w:rPr>
          <w:rFonts w:ascii="Times New Roman" w:eastAsia="Times New Roman" w:hAnsi="Times New Roman" w:cs="Times New Roman"/>
          <w:kern w:val="0"/>
          <w:sz w:val="24"/>
          <w:szCs w:val="24"/>
          <w:lang w:eastAsia="ru-RU"/>
          <w14:ligatures w14:val="none"/>
        </w:rPr>
      </w:pPr>
    </w:p>
    <w:p w14:paraId="716AB3E0" w14:textId="77777777" w:rsidR="005B6E08" w:rsidRPr="005B6E08" w:rsidRDefault="005B6E08" w:rsidP="005B6E08">
      <w:pPr>
        <w:spacing w:after="0" w:line="240" w:lineRule="auto"/>
        <w:jc w:val="center"/>
        <w:rPr>
          <w:rFonts w:ascii="Times New Roman" w:eastAsia="Times New Roman" w:hAnsi="Times New Roman" w:cs="Times New Roman"/>
          <w:kern w:val="0"/>
          <w:sz w:val="24"/>
          <w:szCs w:val="24"/>
          <w:lang w:eastAsia="ru-RU"/>
          <w14:ligatures w14:val="none"/>
        </w:rPr>
      </w:pPr>
      <w:r w:rsidRPr="005B6E08">
        <w:rPr>
          <w:rFonts w:ascii="Times New Roman" w:eastAsia="Times New Roman" w:hAnsi="Times New Roman" w:cs="Times New Roman"/>
          <w:kern w:val="0"/>
          <w:sz w:val="24"/>
          <w:szCs w:val="24"/>
          <w:lang w:eastAsia="ru-RU"/>
          <w14:ligatures w14:val="none"/>
        </w:rPr>
        <w:t>______________________</w:t>
      </w:r>
    </w:p>
    <w:p w14:paraId="25838B04" w14:textId="77777777" w:rsidR="005B6E08" w:rsidRPr="005B6E08" w:rsidRDefault="005B6E08" w:rsidP="005B6E08">
      <w:pPr>
        <w:spacing w:after="0" w:line="240" w:lineRule="auto"/>
        <w:rPr>
          <w:rFonts w:ascii="Times New Roman" w:eastAsia="Times New Roman" w:hAnsi="Times New Roman" w:cs="Times New Roman"/>
          <w:kern w:val="0"/>
          <w:sz w:val="24"/>
          <w:szCs w:val="24"/>
          <w:lang w:eastAsia="ru-RU"/>
          <w14:ligatures w14:val="none"/>
        </w:rPr>
      </w:pPr>
    </w:p>
    <w:p w14:paraId="4278EEFF" w14:textId="77777777" w:rsidR="005B6E08" w:rsidRPr="005B6E08" w:rsidRDefault="005B6E08" w:rsidP="005B6E08">
      <w:pPr>
        <w:spacing w:after="0" w:line="240" w:lineRule="auto"/>
        <w:rPr>
          <w:rFonts w:ascii="Times New Roman" w:eastAsia="Times New Roman" w:hAnsi="Times New Roman" w:cs="Times New Roman"/>
          <w:kern w:val="0"/>
          <w:sz w:val="24"/>
          <w:szCs w:val="24"/>
          <w:lang w:eastAsia="ru-RU"/>
          <w14:ligatures w14:val="none"/>
        </w:rPr>
      </w:pPr>
    </w:p>
    <w:p w14:paraId="34757E9C" w14:textId="77777777" w:rsidR="005B6E08" w:rsidRPr="005B6E08" w:rsidRDefault="005B6E08" w:rsidP="005B6E08">
      <w:pPr>
        <w:spacing w:after="0" w:line="240" w:lineRule="auto"/>
        <w:rPr>
          <w:rFonts w:ascii="Times New Roman" w:eastAsia="Times New Roman" w:hAnsi="Times New Roman" w:cs="Times New Roman"/>
          <w:kern w:val="0"/>
          <w:sz w:val="24"/>
          <w:szCs w:val="24"/>
          <w:lang w:eastAsia="ru-RU"/>
          <w14:ligatures w14:val="none"/>
        </w:rPr>
      </w:pPr>
    </w:p>
    <w:p w14:paraId="1A86F593" w14:textId="77777777" w:rsidR="005B6E08" w:rsidRPr="005B6E08" w:rsidRDefault="005B6E08" w:rsidP="005B6E08">
      <w:pPr>
        <w:spacing w:after="0" w:line="240" w:lineRule="auto"/>
        <w:rPr>
          <w:rFonts w:ascii="Times New Roman" w:eastAsia="Times New Roman" w:hAnsi="Times New Roman" w:cs="Times New Roman"/>
          <w:kern w:val="0"/>
          <w:sz w:val="24"/>
          <w:szCs w:val="24"/>
          <w:lang w:eastAsia="ru-RU"/>
          <w14:ligatures w14:val="none"/>
        </w:rPr>
      </w:pPr>
    </w:p>
    <w:p w14:paraId="4687C625" w14:textId="77777777" w:rsidR="005B6E08" w:rsidRPr="005B6E08" w:rsidRDefault="005B6E08" w:rsidP="005B6E08">
      <w:pPr>
        <w:spacing w:after="0" w:line="240" w:lineRule="auto"/>
        <w:rPr>
          <w:rFonts w:ascii="Times New Roman" w:eastAsia="Times New Roman" w:hAnsi="Times New Roman" w:cs="Times New Roman"/>
          <w:kern w:val="0"/>
          <w:sz w:val="24"/>
          <w:szCs w:val="24"/>
          <w:lang w:eastAsia="ru-RU"/>
          <w14:ligatures w14:val="none"/>
        </w:rPr>
      </w:pPr>
    </w:p>
    <w:p w14:paraId="61C946B1" w14:textId="77777777" w:rsidR="005B6E08" w:rsidRPr="005B6E08" w:rsidRDefault="005B6E08" w:rsidP="005B6E08">
      <w:pPr>
        <w:spacing w:after="0" w:line="240" w:lineRule="auto"/>
        <w:rPr>
          <w:rFonts w:ascii="Times New Roman" w:eastAsia="Times New Roman" w:hAnsi="Times New Roman" w:cs="Times New Roman"/>
          <w:kern w:val="0"/>
          <w:sz w:val="24"/>
          <w:szCs w:val="24"/>
          <w:lang w:eastAsia="ru-RU"/>
          <w14:ligatures w14:val="none"/>
        </w:rPr>
      </w:pPr>
    </w:p>
    <w:p w14:paraId="01A9D88F" w14:textId="77777777" w:rsidR="005B6E08" w:rsidRPr="005B6E08" w:rsidRDefault="005B6E08" w:rsidP="005B6E08">
      <w:pPr>
        <w:spacing w:after="0" w:line="240" w:lineRule="auto"/>
        <w:rPr>
          <w:rFonts w:ascii="Times New Roman" w:eastAsia="Times New Roman" w:hAnsi="Times New Roman" w:cs="Times New Roman"/>
          <w:kern w:val="0"/>
          <w:sz w:val="24"/>
          <w:szCs w:val="24"/>
          <w:lang w:eastAsia="ru-RU"/>
          <w14:ligatures w14:val="none"/>
        </w:rPr>
      </w:pPr>
    </w:p>
    <w:p w14:paraId="6BE59AC5" w14:textId="77777777" w:rsidR="005B6E08" w:rsidRPr="005B6E08" w:rsidRDefault="005B6E08" w:rsidP="005B6E08">
      <w:pPr>
        <w:spacing w:after="0" w:line="240" w:lineRule="auto"/>
        <w:rPr>
          <w:rFonts w:ascii="Times New Roman" w:eastAsia="Times New Roman" w:hAnsi="Times New Roman" w:cs="Times New Roman"/>
          <w:kern w:val="0"/>
          <w:sz w:val="24"/>
          <w:szCs w:val="24"/>
          <w:lang w:eastAsia="ru-RU"/>
          <w14:ligatures w14:val="none"/>
        </w:rPr>
      </w:pPr>
    </w:p>
    <w:p w14:paraId="626F79F1" w14:textId="77777777" w:rsidR="005B6E08" w:rsidRPr="005B6E08" w:rsidRDefault="005B6E08" w:rsidP="005B6E08">
      <w:pPr>
        <w:spacing w:after="0" w:line="240" w:lineRule="auto"/>
        <w:rPr>
          <w:rFonts w:ascii="Times New Roman" w:eastAsia="Times New Roman" w:hAnsi="Times New Roman" w:cs="Times New Roman"/>
          <w:kern w:val="0"/>
          <w:sz w:val="24"/>
          <w:szCs w:val="24"/>
          <w:lang w:eastAsia="ru-RU"/>
          <w14:ligatures w14:val="none"/>
        </w:rPr>
      </w:pPr>
    </w:p>
    <w:p w14:paraId="69A5FA06" w14:textId="77777777" w:rsidR="005B6E08" w:rsidRPr="005B6E08" w:rsidRDefault="005B6E08" w:rsidP="005B6E08">
      <w:pPr>
        <w:spacing w:after="0" w:line="240" w:lineRule="auto"/>
        <w:rPr>
          <w:rFonts w:ascii="Times New Roman" w:eastAsia="Times New Roman" w:hAnsi="Times New Roman" w:cs="Times New Roman"/>
          <w:kern w:val="0"/>
          <w:sz w:val="24"/>
          <w:szCs w:val="24"/>
          <w:lang w:eastAsia="ru-RU"/>
          <w14:ligatures w14:val="none"/>
        </w:rPr>
      </w:pPr>
    </w:p>
    <w:p w14:paraId="1F75B277" w14:textId="77777777" w:rsidR="005B6E08" w:rsidRPr="005B6E08" w:rsidRDefault="005B6E08" w:rsidP="005B6E08">
      <w:pPr>
        <w:spacing w:after="0" w:line="240" w:lineRule="auto"/>
        <w:rPr>
          <w:rFonts w:ascii="Times New Roman" w:eastAsia="Times New Roman" w:hAnsi="Times New Roman" w:cs="Times New Roman"/>
          <w:kern w:val="0"/>
          <w:sz w:val="24"/>
          <w:szCs w:val="24"/>
          <w:lang w:eastAsia="ru-RU"/>
          <w14:ligatures w14:val="none"/>
        </w:rPr>
      </w:pPr>
    </w:p>
    <w:p w14:paraId="014C437F" w14:textId="77777777" w:rsidR="005B6E08" w:rsidRPr="005B6E08" w:rsidRDefault="005B6E08" w:rsidP="005B6E08">
      <w:pPr>
        <w:spacing w:after="0" w:line="240" w:lineRule="auto"/>
        <w:rPr>
          <w:rFonts w:ascii="Times New Roman" w:eastAsia="Times New Roman" w:hAnsi="Times New Roman" w:cs="Times New Roman"/>
          <w:kern w:val="0"/>
          <w:sz w:val="24"/>
          <w:szCs w:val="24"/>
          <w:lang w:eastAsia="ru-RU"/>
          <w14:ligatures w14:val="none"/>
        </w:rPr>
      </w:pPr>
    </w:p>
    <w:p w14:paraId="65C5FE74" w14:textId="77777777" w:rsidR="005B6E08" w:rsidRPr="005B6E08" w:rsidRDefault="005B6E08" w:rsidP="005B6E08">
      <w:pPr>
        <w:spacing w:after="0" w:line="240" w:lineRule="auto"/>
        <w:rPr>
          <w:rFonts w:ascii="Times New Roman" w:eastAsia="Times New Roman" w:hAnsi="Times New Roman" w:cs="Times New Roman"/>
          <w:kern w:val="0"/>
          <w:sz w:val="24"/>
          <w:szCs w:val="24"/>
          <w:lang w:eastAsia="ru-RU"/>
          <w14:ligatures w14:val="none"/>
        </w:rPr>
      </w:pPr>
    </w:p>
    <w:p w14:paraId="77BFA57E" w14:textId="77777777" w:rsidR="005B6E08" w:rsidRPr="005B6E08" w:rsidRDefault="005B6E08" w:rsidP="005B6E08">
      <w:pPr>
        <w:spacing w:after="0" w:line="240" w:lineRule="auto"/>
        <w:rPr>
          <w:rFonts w:ascii="Times New Roman" w:eastAsia="Times New Roman" w:hAnsi="Times New Roman" w:cs="Times New Roman"/>
          <w:kern w:val="0"/>
          <w:sz w:val="24"/>
          <w:szCs w:val="24"/>
          <w:lang w:eastAsia="ru-RU"/>
          <w14:ligatures w14:val="none"/>
        </w:rPr>
      </w:pPr>
    </w:p>
    <w:p w14:paraId="0E3CDA06" w14:textId="77777777" w:rsidR="005B6E08" w:rsidRPr="005B6E08" w:rsidRDefault="005B6E08" w:rsidP="005B6E08">
      <w:pPr>
        <w:spacing w:after="0" w:line="240" w:lineRule="auto"/>
        <w:rPr>
          <w:rFonts w:ascii="Times New Roman" w:eastAsia="Times New Roman" w:hAnsi="Times New Roman" w:cs="Times New Roman"/>
          <w:kern w:val="0"/>
          <w:sz w:val="24"/>
          <w:szCs w:val="24"/>
          <w:lang w:eastAsia="ru-RU"/>
          <w14:ligatures w14:val="none"/>
        </w:rPr>
      </w:pPr>
    </w:p>
    <w:p w14:paraId="4F84C669" w14:textId="77777777" w:rsidR="005B6E08" w:rsidRPr="005B6E08" w:rsidRDefault="005B6E08" w:rsidP="005B6E08">
      <w:pPr>
        <w:spacing w:after="0" w:line="240" w:lineRule="auto"/>
        <w:rPr>
          <w:rFonts w:ascii="Times New Roman" w:eastAsia="Times New Roman" w:hAnsi="Times New Roman" w:cs="Times New Roman"/>
          <w:kern w:val="0"/>
          <w:sz w:val="24"/>
          <w:szCs w:val="24"/>
          <w:lang w:eastAsia="ru-RU"/>
          <w14:ligatures w14:val="none"/>
        </w:rPr>
      </w:pPr>
    </w:p>
    <w:p w14:paraId="33BC86C2" w14:textId="77777777" w:rsidR="005B6E08" w:rsidRPr="005B6E08" w:rsidRDefault="005B6E08" w:rsidP="005B6E08">
      <w:pPr>
        <w:spacing w:after="0" w:line="240" w:lineRule="auto"/>
        <w:rPr>
          <w:rFonts w:ascii="Times New Roman" w:eastAsia="Times New Roman" w:hAnsi="Times New Roman" w:cs="Times New Roman"/>
          <w:kern w:val="0"/>
          <w:sz w:val="24"/>
          <w:szCs w:val="24"/>
          <w:lang w:eastAsia="ru-RU"/>
          <w14:ligatures w14:val="none"/>
        </w:rPr>
      </w:pPr>
    </w:p>
    <w:p w14:paraId="628A876F" w14:textId="77777777" w:rsidR="005B6E08" w:rsidRPr="005B6E08" w:rsidRDefault="005B6E08" w:rsidP="005B6E08">
      <w:pPr>
        <w:spacing w:after="0" w:line="240" w:lineRule="auto"/>
        <w:rPr>
          <w:rFonts w:ascii="Times New Roman" w:eastAsia="Times New Roman" w:hAnsi="Times New Roman" w:cs="Times New Roman"/>
          <w:kern w:val="0"/>
          <w:sz w:val="24"/>
          <w:szCs w:val="24"/>
          <w:lang w:eastAsia="ru-RU"/>
          <w14:ligatures w14:val="none"/>
        </w:rPr>
      </w:pPr>
    </w:p>
    <w:p w14:paraId="777A87AF" w14:textId="77777777" w:rsidR="005B6E08" w:rsidRPr="005B6E08" w:rsidRDefault="005B6E08" w:rsidP="005B6E08">
      <w:pPr>
        <w:spacing w:after="0" w:line="240" w:lineRule="auto"/>
        <w:rPr>
          <w:rFonts w:ascii="Times New Roman" w:eastAsia="Times New Roman" w:hAnsi="Times New Roman" w:cs="Times New Roman"/>
          <w:kern w:val="0"/>
          <w:sz w:val="24"/>
          <w:szCs w:val="24"/>
          <w:lang w:eastAsia="ru-RU"/>
          <w14:ligatures w14:val="none"/>
        </w:rPr>
      </w:pPr>
    </w:p>
    <w:p w14:paraId="32B44707" w14:textId="77777777" w:rsidR="005B6E08" w:rsidRPr="005B6E08" w:rsidRDefault="005B6E08" w:rsidP="005B6E08">
      <w:pPr>
        <w:spacing w:after="0" w:line="240" w:lineRule="auto"/>
        <w:rPr>
          <w:rFonts w:ascii="Times New Roman" w:eastAsia="Times New Roman" w:hAnsi="Times New Roman" w:cs="Times New Roman"/>
          <w:kern w:val="0"/>
          <w:sz w:val="24"/>
          <w:szCs w:val="24"/>
          <w:lang w:eastAsia="ru-RU"/>
          <w14:ligatures w14:val="none"/>
        </w:rPr>
      </w:pPr>
    </w:p>
    <w:p w14:paraId="49159429" w14:textId="77777777" w:rsidR="005B6E08" w:rsidRPr="005B6E08" w:rsidRDefault="005B6E08" w:rsidP="005B6E08">
      <w:pPr>
        <w:spacing w:after="0" w:line="240" w:lineRule="auto"/>
        <w:rPr>
          <w:rFonts w:ascii="Times New Roman" w:eastAsia="Times New Roman" w:hAnsi="Times New Roman" w:cs="Times New Roman"/>
          <w:kern w:val="0"/>
          <w:sz w:val="24"/>
          <w:szCs w:val="24"/>
          <w:lang w:eastAsia="ru-RU"/>
          <w14:ligatures w14:val="none"/>
        </w:rPr>
      </w:pPr>
    </w:p>
    <w:p w14:paraId="5BE1C0B6" w14:textId="77777777" w:rsidR="005B6E08" w:rsidRPr="005B6E08" w:rsidRDefault="005B6E08" w:rsidP="005B6E08">
      <w:pPr>
        <w:spacing w:after="0" w:line="240" w:lineRule="auto"/>
        <w:rPr>
          <w:rFonts w:ascii="Times New Roman" w:eastAsia="Times New Roman" w:hAnsi="Times New Roman" w:cs="Times New Roman"/>
          <w:kern w:val="0"/>
          <w:sz w:val="24"/>
          <w:szCs w:val="24"/>
          <w:lang w:eastAsia="ru-RU"/>
          <w14:ligatures w14:val="none"/>
        </w:rPr>
      </w:pPr>
    </w:p>
    <w:p w14:paraId="7EAADB75" w14:textId="77777777" w:rsidR="005B6E08" w:rsidRPr="005B6E08" w:rsidRDefault="005B6E08" w:rsidP="005B6E08">
      <w:pPr>
        <w:spacing w:after="0" w:line="240" w:lineRule="auto"/>
        <w:rPr>
          <w:rFonts w:ascii="Times New Roman" w:eastAsia="Times New Roman" w:hAnsi="Times New Roman" w:cs="Times New Roman"/>
          <w:kern w:val="0"/>
          <w:sz w:val="24"/>
          <w:szCs w:val="24"/>
          <w:lang w:eastAsia="ru-RU"/>
          <w14:ligatures w14:val="none"/>
        </w:rPr>
      </w:pPr>
    </w:p>
    <w:p w14:paraId="7BB2136F" w14:textId="77777777" w:rsidR="005B6E08" w:rsidRPr="005B6E08" w:rsidRDefault="005B6E08" w:rsidP="005B6E08">
      <w:pPr>
        <w:spacing w:after="0" w:line="240" w:lineRule="auto"/>
        <w:rPr>
          <w:rFonts w:ascii="Times New Roman" w:eastAsia="Times New Roman" w:hAnsi="Times New Roman" w:cs="Times New Roman"/>
          <w:kern w:val="0"/>
          <w:sz w:val="24"/>
          <w:szCs w:val="24"/>
          <w:lang w:eastAsia="ru-RU"/>
          <w14:ligatures w14:val="none"/>
        </w:rPr>
      </w:pPr>
    </w:p>
    <w:p w14:paraId="79A073F2" w14:textId="77777777" w:rsidR="005B6E08" w:rsidRDefault="005B6E08" w:rsidP="005B6E08">
      <w:pPr>
        <w:spacing w:after="0" w:line="240" w:lineRule="auto"/>
        <w:rPr>
          <w:rFonts w:ascii="Times New Roman" w:eastAsia="Times New Roman" w:hAnsi="Times New Roman" w:cs="Times New Roman"/>
          <w:kern w:val="0"/>
          <w:sz w:val="24"/>
          <w:szCs w:val="24"/>
          <w:lang w:eastAsia="ru-RU"/>
          <w14:ligatures w14:val="none"/>
        </w:rPr>
      </w:pPr>
    </w:p>
    <w:p w14:paraId="42F1FE58" w14:textId="77777777" w:rsidR="005B6E08" w:rsidRPr="005B6E08" w:rsidRDefault="005B6E08" w:rsidP="005B6E08">
      <w:pPr>
        <w:spacing w:after="0" w:line="240" w:lineRule="auto"/>
        <w:rPr>
          <w:rFonts w:ascii="Times New Roman" w:eastAsia="Times New Roman" w:hAnsi="Times New Roman" w:cs="Times New Roman"/>
          <w:kern w:val="0"/>
          <w:sz w:val="24"/>
          <w:szCs w:val="24"/>
          <w:lang w:eastAsia="ru-RU"/>
          <w14:ligatures w14:val="none"/>
        </w:rPr>
      </w:pPr>
    </w:p>
    <w:p w14:paraId="1B8CF70A" w14:textId="07E2CEE8" w:rsidR="005B6E08" w:rsidRPr="005B6E08" w:rsidRDefault="005B6E08" w:rsidP="005B6E08">
      <w:pPr>
        <w:suppressAutoHyphens/>
        <w:spacing w:after="0" w:line="240" w:lineRule="auto"/>
        <w:rPr>
          <w:rFonts w:ascii="Times New Roman" w:eastAsia="Times New Roman" w:hAnsi="Times New Roman" w:cs="Times New Roman"/>
          <w:bCs/>
          <w:kern w:val="0"/>
          <w:sz w:val="28"/>
          <w:szCs w:val="28"/>
          <w:lang w:eastAsia="ru-RU"/>
          <w14:ligatures w14:val="none"/>
        </w:rPr>
      </w:pPr>
      <w:r w:rsidRPr="005B6E08">
        <w:rPr>
          <w:rFonts w:ascii="Times New Roman" w:eastAsia="Times New Roman" w:hAnsi="Times New Roman" w:cs="Times New Roman"/>
          <w:kern w:val="0"/>
          <w:sz w:val="24"/>
          <w:szCs w:val="24"/>
          <w:lang w:eastAsia="ru-RU"/>
          <w14:ligatures w14:val="none"/>
        </w:rPr>
        <w:lastRenderedPageBreak/>
        <w:tab/>
      </w:r>
      <w:r w:rsidRPr="005B6E08">
        <w:rPr>
          <w:rFonts w:ascii="Times New Roman" w:eastAsia="Times New Roman" w:hAnsi="Times New Roman" w:cs="Times New Roman"/>
          <w:kern w:val="0"/>
          <w:sz w:val="24"/>
          <w:szCs w:val="24"/>
          <w:lang w:eastAsia="ru-RU"/>
          <w14:ligatures w14:val="none"/>
        </w:rPr>
        <w:tab/>
      </w:r>
      <w:r w:rsidRPr="005B6E08">
        <w:rPr>
          <w:rFonts w:ascii="Times New Roman" w:eastAsia="Times New Roman" w:hAnsi="Times New Roman" w:cs="Times New Roman"/>
          <w:kern w:val="0"/>
          <w:sz w:val="24"/>
          <w:szCs w:val="24"/>
          <w:lang w:eastAsia="ru-RU"/>
          <w14:ligatures w14:val="none"/>
        </w:rPr>
        <w:tab/>
      </w:r>
      <w:r w:rsidRPr="005B6E08">
        <w:rPr>
          <w:rFonts w:ascii="Times New Roman" w:eastAsia="Times New Roman" w:hAnsi="Times New Roman" w:cs="Times New Roman"/>
          <w:kern w:val="0"/>
          <w:sz w:val="24"/>
          <w:szCs w:val="24"/>
          <w:lang w:eastAsia="ru-RU"/>
          <w14:ligatures w14:val="none"/>
        </w:rPr>
        <w:tab/>
      </w:r>
      <w:r w:rsidRPr="005B6E08">
        <w:rPr>
          <w:rFonts w:ascii="Times New Roman" w:eastAsia="Times New Roman" w:hAnsi="Times New Roman" w:cs="Times New Roman"/>
          <w:kern w:val="0"/>
          <w:sz w:val="24"/>
          <w:szCs w:val="24"/>
          <w:lang w:eastAsia="ru-RU"/>
          <w14:ligatures w14:val="none"/>
        </w:rPr>
        <w:tab/>
      </w:r>
      <w:r w:rsidRPr="005B6E08">
        <w:rPr>
          <w:rFonts w:ascii="Times New Roman" w:eastAsia="Times New Roman" w:hAnsi="Times New Roman" w:cs="Times New Roman"/>
          <w:kern w:val="0"/>
          <w:sz w:val="24"/>
          <w:szCs w:val="24"/>
          <w:lang w:eastAsia="ru-RU"/>
          <w14:ligatures w14:val="none"/>
        </w:rPr>
        <w:tab/>
      </w:r>
      <w:r w:rsidRPr="005B6E08">
        <w:rPr>
          <w:rFonts w:ascii="Times New Roman" w:eastAsia="Times New Roman" w:hAnsi="Times New Roman" w:cs="Times New Roman"/>
          <w:kern w:val="0"/>
          <w:sz w:val="24"/>
          <w:szCs w:val="24"/>
          <w:lang w:eastAsia="ru-RU"/>
          <w14:ligatures w14:val="none"/>
        </w:rPr>
        <w:tab/>
        <w:t xml:space="preserve"> </w:t>
      </w:r>
      <w:r>
        <w:rPr>
          <w:rFonts w:ascii="Times New Roman" w:eastAsia="Times New Roman" w:hAnsi="Times New Roman" w:cs="Times New Roman"/>
          <w:kern w:val="0"/>
          <w:sz w:val="24"/>
          <w:szCs w:val="24"/>
          <w:lang w:eastAsia="ru-RU"/>
          <w14:ligatures w14:val="none"/>
        </w:rPr>
        <w:t xml:space="preserve">  </w:t>
      </w:r>
      <w:r w:rsidRPr="005B6E08">
        <w:rPr>
          <w:rFonts w:ascii="Times New Roman" w:eastAsia="Times New Roman" w:hAnsi="Times New Roman" w:cs="Times New Roman"/>
          <w:kern w:val="0"/>
          <w:sz w:val="24"/>
          <w:szCs w:val="24"/>
          <w:lang w:eastAsia="ru-RU"/>
          <w14:ligatures w14:val="none"/>
        </w:rPr>
        <w:t xml:space="preserve"> </w:t>
      </w:r>
      <w:r w:rsidRPr="005B6E08">
        <w:rPr>
          <w:rFonts w:ascii="Times New Roman" w:eastAsia="Times New Roman" w:hAnsi="Times New Roman" w:cs="Times New Roman"/>
          <w:bCs/>
          <w:kern w:val="0"/>
          <w:sz w:val="28"/>
          <w:szCs w:val="28"/>
          <w:lang w:eastAsia="ru-RU"/>
          <w14:ligatures w14:val="none"/>
        </w:rPr>
        <w:t>П</w:t>
      </w:r>
      <w:r w:rsidR="00B30015">
        <w:rPr>
          <w:rFonts w:ascii="Times New Roman" w:eastAsia="Times New Roman" w:hAnsi="Times New Roman" w:cs="Times New Roman"/>
          <w:bCs/>
          <w:kern w:val="0"/>
          <w:sz w:val="28"/>
          <w:szCs w:val="28"/>
          <w:lang w:eastAsia="ru-RU"/>
          <w14:ligatures w14:val="none"/>
        </w:rPr>
        <w:t>риложение</w:t>
      </w:r>
      <w:r w:rsidR="00FA4293">
        <w:rPr>
          <w:rFonts w:ascii="Times New Roman" w:eastAsia="Times New Roman" w:hAnsi="Times New Roman" w:cs="Times New Roman"/>
          <w:bCs/>
          <w:kern w:val="0"/>
          <w:sz w:val="28"/>
          <w:szCs w:val="28"/>
          <w:lang w:eastAsia="ru-RU"/>
          <w14:ligatures w14:val="none"/>
        </w:rPr>
        <w:t xml:space="preserve"> 2</w:t>
      </w:r>
      <w:r w:rsidRPr="005B6E08">
        <w:rPr>
          <w:rFonts w:ascii="Times New Roman" w:eastAsia="Times New Roman" w:hAnsi="Times New Roman" w:cs="Times New Roman"/>
          <w:bCs/>
          <w:kern w:val="0"/>
          <w:sz w:val="28"/>
          <w:szCs w:val="28"/>
          <w:lang w:eastAsia="ru-RU"/>
          <w14:ligatures w14:val="none"/>
        </w:rPr>
        <w:t xml:space="preserve"> к Условиям аукциона</w:t>
      </w:r>
    </w:p>
    <w:p w14:paraId="09EDF24F" w14:textId="39112B90" w:rsidR="005B6E08" w:rsidRPr="005B6E08" w:rsidRDefault="00E64DD0" w:rsidP="005B6E08">
      <w:pPr>
        <w:suppressAutoHyphens/>
        <w:spacing w:after="0" w:line="240" w:lineRule="auto"/>
        <w:ind w:left="3600" w:firstLine="720"/>
        <w:jc w:val="center"/>
        <w:rPr>
          <w:rFonts w:ascii="Times New Roman" w:eastAsia="Times New Roman" w:hAnsi="Times New Roman" w:cs="Times New Roman"/>
          <w:bCs/>
          <w:kern w:val="0"/>
          <w:sz w:val="28"/>
          <w:szCs w:val="28"/>
          <w:lang w:eastAsia="ru-RU"/>
          <w14:ligatures w14:val="none"/>
        </w:rPr>
      </w:pPr>
      <w:r>
        <w:rPr>
          <w:rFonts w:ascii="Times New Roman" w:eastAsia="Times New Roman" w:hAnsi="Times New Roman" w:cs="Times New Roman"/>
          <w:bCs/>
          <w:kern w:val="0"/>
          <w:sz w:val="28"/>
          <w:szCs w:val="28"/>
          <w:lang w:eastAsia="ru-RU"/>
          <w14:ligatures w14:val="none"/>
        </w:rPr>
        <w:t xml:space="preserve"> </w:t>
      </w:r>
      <w:r w:rsidR="005B6E08" w:rsidRPr="005B6E08">
        <w:rPr>
          <w:rFonts w:ascii="Times New Roman" w:eastAsia="Times New Roman" w:hAnsi="Times New Roman" w:cs="Times New Roman"/>
          <w:bCs/>
          <w:kern w:val="0"/>
          <w:sz w:val="28"/>
          <w:szCs w:val="28"/>
          <w:lang w:eastAsia="ru-RU"/>
          <w14:ligatures w14:val="none"/>
        </w:rPr>
        <w:t xml:space="preserve">по продаже права на заключение </w:t>
      </w:r>
    </w:p>
    <w:p w14:paraId="0875729B" w14:textId="22EEA52B" w:rsidR="005B6E08" w:rsidRPr="005B6E08" w:rsidRDefault="005B6E08" w:rsidP="005B6E08">
      <w:pPr>
        <w:suppressAutoHyphens/>
        <w:spacing w:after="0" w:line="240" w:lineRule="auto"/>
        <w:ind w:left="2880"/>
        <w:jc w:val="center"/>
        <w:rPr>
          <w:rFonts w:ascii="Times New Roman" w:eastAsia="Times New Roman" w:hAnsi="Times New Roman" w:cs="Times New Roman"/>
          <w:bCs/>
          <w:kern w:val="0"/>
          <w:sz w:val="28"/>
          <w:szCs w:val="28"/>
          <w:lang w:eastAsia="ru-RU"/>
          <w14:ligatures w14:val="none"/>
        </w:rPr>
      </w:pPr>
      <w:r w:rsidRPr="005B6E08">
        <w:rPr>
          <w:rFonts w:ascii="Times New Roman" w:eastAsia="Times New Roman" w:hAnsi="Times New Roman" w:cs="Times New Roman"/>
          <w:bCs/>
          <w:kern w:val="0"/>
          <w:sz w:val="28"/>
          <w:szCs w:val="28"/>
          <w:lang w:eastAsia="ru-RU"/>
          <w14:ligatures w14:val="none"/>
        </w:rPr>
        <w:t xml:space="preserve">      </w:t>
      </w:r>
      <w:r w:rsidRPr="005B6E08">
        <w:rPr>
          <w:rFonts w:ascii="Times New Roman" w:eastAsia="Times New Roman" w:hAnsi="Times New Roman" w:cs="Times New Roman"/>
          <w:bCs/>
          <w:kern w:val="0"/>
          <w:sz w:val="28"/>
          <w:szCs w:val="28"/>
          <w:lang w:eastAsia="ru-RU"/>
          <w14:ligatures w14:val="none"/>
        </w:rPr>
        <w:tab/>
        <w:t xml:space="preserve">      </w:t>
      </w:r>
      <w:r w:rsidRPr="005B6E08">
        <w:rPr>
          <w:rFonts w:ascii="Times New Roman" w:eastAsia="Times New Roman" w:hAnsi="Times New Roman" w:cs="Times New Roman"/>
          <w:bCs/>
          <w:kern w:val="0"/>
          <w:sz w:val="28"/>
          <w:szCs w:val="28"/>
          <w:lang w:eastAsia="ru-RU"/>
          <w14:ligatures w14:val="none"/>
        </w:rPr>
        <w:tab/>
        <w:t xml:space="preserve">       </w:t>
      </w:r>
      <w:r w:rsidR="00E64DD0">
        <w:rPr>
          <w:rFonts w:ascii="Times New Roman" w:eastAsia="Times New Roman" w:hAnsi="Times New Roman" w:cs="Times New Roman"/>
          <w:bCs/>
          <w:kern w:val="0"/>
          <w:sz w:val="28"/>
          <w:szCs w:val="28"/>
          <w:lang w:eastAsia="ru-RU"/>
          <w14:ligatures w14:val="none"/>
        </w:rPr>
        <w:t xml:space="preserve">  </w:t>
      </w:r>
      <w:r w:rsidRPr="005B6E08">
        <w:rPr>
          <w:rFonts w:ascii="Times New Roman" w:eastAsia="Times New Roman" w:hAnsi="Times New Roman" w:cs="Times New Roman"/>
          <w:bCs/>
          <w:kern w:val="0"/>
          <w:sz w:val="28"/>
          <w:szCs w:val="28"/>
          <w:lang w:eastAsia="ru-RU"/>
          <w14:ligatures w14:val="none"/>
        </w:rPr>
        <w:t>договора аренды земельного участка</w:t>
      </w:r>
    </w:p>
    <w:p w14:paraId="1CBA56BD" w14:textId="77777777" w:rsidR="005B6E08" w:rsidRPr="005B6E08" w:rsidRDefault="005B6E08" w:rsidP="005B6E08">
      <w:pPr>
        <w:spacing w:after="0" w:line="240" w:lineRule="auto"/>
        <w:rPr>
          <w:rFonts w:ascii="Times New Roman" w:eastAsia="Times New Roman" w:hAnsi="Times New Roman" w:cs="Times New Roman"/>
          <w:b/>
          <w:kern w:val="0"/>
          <w:sz w:val="24"/>
          <w:szCs w:val="24"/>
          <w:lang w:eastAsia="ru-RU"/>
          <w14:ligatures w14:val="none"/>
        </w:rPr>
      </w:pPr>
    </w:p>
    <w:p w14:paraId="339E4D81" w14:textId="77777777" w:rsidR="005B6E08" w:rsidRPr="005B6E08" w:rsidRDefault="005B6E08" w:rsidP="005B6E08">
      <w:pPr>
        <w:spacing w:after="0" w:line="240" w:lineRule="auto"/>
        <w:jc w:val="center"/>
        <w:rPr>
          <w:rFonts w:ascii="Times New Roman" w:eastAsia="Times New Roman" w:hAnsi="Times New Roman" w:cs="Times New Roman"/>
          <w:b/>
          <w:kern w:val="0"/>
          <w:sz w:val="24"/>
          <w:szCs w:val="24"/>
          <w:lang w:eastAsia="ru-RU"/>
          <w14:ligatures w14:val="none"/>
        </w:rPr>
      </w:pPr>
      <w:r w:rsidRPr="005B6E08">
        <w:rPr>
          <w:rFonts w:ascii="Times New Roman" w:eastAsia="Times New Roman" w:hAnsi="Times New Roman" w:cs="Times New Roman"/>
          <w:b/>
          <w:kern w:val="0"/>
          <w:sz w:val="24"/>
          <w:szCs w:val="24"/>
          <w:lang w:eastAsia="ru-RU"/>
          <w14:ligatures w14:val="none"/>
        </w:rPr>
        <w:t>ДОГОВОР №___________</w:t>
      </w:r>
    </w:p>
    <w:p w14:paraId="5B101438" w14:textId="77777777" w:rsidR="005B6E08" w:rsidRPr="005B6E08" w:rsidRDefault="005B6E08" w:rsidP="005B6E08">
      <w:pPr>
        <w:spacing w:after="0" w:line="240" w:lineRule="auto"/>
        <w:jc w:val="center"/>
        <w:rPr>
          <w:rFonts w:ascii="Times New Roman" w:eastAsia="Times New Roman" w:hAnsi="Times New Roman" w:cs="Times New Roman"/>
          <w:b/>
          <w:kern w:val="0"/>
          <w:sz w:val="24"/>
          <w:szCs w:val="24"/>
          <w:lang w:eastAsia="ru-RU"/>
          <w14:ligatures w14:val="none"/>
        </w:rPr>
      </w:pPr>
      <w:r w:rsidRPr="005B6E08">
        <w:rPr>
          <w:rFonts w:ascii="Times New Roman" w:eastAsia="Times New Roman" w:hAnsi="Times New Roman" w:cs="Times New Roman"/>
          <w:b/>
          <w:kern w:val="0"/>
          <w:sz w:val="24"/>
          <w:szCs w:val="24"/>
          <w:lang w:eastAsia="ru-RU"/>
          <w14:ligatures w14:val="none"/>
        </w:rPr>
        <w:t>аренды земельного участка</w:t>
      </w:r>
    </w:p>
    <w:p w14:paraId="12E497B1" w14:textId="77777777" w:rsidR="005B6E08" w:rsidRPr="005B6E08" w:rsidRDefault="005B6E08" w:rsidP="005B6E08">
      <w:pPr>
        <w:spacing w:after="0" w:line="240" w:lineRule="auto"/>
        <w:rPr>
          <w:rFonts w:ascii="Times New Roman" w:eastAsia="Times New Roman" w:hAnsi="Times New Roman" w:cs="Times New Roman"/>
          <w:b/>
          <w:kern w:val="0"/>
          <w:sz w:val="24"/>
          <w:szCs w:val="24"/>
          <w:lang w:eastAsia="ru-RU"/>
          <w14:ligatures w14:val="none"/>
        </w:rPr>
      </w:pPr>
    </w:p>
    <w:p w14:paraId="669C11A1" w14:textId="77777777" w:rsidR="005B6E08" w:rsidRPr="005B6E08" w:rsidRDefault="005B6E08" w:rsidP="005B6E08">
      <w:pPr>
        <w:spacing w:after="0" w:line="240" w:lineRule="auto"/>
        <w:rPr>
          <w:rFonts w:ascii="Times New Roman" w:eastAsia="Times New Roman" w:hAnsi="Times New Roman" w:cs="Times New Roman"/>
          <w:kern w:val="0"/>
          <w:sz w:val="24"/>
          <w:szCs w:val="24"/>
          <w:lang w:eastAsia="ru-RU"/>
          <w14:ligatures w14:val="none"/>
        </w:rPr>
      </w:pPr>
      <w:r w:rsidRPr="005B6E08">
        <w:rPr>
          <w:rFonts w:ascii="Times New Roman" w:eastAsia="Times New Roman" w:hAnsi="Times New Roman" w:cs="Times New Roman"/>
          <w:kern w:val="0"/>
          <w:sz w:val="24"/>
          <w:szCs w:val="24"/>
          <w:lang w:eastAsia="ru-RU"/>
          <w14:ligatures w14:val="none"/>
        </w:rPr>
        <w:t>Новосибирская область</w:t>
      </w:r>
    </w:p>
    <w:p w14:paraId="0C5D2D66" w14:textId="035B2A42" w:rsidR="005B6E08" w:rsidRPr="005B6E08" w:rsidRDefault="005B6E08" w:rsidP="005B6E08">
      <w:pPr>
        <w:spacing w:after="0" w:line="240" w:lineRule="auto"/>
        <w:rPr>
          <w:rFonts w:ascii="Times New Roman" w:eastAsia="Times New Roman" w:hAnsi="Times New Roman" w:cs="Times New Roman"/>
          <w:kern w:val="0"/>
          <w:sz w:val="24"/>
          <w:szCs w:val="24"/>
          <w:lang w:eastAsia="ru-RU"/>
          <w14:ligatures w14:val="none"/>
        </w:rPr>
      </w:pPr>
      <w:r w:rsidRPr="005B6E08">
        <w:rPr>
          <w:rFonts w:ascii="Times New Roman" w:eastAsia="Times New Roman" w:hAnsi="Times New Roman" w:cs="Times New Roman"/>
          <w:kern w:val="0"/>
          <w:sz w:val="24"/>
          <w:szCs w:val="24"/>
          <w:lang w:eastAsia="ru-RU"/>
          <w14:ligatures w14:val="none"/>
        </w:rPr>
        <w:t>г. Обь</w:t>
      </w:r>
      <w:r w:rsidRPr="005B6E08">
        <w:rPr>
          <w:rFonts w:ascii="Times New Roman" w:eastAsia="Times New Roman" w:hAnsi="Times New Roman" w:cs="Times New Roman"/>
          <w:kern w:val="0"/>
          <w:sz w:val="24"/>
          <w:szCs w:val="24"/>
          <w:lang w:eastAsia="ru-RU"/>
          <w14:ligatures w14:val="none"/>
        </w:rPr>
        <w:tab/>
      </w:r>
      <w:r w:rsidRPr="005B6E08">
        <w:rPr>
          <w:rFonts w:ascii="Times New Roman" w:eastAsia="Times New Roman" w:hAnsi="Times New Roman" w:cs="Times New Roman"/>
          <w:kern w:val="0"/>
          <w:sz w:val="24"/>
          <w:szCs w:val="24"/>
          <w:lang w:eastAsia="ru-RU"/>
          <w14:ligatures w14:val="none"/>
        </w:rPr>
        <w:tab/>
      </w:r>
      <w:r w:rsidRPr="005B6E08">
        <w:rPr>
          <w:rFonts w:ascii="Times New Roman" w:eastAsia="Times New Roman" w:hAnsi="Times New Roman" w:cs="Times New Roman"/>
          <w:kern w:val="0"/>
          <w:sz w:val="24"/>
          <w:szCs w:val="24"/>
          <w:lang w:eastAsia="ru-RU"/>
          <w14:ligatures w14:val="none"/>
        </w:rPr>
        <w:tab/>
      </w:r>
      <w:r w:rsidRPr="005B6E08">
        <w:rPr>
          <w:rFonts w:ascii="Times New Roman" w:eastAsia="Times New Roman" w:hAnsi="Times New Roman" w:cs="Times New Roman"/>
          <w:kern w:val="0"/>
          <w:sz w:val="24"/>
          <w:szCs w:val="24"/>
          <w:lang w:eastAsia="ru-RU"/>
          <w14:ligatures w14:val="none"/>
        </w:rPr>
        <w:tab/>
      </w:r>
      <w:r w:rsidRPr="005B6E08">
        <w:rPr>
          <w:rFonts w:ascii="Times New Roman" w:eastAsia="Times New Roman" w:hAnsi="Times New Roman" w:cs="Times New Roman"/>
          <w:kern w:val="0"/>
          <w:sz w:val="24"/>
          <w:szCs w:val="24"/>
          <w:lang w:eastAsia="ru-RU"/>
          <w14:ligatures w14:val="none"/>
        </w:rPr>
        <w:tab/>
      </w:r>
      <w:r w:rsidRPr="005B6E08">
        <w:rPr>
          <w:rFonts w:ascii="Times New Roman" w:eastAsia="Times New Roman" w:hAnsi="Times New Roman" w:cs="Times New Roman"/>
          <w:kern w:val="0"/>
          <w:sz w:val="24"/>
          <w:szCs w:val="24"/>
          <w:lang w:eastAsia="ru-RU"/>
          <w14:ligatures w14:val="none"/>
        </w:rPr>
        <w:tab/>
      </w:r>
      <w:r w:rsidRPr="005B6E08">
        <w:rPr>
          <w:rFonts w:ascii="Times New Roman" w:eastAsia="Times New Roman" w:hAnsi="Times New Roman" w:cs="Times New Roman"/>
          <w:kern w:val="0"/>
          <w:sz w:val="24"/>
          <w:szCs w:val="24"/>
          <w:lang w:eastAsia="ru-RU"/>
          <w14:ligatures w14:val="none"/>
        </w:rPr>
        <w:tab/>
      </w:r>
      <w:r w:rsidRPr="005B6E08">
        <w:rPr>
          <w:rFonts w:ascii="Times New Roman" w:eastAsia="Times New Roman" w:hAnsi="Times New Roman" w:cs="Times New Roman"/>
          <w:kern w:val="0"/>
          <w:sz w:val="24"/>
          <w:szCs w:val="24"/>
          <w:lang w:eastAsia="ru-RU"/>
          <w14:ligatures w14:val="none"/>
        </w:rPr>
        <w:tab/>
      </w:r>
      <w:r w:rsidRPr="005B6E08">
        <w:rPr>
          <w:rFonts w:ascii="Times New Roman" w:eastAsia="Times New Roman" w:hAnsi="Times New Roman" w:cs="Times New Roman"/>
          <w:kern w:val="0"/>
          <w:sz w:val="24"/>
          <w:szCs w:val="24"/>
          <w:lang w:eastAsia="ru-RU"/>
          <w14:ligatures w14:val="none"/>
        </w:rPr>
        <w:tab/>
        <w:t xml:space="preserve">      </w:t>
      </w:r>
      <w:r>
        <w:rPr>
          <w:rFonts w:ascii="Times New Roman" w:eastAsia="Times New Roman" w:hAnsi="Times New Roman" w:cs="Times New Roman"/>
          <w:kern w:val="0"/>
          <w:sz w:val="24"/>
          <w:szCs w:val="24"/>
          <w:lang w:eastAsia="ru-RU"/>
          <w14:ligatures w14:val="none"/>
        </w:rPr>
        <w:t xml:space="preserve">      </w:t>
      </w:r>
      <w:r w:rsidRPr="005B6E08">
        <w:rPr>
          <w:rFonts w:ascii="Times New Roman" w:eastAsia="Times New Roman" w:hAnsi="Times New Roman" w:cs="Times New Roman"/>
          <w:kern w:val="0"/>
          <w:sz w:val="24"/>
          <w:szCs w:val="24"/>
          <w:lang w:eastAsia="ru-RU"/>
          <w14:ligatures w14:val="none"/>
        </w:rPr>
        <w:t>«___» ___________  202</w:t>
      </w:r>
      <w:r w:rsidR="00573718">
        <w:rPr>
          <w:rFonts w:ascii="Times New Roman" w:eastAsia="Times New Roman" w:hAnsi="Times New Roman" w:cs="Times New Roman"/>
          <w:kern w:val="0"/>
          <w:sz w:val="24"/>
          <w:szCs w:val="24"/>
          <w:lang w:eastAsia="ru-RU"/>
          <w14:ligatures w14:val="none"/>
        </w:rPr>
        <w:t>5</w:t>
      </w:r>
      <w:r w:rsidRPr="005B6E08">
        <w:rPr>
          <w:rFonts w:ascii="Times New Roman" w:eastAsia="Times New Roman" w:hAnsi="Times New Roman" w:cs="Times New Roman"/>
          <w:kern w:val="0"/>
          <w:sz w:val="24"/>
          <w:szCs w:val="24"/>
          <w:lang w:eastAsia="ru-RU"/>
          <w14:ligatures w14:val="none"/>
        </w:rPr>
        <w:t xml:space="preserve"> г.</w:t>
      </w:r>
    </w:p>
    <w:p w14:paraId="6DA368B6" w14:textId="77777777" w:rsidR="005B6E08" w:rsidRPr="005B6E08" w:rsidRDefault="005B6E08" w:rsidP="005B6E08">
      <w:pPr>
        <w:spacing w:after="0" w:line="240" w:lineRule="auto"/>
        <w:rPr>
          <w:rFonts w:ascii="Times New Roman" w:eastAsia="Times New Roman" w:hAnsi="Times New Roman" w:cs="Times New Roman"/>
          <w:kern w:val="0"/>
          <w:sz w:val="24"/>
          <w:szCs w:val="24"/>
          <w:lang w:eastAsia="ru-RU"/>
          <w14:ligatures w14:val="none"/>
        </w:rPr>
      </w:pPr>
    </w:p>
    <w:p w14:paraId="401A00D1" w14:textId="46447D11" w:rsidR="005B6E08" w:rsidRPr="005B6E08" w:rsidRDefault="005B6E08" w:rsidP="005B6E08">
      <w:pPr>
        <w:spacing w:after="0" w:line="240" w:lineRule="auto"/>
        <w:jc w:val="both"/>
        <w:rPr>
          <w:rFonts w:ascii="Times New Roman" w:eastAsia="Times New Roman" w:hAnsi="Times New Roman" w:cs="Times New Roman"/>
          <w:kern w:val="0"/>
          <w:sz w:val="24"/>
          <w:szCs w:val="24"/>
          <w:lang w:eastAsia="ru-RU"/>
          <w14:ligatures w14:val="none"/>
        </w:rPr>
      </w:pPr>
      <w:r w:rsidRPr="005B6E08">
        <w:rPr>
          <w:rFonts w:ascii="Times New Roman" w:eastAsia="Times New Roman" w:hAnsi="Times New Roman" w:cs="Times New Roman"/>
          <w:kern w:val="0"/>
          <w:sz w:val="24"/>
          <w:szCs w:val="24"/>
          <w:lang w:eastAsia="ru-RU"/>
          <w14:ligatures w14:val="none"/>
        </w:rPr>
        <w:t>Администрация города Оби Новосибирской области,  именуемая в дальнейшем</w:t>
      </w:r>
      <w:r w:rsidRPr="005B6E08">
        <w:rPr>
          <w:rFonts w:ascii="Times New Roman" w:eastAsia="Times New Roman" w:hAnsi="Times New Roman" w:cs="Times New Roman"/>
          <w:b/>
          <w:bCs/>
          <w:kern w:val="0"/>
          <w:sz w:val="24"/>
          <w:szCs w:val="24"/>
          <w:lang w:eastAsia="ru-RU"/>
          <w14:ligatures w14:val="none"/>
        </w:rPr>
        <w:t xml:space="preserve"> «Арендодатель»,</w:t>
      </w:r>
      <w:r w:rsidRPr="005B6E08">
        <w:rPr>
          <w:rFonts w:ascii="Times New Roman" w:eastAsia="Times New Roman" w:hAnsi="Times New Roman" w:cs="Times New Roman"/>
          <w:b/>
          <w:kern w:val="0"/>
          <w:sz w:val="24"/>
          <w:szCs w:val="24"/>
          <w:lang w:eastAsia="ru-RU"/>
          <w14:ligatures w14:val="none"/>
        </w:rPr>
        <w:t xml:space="preserve"> </w:t>
      </w:r>
      <w:r w:rsidRPr="005B6E08">
        <w:rPr>
          <w:rFonts w:ascii="Times New Roman" w:eastAsia="Times New Roman" w:hAnsi="Times New Roman" w:cs="Times New Roman"/>
          <w:kern w:val="0"/>
          <w:sz w:val="24"/>
          <w:szCs w:val="24"/>
          <w:lang w:eastAsia="ru-RU"/>
          <w14:ligatures w14:val="none"/>
        </w:rPr>
        <w:t xml:space="preserve">в лице главы города </w:t>
      </w:r>
      <w:r w:rsidR="00230307">
        <w:rPr>
          <w:rFonts w:ascii="Times New Roman" w:eastAsia="Times New Roman" w:hAnsi="Times New Roman" w:cs="Times New Roman"/>
          <w:b/>
          <w:kern w:val="0"/>
          <w:sz w:val="24"/>
          <w:szCs w:val="24"/>
          <w:lang w:eastAsia="ru-RU"/>
          <w14:ligatures w14:val="none"/>
        </w:rPr>
        <w:t>_________________________________</w:t>
      </w:r>
      <w:r w:rsidRPr="005B6E08">
        <w:rPr>
          <w:rFonts w:ascii="Times New Roman" w:eastAsia="Times New Roman" w:hAnsi="Times New Roman" w:cs="Times New Roman"/>
          <w:kern w:val="0"/>
          <w:sz w:val="24"/>
          <w:szCs w:val="24"/>
          <w:lang w:eastAsia="ru-RU"/>
          <w14:ligatures w14:val="none"/>
        </w:rPr>
        <w:t xml:space="preserve">, действующего на основании Устава муниципального образования городского округа города Оби Новосибирской области, с одной стороны, и  _________________ (в лице _____________, действующего на основании Устава), именуемое в дальнейшем </w:t>
      </w:r>
      <w:r w:rsidRPr="005B6E08">
        <w:rPr>
          <w:rFonts w:ascii="Times New Roman" w:eastAsia="Times New Roman" w:hAnsi="Times New Roman" w:cs="Times New Roman"/>
          <w:b/>
          <w:kern w:val="0"/>
          <w:sz w:val="24"/>
          <w:szCs w:val="24"/>
          <w:lang w:eastAsia="ru-RU"/>
          <w14:ligatures w14:val="none"/>
        </w:rPr>
        <w:t>«Арендатор»</w:t>
      </w:r>
      <w:r w:rsidRPr="005B6E08">
        <w:rPr>
          <w:rFonts w:ascii="Times New Roman" w:eastAsia="Times New Roman" w:hAnsi="Times New Roman" w:cs="Times New Roman"/>
          <w:kern w:val="0"/>
          <w:sz w:val="24"/>
          <w:szCs w:val="24"/>
          <w:lang w:eastAsia="ru-RU"/>
          <w14:ligatures w14:val="none"/>
        </w:rPr>
        <w:t xml:space="preserve">, с другой стороны, на основании решения комиссии о результатах аукциона </w:t>
      </w:r>
      <w:r w:rsidRPr="005B6E08">
        <w:rPr>
          <w:rFonts w:ascii="Times New Roman" w:eastAsia="Times New Roman" w:hAnsi="Times New Roman" w:cs="Times New Roman"/>
          <w:bCs/>
          <w:kern w:val="0"/>
          <w:sz w:val="24"/>
          <w:szCs w:val="24"/>
          <w:lang w:eastAsia="ru-RU"/>
          <w14:ligatures w14:val="none"/>
        </w:rPr>
        <w:t>по продаже права на заключение договора аренды земельного участка</w:t>
      </w:r>
      <w:r w:rsidRPr="005B6E08">
        <w:rPr>
          <w:rFonts w:ascii="Times New Roman" w:eastAsia="Times New Roman" w:hAnsi="Times New Roman" w:cs="Times New Roman"/>
          <w:kern w:val="0"/>
          <w:sz w:val="24"/>
          <w:szCs w:val="24"/>
          <w:lang w:eastAsia="ru-RU"/>
          <w14:ligatures w14:val="none"/>
        </w:rPr>
        <w:t>, проведенного __________ 202</w:t>
      </w:r>
      <w:r w:rsidR="00573718">
        <w:rPr>
          <w:rFonts w:ascii="Times New Roman" w:eastAsia="Times New Roman" w:hAnsi="Times New Roman" w:cs="Times New Roman"/>
          <w:kern w:val="0"/>
          <w:sz w:val="24"/>
          <w:szCs w:val="24"/>
          <w:lang w:eastAsia="ru-RU"/>
          <w14:ligatures w14:val="none"/>
        </w:rPr>
        <w:t>5</w:t>
      </w:r>
      <w:r w:rsidRPr="005B6E08">
        <w:rPr>
          <w:rFonts w:ascii="Times New Roman" w:eastAsia="Times New Roman" w:hAnsi="Times New Roman" w:cs="Times New Roman"/>
          <w:kern w:val="0"/>
          <w:sz w:val="24"/>
          <w:szCs w:val="24"/>
          <w:lang w:eastAsia="ru-RU"/>
          <w14:ligatures w14:val="none"/>
        </w:rPr>
        <w:t xml:space="preserve"> г., подписали настоящий Договор о нижеследующем:</w:t>
      </w:r>
    </w:p>
    <w:p w14:paraId="409E1AE8" w14:textId="77777777" w:rsidR="005B6E08" w:rsidRPr="005B6E08" w:rsidRDefault="005B6E08">
      <w:pPr>
        <w:widowControl w:val="0"/>
        <w:numPr>
          <w:ilvl w:val="0"/>
          <w:numId w:val="2"/>
        </w:numPr>
        <w:autoSpaceDE w:val="0"/>
        <w:autoSpaceDN w:val="0"/>
        <w:adjustRightInd w:val="0"/>
        <w:spacing w:after="0" w:line="240" w:lineRule="auto"/>
        <w:jc w:val="center"/>
        <w:rPr>
          <w:rFonts w:ascii="Times New Roman" w:eastAsia="Times New Roman" w:hAnsi="Times New Roman" w:cs="Times New Roman"/>
          <w:b/>
          <w:kern w:val="0"/>
          <w:sz w:val="24"/>
          <w:szCs w:val="24"/>
          <w:lang w:eastAsia="ru-RU"/>
          <w14:ligatures w14:val="none"/>
        </w:rPr>
      </w:pPr>
      <w:r w:rsidRPr="005B6E08">
        <w:rPr>
          <w:rFonts w:ascii="Times New Roman" w:eastAsia="Times New Roman" w:hAnsi="Times New Roman" w:cs="Times New Roman"/>
          <w:b/>
          <w:kern w:val="0"/>
          <w:sz w:val="24"/>
          <w:szCs w:val="24"/>
          <w:lang w:eastAsia="ru-RU"/>
          <w14:ligatures w14:val="none"/>
        </w:rPr>
        <w:t>Предмет Договора</w:t>
      </w:r>
    </w:p>
    <w:p w14:paraId="0C7B0CFA" w14:textId="713A6C3F" w:rsidR="005B6E08" w:rsidRPr="005B6E08" w:rsidRDefault="005B6E08" w:rsidP="005B6E08">
      <w:pPr>
        <w:spacing w:after="0" w:line="240" w:lineRule="auto"/>
        <w:jc w:val="both"/>
        <w:rPr>
          <w:rFonts w:ascii="Times New Roman" w:eastAsia="Times New Roman" w:hAnsi="Times New Roman" w:cs="Times New Roman"/>
          <w:kern w:val="0"/>
          <w:sz w:val="24"/>
          <w:szCs w:val="24"/>
          <w:lang w:eastAsia="ru-RU"/>
          <w14:ligatures w14:val="none"/>
        </w:rPr>
      </w:pPr>
      <w:r w:rsidRPr="005B6E08">
        <w:rPr>
          <w:rFonts w:ascii="Times New Roman" w:eastAsia="Times New Roman" w:hAnsi="Times New Roman" w:cs="Times New Roman"/>
          <w:color w:val="000000"/>
          <w:kern w:val="0"/>
          <w:sz w:val="24"/>
          <w:szCs w:val="24"/>
          <w:lang w:eastAsia="ru-RU"/>
          <w14:ligatures w14:val="none"/>
        </w:rPr>
        <w:t>1.1. Арендодатель предоставляет, а Арендатор принимает за плату во временное владение и пользование земельный участок из категории земель «зе</w:t>
      </w:r>
      <w:r w:rsidRPr="005B6E08">
        <w:rPr>
          <w:rFonts w:ascii="Times New Roman" w:eastAsia="Times New Roman" w:hAnsi="Times New Roman" w:cs="Times New Roman"/>
          <w:kern w:val="0"/>
          <w:sz w:val="24"/>
          <w:szCs w:val="24"/>
          <w:lang w:eastAsia="ru-RU"/>
          <w14:ligatures w14:val="none"/>
        </w:rPr>
        <w:t>мли</w:t>
      </w:r>
      <w:r w:rsidRPr="005B6E08">
        <w:rPr>
          <w:rFonts w:ascii="Times New Roman" w:eastAsia="Times New Roman" w:hAnsi="Times New Roman" w:cs="Times New Roman"/>
          <w:b/>
          <w:kern w:val="0"/>
          <w:sz w:val="24"/>
          <w:szCs w:val="24"/>
          <w:lang w:eastAsia="ru-RU"/>
          <w14:ligatures w14:val="none"/>
        </w:rPr>
        <w:t xml:space="preserve"> </w:t>
      </w:r>
      <w:r w:rsidRPr="005B6E08">
        <w:rPr>
          <w:rFonts w:ascii="Times New Roman" w:eastAsia="Times New Roman" w:hAnsi="Times New Roman" w:cs="Times New Roman"/>
          <w:kern w:val="0"/>
          <w:sz w:val="24"/>
          <w:szCs w:val="24"/>
          <w:lang w:eastAsia="ru-RU"/>
          <w14:ligatures w14:val="none"/>
        </w:rPr>
        <w:t xml:space="preserve">населенных пунктов», с кадастровым номером </w:t>
      </w:r>
      <w:r w:rsidR="00230307" w:rsidRPr="00230307">
        <w:rPr>
          <w:rFonts w:ascii="Times New Roman" w:eastAsia="Times New Roman" w:hAnsi="Times New Roman" w:cs="Times New Roman"/>
          <w:kern w:val="0"/>
          <w:sz w:val="24"/>
          <w:szCs w:val="24"/>
          <w:lang w:eastAsia="ru-RU"/>
          <w14:ligatures w14:val="none"/>
        </w:rPr>
        <w:t>54:36:010501:2511, площадью 8 647 кв. м., местоположение: Российская Федерация, Новосибирская область, город Обь, Военный городок, разрешенное использование – Многоэтажная жилая застройка (высотная застройка), коммунальное обслуживание</w:t>
      </w:r>
      <w:r w:rsidR="004961BB">
        <w:rPr>
          <w:rFonts w:ascii="Times New Roman" w:eastAsia="Times New Roman" w:hAnsi="Times New Roman" w:cs="Times New Roman"/>
          <w:kern w:val="0"/>
          <w:sz w:val="24"/>
          <w:szCs w:val="24"/>
          <w:lang w:eastAsia="ru-RU"/>
          <w14:ligatures w14:val="none"/>
        </w:rPr>
        <w:t>,</w:t>
      </w:r>
      <w:r w:rsidRPr="005B6E08">
        <w:rPr>
          <w:rFonts w:ascii="Times New Roman" w:eastAsia="Times New Roman" w:hAnsi="Times New Roman" w:cs="Times New Roman"/>
          <w:kern w:val="0"/>
          <w:sz w:val="24"/>
          <w:szCs w:val="24"/>
          <w:lang w:eastAsia="ru-RU"/>
          <w14:ligatures w14:val="none"/>
        </w:rPr>
        <w:t xml:space="preserve"> в соответствии с генеральным планом города Оби Новосибирской области, в границах, указанных в Выписке из единого государственного реестра недвижимости, приложенной к настоящему договору и являющимся его неотъемлемой частью (приложение 1).</w:t>
      </w:r>
    </w:p>
    <w:p w14:paraId="07EEB8CF" w14:textId="72A094E6" w:rsidR="005B6E08" w:rsidRPr="005B6E08" w:rsidRDefault="005B6E08" w:rsidP="005B6E08">
      <w:pPr>
        <w:spacing w:after="0" w:line="240" w:lineRule="auto"/>
        <w:jc w:val="both"/>
        <w:rPr>
          <w:rFonts w:ascii="Times New Roman" w:eastAsia="Times New Roman" w:hAnsi="Times New Roman" w:cs="Times New Roman"/>
          <w:kern w:val="0"/>
          <w:sz w:val="24"/>
          <w:szCs w:val="24"/>
          <w:lang w:eastAsia="ru-RU"/>
          <w14:ligatures w14:val="none"/>
        </w:rPr>
      </w:pPr>
      <w:r w:rsidRPr="005B6E08">
        <w:rPr>
          <w:rFonts w:ascii="Times New Roman" w:eastAsia="Times New Roman" w:hAnsi="Times New Roman" w:cs="Times New Roman"/>
          <w:kern w:val="0"/>
          <w:sz w:val="24"/>
          <w:szCs w:val="24"/>
          <w:lang w:eastAsia="ru-RU"/>
          <w14:ligatures w14:val="none"/>
        </w:rPr>
        <w:t xml:space="preserve">1.2. Установлены обременения в отношении земельного участка - нет. </w:t>
      </w:r>
    </w:p>
    <w:p w14:paraId="6C349BB0" w14:textId="77777777" w:rsidR="005B6E08" w:rsidRPr="005B6E08" w:rsidRDefault="005B6E08">
      <w:pPr>
        <w:widowControl w:val="0"/>
        <w:numPr>
          <w:ilvl w:val="0"/>
          <w:numId w:val="2"/>
        </w:numPr>
        <w:autoSpaceDE w:val="0"/>
        <w:autoSpaceDN w:val="0"/>
        <w:adjustRightInd w:val="0"/>
        <w:spacing w:after="0" w:line="240" w:lineRule="auto"/>
        <w:jc w:val="center"/>
        <w:rPr>
          <w:rFonts w:ascii="Times New Roman" w:eastAsia="Times New Roman" w:hAnsi="Times New Roman" w:cs="Times New Roman"/>
          <w:b/>
          <w:kern w:val="0"/>
          <w:sz w:val="24"/>
          <w:szCs w:val="24"/>
          <w:lang w:eastAsia="ru-RU"/>
          <w14:ligatures w14:val="none"/>
        </w:rPr>
      </w:pPr>
      <w:r w:rsidRPr="005B6E08">
        <w:rPr>
          <w:rFonts w:ascii="Times New Roman" w:eastAsia="Times New Roman" w:hAnsi="Times New Roman" w:cs="Times New Roman"/>
          <w:b/>
          <w:kern w:val="0"/>
          <w:sz w:val="24"/>
          <w:szCs w:val="24"/>
          <w:lang w:eastAsia="ru-RU"/>
          <w14:ligatures w14:val="none"/>
        </w:rPr>
        <w:t>Арендная плата</w:t>
      </w:r>
    </w:p>
    <w:p w14:paraId="39459B82" w14:textId="77777777" w:rsidR="005B6E08" w:rsidRPr="005B6E08" w:rsidRDefault="005B6E08" w:rsidP="005B6E08">
      <w:pPr>
        <w:spacing w:after="0" w:line="240" w:lineRule="auto"/>
        <w:jc w:val="both"/>
        <w:rPr>
          <w:rFonts w:ascii="Times New Roman" w:eastAsia="Times New Roman" w:hAnsi="Times New Roman" w:cs="Times New Roman"/>
          <w:kern w:val="0"/>
          <w:sz w:val="24"/>
          <w:szCs w:val="24"/>
          <w:lang w:eastAsia="ru-RU"/>
          <w14:ligatures w14:val="none"/>
        </w:rPr>
      </w:pPr>
      <w:r w:rsidRPr="005B6E08">
        <w:rPr>
          <w:rFonts w:ascii="Times New Roman" w:eastAsia="Times New Roman" w:hAnsi="Times New Roman" w:cs="Times New Roman"/>
          <w:kern w:val="0"/>
          <w:sz w:val="24"/>
          <w:szCs w:val="24"/>
          <w:lang w:eastAsia="ru-RU"/>
          <w14:ligatures w14:val="none"/>
        </w:rPr>
        <w:t>2.1.</w:t>
      </w:r>
      <w:r w:rsidRPr="005B6E08">
        <w:rPr>
          <w:rFonts w:ascii="Times New Roman" w:eastAsia="Times New Roman" w:hAnsi="Times New Roman" w:cs="Times New Roman"/>
          <w:kern w:val="0"/>
          <w:sz w:val="24"/>
          <w:szCs w:val="24"/>
          <w:lang w:eastAsia="ru-RU"/>
          <w14:ligatures w14:val="none"/>
        </w:rPr>
        <w:tab/>
        <w:t>Размер годовой арендной платы по итогам аукциона составил ________ рублей __ копеек.</w:t>
      </w:r>
    </w:p>
    <w:p w14:paraId="3E6BABB5" w14:textId="77777777" w:rsidR="005B6E08" w:rsidRPr="005B6E08" w:rsidRDefault="005B6E08" w:rsidP="005B6E08">
      <w:pPr>
        <w:spacing w:after="0" w:line="240" w:lineRule="auto"/>
        <w:ind w:firstLine="708"/>
        <w:jc w:val="both"/>
        <w:rPr>
          <w:rFonts w:ascii="Times New Roman" w:eastAsia="Times New Roman" w:hAnsi="Times New Roman" w:cs="Times New Roman"/>
          <w:kern w:val="0"/>
          <w:sz w:val="24"/>
          <w:szCs w:val="24"/>
          <w:lang w:eastAsia="ru-RU"/>
          <w14:ligatures w14:val="none"/>
        </w:rPr>
      </w:pPr>
      <w:r w:rsidRPr="005B6E08">
        <w:rPr>
          <w:rFonts w:ascii="Times New Roman" w:eastAsia="Times New Roman" w:hAnsi="Times New Roman" w:cs="Times New Roman"/>
          <w:kern w:val="0"/>
          <w:sz w:val="24"/>
          <w:szCs w:val="24"/>
          <w:lang w:eastAsia="ru-RU"/>
          <w14:ligatures w14:val="none"/>
        </w:rPr>
        <w:t>Годовой размер арендной платы, определенной по результатам торгов, устанавливается сроком на 12 месяцев с даты подписания заключенного по результатам торгов договора аренды земельного участка. В дальнейшем по истечении 12 месяцев с даты подписания договора заключенного по результатам торгов договора аренды земельного участка, размер арендной платы за земельный участок изменяется ежегодно путём корректировки на размер уровня инфляции, установленного в федеральном законе о федеральном бюджете на очередной финансовый год и плановый период и не чаще одного раза в год.</w:t>
      </w:r>
    </w:p>
    <w:p w14:paraId="43A724A8" w14:textId="77777777" w:rsidR="005B6E08" w:rsidRPr="005B6E08" w:rsidRDefault="005B6E08" w:rsidP="005B6E08">
      <w:pPr>
        <w:spacing w:after="0" w:line="240" w:lineRule="auto"/>
        <w:ind w:firstLine="708"/>
        <w:jc w:val="both"/>
        <w:rPr>
          <w:rFonts w:ascii="Times New Roman" w:eastAsia="Times New Roman" w:hAnsi="Times New Roman" w:cs="Times New Roman"/>
          <w:kern w:val="0"/>
          <w:sz w:val="24"/>
          <w:szCs w:val="24"/>
          <w:lang w:eastAsia="ru-RU"/>
          <w14:ligatures w14:val="none"/>
        </w:rPr>
      </w:pPr>
      <w:r w:rsidRPr="005B6E08">
        <w:rPr>
          <w:rFonts w:ascii="Times New Roman" w:eastAsia="Times New Roman" w:hAnsi="Times New Roman" w:cs="Times New Roman"/>
          <w:kern w:val="0"/>
          <w:sz w:val="24"/>
          <w:szCs w:val="24"/>
          <w:lang w:eastAsia="ru-RU"/>
          <w14:ligatures w14:val="none"/>
        </w:rPr>
        <w:t>Изменение размера арендной платы путём корректировки на размер уровня инфляции на текущий финансовый год осуществляется Арендодателем в одностороннем порядке с предварительным уведомлением Арендатора. Размер уровня инфляции применяется ежегодно по состоянию на начало очередного финансового года.</w:t>
      </w:r>
    </w:p>
    <w:p w14:paraId="7E361C11" w14:textId="77777777" w:rsidR="005B6E08" w:rsidRPr="005B6E08" w:rsidRDefault="005B6E08" w:rsidP="005B6E08">
      <w:pPr>
        <w:spacing w:after="0" w:line="240" w:lineRule="auto"/>
        <w:ind w:firstLine="708"/>
        <w:jc w:val="both"/>
        <w:rPr>
          <w:rFonts w:ascii="Times New Roman" w:eastAsia="Times New Roman" w:hAnsi="Times New Roman" w:cs="Times New Roman"/>
          <w:kern w:val="0"/>
          <w:sz w:val="24"/>
          <w:szCs w:val="24"/>
          <w:lang w:eastAsia="ru-RU"/>
          <w14:ligatures w14:val="none"/>
        </w:rPr>
      </w:pPr>
      <w:r w:rsidRPr="005B6E08">
        <w:rPr>
          <w:rFonts w:ascii="Times New Roman" w:eastAsia="Times New Roman" w:hAnsi="Times New Roman" w:cs="Times New Roman"/>
          <w:kern w:val="0"/>
          <w:sz w:val="24"/>
          <w:szCs w:val="24"/>
          <w:lang w:eastAsia="ru-RU"/>
          <w14:ligatures w14:val="none"/>
        </w:rPr>
        <w:t>Уведомлением Арендатора об изменении размера арендной платы путем корректировки на размер уровня инфляции является:</w:t>
      </w:r>
    </w:p>
    <w:p w14:paraId="7CDFAC9C" w14:textId="77777777" w:rsidR="005B6E08" w:rsidRPr="005B6E08" w:rsidRDefault="005B6E08" w:rsidP="005B6E08">
      <w:pPr>
        <w:spacing w:after="0" w:line="240" w:lineRule="auto"/>
        <w:jc w:val="both"/>
        <w:rPr>
          <w:rFonts w:ascii="Times New Roman" w:eastAsia="Times New Roman" w:hAnsi="Times New Roman" w:cs="Times New Roman"/>
          <w:kern w:val="0"/>
          <w:sz w:val="24"/>
          <w:szCs w:val="24"/>
          <w:lang w:eastAsia="ru-RU"/>
          <w14:ligatures w14:val="none"/>
        </w:rPr>
      </w:pPr>
      <w:r w:rsidRPr="005B6E08">
        <w:rPr>
          <w:rFonts w:ascii="Times New Roman" w:eastAsia="Times New Roman" w:hAnsi="Times New Roman" w:cs="Times New Roman"/>
          <w:kern w:val="0"/>
          <w:sz w:val="24"/>
          <w:szCs w:val="24"/>
          <w:lang w:eastAsia="ru-RU"/>
          <w14:ligatures w14:val="none"/>
        </w:rPr>
        <w:t>- опубликование (первая публикация) в «Парламентской газете», «Российской газете» или «Собрании законодательства Российской Федерации», «Официальном интернет-портале правовой информации» (www.pravo.gov.ru) федерального закона о федеральном бюджете на очередной финансовый год и плановый период;</w:t>
      </w:r>
    </w:p>
    <w:p w14:paraId="2BEDE75E" w14:textId="77777777" w:rsidR="005B6E08" w:rsidRPr="005B6E08" w:rsidRDefault="005B6E08" w:rsidP="005B6E08">
      <w:pPr>
        <w:spacing w:after="0" w:line="240" w:lineRule="auto"/>
        <w:jc w:val="both"/>
        <w:rPr>
          <w:rFonts w:ascii="Times New Roman" w:eastAsia="Times New Roman" w:hAnsi="Times New Roman" w:cs="Times New Roman"/>
          <w:kern w:val="0"/>
          <w:sz w:val="24"/>
          <w:szCs w:val="24"/>
          <w:lang w:eastAsia="ru-RU"/>
          <w14:ligatures w14:val="none"/>
        </w:rPr>
      </w:pPr>
      <w:r w:rsidRPr="005B6E08">
        <w:rPr>
          <w:rFonts w:ascii="Times New Roman" w:eastAsia="Times New Roman" w:hAnsi="Times New Roman" w:cs="Times New Roman"/>
          <w:kern w:val="0"/>
          <w:sz w:val="24"/>
          <w:szCs w:val="24"/>
          <w:lang w:eastAsia="ru-RU"/>
          <w14:ligatures w14:val="none"/>
        </w:rPr>
        <w:t>- размещение на официальном сайте Арендодателя информационного сообщения о корректировке размера арендной платы на размер уровня инфляции, либо направление Арендодателем соответствующего уведомления в адрес Арендатора посредством почтовой связи.</w:t>
      </w:r>
    </w:p>
    <w:p w14:paraId="60D1BD04" w14:textId="77777777" w:rsidR="005B6E08" w:rsidRPr="005B6E08" w:rsidRDefault="005B6E08" w:rsidP="005B6E08">
      <w:pPr>
        <w:spacing w:after="0" w:line="240" w:lineRule="auto"/>
        <w:ind w:firstLine="708"/>
        <w:jc w:val="both"/>
        <w:rPr>
          <w:rFonts w:ascii="Times New Roman" w:eastAsia="Times New Roman" w:hAnsi="Times New Roman" w:cs="Times New Roman"/>
          <w:kern w:val="0"/>
          <w:sz w:val="24"/>
          <w:szCs w:val="24"/>
          <w:lang w:eastAsia="ru-RU"/>
          <w14:ligatures w14:val="none"/>
        </w:rPr>
      </w:pPr>
      <w:r w:rsidRPr="005B6E08">
        <w:rPr>
          <w:rFonts w:ascii="Times New Roman" w:eastAsia="Times New Roman" w:hAnsi="Times New Roman" w:cs="Times New Roman"/>
          <w:kern w:val="0"/>
          <w:sz w:val="24"/>
          <w:szCs w:val="24"/>
          <w:lang w:eastAsia="ru-RU"/>
          <w14:ligatures w14:val="none"/>
        </w:rPr>
        <w:lastRenderedPageBreak/>
        <w:t>В случае изменения размера арендной платы путем корректировки на размер уровня инфляции новый размер арендной платы устанавливается с 01 января очередного года.</w:t>
      </w:r>
    </w:p>
    <w:p w14:paraId="694D214F" w14:textId="77777777" w:rsidR="005B6E08" w:rsidRDefault="005B6E08" w:rsidP="005B6E08">
      <w:pPr>
        <w:spacing w:after="0" w:line="240" w:lineRule="auto"/>
        <w:ind w:firstLine="708"/>
        <w:jc w:val="both"/>
        <w:rPr>
          <w:rFonts w:ascii="Times New Roman" w:eastAsia="Times New Roman" w:hAnsi="Times New Roman" w:cs="Times New Roman"/>
          <w:kern w:val="0"/>
          <w:sz w:val="24"/>
          <w:szCs w:val="24"/>
          <w:lang w:eastAsia="ru-RU"/>
          <w14:ligatures w14:val="none"/>
        </w:rPr>
      </w:pPr>
      <w:r w:rsidRPr="005B6E08">
        <w:rPr>
          <w:rFonts w:ascii="Times New Roman" w:eastAsia="Times New Roman" w:hAnsi="Times New Roman" w:cs="Times New Roman"/>
          <w:kern w:val="0"/>
          <w:sz w:val="24"/>
          <w:szCs w:val="24"/>
          <w:lang w:eastAsia="ru-RU"/>
          <w14:ligatures w14:val="none"/>
        </w:rPr>
        <w:t xml:space="preserve">Изменение арендной платы путем корректировки не требует составления дополнительного соглашения к настоящему договору. </w:t>
      </w:r>
    </w:p>
    <w:p w14:paraId="04C49676" w14:textId="77777777" w:rsidR="009D6FC7" w:rsidRPr="00EC126D" w:rsidRDefault="009D6FC7" w:rsidP="009D6FC7">
      <w:pPr>
        <w:pStyle w:val="af4"/>
        <w:shd w:val="clear" w:color="auto" w:fill="FFFFFF"/>
        <w:autoSpaceDE w:val="0"/>
        <w:autoSpaceDN w:val="0"/>
        <w:adjustRightInd w:val="0"/>
        <w:spacing w:before="0" w:beforeAutospacing="0" w:after="0" w:afterAutospacing="0"/>
        <w:ind w:firstLine="708"/>
        <w:jc w:val="both"/>
        <w:rPr>
          <w:color w:val="000000"/>
        </w:rPr>
      </w:pPr>
      <w:r w:rsidRPr="00EC126D">
        <w:rPr>
          <w:color w:val="000000"/>
        </w:rPr>
        <w:t>Арендодатель вправе изменить арендную плату в связи с изменением рыночной стоимости права аренды земельного участка, но не чаще чем 1 раз в 3 года и не ранее чем через 3 года после заключения договора аренды земельного участка. Арендная плата подлежит перерасчету по состоянию на 1 января года, следующего за годом, в котором была проведена оценка, осуществленная не более чем за 6 месяцев до перерасчета арендной платы, и не ранее чем через 3 года после заключения договора аренды земельного участка</w:t>
      </w:r>
      <w:r>
        <w:rPr>
          <w:color w:val="000000"/>
        </w:rPr>
        <w:t>, путем заключения дополнительного соглашения к договору аренды.</w:t>
      </w:r>
    </w:p>
    <w:p w14:paraId="56E86EC1" w14:textId="6464EA00" w:rsidR="009D6FC7" w:rsidRPr="009D6FC7" w:rsidRDefault="009D6FC7" w:rsidP="009D6FC7">
      <w:pPr>
        <w:pStyle w:val="af4"/>
        <w:shd w:val="clear" w:color="auto" w:fill="FFFFFF"/>
        <w:autoSpaceDE w:val="0"/>
        <w:autoSpaceDN w:val="0"/>
        <w:adjustRightInd w:val="0"/>
        <w:spacing w:before="0" w:beforeAutospacing="0" w:after="0" w:afterAutospacing="0"/>
        <w:ind w:firstLine="708"/>
        <w:jc w:val="both"/>
        <w:rPr>
          <w:color w:val="000000"/>
          <w:highlight w:val="yellow"/>
        </w:rPr>
      </w:pPr>
      <w:r w:rsidRPr="00335D3A">
        <w:rPr>
          <w:color w:val="000000"/>
        </w:rPr>
        <w:t>В</w:t>
      </w:r>
      <w:r>
        <w:rPr>
          <w:color w:val="000000"/>
        </w:rPr>
        <w:t xml:space="preserve"> год</w:t>
      </w:r>
      <w:r w:rsidRPr="00335D3A">
        <w:rPr>
          <w:color w:val="000000"/>
        </w:rPr>
        <w:t xml:space="preserve"> изменения рыночной стоимости </w:t>
      </w:r>
      <w:r w:rsidRPr="00EC126D">
        <w:rPr>
          <w:color w:val="000000"/>
        </w:rPr>
        <w:t>в связи с изменением рыночной стоимости</w:t>
      </w:r>
      <w:r w:rsidRPr="00335D3A">
        <w:rPr>
          <w:color w:val="000000"/>
        </w:rPr>
        <w:t xml:space="preserve"> права аренды земельного участка размер уровня инфляции</w:t>
      </w:r>
      <w:r w:rsidRPr="00EC126D">
        <w:rPr>
          <w:color w:val="000000"/>
        </w:rPr>
        <w:t>, не применяется.</w:t>
      </w:r>
    </w:p>
    <w:p w14:paraId="4F03D241" w14:textId="77777777" w:rsidR="005B6E08" w:rsidRPr="005B6E08" w:rsidRDefault="005B6E08" w:rsidP="005B6E08">
      <w:pPr>
        <w:spacing w:after="0" w:line="240" w:lineRule="auto"/>
        <w:ind w:firstLine="708"/>
        <w:jc w:val="both"/>
        <w:rPr>
          <w:rFonts w:ascii="Times New Roman" w:eastAsia="Times New Roman" w:hAnsi="Times New Roman" w:cs="Times New Roman"/>
          <w:kern w:val="0"/>
          <w:sz w:val="24"/>
          <w:szCs w:val="24"/>
          <w:lang w:eastAsia="ru-RU"/>
          <w14:ligatures w14:val="none"/>
        </w:rPr>
      </w:pPr>
      <w:r w:rsidRPr="005B6E08">
        <w:rPr>
          <w:rFonts w:ascii="Times New Roman" w:eastAsia="Times New Roman" w:hAnsi="Times New Roman" w:cs="Times New Roman"/>
          <w:kern w:val="0"/>
          <w:sz w:val="24"/>
          <w:szCs w:val="24"/>
          <w:lang w:eastAsia="ru-RU"/>
          <w14:ligatures w14:val="none"/>
        </w:rPr>
        <w:t>Арендная плата по настоящему Договору не может быть пересмотрена сторонами в сторону уменьшения.</w:t>
      </w:r>
    </w:p>
    <w:p w14:paraId="60A5D96F" w14:textId="77777777" w:rsidR="005B6E08" w:rsidRPr="005B6E08" w:rsidRDefault="005B6E08" w:rsidP="005B6E08">
      <w:pPr>
        <w:spacing w:after="0" w:line="240" w:lineRule="auto"/>
        <w:jc w:val="both"/>
        <w:rPr>
          <w:rFonts w:ascii="Times New Roman" w:eastAsia="Times New Roman" w:hAnsi="Times New Roman" w:cs="Times New Roman"/>
          <w:kern w:val="0"/>
          <w:sz w:val="24"/>
          <w:szCs w:val="24"/>
          <w:lang w:eastAsia="ru-RU"/>
          <w14:ligatures w14:val="none"/>
        </w:rPr>
      </w:pPr>
      <w:r w:rsidRPr="005B6E08">
        <w:rPr>
          <w:rFonts w:ascii="Times New Roman" w:eastAsia="Times New Roman" w:hAnsi="Times New Roman" w:cs="Times New Roman"/>
          <w:kern w:val="0"/>
          <w:sz w:val="24"/>
          <w:szCs w:val="24"/>
          <w:lang w:eastAsia="ru-RU"/>
          <w14:ligatures w14:val="none"/>
        </w:rPr>
        <w:t>2.2. Арендная плата по настоящему договору исчисляется с момента подписания его сторонами. При расторжении договора арендная плата подлежит внесению Арендатором до момента государственной регистрации прекращения права аренды.</w:t>
      </w:r>
    </w:p>
    <w:p w14:paraId="55935EA6" w14:textId="77777777" w:rsidR="005B6E08" w:rsidRPr="005B6E08" w:rsidRDefault="005B6E08" w:rsidP="005B6E08">
      <w:pPr>
        <w:spacing w:after="0" w:line="240" w:lineRule="auto"/>
        <w:jc w:val="both"/>
        <w:rPr>
          <w:rFonts w:ascii="Times New Roman" w:eastAsia="Times New Roman" w:hAnsi="Times New Roman" w:cs="Times New Roman"/>
          <w:kern w:val="0"/>
          <w:sz w:val="24"/>
          <w:szCs w:val="24"/>
          <w:lang w:eastAsia="ru-RU"/>
          <w14:ligatures w14:val="none"/>
        </w:rPr>
      </w:pPr>
      <w:r w:rsidRPr="005B6E08">
        <w:rPr>
          <w:rFonts w:ascii="Times New Roman" w:eastAsia="Times New Roman" w:hAnsi="Times New Roman" w:cs="Times New Roman"/>
          <w:kern w:val="0"/>
          <w:sz w:val="24"/>
          <w:szCs w:val="24"/>
          <w:lang w:eastAsia="ru-RU"/>
          <w14:ligatures w14:val="none"/>
        </w:rPr>
        <w:t xml:space="preserve">2.3. Арендатор вносит арендную плату ежемесячно не позднее первого числа первого месяца следующего за расчетными равными долями по 1/12 в безналичном порядке путем перечисления указанной в п. 2.1 суммы денежных средств на счет </w:t>
      </w:r>
      <w:r w:rsidRPr="005B6E08">
        <w:rPr>
          <w:rFonts w:ascii="Times New Roman" w:eastAsia="Times New Roman" w:hAnsi="Times New Roman" w:cs="Times New Roman"/>
          <w:b/>
          <w:bCs/>
          <w:kern w:val="0"/>
          <w:sz w:val="24"/>
          <w:szCs w:val="24"/>
          <w:lang w:eastAsia="ru-RU"/>
          <w14:ligatures w14:val="none"/>
        </w:rPr>
        <w:t>№ 03100643000000015100, Кор. счет 40102810445370000043, СИБИРСКОЕ ГУ БАНКА РОССИИ//УФК по Новосибирской области г. Новосибирск, БИК 015004950, Получатель платежа: УФК по Новосибирской области (администрация города Оби Новосибирской области л/с 04513018550), ИНН 5448107718, КПП 544801001,  ОКТМО 50717000, КБК 730 111 05012 04 0000 120</w:t>
      </w:r>
      <w:r w:rsidRPr="005B6E08">
        <w:rPr>
          <w:rFonts w:ascii="Times New Roman" w:eastAsia="Times New Roman" w:hAnsi="Times New Roman" w:cs="Times New Roman"/>
          <w:kern w:val="0"/>
          <w:sz w:val="24"/>
          <w:szCs w:val="24"/>
          <w:lang w:eastAsia="ru-RU"/>
          <w14:ligatures w14:val="none"/>
        </w:rPr>
        <w:t>, в поле «Назначение платежа» указать «Арендная плата и поступления от продажи права на заключение договоров аренды земельных участков, государственная собственность на которые не разграничена», договор №__________ от ___________20__ г. за период _____________.</w:t>
      </w:r>
    </w:p>
    <w:p w14:paraId="11A2F2A7" w14:textId="51E4514F" w:rsidR="005B6E08" w:rsidRPr="005B6E08" w:rsidRDefault="005B6E08" w:rsidP="005B6E08">
      <w:pPr>
        <w:spacing w:after="0" w:line="240" w:lineRule="auto"/>
        <w:jc w:val="both"/>
        <w:rPr>
          <w:rFonts w:ascii="Times New Roman" w:eastAsia="Times New Roman" w:hAnsi="Times New Roman" w:cs="Times New Roman"/>
          <w:kern w:val="0"/>
          <w:sz w:val="24"/>
          <w:szCs w:val="24"/>
          <w:lang w:eastAsia="ru-RU"/>
          <w14:ligatures w14:val="none"/>
        </w:rPr>
      </w:pPr>
      <w:r w:rsidRPr="005B6E08">
        <w:rPr>
          <w:rFonts w:ascii="Times New Roman" w:eastAsia="Times New Roman" w:hAnsi="Times New Roman" w:cs="Times New Roman"/>
          <w:kern w:val="0"/>
          <w:sz w:val="24"/>
          <w:szCs w:val="24"/>
          <w:lang w:eastAsia="ru-RU"/>
          <w14:ligatures w14:val="none"/>
        </w:rPr>
        <w:t xml:space="preserve">2.4. Расчет арендной платы определен на основании отчета Отчёта об оценке от </w:t>
      </w:r>
      <w:r w:rsidR="00230307">
        <w:rPr>
          <w:rFonts w:ascii="Times New Roman" w:eastAsia="Times New Roman" w:hAnsi="Times New Roman" w:cs="Times New Roman"/>
          <w:kern w:val="0"/>
          <w:sz w:val="24"/>
          <w:szCs w:val="24"/>
          <w:lang w:eastAsia="ru-RU"/>
          <w14:ligatures w14:val="none"/>
        </w:rPr>
        <w:t>05</w:t>
      </w:r>
      <w:r w:rsidRPr="005B6E08">
        <w:rPr>
          <w:rFonts w:ascii="Times New Roman" w:eastAsia="Times New Roman" w:hAnsi="Times New Roman" w:cs="Times New Roman"/>
          <w:kern w:val="0"/>
          <w:sz w:val="24"/>
          <w:szCs w:val="24"/>
          <w:lang w:eastAsia="ru-RU"/>
          <w14:ligatures w14:val="none"/>
        </w:rPr>
        <w:t>.</w:t>
      </w:r>
      <w:r w:rsidR="004961BB">
        <w:rPr>
          <w:rFonts w:ascii="Times New Roman" w:eastAsia="Times New Roman" w:hAnsi="Times New Roman" w:cs="Times New Roman"/>
          <w:kern w:val="0"/>
          <w:sz w:val="24"/>
          <w:szCs w:val="24"/>
          <w:lang w:eastAsia="ru-RU"/>
          <w14:ligatures w14:val="none"/>
        </w:rPr>
        <w:t>0</w:t>
      </w:r>
      <w:r w:rsidR="00230307">
        <w:rPr>
          <w:rFonts w:ascii="Times New Roman" w:eastAsia="Times New Roman" w:hAnsi="Times New Roman" w:cs="Times New Roman"/>
          <w:kern w:val="0"/>
          <w:sz w:val="24"/>
          <w:szCs w:val="24"/>
          <w:lang w:eastAsia="ru-RU"/>
          <w14:ligatures w14:val="none"/>
        </w:rPr>
        <w:t>9</w:t>
      </w:r>
      <w:r w:rsidRPr="005B6E08">
        <w:rPr>
          <w:rFonts w:ascii="Times New Roman" w:eastAsia="Times New Roman" w:hAnsi="Times New Roman" w:cs="Times New Roman"/>
          <w:kern w:val="0"/>
          <w:sz w:val="24"/>
          <w:szCs w:val="24"/>
          <w:lang w:eastAsia="ru-RU"/>
          <w14:ligatures w14:val="none"/>
        </w:rPr>
        <w:t>.202</w:t>
      </w:r>
      <w:r w:rsidR="004961BB">
        <w:rPr>
          <w:rFonts w:ascii="Times New Roman" w:eastAsia="Times New Roman" w:hAnsi="Times New Roman" w:cs="Times New Roman"/>
          <w:kern w:val="0"/>
          <w:sz w:val="24"/>
          <w:szCs w:val="24"/>
          <w:lang w:eastAsia="ru-RU"/>
          <w14:ligatures w14:val="none"/>
        </w:rPr>
        <w:t>5</w:t>
      </w:r>
      <w:r w:rsidRPr="005B6E08">
        <w:rPr>
          <w:rFonts w:ascii="Times New Roman" w:eastAsia="Times New Roman" w:hAnsi="Times New Roman" w:cs="Times New Roman"/>
          <w:kern w:val="0"/>
          <w:sz w:val="24"/>
          <w:szCs w:val="24"/>
          <w:lang w:eastAsia="ru-RU"/>
          <w14:ligatures w14:val="none"/>
        </w:rPr>
        <w:t xml:space="preserve"> № </w:t>
      </w:r>
      <w:r w:rsidR="00230307">
        <w:rPr>
          <w:rFonts w:ascii="Times New Roman" w:eastAsia="Times New Roman" w:hAnsi="Times New Roman" w:cs="Times New Roman"/>
          <w:kern w:val="0"/>
          <w:sz w:val="24"/>
          <w:szCs w:val="24"/>
          <w:lang w:eastAsia="ru-RU"/>
          <w14:ligatures w14:val="none"/>
        </w:rPr>
        <w:t>2</w:t>
      </w:r>
      <w:r w:rsidRPr="005B6E08">
        <w:rPr>
          <w:rFonts w:ascii="Times New Roman" w:eastAsia="Times New Roman" w:hAnsi="Times New Roman" w:cs="Times New Roman"/>
          <w:kern w:val="0"/>
          <w:sz w:val="24"/>
          <w:szCs w:val="24"/>
          <w:lang w:eastAsia="ru-RU"/>
          <w14:ligatures w14:val="none"/>
        </w:rPr>
        <w:t>/1-2</w:t>
      </w:r>
      <w:r w:rsidR="004961BB">
        <w:rPr>
          <w:rFonts w:ascii="Times New Roman" w:eastAsia="Times New Roman" w:hAnsi="Times New Roman" w:cs="Times New Roman"/>
          <w:kern w:val="0"/>
          <w:sz w:val="24"/>
          <w:szCs w:val="24"/>
          <w:lang w:eastAsia="ru-RU"/>
          <w14:ligatures w14:val="none"/>
        </w:rPr>
        <w:t>5</w:t>
      </w:r>
      <w:r w:rsidRPr="005B6E08">
        <w:rPr>
          <w:rFonts w:ascii="Times New Roman" w:eastAsia="Times New Roman" w:hAnsi="Times New Roman" w:cs="Times New Roman"/>
          <w:kern w:val="0"/>
          <w:sz w:val="24"/>
          <w:szCs w:val="24"/>
          <w:lang w:eastAsia="ru-RU"/>
          <w14:ligatures w14:val="none"/>
        </w:rPr>
        <w:t>-</w:t>
      </w:r>
      <w:r w:rsidR="00230307">
        <w:rPr>
          <w:rFonts w:ascii="Times New Roman" w:eastAsia="Times New Roman" w:hAnsi="Times New Roman" w:cs="Times New Roman"/>
          <w:kern w:val="0"/>
          <w:sz w:val="24"/>
          <w:szCs w:val="24"/>
          <w:lang w:eastAsia="ru-RU"/>
          <w14:ligatures w14:val="none"/>
        </w:rPr>
        <w:t>29</w:t>
      </w:r>
      <w:r w:rsidRPr="005B6E08">
        <w:rPr>
          <w:rFonts w:ascii="Times New Roman" w:eastAsia="Times New Roman" w:hAnsi="Times New Roman" w:cs="Times New Roman"/>
          <w:kern w:val="0"/>
          <w:sz w:val="24"/>
          <w:szCs w:val="24"/>
          <w:lang w:eastAsia="ru-RU"/>
          <w14:ligatures w14:val="none"/>
        </w:rPr>
        <w:t>-ЕИ, и итогов проведения аукциона.</w:t>
      </w:r>
    </w:p>
    <w:p w14:paraId="3343BD2C" w14:textId="77777777" w:rsidR="005B6E08" w:rsidRPr="005B6E08" w:rsidRDefault="005B6E08" w:rsidP="005B6E08">
      <w:pPr>
        <w:spacing w:after="0" w:line="240" w:lineRule="auto"/>
        <w:jc w:val="both"/>
        <w:rPr>
          <w:rFonts w:ascii="Times New Roman" w:eastAsia="Times New Roman" w:hAnsi="Times New Roman" w:cs="Times New Roman"/>
          <w:kern w:val="0"/>
          <w:sz w:val="24"/>
          <w:szCs w:val="24"/>
          <w:lang w:eastAsia="ru-RU"/>
          <w14:ligatures w14:val="none"/>
        </w:rPr>
      </w:pPr>
      <w:r w:rsidRPr="005B6E08">
        <w:rPr>
          <w:rFonts w:ascii="Times New Roman" w:eastAsia="Times New Roman" w:hAnsi="Times New Roman" w:cs="Times New Roman"/>
          <w:kern w:val="0"/>
          <w:sz w:val="24"/>
          <w:szCs w:val="24"/>
          <w:lang w:eastAsia="ru-RU"/>
          <w14:ligatures w14:val="none"/>
        </w:rPr>
        <w:t>2.5. Арендатор самостоятельно в установленном порядке производит уплату в отделение Федерального Казначейства РФ по месту регистрации НДС.</w:t>
      </w:r>
    </w:p>
    <w:p w14:paraId="48BD05EB" w14:textId="77777777" w:rsidR="005B6E08" w:rsidRPr="005B6E08" w:rsidRDefault="005B6E08" w:rsidP="005B6E08">
      <w:pPr>
        <w:spacing w:after="0" w:line="240" w:lineRule="auto"/>
        <w:jc w:val="both"/>
        <w:rPr>
          <w:rFonts w:ascii="Times New Roman" w:eastAsia="Times New Roman" w:hAnsi="Times New Roman" w:cs="Times New Roman"/>
          <w:kern w:val="0"/>
          <w:sz w:val="24"/>
          <w:szCs w:val="24"/>
          <w:lang w:eastAsia="ru-RU"/>
          <w14:ligatures w14:val="none"/>
        </w:rPr>
      </w:pPr>
      <w:r w:rsidRPr="005B6E08">
        <w:rPr>
          <w:rFonts w:ascii="Times New Roman" w:eastAsia="Times New Roman" w:hAnsi="Times New Roman" w:cs="Times New Roman"/>
          <w:kern w:val="0"/>
          <w:sz w:val="24"/>
          <w:szCs w:val="24"/>
          <w:lang w:eastAsia="ru-RU"/>
          <w14:ligatures w14:val="none"/>
        </w:rPr>
        <w:t xml:space="preserve">2.6. Обязательство по внесению платежей по настоящему Договору считается исполненным с момента поступления денежных средств на расчетный счет Арендатора в отделении Федерального Казначейства РФ. </w:t>
      </w:r>
    </w:p>
    <w:p w14:paraId="02CBFC0D" w14:textId="57444F3C" w:rsidR="005B6E08" w:rsidRPr="005B6E08" w:rsidRDefault="005B6E08" w:rsidP="005B6E08">
      <w:pPr>
        <w:spacing w:after="0" w:line="240" w:lineRule="auto"/>
        <w:jc w:val="both"/>
        <w:rPr>
          <w:rFonts w:ascii="Times New Roman" w:eastAsia="Times New Roman" w:hAnsi="Times New Roman" w:cs="Times New Roman"/>
          <w:kern w:val="0"/>
          <w:sz w:val="24"/>
          <w:szCs w:val="24"/>
          <w:lang w:eastAsia="ru-RU"/>
          <w14:ligatures w14:val="none"/>
        </w:rPr>
      </w:pPr>
      <w:r w:rsidRPr="005B6E08">
        <w:rPr>
          <w:rFonts w:ascii="Times New Roman" w:eastAsia="Times New Roman" w:hAnsi="Times New Roman" w:cs="Times New Roman"/>
          <w:kern w:val="0"/>
          <w:sz w:val="24"/>
          <w:szCs w:val="24"/>
          <w:lang w:eastAsia="ru-RU"/>
          <w14:ligatures w14:val="none"/>
        </w:rPr>
        <w:t>2.7. Поступающие платежи по настоящему договору, в случае наличия у Арендатора задолженности по арендной плате по настоящему договору, учитываются Арендодателем в следующем порядке: в первую очередь погашается задолженность прошлых периодов, затем погашаются пени по задолженности, вне зависимости от назначения платежа, указанного в платежном документе.</w:t>
      </w:r>
    </w:p>
    <w:p w14:paraId="66913126" w14:textId="77777777" w:rsidR="005B6E08" w:rsidRPr="005B6E08" w:rsidRDefault="005B6E08">
      <w:pPr>
        <w:widowControl w:val="0"/>
        <w:numPr>
          <w:ilvl w:val="0"/>
          <w:numId w:val="2"/>
        </w:numPr>
        <w:autoSpaceDE w:val="0"/>
        <w:autoSpaceDN w:val="0"/>
        <w:adjustRightInd w:val="0"/>
        <w:spacing w:after="0" w:line="240" w:lineRule="auto"/>
        <w:jc w:val="center"/>
        <w:rPr>
          <w:rFonts w:ascii="Times New Roman" w:eastAsia="Times New Roman" w:hAnsi="Times New Roman" w:cs="Times New Roman"/>
          <w:b/>
          <w:color w:val="000000"/>
          <w:kern w:val="0"/>
          <w:sz w:val="24"/>
          <w:szCs w:val="24"/>
          <w:lang w:eastAsia="ru-RU"/>
          <w14:ligatures w14:val="none"/>
        </w:rPr>
      </w:pPr>
      <w:r w:rsidRPr="005B6E08">
        <w:rPr>
          <w:rFonts w:ascii="Times New Roman" w:eastAsia="Times New Roman" w:hAnsi="Times New Roman" w:cs="Times New Roman"/>
          <w:b/>
          <w:color w:val="000000"/>
          <w:kern w:val="0"/>
          <w:sz w:val="24"/>
          <w:szCs w:val="24"/>
          <w:lang w:eastAsia="ru-RU"/>
          <w14:ligatures w14:val="none"/>
        </w:rPr>
        <w:t>Права и обязанности сторон</w:t>
      </w:r>
    </w:p>
    <w:p w14:paraId="6B176203" w14:textId="77777777" w:rsidR="005B6E08" w:rsidRPr="005B6E08" w:rsidRDefault="005B6E08" w:rsidP="005B6E08">
      <w:pPr>
        <w:spacing w:after="0" w:line="240" w:lineRule="auto"/>
        <w:jc w:val="both"/>
        <w:rPr>
          <w:rFonts w:ascii="Times New Roman" w:eastAsia="Times New Roman" w:hAnsi="Times New Roman" w:cs="Times New Roman"/>
          <w:b/>
          <w:bCs/>
          <w:color w:val="000000"/>
          <w:kern w:val="0"/>
          <w:sz w:val="24"/>
          <w:szCs w:val="24"/>
          <w:lang w:eastAsia="ru-RU"/>
          <w14:ligatures w14:val="none"/>
        </w:rPr>
      </w:pPr>
      <w:r w:rsidRPr="005B6E08">
        <w:rPr>
          <w:rFonts w:ascii="Times New Roman" w:eastAsia="Times New Roman" w:hAnsi="Times New Roman" w:cs="Times New Roman"/>
          <w:b/>
          <w:bCs/>
          <w:color w:val="000000"/>
          <w:kern w:val="0"/>
          <w:sz w:val="24"/>
          <w:szCs w:val="24"/>
          <w:lang w:eastAsia="ru-RU"/>
          <w14:ligatures w14:val="none"/>
        </w:rPr>
        <w:t>3.1 Арендодатель имеет право:</w:t>
      </w:r>
    </w:p>
    <w:p w14:paraId="7B17EA72" w14:textId="77777777" w:rsidR="005B6E08" w:rsidRPr="005B6E08" w:rsidRDefault="005B6E08" w:rsidP="005B6E08">
      <w:pPr>
        <w:spacing w:after="0" w:line="240" w:lineRule="auto"/>
        <w:jc w:val="both"/>
        <w:rPr>
          <w:rFonts w:ascii="Times New Roman" w:eastAsia="Times New Roman" w:hAnsi="Times New Roman" w:cs="Times New Roman"/>
          <w:color w:val="000000"/>
          <w:kern w:val="0"/>
          <w:sz w:val="24"/>
          <w:szCs w:val="24"/>
          <w:lang w:eastAsia="ru-RU"/>
          <w14:ligatures w14:val="none"/>
        </w:rPr>
      </w:pPr>
      <w:r w:rsidRPr="005B6E08">
        <w:rPr>
          <w:rFonts w:ascii="Times New Roman" w:eastAsia="Times New Roman" w:hAnsi="Times New Roman" w:cs="Times New Roman"/>
          <w:color w:val="000000"/>
          <w:kern w:val="0"/>
          <w:sz w:val="24"/>
          <w:szCs w:val="24"/>
          <w:lang w:eastAsia="ru-RU"/>
          <w14:ligatures w14:val="none"/>
        </w:rPr>
        <w:t>3.1.1. досрочно расторгнуть настоящий договор в порядке и в случаях, предусмотренных законодательством РФ, настоящим договором;</w:t>
      </w:r>
    </w:p>
    <w:p w14:paraId="5F8A2434" w14:textId="77777777" w:rsidR="005B6E08" w:rsidRPr="005B6E08" w:rsidRDefault="005B6E08" w:rsidP="005B6E08">
      <w:pPr>
        <w:spacing w:after="0" w:line="240" w:lineRule="auto"/>
        <w:jc w:val="both"/>
        <w:rPr>
          <w:rFonts w:ascii="Times New Roman" w:eastAsia="Times New Roman" w:hAnsi="Times New Roman" w:cs="Times New Roman"/>
          <w:color w:val="000000"/>
          <w:kern w:val="0"/>
          <w:sz w:val="24"/>
          <w:szCs w:val="24"/>
          <w:lang w:eastAsia="ru-RU"/>
          <w14:ligatures w14:val="none"/>
        </w:rPr>
      </w:pPr>
      <w:r w:rsidRPr="005B6E08">
        <w:rPr>
          <w:rFonts w:ascii="Times New Roman" w:eastAsia="Times New Roman" w:hAnsi="Times New Roman" w:cs="Times New Roman"/>
          <w:color w:val="000000"/>
          <w:kern w:val="0"/>
          <w:sz w:val="24"/>
          <w:szCs w:val="24"/>
          <w:lang w:eastAsia="ru-RU"/>
          <w14:ligatures w14:val="none"/>
        </w:rPr>
        <w:t>3.1.2. на беспрепятственный доступ на территорию земельного участка с целью его осмотра на предмет соблюдения условий настоящего договора;</w:t>
      </w:r>
    </w:p>
    <w:p w14:paraId="519BC46B" w14:textId="77777777" w:rsidR="005B6E08" w:rsidRPr="005B6E08" w:rsidRDefault="005B6E08" w:rsidP="005B6E08">
      <w:pPr>
        <w:spacing w:after="0" w:line="240" w:lineRule="auto"/>
        <w:jc w:val="both"/>
        <w:rPr>
          <w:rFonts w:ascii="Times New Roman" w:eastAsia="Times New Roman" w:hAnsi="Times New Roman" w:cs="Times New Roman"/>
          <w:color w:val="000000"/>
          <w:kern w:val="0"/>
          <w:sz w:val="24"/>
          <w:szCs w:val="24"/>
          <w:lang w:eastAsia="ru-RU"/>
          <w14:ligatures w14:val="none"/>
        </w:rPr>
      </w:pPr>
      <w:r w:rsidRPr="005B6E08">
        <w:rPr>
          <w:rFonts w:ascii="Times New Roman" w:eastAsia="Times New Roman" w:hAnsi="Times New Roman" w:cs="Times New Roman"/>
          <w:color w:val="000000"/>
          <w:kern w:val="0"/>
          <w:sz w:val="24"/>
          <w:szCs w:val="24"/>
          <w:lang w:eastAsia="ru-RU"/>
          <w14:ligatures w14:val="none"/>
        </w:rPr>
        <w:t>3.1.3. на возмещение убытков, причиненных ухудшением качества земельного участка и экологической обстановки в результате хозяйственной деятельности Арендатора, а также по иным основаниям, предусмотренным законодательством РФ;</w:t>
      </w:r>
    </w:p>
    <w:p w14:paraId="5FCB1B6E" w14:textId="77777777" w:rsidR="005B6E08" w:rsidRPr="005B6E08" w:rsidRDefault="005B6E08" w:rsidP="005B6E08">
      <w:pPr>
        <w:spacing w:after="0" w:line="240" w:lineRule="auto"/>
        <w:jc w:val="both"/>
        <w:rPr>
          <w:rFonts w:ascii="Times New Roman" w:eastAsia="Times New Roman" w:hAnsi="Times New Roman" w:cs="Times New Roman"/>
          <w:b/>
          <w:bCs/>
          <w:color w:val="000000"/>
          <w:kern w:val="0"/>
          <w:sz w:val="24"/>
          <w:szCs w:val="24"/>
          <w:lang w:eastAsia="ru-RU"/>
          <w14:ligatures w14:val="none"/>
        </w:rPr>
      </w:pPr>
      <w:r w:rsidRPr="005B6E08">
        <w:rPr>
          <w:rFonts w:ascii="Times New Roman" w:eastAsia="Times New Roman" w:hAnsi="Times New Roman" w:cs="Times New Roman"/>
          <w:color w:val="000000"/>
          <w:kern w:val="0"/>
          <w:sz w:val="24"/>
          <w:szCs w:val="24"/>
          <w:lang w:eastAsia="ru-RU"/>
          <w14:ligatures w14:val="none"/>
        </w:rPr>
        <w:t xml:space="preserve">3.2. </w:t>
      </w:r>
      <w:r w:rsidRPr="005B6E08">
        <w:rPr>
          <w:rFonts w:ascii="Times New Roman" w:eastAsia="Times New Roman" w:hAnsi="Times New Roman" w:cs="Times New Roman"/>
          <w:b/>
          <w:bCs/>
          <w:color w:val="000000"/>
          <w:kern w:val="0"/>
          <w:sz w:val="24"/>
          <w:szCs w:val="24"/>
          <w:lang w:eastAsia="ru-RU"/>
          <w14:ligatures w14:val="none"/>
        </w:rPr>
        <w:t>Арендодатель обязан:</w:t>
      </w:r>
    </w:p>
    <w:p w14:paraId="0DE82DA5" w14:textId="77777777" w:rsidR="005B6E08" w:rsidRPr="005B6E08" w:rsidRDefault="005B6E08" w:rsidP="005B6E08">
      <w:pPr>
        <w:spacing w:after="0" w:line="240" w:lineRule="auto"/>
        <w:jc w:val="both"/>
        <w:rPr>
          <w:rFonts w:ascii="Times New Roman" w:eastAsia="Times New Roman" w:hAnsi="Times New Roman" w:cs="Times New Roman"/>
          <w:color w:val="000000"/>
          <w:kern w:val="0"/>
          <w:sz w:val="24"/>
          <w:szCs w:val="24"/>
          <w:lang w:eastAsia="ru-RU"/>
          <w14:ligatures w14:val="none"/>
        </w:rPr>
      </w:pPr>
      <w:r w:rsidRPr="005B6E08">
        <w:rPr>
          <w:rFonts w:ascii="Times New Roman" w:eastAsia="Times New Roman" w:hAnsi="Times New Roman" w:cs="Times New Roman"/>
          <w:color w:val="000000"/>
          <w:kern w:val="0"/>
          <w:sz w:val="24"/>
          <w:szCs w:val="24"/>
          <w:lang w:eastAsia="ru-RU"/>
          <w14:ligatures w14:val="none"/>
        </w:rPr>
        <w:t>3.2.1. выполнять в полном объеме все условия настоящего договора;</w:t>
      </w:r>
    </w:p>
    <w:p w14:paraId="1F2BCEE3" w14:textId="77777777" w:rsidR="005B6E08" w:rsidRPr="005B6E08" w:rsidRDefault="005B6E08" w:rsidP="005B6E08">
      <w:pPr>
        <w:spacing w:after="0" w:line="240" w:lineRule="auto"/>
        <w:jc w:val="both"/>
        <w:rPr>
          <w:rFonts w:ascii="Times New Roman" w:eastAsia="Times New Roman" w:hAnsi="Times New Roman" w:cs="Times New Roman"/>
          <w:color w:val="000000"/>
          <w:kern w:val="0"/>
          <w:sz w:val="24"/>
          <w:szCs w:val="24"/>
          <w:lang w:eastAsia="ru-RU"/>
          <w14:ligatures w14:val="none"/>
        </w:rPr>
      </w:pPr>
      <w:r w:rsidRPr="005B6E08">
        <w:rPr>
          <w:rFonts w:ascii="Times New Roman" w:eastAsia="Times New Roman" w:hAnsi="Times New Roman" w:cs="Times New Roman"/>
          <w:color w:val="000000"/>
          <w:kern w:val="0"/>
          <w:sz w:val="24"/>
          <w:szCs w:val="24"/>
          <w:lang w:eastAsia="ru-RU"/>
          <w14:ligatures w14:val="none"/>
        </w:rPr>
        <w:lastRenderedPageBreak/>
        <w:t>3.2.2. не вмешиваться в хозяйственную деятельность Арендатора, если она не противоречит условиям настоящего договора;</w:t>
      </w:r>
    </w:p>
    <w:p w14:paraId="6EAC99ED" w14:textId="77777777" w:rsidR="005B6E08" w:rsidRPr="005B6E08" w:rsidRDefault="005B6E08" w:rsidP="005B6E08">
      <w:pPr>
        <w:spacing w:after="0" w:line="240" w:lineRule="auto"/>
        <w:jc w:val="both"/>
        <w:rPr>
          <w:rFonts w:ascii="Times New Roman" w:eastAsia="Times New Roman" w:hAnsi="Times New Roman" w:cs="Times New Roman"/>
          <w:color w:val="000000"/>
          <w:kern w:val="0"/>
          <w:sz w:val="24"/>
          <w:szCs w:val="24"/>
          <w:lang w:eastAsia="ru-RU"/>
          <w14:ligatures w14:val="none"/>
        </w:rPr>
      </w:pPr>
      <w:r w:rsidRPr="005B6E08">
        <w:rPr>
          <w:rFonts w:ascii="Times New Roman" w:eastAsia="Times New Roman" w:hAnsi="Times New Roman" w:cs="Times New Roman"/>
          <w:color w:val="000000"/>
          <w:kern w:val="0"/>
          <w:sz w:val="24"/>
          <w:szCs w:val="24"/>
          <w:lang w:eastAsia="ru-RU"/>
          <w14:ligatures w14:val="none"/>
        </w:rPr>
        <w:t>3.2.3. своевременно в письменном виде извещать Арендатора об изменениях в порядке установления и взимания арендной платы, а также о смене финансовых реквизитов получателя арендной платы;</w:t>
      </w:r>
    </w:p>
    <w:p w14:paraId="6E9A1387" w14:textId="77777777" w:rsidR="005B6E08" w:rsidRPr="005B6E08" w:rsidRDefault="005B6E08" w:rsidP="005B6E08">
      <w:pPr>
        <w:spacing w:after="0" w:line="240" w:lineRule="auto"/>
        <w:jc w:val="both"/>
        <w:rPr>
          <w:rFonts w:ascii="Times New Roman" w:eastAsia="Times New Roman" w:hAnsi="Times New Roman" w:cs="Times New Roman"/>
          <w:color w:val="000000"/>
          <w:kern w:val="0"/>
          <w:sz w:val="24"/>
          <w:szCs w:val="24"/>
          <w:lang w:eastAsia="ru-RU"/>
          <w14:ligatures w14:val="none"/>
        </w:rPr>
      </w:pPr>
      <w:r w:rsidRPr="005B6E08">
        <w:rPr>
          <w:rFonts w:ascii="Times New Roman" w:eastAsia="Times New Roman" w:hAnsi="Times New Roman" w:cs="Times New Roman"/>
          <w:color w:val="000000"/>
          <w:kern w:val="0"/>
          <w:sz w:val="24"/>
          <w:szCs w:val="24"/>
          <w:lang w:eastAsia="ru-RU"/>
          <w14:ligatures w14:val="none"/>
        </w:rPr>
        <w:t>3.2.4. нести другие обязанности, предусмотренным законодательством РФ.</w:t>
      </w:r>
    </w:p>
    <w:p w14:paraId="27EC1AC1" w14:textId="77777777" w:rsidR="005B6E08" w:rsidRPr="005B6E08" w:rsidRDefault="005B6E08" w:rsidP="005B6E08">
      <w:pPr>
        <w:spacing w:after="0" w:line="240" w:lineRule="auto"/>
        <w:jc w:val="both"/>
        <w:rPr>
          <w:rFonts w:ascii="Times New Roman" w:eastAsia="Times New Roman" w:hAnsi="Times New Roman" w:cs="Times New Roman"/>
          <w:b/>
          <w:bCs/>
          <w:color w:val="000000"/>
          <w:kern w:val="0"/>
          <w:sz w:val="24"/>
          <w:szCs w:val="24"/>
          <w:lang w:eastAsia="ru-RU"/>
          <w14:ligatures w14:val="none"/>
        </w:rPr>
      </w:pPr>
      <w:r w:rsidRPr="005B6E08">
        <w:rPr>
          <w:rFonts w:ascii="Times New Roman" w:eastAsia="Times New Roman" w:hAnsi="Times New Roman" w:cs="Times New Roman"/>
          <w:b/>
          <w:bCs/>
          <w:color w:val="000000"/>
          <w:kern w:val="0"/>
          <w:sz w:val="24"/>
          <w:szCs w:val="24"/>
          <w:lang w:eastAsia="ru-RU"/>
          <w14:ligatures w14:val="none"/>
        </w:rPr>
        <w:t>3.3. Арендатор имеет право:</w:t>
      </w:r>
    </w:p>
    <w:p w14:paraId="27CB2991" w14:textId="77777777" w:rsidR="005B6E08" w:rsidRPr="005B6E08" w:rsidRDefault="005B6E08" w:rsidP="005B6E08">
      <w:pPr>
        <w:spacing w:after="0" w:line="240" w:lineRule="auto"/>
        <w:jc w:val="both"/>
        <w:rPr>
          <w:rFonts w:ascii="Times New Roman" w:eastAsia="Times New Roman" w:hAnsi="Times New Roman" w:cs="Times New Roman"/>
          <w:color w:val="000000"/>
          <w:kern w:val="0"/>
          <w:sz w:val="24"/>
          <w:szCs w:val="24"/>
          <w:lang w:eastAsia="ru-RU"/>
          <w14:ligatures w14:val="none"/>
        </w:rPr>
      </w:pPr>
      <w:r w:rsidRPr="005B6E08">
        <w:rPr>
          <w:rFonts w:ascii="Times New Roman" w:eastAsia="Times New Roman" w:hAnsi="Times New Roman" w:cs="Times New Roman"/>
          <w:color w:val="000000"/>
          <w:kern w:val="0"/>
          <w:sz w:val="24"/>
          <w:szCs w:val="24"/>
          <w:lang w:eastAsia="ru-RU"/>
          <w14:ligatures w14:val="none"/>
        </w:rPr>
        <w:t>3.3.1. использовать земельный участок на условиях, установленных настоящим договором;</w:t>
      </w:r>
    </w:p>
    <w:p w14:paraId="38067625" w14:textId="77777777" w:rsidR="005B6E08" w:rsidRPr="005B6E08" w:rsidRDefault="005B6E08" w:rsidP="005B6E08">
      <w:pPr>
        <w:spacing w:after="0" w:line="240" w:lineRule="auto"/>
        <w:jc w:val="both"/>
        <w:rPr>
          <w:rFonts w:ascii="Times New Roman" w:eastAsia="Times New Roman" w:hAnsi="Times New Roman" w:cs="Times New Roman"/>
          <w:color w:val="000000"/>
          <w:kern w:val="0"/>
          <w:sz w:val="24"/>
          <w:szCs w:val="24"/>
          <w:lang w:eastAsia="ru-RU"/>
          <w14:ligatures w14:val="none"/>
        </w:rPr>
      </w:pPr>
      <w:r w:rsidRPr="005B6E08">
        <w:rPr>
          <w:rFonts w:ascii="Times New Roman" w:eastAsia="Times New Roman" w:hAnsi="Times New Roman" w:cs="Times New Roman"/>
          <w:color w:val="000000"/>
          <w:kern w:val="0"/>
          <w:sz w:val="24"/>
          <w:szCs w:val="24"/>
          <w:lang w:eastAsia="ru-RU"/>
          <w14:ligatures w14:val="none"/>
        </w:rPr>
        <w:t xml:space="preserve">3.4. </w:t>
      </w:r>
      <w:r w:rsidRPr="005B6E08">
        <w:rPr>
          <w:rFonts w:ascii="Times New Roman" w:eastAsia="Times New Roman" w:hAnsi="Times New Roman" w:cs="Times New Roman"/>
          <w:b/>
          <w:bCs/>
          <w:color w:val="000000"/>
          <w:kern w:val="0"/>
          <w:sz w:val="24"/>
          <w:szCs w:val="24"/>
          <w:lang w:eastAsia="ru-RU"/>
          <w14:ligatures w14:val="none"/>
        </w:rPr>
        <w:t>Арендатор обязан:</w:t>
      </w:r>
    </w:p>
    <w:p w14:paraId="6AEF3471" w14:textId="77777777" w:rsidR="005B6E08" w:rsidRPr="005B6E08" w:rsidRDefault="005B6E08" w:rsidP="005B6E08">
      <w:pPr>
        <w:spacing w:after="0" w:line="240" w:lineRule="auto"/>
        <w:jc w:val="both"/>
        <w:rPr>
          <w:rFonts w:ascii="Times New Roman" w:eastAsia="Times New Roman" w:hAnsi="Times New Roman" w:cs="Times New Roman"/>
          <w:color w:val="000000"/>
          <w:kern w:val="0"/>
          <w:sz w:val="24"/>
          <w:szCs w:val="24"/>
          <w:lang w:eastAsia="ru-RU"/>
          <w14:ligatures w14:val="none"/>
        </w:rPr>
      </w:pPr>
      <w:r w:rsidRPr="005B6E08">
        <w:rPr>
          <w:rFonts w:ascii="Times New Roman" w:eastAsia="Times New Roman" w:hAnsi="Times New Roman" w:cs="Times New Roman"/>
          <w:color w:val="000000"/>
          <w:kern w:val="0"/>
          <w:sz w:val="24"/>
          <w:szCs w:val="24"/>
          <w:lang w:eastAsia="ru-RU"/>
          <w14:ligatures w14:val="none"/>
        </w:rPr>
        <w:t>3.4.1. выполнять в полном объеме все условия настоящего договора;</w:t>
      </w:r>
    </w:p>
    <w:p w14:paraId="75BBCC6F" w14:textId="77777777" w:rsidR="005B6E08" w:rsidRPr="005B6E08" w:rsidRDefault="005B6E08" w:rsidP="005B6E08">
      <w:pPr>
        <w:spacing w:after="0" w:line="240" w:lineRule="auto"/>
        <w:jc w:val="both"/>
        <w:rPr>
          <w:rFonts w:ascii="Times New Roman" w:eastAsia="Times New Roman" w:hAnsi="Times New Roman" w:cs="Times New Roman"/>
          <w:color w:val="000000"/>
          <w:kern w:val="0"/>
          <w:sz w:val="24"/>
          <w:szCs w:val="24"/>
          <w:lang w:eastAsia="ru-RU"/>
          <w14:ligatures w14:val="none"/>
        </w:rPr>
      </w:pPr>
      <w:r w:rsidRPr="005B6E08">
        <w:rPr>
          <w:rFonts w:ascii="Times New Roman" w:eastAsia="Times New Roman" w:hAnsi="Times New Roman" w:cs="Times New Roman"/>
          <w:color w:val="000000"/>
          <w:kern w:val="0"/>
          <w:sz w:val="24"/>
          <w:szCs w:val="24"/>
          <w:lang w:eastAsia="ru-RU"/>
          <w14:ligatures w14:val="none"/>
        </w:rPr>
        <w:t>3.4.2. использовать земельный участок в соответствии с разрешенным использованием, в соответствии с законодательством РФ и настоящим договором;</w:t>
      </w:r>
    </w:p>
    <w:p w14:paraId="409EA20E" w14:textId="01C2B0CF" w:rsidR="005B6E08" w:rsidRPr="005B6E08" w:rsidRDefault="005B6E08" w:rsidP="005B6E08">
      <w:pPr>
        <w:spacing w:after="0" w:line="240" w:lineRule="auto"/>
        <w:jc w:val="both"/>
        <w:rPr>
          <w:rFonts w:ascii="Times New Roman" w:eastAsia="Times New Roman" w:hAnsi="Times New Roman" w:cs="Times New Roman"/>
          <w:color w:val="000000"/>
          <w:kern w:val="0"/>
          <w:sz w:val="24"/>
          <w:szCs w:val="24"/>
          <w:lang w:eastAsia="ru-RU"/>
          <w14:ligatures w14:val="none"/>
        </w:rPr>
      </w:pPr>
      <w:r w:rsidRPr="005B6E08">
        <w:rPr>
          <w:rFonts w:ascii="Times New Roman" w:eastAsia="Times New Roman" w:hAnsi="Times New Roman" w:cs="Times New Roman"/>
          <w:color w:val="000000"/>
          <w:kern w:val="0"/>
          <w:sz w:val="24"/>
          <w:szCs w:val="24"/>
          <w:lang w:eastAsia="ru-RU"/>
          <w14:ligatures w14:val="none"/>
        </w:rPr>
        <w:t xml:space="preserve">3.4.3. оформить в установленном законодательством порядке разрешение на строительство в течение </w:t>
      </w:r>
      <w:r w:rsidR="00230307">
        <w:rPr>
          <w:rFonts w:ascii="Times New Roman" w:eastAsia="Times New Roman" w:hAnsi="Times New Roman" w:cs="Times New Roman"/>
          <w:color w:val="000000"/>
          <w:kern w:val="0"/>
          <w:sz w:val="24"/>
          <w:szCs w:val="24"/>
          <w:lang w:eastAsia="ru-RU"/>
          <w14:ligatures w14:val="none"/>
        </w:rPr>
        <w:t>двух</w:t>
      </w:r>
      <w:r w:rsidR="00772D57">
        <w:rPr>
          <w:rFonts w:ascii="Times New Roman" w:eastAsia="Times New Roman" w:hAnsi="Times New Roman" w:cs="Times New Roman"/>
          <w:color w:val="000000"/>
          <w:kern w:val="0"/>
          <w:sz w:val="24"/>
          <w:szCs w:val="24"/>
          <w:lang w:eastAsia="ru-RU"/>
          <w14:ligatures w14:val="none"/>
        </w:rPr>
        <w:t xml:space="preserve"> </w:t>
      </w:r>
      <w:r w:rsidR="00230307">
        <w:rPr>
          <w:rFonts w:ascii="Times New Roman" w:eastAsia="Times New Roman" w:hAnsi="Times New Roman" w:cs="Times New Roman"/>
          <w:color w:val="000000"/>
          <w:kern w:val="0"/>
          <w:sz w:val="24"/>
          <w:szCs w:val="24"/>
          <w:lang w:eastAsia="ru-RU"/>
          <w14:ligatures w14:val="none"/>
        </w:rPr>
        <w:t>лет</w:t>
      </w:r>
      <w:r w:rsidRPr="005B6E08">
        <w:rPr>
          <w:rFonts w:ascii="Times New Roman" w:eastAsia="Times New Roman" w:hAnsi="Times New Roman" w:cs="Times New Roman"/>
          <w:color w:val="000000"/>
          <w:kern w:val="0"/>
          <w:sz w:val="24"/>
          <w:szCs w:val="24"/>
          <w:lang w:eastAsia="ru-RU"/>
          <w14:ligatures w14:val="none"/>
        </w:rPr>
        <w:t xml:space="preserve"> с момента заключения настоящего Договора;</w:t>
      </w:r>
    </w:p>
    <w:p w14:paraId="20BBC3F0" w14:textId="77777777" w:rsidR="005B6E08" w:rsidRPr="005B6E08" w:rsidRDefault="005B6E08" w:rsidP="005B6E08">
      <w:pPr>
        <w:spacing w:after="0" w:line="240" w:lineRule="auto"/>
        <w:jc w:val="both"/>
        <w:rPr>
          <w:rFonts w:ascii="Times New Roman" w:eastAsia="Times New Roman" w:hAnsi="Times New Roman" w:cs="Times New Roman"/>
          <w:color w:val="000000"/>
          <w:kern w:val="0"/>
          <w:sz w:val="24"/>
          <w:szCs w:val="24"/>
          <w:lang w:eastAsia="ru-RU"/>
          <w14:ligatures w14:val="none"/>
        </w:rPr>
      </w:pPr>
      <w:r w:rsidRPr="005B6E08">
        <w:rPr>
          <w:rFonts w:ascii="Times New Roman" w:eastAsia="Times New Roman" w:hAnsi="Times New Roman" w:cs="Times New Roman"/>
          <w:color w:val="000000"/>
          <w:kern w:val="0"/>
          <w:sz w:val="24"/>
          <w:szCs w:val="24"/>
          <w:lang w:eastAsia="ru-RU"/>
          <w14:ligatures w14:val="none"/>
        </w:rPr>
        <w:t>3.4.4. обеспечить Арендодателю (его законным представителям), представителям органов государственного земельного контроля доступ на земельный участок по их требованию;</w:t>
      </w:r>
    </w:p>
    <w:p w14:paraId="5E588149" w14:textId="77777777" w:rsidR="005B6E08" w:rsidRPr="005B6E08" w:rsidRDefault="005B6E08" w:rsidP="005B6E08">
      <w:pPr>
        <w:spacing w:after="0" w:line="240" w:lineRule="auto"/>
        <w:jc w:val="both"/>
        <w:rPr>
          <w:rFonts w:ascii="Times New Roman" w:eastAsia="Times New Roman" w:hAnsi="Times New Roman" w:cs="Times New Roman"/>
          <w:color w:val="000000"/>
          <w:kern w:val="0"/>
          <w:sz w:val="24"/>
          <w:szCs w:val="24"/>
          <w:lang w:eastAsia="ru-RU"/>
          <w14:ligatures w14:val="none"/>
        </w:rPr>
      </w:pPr>
      <w:r w:rsidRPr="005B6E08">
        <w:rPr>
          <w:rFonts w:ascii="Times New Roman" w:eastAsia="Times New Roman" w:hAnsi="Times New Roman" w:cs="Times New Roman"/>
          <w:color w:val="000000"/>
          <w:kern w:val="0"/>
          <w:sz w:val="24"/>
          <w:szCs w:val="24"/>
          <w:lang w:eastAsia="ru-RU"/>
          <w14:ligatures w14:val="none"/>
        </w:rPr>
        <w:t>3.4.5. не допускать ухудшения экологической обстановки на земельном участке и прилегающих территориях в результате своей деятельности, соблюдать действующие правила благоустройства, обеспечения чистоты и порядка на территории города Оби на прилегающей к объекту территории, в т.ч. обеспечить оборудование контейнерных площадок и установку контейнеров для сбора бытовых отходов и другого мусора, размещаемых в соответствии с действующими нормами и требованиями, своевременный вывоз бытового, природного и строительного мусора, пищевых отходов, тары и других загрязнителей;</w:t>
      </w:r>
    </w:p>
    <w:p w14:paraId="0464C915" w14:textId="77777777" w:rsidR="005B6E08" w:rsidRPr="005B6E08" w:rsidRDefault="005B6E08" w:rsidP="005B6E08">
      <w:pPr>
        <w:spacing w:after="0" w:line="240" w:lineRule="auto"/>
        <w:jc w:val="both"/>
        <w:rPr>
          <w:rFonts w:ascii="Times New Roman" w:eastAsia="Times New Roman" w:hAnsi="Times New Roman" w:cs="Times New Roman"/>
          <w:color w:val="000000"/>
          <w:kern w:val="0"/>
          <w:sz w:val="24"/>
          <w:szCs w:val="24"/>
          <w:lang w:eastAsia="ru-RU"/>
          <w14:ligatures w14:val="none"/>
        </w:rPr>
      </w:pPr>
      <w:r w:rsidRPr="005B6E08">
        <w:rPr>
          <w:rFonts w:ascii="Times New Roman" w:eastAsia="Times New Roman" w:hAnsi="Times New Roman" w:cs="Times New Roman"/>
          <w:color w:val="000000"/>
          <w:kern w:val="0"/>
          <w:sz w:val="24"/>
          <w:szCs w:val="24"/>
          <w:lang w:eastAsia="ru-RU"/>
          <w14:ligatures w14:val="none"/>
        </w:rPr>
        <w:t>3.4.6. в случае ухудшения состояния земельного участка в процессе его использования Арендатором приводить его в состояние, предусмотренное настоящим договором, за свой счет;</w:t>
      </w:r>
    </w:p>
    <w:p w14:paraId="2982CBE6" w14:textId="77777777" w:rsidR="005B6E08" w:rsidRPr="005B6E08" w:rsidRDefault="005B6E08" w:rsidP="005B6E08">
      <w:pPr>
        <w:spacing w:after="0" w:line="240" w:lineRule="auto"/>
        <w:jc w:val="both"/>
        <w:rPr>
          <w:rFonts w:ascii="Times New Roman" w:eastAsia="Times New Roman" w:hAnsi="Times New Roman" w:cs="Times New Roman"/>
          <w:color w:val="000000"/>
          <w:kern w:val="0"/>
          <w:sz w:val="24"/>
          <w:szCs w:val="24"/>
          <w:lang w:eastAsia="ru-RU"/>
          <w14:ligatures w14:val="none"/>
        </w:rPr>
      </w:pPr>
      <w:r w:rsidRPr="005B6E08">
        <w:rPr>
          <w:rFonts w:ascii="Times New Roman" w:eastAsia="Times New Roman" w:hAnsi="Times New Roman" w:cs="Times New Roman"/>
          <w:color w:val="000000"/>
          <w:kern w:val="0"/>
          <w:sz w:val="24"/>
          <w:szCs w:val="24"/>
          <w:lang w:eastAsia="ru-RU"/>
          <w14:ligatures w14:val="none"/>
        </w:rPr>
        <w:t>3.4.7. своевременно и в установленном размере вносить арендную плату;</w:t>
      </w:r>
    </w:p>
    <w:p w14:paraId="19D502E9" w14:textId="77777777" w:rsidR="005B6E08" w:rsidRPr="005B6E08" w:rsidRDefault="005B6E08" w:rsidP="005B6E08">
      <w:pPr>
        <w:spacing w:after="0" w:line="240" w:lineRule="auto"/>
        <w:jc w:val="both"/>
        <w:rPr>
          <w:rFonts w:ascii="Times New Roman" w:eastAsia="Times New Roman" w:hAnsi="Times New Roman" w:cs="Times New Roman"/>
          <w:color w:val="000000"/>
          <w:kern w:val="0"/>
          <w:sz w:val="24"/>
          <w:szCs w:val="24"/>
          <w:lang w:eastAsia="ru-RU"/>
          <w14:ligatures w14:val="none"/>
        </w:rPr>
      </w:pPr>
      <w:r w:rsidRPr="005B6E08">
        <w:rPr>
          <w:rFonts w:ascii="Times New Roman" w:eastAsia="Times New Roman" w:hAnsi="Times New Roman" w:cs="Times New Roman"/>
          <w:color w:val="000000"/>
          <w:kern w:val="0"/>
          <w:sz w:val="24"/>
          <w:szCs w:val="24"/>
          <w:lang w:eastAsia="ru-RU"/>
          <w14:ligatures w14:val="none"/>
        </w:rPr>
        <w:t>3.4.8. письменно в десятидневный срок уведомить Арендодателя об изменении своих реквизитов;</w:t>
      </w:r>
    </w:p>
    <w:p w14:paraId="1BDD5BA5" w14:textId="77777777" w:rsidR="005B6E08" w:rsidRPr="005B6E08" w:rsidRDefault="005B6E08" w:rsidP="005B6E08">
      <w:pPr>
        <w:spacing w:after="0" w:line="240" w:lineRule="auto"/>
        <w:jc w:val="both"/>
        <w:rPr>
          <w:rFonts w:ascii="Times New Roman" w:eastAsia="Times New Roman" w:hAnsi="Times New Roman" w:cs="Times New Roman"/>
          <w:color w:val="000000"/>
          <w:kern w:val="0"/>
          <w:sz w:val="24"/>
          <w:szCs w:val="24"/>
          <w:lang w:eastAsia="ru-RU"/>
          <w14:ligatures w14:val="none"/>
        </w:rPr>
      </w:pPr>
      <w:r w:rsidRPr="005B6E08">
        <w:rPr>
          <w:rFonts w:ascii="Times New Roman" w:eastAsia="Times New Roman" w:hAnsi="Times New Roman" w:cs="Times New Roman"/>
          <w:color w:val="000000"/>
          <w:kern w:val="0"/>
          <w:sz w:val="24"/>
          <w:szCs w:val="24"/>
          <w:lang w:eastAsia="ru-RU"/>
          <w14:ligatures w14:val="none"/>
        </w:rPr>
        <w:t>3.4.9. письменно сообщить Арендодателю не позднее, чем за 3 (три) месяца о предстоящем освобождении участка при досрочном его освобождении;</w:t>
      </w:r>
    </w:p>
    <w:p w14:paraId="161188DC" w14:textId="77777777" w:rsidR="005B6E08" w:rsidRPr="005B6E08" w:rsidRDefault="005B6E08" w:rsidP="005B6E08">
      <w:pPr>
        <w:spacing w:after="0" w:line="240" w:lineRule="auto"/>
        <w:jc w:val="both"/>
        <w:rPr>
          <w:rFonts w:ascii="Times New Roman" w:eastAsia="Times New Roman" w:hAnsi="Times New Roman" w:cs="Times New Roman"/>
          <w:color w:val="000000"/>
          <w:kern w:val="0"/>
          <w:sz w:val="24"/>
          <w:szCs w:val="24"/>
          <w:lang w:eastAsia="ru-RU"/>
          <w14:ligatures w14:val="none"/>
        </w:rPr>
      </w:pPr>
      <w:r w:rsidRPr="005B6E08">
        <w:rPr>
          <w:rFonts w:ascii="Times New Roman" w:eastAsia="Times New Roman" w:hAnsi="Times New Roman" w:cs="Times New Roman"/>
          <w:color w:val="000000"/>
          <w:kern w:val="0"/>
          <w:sz w:val="24"/>
          <w:szCs w:val="24"/>
          <w:lang w:eastAsia="ru-RU"/>
          <w14:ligatures w14:val="none"/>
        </w:rPr>
        <w:t>3.4.10. предоставлять копии документов об оплате арендной платы в администрацию города Оби не позднее 5 дней после даты внесения платежа, оговоренной в п</w:t>
      </w:r>
      <w:r w:rsidRPr="005B6E08">
        <w:rPr>
          <w:rFonts w:ascii="Times New Roman" w:eastAsia="Times New Roman" w:hAnsi="Times New Roman" w:cs="Times New Roman"/>
          <w:i/>
          <w:color w:val="000000"/>
          <w:kern w:val="0"/>
          <w:sz w:val="24"/>
          <w:szCs w:val="24"/>
          <w:lang w:eastAsia="ru-RU"/>
          <w14:ligatures w14:val="none"/>
        </w:rPr>
        <w:t>.</w:t>
      </w:r>
      <w:r w:rsidRPr="005B6E08">
        <w:rPr>
          <w:rFonts w:ascii="Times New Roman" w:eastAsia="Times New Roman" w:hAnsi="Times New Roman" w:cs="Times New Roman"/>
          <w:color w:val="000000"/>
          <w:kern w:val="0"/>
          <w:sz w:val="24"/>
          <w:szCs w:val="24"/>
          <w:lang w:eastAsia="ru-RU"/>
          <w14:ligatures w14:val="none"/>
        </w:rPr>
        <w:t>2.3 настоящего договора.</w:t>
      </w:r>
    </w:p>
    <w:p w14:paraId="39BC1113" w14:textId="77777777" w:rsidR="005B6E08" w:rsidRPr="005B6E08" w:rsidRDefault="005B6E08" w:rsidP="005B6E08">
      <w:pPr>
        <w:spacing w:after="0" w:line="240" w:lineRule="auto"/>
        <w:jc w:val="both"/>
        <w:rPr>
          <w:rFonts w:ascii="Times New Roman" w:eastAsia="Times New Roman" w:hAnsi="Times New Roman" w:cs="Times New Roman"/>
          <w:color w:val="000000"/>
          <w:kern w:val="0"/>
          <w:sz w:val="24"/>
          <w:szCs w:val="24"/>
          <w:lang w:eastAsia="ru-RU"/>
          <w14:ligatures w14:val="none"/>
        </w:rPr>
      </w:pPr>
      <w:r w:rsidRPr="005B6E08">
        <w:rPr>
          <w:rFonts w:ascii="Times New Roman" w:eastAsia="Times New Roman" w:hAnsi="Times New Roman" w:cs="Times New Roman"/>
          <w:color w:val="000000"/>
          <w:kern w:val="0"/>
          <w:sz w:val="24"/>
          <w:szCs w:val="24"/>
          <w:lang w:eastAsia="ru-RU"/>
          <w14:ligatures w14:val="none"/>
        </w:rPr>
        <w:t>3.4.11. завершить строительство объекта до окончания срока действия настоящего договора;</w:t>
      </w:r>
    </w:p>
    <w:p w14:paraId="7EE7E5BB" w14:textId="77777777" w:rsidR="005B6E08" w:rsidRDefault="005B6E08" w:rsidP="005B6E08">
      <w:pPr>
        <w:spacing w:after="0" w:line="240" w:lineRule="auto"/>
        <w:jc w:val="both"/>
        <w:rPr>
          <w:rFonts w:ascii="Times New Roman" w:eastAsia="Times New Roman" w:hAnsi="Times New Roman" w:cs="Times New Roman"/>
          <w:color w:val="000000"/>
          <w:kern w:val="0"/>
          <w:sz w:val="24"/>
          <w:szCs w:val="24"/>
          <w:lang w:eastAsia="ru-RU"/>
          <w14:ligatures w14:val="none"/>
        </w:rPr>
      </w:pPr>
      <w:r w:rsidRPr="005B6E08">
        <w:rPr>
          <w:rFonts w:ascii="Times New Roman" w:eastAsia="Times New Roman" w:hAnsi="Times New Roman" w:cs="Times New Roman"/>
          <w:color w:val="000000"/>
          <w:kern w:val="0"/>
          <w:sz w:val="24"/>
          <w:szCs w:val="24"/>
          <w:lang w:eastAsia="ru-RU"/>
          <w14:ligatures w14:val="none"/>
        </w:rPr>
        <w:t>3.4.12. нести другие обязанности, предусмотренным законодательством РФ.</w:t>
      </w:r>
    </w:p>
    <w:p w14:paraId="2E79F78E" w14:textId="2F0675C8" w:rsidR="000F2DFA" w:rsidRPr="005B6E08" w:rsidRDefault="000F2DFA" w:rsidP="005B6E08">
      <w:pPr>
        <w:spacing w:after="0" w:line="240" w:lineRule="auto"/>
        <w:jc w:val="both"/>
        <w:rPr>
          <w:rFonts w:ascii="Times New Roman" w:eastAsia="Times New Roman" w:hAnsi="Times New Roman" w:cs="Times New Roman"/>
          <w:color w:val="000000"/>
          <w:kern w:val="0"/>
          <w:sz w:val="24"/>
          <w:szCs w:val="24"/>
          <w:lang w:eastAsia="ru-RU"/>
          <w14:ligatures w14:val="none"/>
        </w:rPr>
      </w:pPr>
      <w:r>
        <w:rPr>
          <w:rFonts w:ascii="Times New Roman" w:eastAsia="Times New Roman" w:hAnsi="Times New Roman" w:cs="Times New Roman"/>
          <w:color w:val="000000"/>
          <w:kern w:val="0"/>
          <w:sz w:val="24"/>
          <w:szCs w:val="24"/>
          <w:lang w:eastAsia="ru-RU"/>
          <w14:ligatures w14:val="none"/>
        </w:rPr>
        <w:t>3.4.13. </w:t>
      </w:r>
      <w:r w:rsidRPr="000F2DFA">
        <w:rPr>
          <w:rFonts w:ascii="Times New Roman" w:eastAsia="Times New Roman" w:hAnsi="Times New Roman" w:cs="Times New Roman"/>
          <w:color w:val="000000"/>
          <w:kern w:val="0"/>
          <w:sz w:val="24"/>
          <w:szCs w:val="24"/>
          <w:lang w:eastAsia="ru-RU"/>
          <w14:ligatures w14:val="none"/>
        </w:rPr>
        <w:t>обеспечивать</w:t>
      </w:r>
      <w:r>
        <w:rPr>
          <w:rFonts w:ascii="Times New Roman" w:eastAsia="Times New Roman" w:hAnsi="Times New Roman" w:cs="Times New Roman"/>
          <w:color w:val="000000"/>
          <w:kern w:val="0"/>
          <w:sz w:val="24"/>
          <w:szCs w:val="24"/>
          <w:lang w:eastAsia="ru-RU"/>
          <w14:ligatures w14:val="none"/>
        </w:rPr>
        <w:t xml:space="preserve"> немедленный,</w:t>
      </w:r>
      <w:r w:rsidRPr="000F2DFA">
        <w:rPr>
          <w:rFonts w:ascii="Times New Roman" w:eastAsia="Times New Roman" w:hAnsi="Times New Roman" w:cs="Times New Roman"/>
          <w:color w:val="000000"/>
          <w:kern w:val="0"/>
          <w:sz w:val="24"/>
          <w:szCs w:val="24"/>
          <w:lang w:eastAsia="ru-RU"/>
          <w14:ligatures w14:val="none"/>
        </w:rPr>
        <w:t xml:space="preserve"> </w:t>
      </w:r>
      <w:r>
        <w:rPr>
          <w:rFonts w:ascii="Times New Roman" w:eastAsia="Times New Roman" w:hAnsi="Times New Roman" w:cs="Times New Roman"/>
          <w:color w:val="000000"/>
          <w:kern w:val="0"/>
          <w:sz w:val="24"/>
          <w:szCs w:val="24"/>
          <w:lang w:eastAsia="ru-RU"/>
          <w14:ligatures w14:val="none"/>
        </w:rPr>
        <w:t xml:space="preserve">беспрепятственный </w:t>
      </w:r>
      <w:r w:rsidRPr="000F2DFA">
        <w:rPr>
          <w:rFonts w:ascii="Times New Roman" w:eastAsia="Times New Roman" w:hAnsi="Times New Roman" w:cs="Times New Roman"/>
          <w:color w:val="000000"/>
          <w:kern w:val="0"/>
          <w:sz w:val="24"/>
          <w:szCs w:val="24"/>
          <w:lang w:eastAsia="ru-RU"/>
          <w14:ligatures w14:val="none"/>
        </w:rPr>
        <w:t>доступ ремонтных бригад к коммуникациям,</w:t>
      </w:r>
      <w:r>
        <w:rPr>
          <w:rFonts w:ascii="Times New Roman" w:eastAsia="Times New Roman" w:hAnsi="Times New Roman" w:cs="Times New Roman"/>
          <w:color w:val="000000"/>
          <w:kern w:val="0"/>
          <w:sz w:val="24"/>
          <w:szCs w:val="24"/>
          <w:lang w:eastAsia="ru-RU"/>
          <w14:ligatures w14:val="none"/>
        </w:rPr>
        <w:t xml:space="preserve"> расположенным в границах участка</w:t>
      </w:r>
      <w:r w:rsidRPr="000F2DFA">
        <w:rPr>
          <w:rFonts w:ascii="Times New Roman" w:eastAsia="Times New Roman" w:hAnsi="Times New Roman" w:cs="Times New Roman"/>
          <w:color w:val="000000"/>
          <w:kern w:val="0"/>
          <w:sz w:val="24"/>
          <w:szCs w:val="24"/>
          <w:lang w:eastAsia="ru-RU"/>
          <w14:ligatures w14:val="none"/>
        </w:rPr>
        <w:t>, в случае если такая необходимость обусловлена необходимостью локализации и устранения аварии</w:t>
      </w:r>
      <w:r>
        <w:rPr>
          <w:rFonts w:ascii="Times New Roman" w:eastAsia="Times New Roman" w:hAnsi="Times New Roman" w:cs="Times New Roman"/>
          <w:color w:val="000000"/>
          <w:kern w:val="0"/>
          <w:sz w:val="24"/>
          <w:szCs w:val="24"/>
          <w:lang w:eastAsia="ru-RU"/>
          <w14:ligatures w14:val="none"/>
        </w:rPr>
        <w:t>.</w:t>
      </w:r>
    </w:p>
    <w:p w14:paraId="2165435A" w14:textId="595151F0" w:rsidR="005B6E08" w:rsidRPr="005B6E08" w:rsidRDefault="005B6E08" w:rsidP="005B6E08">
      <w:pPr>
        <w:spacing w:after="0" w:line="240" w:lineRule="auto"/>
        <w:jc w:val="both"/>
        <w:rPr>
          <w:rFonts w:ascii="Times New Roman" w:eastAsia="Times New Roman" w:hAnsi="Times New Roman" w:cs="Times New Roman"/>
          <w:color w:val="000000"/>
          <w:kern w:val="0"/>
          <w:sz w:val="24"/>
          <w:szCs w:val="24"/>
          <w:lang w:eastAsia="ru-RU"/>
          <w14:ligatures w14:val="none"/>
        </w:rPr>
      </w:pPr>
      <w:r w:rsidRPr="005B6E08">
        <w:rPr>
          <w:rFonts w:ascii="Times New Roman" w:eastAsia="Times New Roman" w:hAnsi="Times New Roman" w:cs="Times New Roman"/>
          <w:color w:val="000000"/>
          <w:kern w:val="0"/>
          <w:sz w:val="24"/>
          <w:szCs w:val="24"/>
          <w:lang w:eastAsia="ru-RU"/>
          <w14:ligatures w14:val="none"/>
        </w:rPr>
        <w:t>3.5. Арендатор не вправе использовать земельный участок или права по настоящему договору в качестве предмета залога, вносить в качестве вклада в уставной капитал юридических лиц, сдавать земельный участок в субаренду без письменного согласия Аренд</w:t>
      </w:r>
      <w:r w:rsidR="00210E94">
        <w:rPr>
          <w:rFonts w:ascii="Times New Roman" w:eastAsia="Times New Roman" w:hAnsi="Times New Roman" w:cs="Times New Roman"/>
          <w:color w:val="000000"/>
          <w:kern w:val="0"/>
          <w:sz w:val="24"/>
          <w:szCs w:val="24"/>
          <w:lang w:eastAsia="ru-RU"/>
          <w14:ligatures w14:val="none"/>
        </w:rPr>
        <w:t>одателя</w:t>
      </w:r>
      <w:r w:rsidRPr="005B6E08">
        <w:rPr>
          <w:rFonts w:ascii="Times New Roman" w:eastAsia="Times New Roman" w:hAnsi="Times New Roman" w:cs="Times New Roman"/>
          <w:color w:val="000000"/>
          <w:kern w:val="0"/>
          <w:sz w:val="24"/>
          <w:szCs w:val="24"/>
          <w:lang w:eastAsia="ru-RU"/>
          <w14:ligatures w14:val="none"/>
        </w:rPr>
        <w:t xml:space="preserve">. </w:t>
      </w:r>
    </w:p>
    <w:p w14:paraId="44D59675" w14:textId="77777777" w:rsidR="005B6E08" w:rsidRPr="005B6E08" w:rsidRDefault="005B6E08" w:rsidP="005B6E08">
      <w:pPr>
        <w:spacing w:after="0" w:line="240" w:lineRule="auto"/>
        <w:jc w:val="both"/>
        <w:rPr>
          <w:rFonts w:ascii="Times New Roman" w:eastAsia="Times New Roman" w:hAnsi="Times New Roman" w:cs="Times New Roman"/>
          <w:color w:val="000000"/>
          <w:kern w:val="0"/>
          <w:sz w:val="24"/>
          <w:szCs w:val="24"/>
          <w:lang w:eastAsia="ru-RU"/>
          <w14:ligatures w14:val="none"/>
        </w:rPr>
      </w:pPr>
    </w:p>
    <w:p w14:paraId="50F9DA46" w14:textId="77777777" w:rsidR="005B6E08" w:rsidRPr="005B6E08" w:rsidRDefault="005B6E08">
      <w:pPr>
        <w:widowControl w:val="0"/>
        <w:numPr>
          <w:ilvl w:val="0"/>
          <w:numId w:val="2"/>
        </w:numPr>
        <w:autoSpaceDE w:val="0"/>
        <w:autoSpaceDN w:val="0"/>
        <w:adjustRightInd w:val="0"/>
        <w:spacing w:after="0" w:line="240" w:lineRule="auto"/>
        <w:jc w:val="center"/>
        <w:rPr>
          <w:rFonts w:ascii="Times New Roman" w:eastAsia="Times New Roman" w:hAnsi="Times New Roman" w:cs="Times New Roman"/>
          <w:b/>
          <w:bCs/>
          <w:color w:val="000000"/>
          <w:kern w:val="0"/>
          <w:sz w:val="24"/>
          <w:szCs w:val="24"/>
          <w:lang w:eastAsia="ru-RU"/>
          <w14:ligatures w14:val="none"/>
        </w:rPr>
      </w:pPr>
      <w:r w:rsidRPr="005B6E08">
        <w:rPr>
          <w:rFonts w:ascii="Times New Roman" w:eastAsia="Times New Roman" w:hAnsi="Times New Roman" w:cs="Times New Roman"/>
          <w:b/>
          <w:bCs/>
          <w:color w:val="000000"/>
          <w:kern w:val="0"/>
          <w:sz w:val="24"/>
          <w:szCs w:val="24"/>
          <w:lang w:eastAsia="ru-RU"/>
          <w14:ligatures w14:val="none"/>
        </w:rPr>
        <w:t>Ответственность сторон</w:t>
      </w:r>
    </w:p>
    <w:p w14:paraId="1C378C1E" w14:textId="77777777" w:rsidR="005B6E08" w:rsidRPr="005B6E08" w:rsidRDefault="005B6E08" w:rsidP="005B6E08">
      <w:pPr>
        <w:spacing w:after="0" w:line="240" w:lineRule="auto"/>
        <w:jc w:val="both"/>
        <w:rPr>
          <w:rFonts w:ascii="Times New Roman" w:eastAsia="Times New Roman" w:hAnsi="Times New Roman" w:cs="Times New Roman"/>
          <w:color w:val="000000"/>
          <w:kern w:val="0"/>
          <w:sz w:val="24"/>
          <w:szCs w:val="24"/>
          <w:lang w:eastAsia="ru-RU"/>
          <w14:ligatures w14:val="none"/>
        </w:rPr>
      </w:pPr>
      <w:r w:rsidRPr="005B6E08">
        <w:rPr>
          <w:rFonts w:ascii="Times New Roman" w:eastAsia="Times New Roman" w:hAnsi="Times New Roman" w:cs="Times New Roman"/>
          <w:color w:val="000000"/>
          <w:kern w:val="0"/>
          <w:sz w:val="24"/>
          <w:szCs w:val="24"/>
          <w:lang w:eastAsia="ru-RU"/>
          <w14:ligatures w14:val="none"/>
        </w:rPr>
        <w:t>4.1. За нарушение срока внесения арендной платы по настоящему договору и платы за фактическое использование земельного участка Арендатор выплачивает пеню в размере 0,1% от суммы задолженности за каждый календарный день просрочки, начиная со следующего дня за установленным сроком оплаты, по день погашения задолженности включительно. Сумма начисленной пени перечисляется на счет, указанный в п.2.3 настоящего договора. В поле «Назначение платежа» указывается «Пеня по договору аренды земельного участка от ____________20__ г. №_________».</w:t>
      </w:r>
    </w:p>
    <w:p w14:paraId="1FB5FCE6" w14:textId="3F102675" w:rsidR="005B6E08" w:rsidRDefault="005B6E08" w:rsidP="005B6E08">
      <w:pPr>
        <w:spacing w:after="0" w:line="240" w:lineRule="auto"/>
        <w:jc w:val="both"/>
        <w:rPr>
          <w:rFonts w:ascii="Times New Roman" w:eastAsia="Times New Roman" w:hAnsi="Times New Roman" w:cs="Times New Roman"/>
          <w:color w:val="000000"/>
          <w:kern w:val="0"/>
          <w:sz w:val="24"/>
          <w:szCs w:val="24"/>
          <w:lang w:eastAsia="ru-RU"/>
          <w14:ligatures w14:val="none"/>
        </w:rPr>
      </w:pPr>
      <w:r w:rsidRPr="005B6E08">
        <w:rPr>
          <w:rFonts w:ascii="Times New Roman" w:eastAsia="Times New Roman" w:hAnsi="Times New Roman" w:cs="Times New Roman"/>
          <w:color w:val="000000"/>
          <w:kern w:val="0"/>
          <w:sz w:val="24"/>
          <w:szCs w:val="24"/>
          <w:lang w:eastAsia="ru-RU"/>
          <w14:ligatures w14:val="none"/>
        </w:rPr>
        <w:t xml:space="preserve">4.2. Ответственность сторон за нарушение обязательств по настоящему договору, вызванных действием обстоятельств непреодолимой силы, регулируется законодательством РФ. </w:t>
      </w:r>
    </w:p>
    <w:p w14:paraId="69A0196A" w14:textId="3DFBD937" w:rsidR="00230307" w:rsidRDefault="00230307" w:rsidP="005B6E08">
      <w:pPr>
        <w:spacing w:after="0" w:line="240" w:lineRule="auto"/>
        <w:jc w:val="both"/>
        <w:rPr>
          <w:rFonts w:ascii="Times New Roman" w:eastAsia="Times New Roman" w:hAnsi="Times New Roman" w:cs="Times New Roman"/>
          <w:color w:val="000000"/>
          <w:kern w:val="0"/>
          <w:sz w:val="24"/>
          <w:szCs w:val="24"/>
          <w:lang w:eastAsia="ru-RU"/>
          <w14:ligatures w14:val="none"/>
        </w:rPr>
      </w:pPr>
    </w:p>
    <w:p w14:paraId="01C8E76E" w14:textId="77777777" w:rsidR="00230307" w:rsidRPr="005B6E08" w:rsidRDefault="00230307" w:rsidP="005B6E08">
      <w:pPr>
        <w:spacing w:after="0" w:line="240" w:lineRule="auto"/>
        <w:jc w:val="both"/>
        <w:rPr>
          <w:rFonts w:ascii="Times New Roman" w:eastAsia="Times New Roman" w:hAnsi="Times New Roman" w:cs="Times New Roman"/>
          <w:color w:val="000000"/>
          <w:kern w:val="0"/>
          <w:sz w:val="24"/>
          <w:szCs w:val="24"/>
          <w:lang w:eastAsia="ru-RU"/>
          <w14:ligatures w14:val="none"/>
        </w:rPr>
      </w:pPr>
    </w:p>
    <w:p w14:paraId="23B3B9A8" w14:textId="77777777" w:rsidR="005B6E08" w:rsidRPr="005B6E08" w:rsidRDefault="005B6E08">
      <w:pPr>
        <w:widowControl w:val="0"/>
        <w:numPr>
          <w:ilvl w:val="0"/>
          <w:numId w:val="2"/>
        </w:numPr>
        <w:autoSpaceDE w:val="0"/>
        <w:autoSpaceDN w:val="0"/>
        <w:adjustRightInd w:val="0"/>
        <w:spacing w:after="0" w:line="240" w:lineRule="auto"/>
        <w:jc w:val="center"/>
        <w:rPr>
          <w:rFonts w:ascii="Times New Roman" w:eastAsia="Times New Roman" w:hAnsi="Times New Roman" w:cs="Times New Roman"/>
          <w:b/>
          <w:color w:val="000000"/>
          <w:kern w:val="0"/>
          <w:sz w:val="24"/>
          <w:szCs w:val="24"/>
          <w:lang w:eastAsia="ru-RU"/>
          <w14:ligatures w14:val="none"/>
        </w:rPr>
      </w:pPr>
      <w:r w:rsidRPr="005B6E08">
        <w:rPr>
          <w:rFonts w:ascii="Times New Roman" w:eastAsia="Times New Roman" w:hAnsi="Times New Roman" w:cs="Times New Roman"/>
          <w:b/>
          <w:color w:val="000000"/>
          <w:kern w:val="0"/>
          <w:sz w:val="24"/>
          <w:szCs w:val="24"/>
          <w:lang w:eastAsia="ru-RU"/>
          <w14:ligatures w14:val="none"/>
        </w:rPr>
        <w:lastRenderedPageBreak/>
        <w:t>Расторжение, изменение настоящего договора</w:t>
      </w:r>
    </w:p>
    <w:p w14:paraId="40E61B0D" w14:textId="77777777" w:rsidR="005B6E08" w:rsidRPr="005B6E08" w:rsidRDefault="005B6E08" w:rsidP="005B6E08">
      <w:pPr>
        <w:spacing w:after="0" w:line="240" w:lineRule="auto"/>
        <w:jc w:val="both"/>
        <w:rPr>
          <w:rFonts w:ascii="Times New Roman" w:eastAsia="Times New Roman" w:hAnsi="Times New Roman" w:cs="Times New Roman"/>
          <w:bCs/>
          <w:color w:val="000000"/>
          <w:kern w:val="0"/>
          <w:sz w:val="24"/>
          <w:szCs w:val="24"/>
          <w:lang w:eastAsia="ru-RU"/>
          <w14:ligatures w14:val="none"/>
        </w:rPr>
      </w:pPr>
      <w:r w:rsidRPr="005B6E08">
        <w:rPr>
          <w:rFonts w:ascii="Times New Roman" w:eastAsia="Times New Roman" w:hAnsi="Times New Roman" w:cs="Times New Roman"/>
          <w:b/>
          <w:color w:val="000000"/>
          <w:kern w:val="0"/>
          <w:sz w:val="24"/>
          <w:szCs w:val="24"/>
          <w:lang w:eastAsia="ru-RU"/>
          <w14:ligatures w14:val="none"/>
        </w:rPr>
        <w:tab/>
      </w:r>
      <w:r w:rsidRPr="005B6E08">
        <w:rPr>
          <w:rFonts w:ascii="Times New Roman" w:eastAsia="Times New Roman" w:hAnsi="Times New Roman" w:cs="Times New Roman"/>
          <w:bCs/>
          <w:color w:val="000000"/>
          <w:kern w:val="0"/>
          <w:sz w:val="24"/>
          <w:szCs w:val="24"/>
          <w:lang w:eastAsia="ru-RU"/>
          <w14:ligatures w14:val="none"/>
        </w:rPr>
        <w:t>5.1. Все изменения и дополнения к настоящему договору оформляются путем заключения сторонами дополнительного соглашения, подписанного сторонами, за исключением п.2.1. настоящего договора.</w:t>
      </w:r>
    </w:p>
    <w:p w14:paraId="56A8A454" w14:textId="77777777" w:rsidR="005B6E08" w:rsidRPr="005B6E08" w:rsidRDefault="005B6E08" w:rsidP="005B6E08">
      <w:pPr>
        <w:spacing w:after="0" w:line="240" w:lineRule="auto"/>
        <w:jc w:val="both"/>
        <w:rPr>
          <w:rFonts w:ascii="Times New Roman" w:eastAsia="Times New Roman" w:hAnsi="Times New Roman" w:cs="Times New Roman"/>
          <w:bCs/>
          <w:color w:val="000000"/>
          <w:kern w:val="0"/>
          <w:sz w:val="24"/>
          <w:szCs w:val="24"/>
          <w:lang w:eastAsia="ru-RU"/>
          <w14:ligatures w14:val="none"/>
        </w:rPr>
      </w:pPr>
      <w:r w:rsidRPr="005B6E08">
        <w:rPr>
          <w:rFonts w:ascii="Times New Roman" w:eastAsia="Times New Roman" w:hAnsi="Times New Roman" w:cs="Times New Roman"/>
          <w:bCs/>
          <w:color w:val="000000"/>
          <w:kern w:val="0"/>
          <w:sz w:val="24"/>
          <w:szCs w:val="24"/>
          <w:lang w:eastAsia="ru-RU"/>
          <w14:ligatures w14:val="none"/>
        </w:rPr>
        <w:tab/>
        <w:t xml:space="preserve">5.2. Истечение срока действия настоящего договора влечет за собой его прекращение. </w:t>
      </w:r>
    </w:p>
    <w:p w14:paraId="1EB505DB" w14:textId="77777777" w:rsidR="005B6E08" w:rsidRPr="005B6E08" w:rsidRDefault="005B6E08" w:rsidP="005B6E08">
      <w:pPr>
        <w:spacing w:after="0" w:line="240" w:lineRule="auto"/>
        <w:ind w:firstLine="708"/>
        <w:jc w:val="both"/>
        <w:rPr>
          <w:rFonts w:ascii="Times New Roman" w:eastAsia="Times New Roman" w:hAnsi="Times New Roman" w:cs="Times New Roman"/>
          <w:bCs/>
          <w:color w:val="000000"/>
          <w:kern w:val="0"/>
          <w:sz w:val="24"/>
          <w:szCs w:val="24"/>
          <w:lang w:eastAsia="ru-RU"/>
          <w14:ligatures w14:val="none"/>
        </w:rPr>
      </w:pPr>
      <w:r w:rsidRPr="005B6E08">
        <w:rPr>
          <w:rFonts w:ascii="Times New Roman" w:eastAsia="Times New Roman" w:hAnsi="Times New Roman" w:cs="Times New Roman"/>
          <w:bCs/>
          <w:color w:val="000000"/>
          <w:kern w:val="0"/>
          <w:sz w:val="24"/>
          <w:szCs w:val="24"/>
          <w:lang w:eastAsia="ru-RU"/>
          <w14:ligatures w14:val="none"/>
        </w:rPr>
        <w:t>5.3. Арендатор, после окончания установленного срока аренды, при досрочном расторжении настоящего договора должен произвести передачу Арендодателю земельного участка в 10-дневный срок с момента прекращения/расторжения настоящего договора. Арендатор обязан вернуть земельный участок Арендодателю в надлежащем состоянии, пригодном для его дальнейшего использования. Возврат земельного участка оформляется актом приема-передачи.</w:t>
      </w:r>
    </w:p>
    <w:p w14:paraId="21AE6625" w14:textId="77777777" w:rsidR="005B6E08" w:rsidRPr="005B6E08" w:rsidRDefault="005B6E08" w:rsidP="005B6E08">
      <w:pPr>
        <w:spacing w:after="0" w:line="240" w:lineRule="auto"/>
        <w:ind w:firstLine="708"/>
        <w:jc w:val="both"/>
        <w:rPr>
          <w:rFonts w:ascii="Times New Roman" w:eastAsia="Times New Roman" w:hAnsi="Times New Roman" w:cs="Times New Roman"/>
          <w:bCs/>
          <w:color w:val="000000"/>
          <w:kern w:val="0"/>
          <w:sz w:val="24"/>
          <w:szCs w:val="24"/>
          <w:lang w:eastAsia="ru-RU"/>
          <w14:ligatures w14:val="none"/>
        </w:rPr>
      </w:pPr>
      <w:r w:rsidRPr="005B6E08">
        <w:rPr>
          <w:rFonts w:ascii="Times New Roman" w:eastAsia="Times New Roman" w:hAnsi="Times New Roman" w:cs="Times New Roman"/>
          <w:bCs/>
          <w:color w:val="000000"/>
          <w:kern w:val="0"/>
          <w:sz w:val="24"/>
          <w:szCs w:val="24"/>
          <w:lang w:eastAsia="ru-RU"/>
          <w14:ligatures w14:val="none"/>
        </w:rPr>
        <w:t xml:space="preserve">5.4. С момента государственной регистрации перехода права собственности на объекты недвижимости, расположенные на земельном участке, от Арендатора к другому лицу, Арендатор в течение месяца с момента государственной регистрации перехода права собственности на объекты недвижимости обязан уведомить Арендодателя о смене собственника объектов недвижимости, расположенных на земельном участке. При заключении договора, предусматривающего переход права собственности на объект недвижимого имущества, расположенный на арендуемом земельном участке, Арендатор обязан заключить соглашение о передаче прав и обязанностей по договору аренды земельного участка с новым правообладателем объекта недвижимого имущества.    </w:t>
      </w:r>
    </w:p>
    <w:p w14:paraId="3A916D23" w14:textId="77777777" w:rsidR="005B6E08" w:rsidRPr="005B6E08" w:rsidRDefault="005B6E08" w:rsidP="005B6E08">
      <w:pPr>
        <w:spacing w:after="0" w:line="240" w:lineRule="auto"/>
        <w:ind w:firstLine="708"/>
        <w:jc w:val="both"/>
        <w:rPr>
          <w:rFonts w:ascii="Times New Roman" w:eastAsia="Times New Roman" w:hAnsi="Times New Roman" w:cs="Times New Roman"/>
          <w:color w:val="000000"/>
          <w:kern w:val="0"/>
          <w:sz w:val="24"/>
          <w:szCs w:val="24"/>
          <w:lang w:eastAsia="ru-RU"/>
          <w14:ligatures w14:val="none"/>
        </w:rPr>
      </w:pPr>
      <w:r w:rsidRPr="005B6E08">
        <w:rPr>
          <w:rFonts w:ascii="Times New Roman" w:eastAsia="Times New Roman" w:hAnsi="Times New Roman" w:cs="Times New Roman"/>
          <w:color w:val="000000"/>
          <w:kern w:val="0"/>
          <w:sz w:val="24"/>
          <w:szCs w:val="24"/>
          <w:lang w:eastAsia="ru-RU"/>
          <w14:ligatures w14:val="none"/>
        </w:rPr>
        <w:t>5.5. Договор может быть расторгнут:</w:t>
      </w:r>
    </w:p>
    <w:p w14:paraId="7814AD6E" w14:textId="77777777" w:rsidR="005B6E08" w:rsidRPr="005B6E08" w:rsidRDefault="005B6E08" w:rsidP="005B6E08">
      <w:pPr>
        <w:spacing w:after="0" w:line="240" w:lineRule="auto"/>
        <w:jc w:val="both"/>
        <w:rPr>
          <w:rFonts w:ascii="Times New Roman" w:eastAsia="Times New Roman" w:hAnsi="Times New Roman" w:cs="Times New Roman"/>
          <w:color w:val="000000"/>
          <w:kern w:val="0"/>
          <w:sz w:val="24"/>
          <w:szCs w:val="24"/>
          <w:lang w:eastAsia="ru-RU"/>
          <w14:ligatures w14:val="none"/>
        </w:rPr>
      </w:pPr>
      <w:r w:rsidRPr="005B6E08">
        <w:rPr>
          <w:rFonts w:ascii="Times New Roman" w:eastAsia="Times New Roman" w:hAnsi="Times New Roman" w:cs="Times New Roman"/>
          <w:color w:val="000000"/>
          <w:kern w:val="0"/>
          <w:sz w:val="24"/>
          <w:szCs w:val="24"/>
          <w:lang w:eastAsia="ru-RU"/>
          <w14:ligatures w14:val="none"/>
        </w:rPr>
        <w:tab/>
        <w:t>- по соглашению сторон;</w:t>
      </w:r>
    </w:p>
    <w:p w14:paraId="4C4E4D5F" w14:textId="77777777" w:rsidR="005B6E08" w:rsidRPr="005B6E08" w:rsidRDefault="005B6E08" w:rsidP="005B6E08">
      <w:pPr>
        <w:spacing w:after="0" w:line="240" w:lineRule="auto"/>
        <w:jc w:val="both"/>
        <w:rPr>
          <w:rFonts w:ascii="Times New Roman" w:eastAsia="Times New Roman" w:hAnsi="Times New Roman" w:cs="Times New Roman"/>
          <w:color w:val="000000"/>
          <w:kern w:val="0"/>
          <w:sz w:val="24"/>
          <w:szCs w:val="24"/>
          <w:lang w:eastAsia="ru-RU"/>
          <w14:ligatures w14:val="none"/>
        </w:rPr>
      </w:pPr>
      <w:r w:rsidRPr="005B6E08">
        <w:rPr>
          <w:rFonts w:ascii="Times New Roman" w:eastAsia="Times New Roman" w:hAnsi="Times New Roman" w:cs="Times New Roman"/>
          <w:color w:val="000000"/>
          <w:kern w:val="0"/>
          <w:sz w:val="24"/>
          <w:szCs w:val="24"/>
          <w:lang w:eastAsia="ru-RU"/>
          <w14:ligatures w14:val="none"/>
        </w:rPr>
        <w:tab/>
        <w:t>- по решению суда в случаях, установленных действующим законодательством РФ;</w:t>
      </w:r>
    </w:p>
    <w:p w14:paraId="72FB0B74" w14:textId="77777777" w:rsidR="005B6E08" w:rsidRPr="005B6E08" w:rsidRDefault="005B6E08" w:rsidP="005B6E08">
      <w:pPr>
        <w:spacing w:after="0" w:line="240" w:lineRule="auto"/>
        <w:ind w:firstLine="720"/>
        <w:jc w:val="both"/>
        <w:rPr>
          <w:rFonts w:ascii="Times New Roman" w:eastAsia="Times New Roman" w:hAnsi="Times New Roman" w:cs="Times New Roman"/>
          <w:color w:val="000000"/>
          <w:kern w:val="0"/>
          <w:sz w:val="24"/>
          <w:szCs w:val="24"/>
          <w:lang w:eastAsia="ru-RU"/>
          <w14:ligatures w14:val="none"/>
        </w:rPr>
      </w:pPr>
      <w:r w:rsidRPr="005B6E08">
        <w:rPr>
          <w:rFonts w:ascii="Times New Roman" w:eastAsia="Times New Roman" w:hAnsi="Times New Roman" w:cs="Times New Roman"/>
          <w:color w:val="000000"/>
          <w:kern w:val="0"/>
          <w:sz w:val="24"/>
          <w:szCs w:val="24"/>
          <w:lang w:eastAsia="ru-RU"/>
          <w14:ligatures w14:val="none"/>
        </w:rPr>
        <w:t>5.6. Арендодатель вправе в одностороннем, внесудебном порядке расторгнуть настоящий договор, предупредив Арендатора не менее чем за 30 (тридцать) календарных дней до даты расторжения настоящего договора, в случаях:</w:t>
      </w:r>
    </w:p>
    <w:p w14:paraId="23F34818" w14:textId="77777777" w:rsidR="005B6E08" w:rsidRPr="005B6E08" w:rsidRDefault="005B6E08" w:rsidP="005B6E08">
      <w:pPr>
        <w:spacing w:after="0" w:line="240" w:lineRule="auto"/>
        <w:jc w:val="both"/>
        <w:rPr>
          <w:rFonts w:ascii="Times New Roman" w:eastAsia="Times New Roman" w:hAnsi="Times New Roman" w:cs="Times New Roman"/>
          <w:color w:val="000000"/>
          <w:kern w:val="0"/>
          <w:sz w:val="24"/>
          <w:szCs w:val="24"/>
          <w:lang w:eastAsia="ru-RU"/>
          <w14:ligatures w14:val="none"/>
        </w:rPr>
      </w:pPr>
      <w:r w:rsidRPr="005B6E08">
        <w:rPr>
          <w:rFonts w:ascii="Times New Roman" w:eastAsia="Times New Roman" w:hAnsi="Times New Roman" w:cs="Times New Roman"/>
          <w:color w:val="000000"/>
          <w:kern w:val="0"/>
          <w:sz w:val="24"/>
          <w:szCs w:val="24"/>
          <w:lang w:eastAsia="ru-RU"/>
          <w14:ligatures w14:val="none"/>
        </w:rPr>
        <w:t>5.6.1. нарушения более двух раз подряд ежемесячной арендной платы в установленные договором сроки;</w:t>
      </w:r>
    </w:p>
    <w:p w14:paraId="6CC64D8E" w14:textId="157D2F2C" w:rsidR="005B6E08" w:rsidRPr="005B6E08" w:rsidRDefault="005B6E08" w:rsidP="005B6E08">
      <w:pPr>
        <w:spacing w:after="0" w:line="240" w:lineRule="auto"/>
        <w:jc w:val="both"/>
        <w:rPr>
          <w:rFonts w:ascii="Times New Roman" w:eastAsia="Times New Roman" w:hAnsi="Times New Roman" w:cs="Times New Roman"/>
          <w:color w:val="000000"/>
          <w:kern w:val="0"/>
          <w:sz w:val="24"/>
          <w:szCs w:val="24"/>
          <w:lang w:eastAsia="ru-RU"/>
          <w14:ligatures w14:val="none"/>
        </w:rPr>
      </w:pPr>
      <w:r w:rsidRPr="005B6E08">
        <w:rPr>
          <w:rFonts w:ascii="Times New Roman" w:eastAsia="Times New Roman" w:hAnsi="Times New Roman" w:cs="Times New Roman"/>
          <w:color w:val="000000"/>
          <w:kern w:val="0"/>
          <w:sz w:val="24"/>
          <w:szCs w:val="24"/>
          <w:lang w:eastAsia="ru-RU"/>
          <w14:ligatures w14:val="none"/>
        </w:rPr>
        <w:t xml:space="preserve">5.6.2. невыполнение или ненадлежащее выполнение Арендатором своих обязанностей, предусмотренных подпунктами 3.4.2., 3.4.3., 3.4.5. настоящего договора. </w:t>
      </w:r>
    </w:p>
    <w:p w14:paraId="0E9A21C5" w14:textId="77777777" w:rsidR="005B6E08" w:rsidRPr="005B6E08" w:rsidRDefault="005B6E08">
      <w:pPr>
        <w:widowControl w:val="0"/>
        <w:numPr>
          <w:ilvl w:val="0"/>
          <w:numId w:val="2"/>
        </w:numPr>
        <w:autoSpaceDE w:val="0"/>
        <w:autoSpaceDN w:val="0"/>
        <w:adjustRightInd w:val="0"/>
        <w:spacing w:after="0" w:line="240" w:lineRule="auto"/>
        <w:jc w:val="center"/>
        <w:rPr>
          <w:rFonts w:ascii="Times New Roman" w:eastAsia="Times New Roman" w:hAnsi="Times New Roman" w:cs="Times New Roman"/>
          <w:b/>
          <w:color w:val="000000"/>
          <w:kern w:val="0"/>
          <w:sz w:val="24"/>
          <w:szCs w:val="24"/>
          <w:lang w:eastAsia="ru-RU"/>
          <w14:ligatures w14:val="none"/>
        </w:rPr>
      </w:pPr>
      <w:r w:rsidRPr="005B6E08">
        <w:rPr>
          <w:rFonts w:ascii="Times New Roman" w:eastAsia="Times New Roman" w:hAnsi="Times New Roman" w:cs="Times New Roman"/>
          <w:b/>
          <w:color w:val="000000"/>
          <w:kern w:val="0"/>
          <w:sz w:val="24"/>
          <w:szCs w:val="24"/>
          <w:lang w:eastAsia="ru-RU"/>
          <w14:ligatures w14:val="none"/>
        </w:rPr>
        <w:t>Рассмотрение споров</w:t>
      </w:r>
    </w:p>
    <w:p w14:paraId="21A02E9D" w14:textId="7E8768F2" w:rsidR="005B6E08" w:rsidRPr="005B6E08" w:rsidRDefault="005B6E08" w:rsidP="0042056F">
      <w:pPr>
        <w:spacing w:after="0" w:line="240" w:lineRule="auto"/>
        <w:ind w:firstLine="708"/>
        <w:jc w:val="both"/>
        <w:rPr>
          <w:rFonts w:ascii="Times New Roman" w:eastAsia="Times New Roman" w:hAnsi="Times New Roman" w:cs="Times New Roman"/>
          <w:color w:val="000000"/>
          <w:kern w:val="0"/>
          <w:sz w:val="24"/>
          <w:szCs w:val="24"/>
          <w:lang w:eastAsia="ru-RU"/>
          <w14:ligatures w14:val="none"/>
        </w:rPr>
      </w:pPr>
      <w:r w:rsidRPr="005B6E08">
        <w:rPr>
          <w:rFonts w:ascii="Times New Roman" w:eastAsia="Times New Roman" w:hAnsi="Times New Roman" w:cs="Times New Roman"/>
          <w:color w:val="000000"/>
          <w:kern w:val="0"/>
          <w:sz w:val="24"/>
          <w:szCs w:val="24"/>
          <w:lang w:eastAsia="ru-RU"/>
          <w14:ligatures w14:val="none"/>
        </w:rPr>
        <w:t>6.1. Споры между сторонами, возникающие при реализации настоящего договора, разрешаются в судебном порядке в соответствии с законодательством РФ.</w:t>
      </w:r>
    </w:p>
    <w:p w14:paraId="1929057E" w14:textId="77777777" w:rsidR="005B6E08" w:rsidRPr="005B6E08" w:rsidRDefault="005B6E08">
      <w:pPr>
        <w:widowControl w:val="0"/>
        <w:numPr>
          <w:ilvl w:val="0"/>
          <w:numId w:val="2"/>
        </w:numPr>
        <w:autoSpaceDE w:val="0"/>
        <w:autoSpaceDN w:val="0"/>
        <w:adjustRightInd w:val="0"/>
        <w:spacing w:after="0" w:line="240" w:lineRule="auto"/>
        <w:jc w:val="center"/>
        <w:rPr>
          <w:rFonts w:ascii="Times New Roman" w:eastAsia="Times New Roman" w:hAnsi="Times New Roman" w:cs="Times New Roman"/>
          <w:b/>
          <w:color w:val="000000"/>
          <w:kern w:val="0"/>
          <w:sz w:val="24"/>
          <w:szCs w:val="24"/>
          <w:lang w:eastAsia="ru-RU"/>
          <w14:ligatures w14:val="none"/>
        </w:rPr>
      </w:pPr>
      <w:r w:rsidRPr="005B6E08">
        <w:rPr>
          <w:rFonts w:ascii="Times New Roman" w:eastAsia="Times New Roman" w:hAnsi="Times New Roman" w:cs="Times New Roman"/>
          <w:b/>
          <w:color w:val="000000"/>
          <w:kern w:val="0"/>
          <w:sz w:val="24"/>
          <w:szCs w:val="24"/>
          <w:lang w:eastAsia="ru-RU"/>
          <w14:ligatures w14:val="none"/>
        </w:rPr>
        <w:t>Особые условия</w:t>
      </w:r>
    </w:p>
    <w:p w14:paraId="55C47F0D" w14:textId="77777777" w:rsidR="005B6E08" w:rsidRPr="005B6E08" w:rsidRDefault="005B6E08" w:rsidP="005B6E08">
      <w:pPr>
        <w:spacing w:after="0" w:line="240" w:lineRule="auto"/>
        <w:ind w:firstLine="567"/>
        <w:jc w:val="both"/>
        <w:rPr>
          <w:rFonts w:ascii="Times New Roman" w:eastAsia="Times New Roman" w:hAnsi="Times New Roman" w:cs="Times New Roman"/>
          <w:color w:val="000000"/>
          <w:kern w:val="0"/>
          <w:sz w:val="24"/>
          <w:szCs w:val="24"/>
          <w:lang w:eastAsia="ru-RU"/>
          <w14:ligatures w14:val="none"/>
        </w:rPr>
      </w:pPr>
      <w:r w:rsidRPr="005B6E08">
        <w:rPr>
          <w:rFonts w:ascii="Times New Roman" w:eastAsia="Times New Roman" w:hAnsi="Times New Roman" w:cs="Times New Roman"/>
          <w:color w:val="000000"/>
          <w:kern w:val="0"/>
          <w:sz w:val="24"/>
          <w:szCs w:val="24"/>
          <w:lang w:eastAsia="ru-RU"/>
          <w14:ligatures w14:val="none"/>
        </w:rPr>
        <w:t>7.1. Настоящий договор приобретает силу акта приема-передачи со дня подписания настоящего договора, в соответствии с которым Арендодатель передал, а Арендатор принял земельный участок, охарактеризованный и согласованный сторонами в приложении к настоящему договору.</w:t>
      </w:r>
    </w:p>
    <w:p w14:paraId="6E4AEC1D" w14:textId="77777777" w:rsidR="005B6E08" w:rsidRPr="005B6E08" w:rsidRDefault="005B6E08" w:rsidP="005B6E08">
      <w:pPr>
        <w:suppressLineNumbers/>
        <w:suppressAutoHyphens/>
        <w:spacing w:after="0" w:line="240" w:lineRule="auto"/>
        <w:ind w:firstLine="567"/>
        <w:jc w:val="both"/>
        <w:rPr>
          <w:rFonts w:ascii="Times New Roman" w:eastAsia="Times New Roman" w:hAnsi="Times New Roman" w:cs="Times New Roman"/>
          <w:color w:val="000000"/>
          <w:kern w:val="0"/>
          <w:sz w:val="24"/>
          <w:szCs w:val="24"/>
          <w:lang w:eastAsia="ru-RU"/>
          <w14:ligatures w14:val="none"/>
        </w:rPr>
      </w:pPr>
      <w:r w:rsidRPr="005B6E08">
        <w:rPr>
          <w:rFonts w:ascii="Times New Roman" w:eastAsia="Times New Roman" w:hAnsi="Times New Roman" w:cs="Times New Roman"/>
          <w:color w:val="000000"/>
          <w:kern w:val="0"/>
          <w:sz w:val="24"/>
          <w:szCs w:val="24"/>
          <w:lang w:eastAsia="ru-RU"/>
          <w14:ligatures w14:val="none"/>
        </w:rPr>
        <w:t>7.2. Стороны признают юридическую силу договора, дополнений и приложений к нему, а также иные документы, касающиеся договора, переданными с помощью электронно-вычислительной техники (на адреса электронной почты указанные в реквизитах сторон) и факсимильной связи (на номера факсов указанных в реквизитах сторон) с обязательным направлением оригиналов вышеуказанных документов посредством направления корреспонденции в течение 5 (пяти) дней с момента подписания их уполномоченными представителями сторон. Сторона, не получающая корреспонденцию, а равно не исполнившая условие о направлении оригиналов документов, несет риск наступления всех негативных последствий, связанных с неисполнением данной обязанности, в том числе бремя опровержения действительности/недействительности документа/его содержания, переданной другой стороне посредством электронно-вычислительной техники и факсимильной связи.</w:t>
      </w:r>
    </w:p>
    <w:p w14:paraId="4B50FEEF" w14:textId="77777777" w:rsidR="005B6E08" w:rsidRPr="005B6E08" w:rsidRDefault="005B6E08" w:rsidP="005B6E08">
      <w:pPr>
        <w:suppressLineNumbers/>
        <w:suppressAutoHyphens/>
        <w:spacing w:after="0" w:line="240" w:lineRule="auto"/>
        <w:ind w:firstLine="567"/>
        <w:jc w:val="both"/>
        <w:rPr>
          <w:rFonts w:ascii="Times New Roman" w:eastAsia="Times New Roman" w:hAnsi="Times New Roman" w:cs="Times New Roman"/>
          <w:color w:val="000000"/>
          <w:kern w:val="0"/>
          <w:sz w:val="24"/>
          <w:szCs w:val="24"/>
          <w:lang w:eastAsia="ru-RU"/>
          <w14:ligatures w14:val="none"/>
        </w:rPr>
      </w:pPr>
      <w:r w:rsidRPr="005B6E08">
        <w:rPr>
          <w:rFonts w:ascii="Times New Roman" w:eastAsia="Times New Roman" w:hAnsi="Times New Roman" w:cs="Times New Roman"/>
          <w:color w:val="000000"/>
          <w:kern w:val="0"/>
          <w:sz w:val="24"/>
          <w:szCs w:val="24"/>
          <w:lang w:eastAsia="ru-RU"/>
          <w14:ligatures w14:val="none"/>
        </w:rPr>
        <w:t xml:space="preserve">Корреспонденция (письма, уведомления, претензии, предупреждения) считается полученной стороной, если она направлена заказным письмом по месту нахождения соответствующей стороны или по ее почтовому адресу. </w:t>
      </w:r>
    </w:p>
    <w:p w14:paraId="7D50EDF6" w14:textId="77777777" w:rsidR="005B6E08" w:rsidRPr="005B6E08" w:rsidRDefault="005B6E08" w:rsidP="005B6E08">
      <w:pPr>
        <w:suppressLineNumbers/>
        <w:suppressAutoHyphens/>
        <w:spacing w:after="0" w:line="240" w:lineRule="auto"/>
        <w:ind w:firstLine="567"/>
        <w:jc w:val="both"/>
        <w:rPr>
          <w:rFonts w:ascii="Times New Roman" w:eastAsia="Times New Roman" w:hAnsi="Times New Roman" w:cs="Times New Roman"/>
          <w:color w:val="000000"/>
          <w:kern w:val="0"/>
          <w:sz w:val="24"/>
          <w:szCs w:val="24"/>
          <w:lang w:eastAsia="ru-RU"/>
          <w14:ligatures w14:val="none"/>
        </w:rPr>
      </w:pPr>
      <w:r w:rsidRPr="005B6E08">
        <w:rPr>
          <w:rFonts w:ascii="Times New Roman" w:eastAsia="Times New Roman" w:hAnsi="Times New Roman" w:cs="Times New Roman"/>
          <w:color w:val="000000"/>
          <w:kern w:val="0"/>
          <w:sz w:val="24"/>
          <w:szCs w:val="24"/>
          <w:lang w:eastAsia="ru-RU"/>
          <w14:ligatures w14:val="none"/>
        </w:rPr>
        <w:lastRenderedPageBreak/>
        <w:t>Момент получения корреспонденции определяется в любом случае не позднее 10-ти дней со дня ее отправки, указанной в почтовой квитанции.</w:t>
      </w:r>
    </w:p>
    <w:p w14:paraId="3618A6B0" w14:textId="3DFDCE81" w:rsidR="00772D57" w:rsidRPr="005B6E08" w:rsidRDefault="005B6E08" w:rsidP="006B5A79">
      <w:pPr>
        <w:suppressLineNumbers/>
        <w:suppressAutoHyphens/>
        <w:spacing w:after="0" w:line="240" w:lineRule="auto"/>
        <w:ind w:firstLine="567"/>
        <w:jc w:val="both"/>
        <w:rPr>
          <w:rFonts w:ascii="Times New Roman" w:eastAsia="Times New Roman" w:hAnsi="Times New Roman" w:cs="Times New Roman"/>
          <w:color w:val="000000"/>
          <w:kern w:val="0"/>
          <w:sz w:val="24"/>
          <w:szCs w:val="24"/>
          <w:lang w:eastAsia="ru-RU"/>
          <w14:ligatures w14:val="none"/>
        </w:rPr>
      </w:pPr>
      <w:r w:rsidRPr="005B6E08">
        <w:rPr>
          <w:rFonts w:ascii="Times New Roman" w:eastAsia="Times New Roman" w:hAnsi="Times New Roman" w:cs="Times New Roman"/>
          <w:color w:val="000000"/>
          <w:kern w:val="0"/>
          <w:sz w:val="24"/>
          <w:szCs w:val="24"/>
          <w:lang w:eastAsia="ru-RU"/>
          <w14:ligatures w14:val="none"/>
        </w:rPr>
        <w:t xml:space="preserve">7.3. Арендатор уведомлен о нахождении на земельном участке сетей инженерной инфраструктуры и особыми условиями </w:t>
      </w:r>
      <w:r w:rsidR="00772D57" w:rsidRPr="00772D57">
        <w:rPr>
          <w:rFonts w:ascii="Times New Roman" w:eastAsia="Times New Roman" w:hAnsi="Times New Roman" w:cs="Times New Roman"/>
          <w:color w:val="000000"/>
          <w:kern w:val="0"/>
          <w:sz w:val="24"/>
          <w:szCs w:val="24"/>
          <w:lang w:eastAsia="ru-RU"/>
          <w14:ligatures w14:val="none"/>
        </w:rPr>
        <w:t>использования земельного участка, расположенного в границах охранных зон объектов инженерной инфраструктуры, установленных действующим законодательством, а также санитарно-защитных зон предприятий, сооружений и иных объектов</w:t>
      </w:r>
      <w:r w:rsidR="006B5A79">
        <w:rPr>
          <w:rFonts w:ascii="Times New Roman" w:eastAsia="Times New Roman" w:hAnsi="Times New Roman" w:cs="Times New Roman"/>
          <w:color w:val="000000"/>
          <w:kern w:val="0"/>
          <w:sz w:val="24"/>
          <w:szCs w:val="24"/>
          <w:lang w:eastAsia="ru-RU"/>
          <w14:ligatures w14:val="none"/>
        </w:rPr>
        <w:t>.</w:t>
      </w:r>
    </w:p>
    <w:p w14:paraId="5AFE206F" w14:textId="77777777" w:rsidR="005B6E08" w:rsidRPr="005B6E08" w:rsidRDefault="005B6E08" w:rsidP="005B6E08">
      <w:pPr>
        <w:spacing w:after="0" w:line="240" w:lineRule="auto"/>
        <w:ind w:firstLine="567"/>
        <w:jc w:val="both"/>
        <w:rPr>
          <w:rFonts w:ascii="Times New Roman" w:eastAsia="Times New Roman" w:hAnsi="Times New Roman" w:cs="Times New Roman"/>
          <w:color w:val="000000"/>
          <w:kern w:val="0"/>
          <w:sz w:val="24"/>
          <w:szCs w:val="24"/>
          <w:lang w:eastAsia="ru-RU"/>
          <w14:ligatures w14:val="none"/>
        </w:rPr>
      </w:pPr>
      <w:r w:rsidRPr="005B6E08">
        <w:rPr>
          <w:rFonts w:ascii="Times New Roman" w:eastAsia="Times New Roman" w:hAnsi="Times New Roman" w:cs="Times New Roman"/>
          <w:color w:val="000000"/>
          <w:kern w:val="0"/>
          <w:sz w:val="24"/>
          <w:szCs w:val="24"/>
          <w:lang w:eastAsia="ru-RU"/>
          <w14:ligatures w14:val="none"/>
        </w:rPr>
        <w:t>7.4. Организация подъездных путей (примыкания к автомобильной дороге), осуществляется арендатором земельного участка самостоятельно, по согласованию с учреждением (организацией), осуществляющей свои полномочия в сфере дорожного хозяйства и транспорта, либо с иными правообладателями близлежащих земельных участков в соответствии с действующим законодательством.</w:t>
      </w:r>
    </w:p>
    <w:p w14:paraId="0C683E09" w14:textId="3566BE5E" w:rsidR="005B6E08" w:rsidRPr="005B6E08" w:rsidRDefault="005B6E08" w:rsidP="0042056F">
      <w:pPr>
        <w:spacing w:after="0" w:line="240" w:lineRule="auto"/>
        <w:ind w:firstLine="567"/>
        <w:jc w:val="both"/>
        <w:rPr>
          <w:rFonts w:ascii="Times New Roman" w:eastAsia="Times New Roman" w:hAnsi="Times New Roman" w:cs="Times New Roman"/>
          <w:color w:val="000000"/>
          <w:kern w:val="0"/>
          <w:sz w:val="24"/>
          <w:szCs w:val="24"/>
          <w:lang w:eastAsia="ru-RU"/>
          <w14:ligatures w14:val="none"/>
        </w:rPr>
      </w:pPr>
      <w:r w:rsidRPr="005B6E08">
        <w:rPr>
          <w:rFonts w:ascii="Times New Roman" w:eastAsia="Times New Roman" w:hAnsi="Times New Roman" w:cs="Times New Roman"/>
          <w:color w:val="000000"/>
          <w:kern w:val="0"/>
          <w:sz w:val="24"/>
          <w:szCs w:val="24"/>
          <w:lang w:eastAsia="ru-RU"/>
          <w14:ligatures w14:val="none"/>
        </w:rPr>
        <w:t>7.5. Настоящий договор составлен на ___ листах (с приложением) и подписан сторонами в 3 экземплярах, имеющих одинаковую юридическую силу.</w:t>
      </w:r>
    </w:p>
    <w:p w14:paraId="2AA7E9BD" w14:textId="104D7523" w:rsidR="005B6E08" w:rsidRPr="009D6FC7" w:rsidRDefault="005B6E08" w:rsidP="009D6FC7">
      <w:pPr>
        <w:widowControl w:val="0"/>
        <w:numPr>
          <w:ilvl w:val="0"/>
          <w:numId w:val="2"/>
        </w:numPr>
        <w:autoSpaceDE w:val="0"/>
        <w:autoSpaceDN w:val="0"/>
        <w:adjustRightInd w:val="0"/>
        <w:spacing w:after="0" w:line="240" w:lineRule="auto"/>
        <w:jc w:val="center"/>
        <w:rPr>
          <w:rFonts w:ascii="Times New Roman" w:eastAsia="Times New Roman" w:hAnsi="Times New Roman" w:cs="Times New Roman"/>
          <w:b/>
          <w:bCs/>
          <w:color w:val="000000"/>
          <w:kern w:val="0"/>
          <w:sz w:val="24"/>
          <w:szCs w:val="24"/>
          <w:lang w:eastAsia="ru-RU"/>
          <w14:ligatures w14:val="none"/>
        </w:rPr>
      </w:pPr>
      <w:r w:rsidRPr="005B6E08">
        <w:rPr>
          <w:rFonts w:ascii="Times New Roman" w:eastAsia="Times New Roman" w:hAnsi="Times New Roman" w:cs="Times New Roman"/>
          <w:b/>
          <w:bCs/>
          <w:color w:val="000000"/>
          <w:kern w:val="0"/>
          <w:sz w:val="24"/>
          <w:szCs w:val="24"/>
          <w:lang w:eastAsia="ru-RU"/>
          <w14:ligatures w14:val="none"/>
        </w:rPr>
        <w:t>Срок договора</w:t>
      </w:r>
    </w:p>
    <w:p w14:paraId="6AED5206" w14:textId="7311CD3F" w:rsidR="005B6E08" w:rsidRPr="005B6E08" w:rsidRDefault="005B6E08" w:rsidP="005B6E08">
      <w:pPr>
        <w:spacing w:after="0" w:line="240" w:lineRule="auto"/>
        <w:ind w:firstLine="708"/>
        <w:jc w:val="both"/>
        <w:rPr>
          <w:rFonts w:ascii="Times New Roman" w:eastAsia="Times New Roman" w:hAnsi="Times New Roman" w:cs="Times New Roman"/>
          <w:color w:val="000000"/>
          <w:kern w:val="0"/>
          <w:sz w:val="24"/>
          <w:szCs w:val="24"/>
          <w:lang w:eastAsia="ru-RU"/>
          <w14:ligatures w14:val="none"/>
        </w:rPr>
      </w:pPr>
      <w:r w:rsidRPr="005B6E08">
        <w:rPr>
          <w:rFonts w:ascii="Times New Roman" w:eastAsia="Times New Roman" w:hAnsi="Times New Roman" w:cs="Times New Roman"/>
          <w:color w:val="000000"/>
          <w:kern w:val="0"/>
          <w:sz w:val="24"/>
          <w:szCs w:val="24"/>
          <w:lang w:eastAsia="ru-RU"/>
          <w14:ligatures w14:val="none"/>
        </w:rPr>
        <w:t xml:space="preserve">8.1. Срок настоящего договора устанавливается </w:t>
      </w:r>
      <w:r w:rsidR="008F3FCE">
        <w:rPr>
          <w:rFonts w:ascii="Times New Roman" w:eastAsia="Times New Roman" w:hAnsi="Times New Roman" w:cs="Times New Roman"/>
          <w:color w:val="000000"/>
          <w:kern w:val="0"/>
          <w:sz w:val="24"/>
          <w:szCs w:val="24"/>
          <w:lang w:eastAsia="ru-RU"/>
          <w14:ligatures w14:val="none"/>
        </w:rPr>
        <w:t>10</w:t>
      </w:r>
      <w:r w:rsidRPr="005B6E08">
        <w:rPr>
          <w:rFonts w:ascii="Times New Roman" w:eastAsia="Times New Roman" w:hAnsi="Times New Roman" w:cs="Times New Roman"/>
          <w:color w:val="000000"/>
          <w:kern w:val="0"/>
          <w:sz w:val="24"/>
          <w:szCs w:val="24"/>
          <w:lang w:eastAsia="ru-RU"/>
          <w14:ligatures w14:val="none"/>
        </w:rPr>
        <w:t xml:space="preserve"> (</w:t>
      </w:r>
      <w:r w:rsidR="00F02C02">
        <w:rPr>
          <w:rFonts w:ascii="Times New Roman" w:eastAsia="Times New Roman" w:hAnsi="Times New Roman" w:cs="Times New Roman"/>
          <w:color w:val="000000"/>
          <w:kern w:val="0"/>
          <w:sz w:val="24"/>
          <w:szCs w:val="24"/>
          <w:lang w:eastAsia="ru-RU"/>
          <w14:ligatures w14:val="none"/>
        </w:rPr>
        <w:t>десять</w:t>
      </w:r>
      <w:r w:rsidRPr="005B6E08">
        <w:rPr>
          <w:rFonts w:ascii="Times New Roman" w:eastAsia="Times New Roman" w:hAnsi="Times New Roman" w:cs="Times New Roman"/>
          <w:color w:val="000000"/>
          <w:kern w:val="0"/>
          <w:sz w:val="24"/>
          <w:szCs w:val="24"/>
          <w:lang w:eastAsia="ru-RU"/>
          <w14:ligatures w14:val="none"/>
        </w:rPr>
        <w:t>) лет с даты подписания сторонами договора. Дата окончания договора ______________  г.</w:t>
      </w:r>
    </w:p>
    <w:p w14:paraId="5334BF13" w14:textId="41A1E009" w:rsidR="005B6E08" w:rsidRPr="005B6E08" w:rsidRDefault="005B6E08" w:rsidP="0042056F">
      <w:pPr>
        <w:spacing w:after="0" w:line="240" w:lineRule="auto"/>
        <w:ind w:firstLine="708"/>
        <w:jc w:val="both"/>
        <w:rPr>
          <w:rFonts w:ascii="Times New Roman" w:eastAsia="Times New Roman" w:hAnsi="Times New Roman" w:cs="Times New Roman"/>
          <w:color w:val="000000"/>
          <w:kern w:val="0"/>
          <w:sz w:val="24"/>
          <w:szCs w:val="24"/>
          <w:lang w:eastAsia="ru-RU"/>
          <w14:ligatures w14:val="none"/>
        </w:rPr>
      </w:pPr>
      <w:r w:rsidRPr="005B6E08">
        <w:rPr>
          <w:rFonts w:ascii="Times New Roman" w:eastAsia="Times New Roman" w:hAnsi="Times New Roman" w:cs="Times New Roman"/>
          <w:color w:val="000000"/>
          <w:kern w:val="0"/>
          <w:sz w:val="24"/>
          <w:szCs w:val="24"/>
          <w:lang w:eastAsia="ru-RU"/>
          <w14:ligatures w14:val="none"/>
        </w:rPr>
        <w:t>8.2. Настоящий договор вступает в силу с момента его государственной регистрации, но стороны установили, что условия настоящего договора распространяются на отношения, возникшие с момента подписания договора.</w:t>
      </w:r>
    </w:p>
    <w:p w14:paraId="29932028" w14:textId="77777777" w:rsidR="005B6E08" w:rsidRDefault="005B6E08">
      <w:pPr>
        <w:widowControl w:val="0"/>
        <w:numPr>
          <w:ilvl w:val="0"/>
          <w:numId w:val="2"/>
        </w:numPr>
        <w:autoSpaceDE w:val="0"/>
        <w:autoSpaceDN w:val="0"/>
        <w:adjustRightInd w:val="0"/>
        <w:spacing w:after="0" w:line="240" w:lineRule="auto"/>
        <w:jc w:val="center"/>
        <w:rPr>
          <w:rFonts w:ascii="Times New Roman" w:eastAsia="Times New Roman" w:hAnsi="Times New Roman" w:cs="Times New Roman"/>
          <w:b/>
          <w:bCs/>
          <w:color w:val="000000"/>
          <w:kern w:val="0"/>
          <w:sz w:val="24"/>
          <w:szCs w:val="24"/>
          <w:lang w:eastAsia="ru-RU"/>
          <w14:ligatures w14:val="none"/>
        </w:rPr>
      </w:pPr>
      <w:r w:rsidRPr="005B6E08">
        <w:rPr>
          <w:rFonts w:ascii="Times New Roman" w:eastAsia="Times New Roman" w:hAnsi="Times New Roman" w:cs="Times New Roman"/>
          <w:b/>
          <w:bCs/>
          <w:color w:val="000000"/>
          <w:kern w:val="0"/>
          <w:sz w:val="24"/>
          <w:szCs w:val="24"/>
          <w:lang w:eastAsia="ru-RU"/>
          <w14:ligatures w14:val="none"/>
        </w:rPr>
        <w:t>Приложения к договору</w:t>
      </w:r>
    </w:p>
    <w:p w14:paraId="604FDA7E" w14:textId="77777777" w:rsidR="005B6E08" w:rsidRPr="005B6E08" w:rsidRDefault="005B6E08" w:rsidP="005B6E08">
      <w:pPr>
        <w:widowControl w:val="0"/>
        <w:autoSpaceDE w:val="0"/>
        <w:autoSpaceDN w:val="0"/>
        <w:adjustRightInd w:val="0"/>
        <w:spacing w:after="0" w:line="240" w:lineRule="auto"/>
        <w:ind w:left="1080"/>
        <w:rPr>
          <w:rFonts w:ascii="Times New Roman" w:eastAsia="Times New Roman" w:hAnsi="Times New Roman" w:cs="Times New Roman"/>
          <w:b/>
          <w:bCs/>
          <w:color w:val="000000"/>
          <w:kern w:val="0"/>
          <w:sz w:val="24"/>
          <w:szCs w:val="24"/>
          <w:lang w:eastAsia="ru-RU"/>
          <w14:ligatures w14:val="none"/>
        </w:rPr>
      </w:pPr>
    </w:p>
    <w:p w14:paraId="0C4579B9" w14:textId="0E9DBD90" w:rsidR="005B6E08" w:rsidRPr="005B6E08" w:rsidRDefault="005B6E08" w:rsidP="005B6E08">
      <w:pPr>
        <w:spacing w:after="0" w:line="240" w:lineRule="auto"/>
        <w:ind w:firstLine="708"/>
        <w:jc w:val="both"/>
        <w:rPr>
          <w:rFonts w:ascii="Times New Roman" w:eastAsia="Times New Roman" w:hAnsi="Times New Roman" w:cs="Times New Roman"/>
          <w:color w:val="000000"/>
          <w:kern w:val="0"/>
          <w:sz w:val="24"/>
          <w:szCs w:val="24"/>
          <w:lang w:eastAsia="ru-RU"/>
          <w14:ligatures w14:val="none"/>
        </w:rPr>
      </w:pPr>
      <w:r w:rsidRPr="005B6E08">
        <w:rPr>
          <w:rFonts w:ascii="Times New Roman" w:eastAsia="Times New Roman" w:hAnsi="Times New Roman" w:cs="Times New Roman"/>
          <w:color w:val="000000"/>
          <w:kern w:val="0"/>
          <w:sz w:val="24"/>
          <w:szCs w:val="24"/>
          <w:lang w:eastAsia="ru-RU"/>
          <w14:ligatures w14:val="none"/>
        </w:rPr>
        <w:t xml:space="preserve">9.1. Приложение: Выписка из Единого государственного реестра недвижимости на </w:t>
      </w:r>
      <w:r w:rsidR="003A2D6E">
        <w:rPr>
          <w:rFonts w:ascii="Times New Roman" w:eastAsia="Times New Roman" w:hAnsi="Times New Roman" w:cs="Times New Roman"/>
          <w:color w:val="000000"/>
          <w:kern w:val="0"/>
          <w:sz w:val="24"/>
          <w:szCs w:val="24"/>
          <w:lang w:eastAsia="ru-RU"/>
          <w14:ligatures w14:val="none"/>
        </w:rPr>
        <w:t>__</w:t>
      </w:r>
      <w:r w:rsidRPr="005B6E08">
        <w:rPr>
          <w:rFonts w:ascii="Times New Roman" w:eastAsia="Times New Roman" w:hAnsi="Times New Roman" w:cs="Times New Roman"/>
          <w:color w:val="000000"/>
          <w:kern w:val="0"/>
          <w:sz w:val="24"/>
          <w:szCs w:val="24"/>
          <w:lang w:eastAsia="ru-RU"/>
          <w14:ligatures w14:val="none"/>
        </w:rPr>
        <w:t xml:space="preserve"> листах.</w:t>
      </w:r>
    </w:p>
    <w:bookmarkEnd w:id="1"/>
    <w:bookmarkEnd w:id="10"/>
    <w:p w14:paraId="605B63DB" w14:textId="77777777" w:rsidR="005B6E08" w:rsidRPr="005B6E08" w:rsidRDefault="005B6E08" w:rsidP="005B6E08">
      <w:pPr>
        <w:spacing w:after="0" w:line="240" w:lineRule="auto"/>
        <w:ind w:left="2160"/>
        <w:rPr>
          <w:rFonts w:ascii="Times New Roman" w:eastAsia="Times New Roman" w:hAnsi="Times New Roman" w:cs="Times New Roman"/>
          <w:b/>
          <w:kern w:val="0"/>
          <w:sz w:val="24"/>
          <w:szCs w:val="24"/>
          <w:lang w:eastAsia="ru-RU"/>
          <w14:ligatures w14:val="none"/>
        </w:rPr>
      </w:pPr>
      <w:r w:rsidRPr="005B6E08">
        <w:rPr>
          <w:rFonts w:ascii="Times New Roman" w:eastAsia="Times New Roman" w:hAnsi="Times New Roman" w:cs="Times New Roman"/>
          <w:b/>
          <w:kern w:val="0"/>
          <w:sz w:val="24"/>
          <w:szCs w:val="24"/>
          <w:lang w:val="en-US" w:eastAsia="ru-RU"/>
          <w14:ligatures w14:val="none"/>
        </w:rPr>
        <w:t>X</w:t>
      </w:r>
      <w:r w:rsidRPr="005B6E08">
        <w:rPr>
          <w:rFonts w:ascii="Times New Roman" w:eastAsia="Times New Roman" w:hAnsi="Times New Roman" w:cs="Times New Roman"/>
          <w:b/>
          <w:kern w:val="0"/>
          <w:sz w:val="24"/>
          <w:szCs w:val="24"/>
          <w:lang w:eastAsia="ru-RU"/>
          <w14:ligatures w14:val="none"/>
        </w:rPr>
        <w:t>. Юридические адреса и реквизиты сторон</w:t>
      </w:r>
    </w:p>
    <w:p w14:paraId="2D12A47F" w14:textId="77777777" w:rsidR="005B6E08" w:rsidRPr="005B6E08" w:rsidRDefault="005B6E08" w:rsidP="005B6E08">
      <w:pPr>
        <w:spacing w:after="0" w:line="240" w:lineRule="auto"/>
        <w:rPr>
          <w:rFonts w:ascii="Times New Roman" w:eastAsia="Times New Roman" w:hAnsi="Times New Roman" w:cs="Times New Roman"/>
          <w:bCs/>
          <w:kern w:val="0"/>
          <w:sz w:val="24"/>
          <w:szCs w:val="24"/>
          <w:lang w:eastAsia="ru-RU"/>
          <w14:ligatures w14:val="none"/>
        </w:rPr>
      </w:pPr>
    </w:p>
    <w:p w14:paraId="3F3D711B" w14:textId="77777777" w:rsidR="005B6E08" w:rsidRPr="005B6E08" w:rsidRDefault="005B6E08" w:rsidP="005B6E08">
      <w:pPr>
        <w:spacing w:after="0" w:line="240" w:lineRule="auto"/>
        <w:jc w:val="both"/>
        <w:rPr>
          <w:rFonts w:ascii="Times New Roman" w:eastAsia="Times New Roman" w:hAnsi="Times New Roman" w:cs="Times New Roman"/>
          <w:b/>
          <w:kern w:val="0"/>
          <w:sz w:val="24"/>
          <w:szCs w:val="24"/>
          <w:lang w:eastAsia="ru-RU"/>
          <w14:ligatures w14:val="none"/>
        </w:rPr>
      </w:pPr>
      <w:r w:rsidRPr="005B6E08">
        <w:rPr>
          <w:rFonts w:ascii="Times New Roman" w:eastAsia="Times New Roman" w:hAnsi="Times New Roman" w:cs="Times New Roman"/>
          <w:b/>
          <w:kern w:val="0"/>
          <w:sz w:val="24"/>
          <w:szCs w:val="24"/>
          <w:lang w:eastAsia="ru-RU"/>
          <w14:ligatures w14:val="none"/>
        </w:rPr>
        <w:t>Арендодатель:</w:t>
      </w:r>
      <w:r w:rsidRPr="005B6E08">
        <w:rPr>
          <w:rFonts w:ascii="Times New Roman" w:eastAsia="Times New Roman" w:hAnsi="Times New Roman" w:cs="Times New Roman"/>
          <w:b/>
          <w:kern w:val="0"/>
          <w:sz w:val="24"/>
          <w:szCs w:val="24"/>
          <w:lang w:eastAsia="ru-RU"/>
          <w14:ligatures w14:val="none"/>
        </w:rPr>
        <w:tab/>
      </w:r>
      <w:r w:rsidRPr="005B6E08">
        <w:rPr>
          <w:rFonts w:ascii="Times New Roman" w:eastAsia="Times New Roman" w:hAnsi="Times New Roman" w:cs="Times New Roman"/>
          <w:b/>
          <w:kern w:val="0"/>
          <w:sz w:val="24"/>
          <w:szCs w:val="24"/>
          <w:lang w:eastAsia="ru-RU"/>
          <w14:ligatures w14:val="none"/>
        </w:rPr>
        <w:tab/>
      </w:r>
      <w:r w:rsidRPr="005B6E08">
        <w:rPr>
          <w:rFonts w:ascii="Times New Roman" w:eastAsia="Times New Roman" w:hAnsi="Times New Roman" w:cs="Times New Roman"/>
          <w:b/>
          <w:kern w:val="0"/>
          <w:sz w:val="24"/>
          <w:szCs w:val="24"/>
          <w:lang w:eastAsia="ru-RU"/>
          <w14:ligatures w14:val="none"/>
        </w:rPr>
        <w:tab/>
      </w:r>
      <w:r w:rsidRPr="005B6E08">
        <w:rPr>
          <w:rFonts w:ascii="Times New Roman" w:eastAsia="Times New Roman" w:hAnsi="Times New Roman" w:cs="Times New Roman"/>
          <w:b/>
          <w:kern w:val="0"/>
          <w:sz w:val="24"/>
          <w:szCs w:val="24"/>
          <w:lang w:eastAsia="ru-RU"/>
          <w14:ligatures w14:val="none"/>
        </w:rPr>
        <w:tab/>
      </w:r>
      <w:r w:rsidRPr="005B6E08">
        <w:rPr>
          <w:rFonts w:ascii="Times New Roman" w:eastAsia="Times New Roman" w:hAnsi="Times New Roman" w:cs="Times New Roman"/>
          <w:b/>
          <w:kern w:val="0"/>
          <w:sz w:val="24"/>
          <w:szCs w:val="24"/>
          <w:lang w:eastAsia="ru-RU"/>
          <w14:ligatures w14:val="none"/>
        </w:rPr>
        <w:tab/>
      </w:r>
      <w:r w:rsidRPr="005B6E08">
        <w:rPr>
          <w:rFonts w:ascii="Times New Roman" w:eastAsia="Times New Roman" w:hAnsi="Times New Roman" w:cs="Times New Roman"/>
          <w:b/>
          <w:kern w:val="0"/>
          <w:sz w:val="24"/>
          <w:szCs w:val="24"/>
          <w:lang w:eastAsia="ru-RU"/>
          <w14:ligatures w14:val="none"/>
        </w:rPr>
        <w:tab/>
      </w:r>
      <w:r w:rsidRPr="005B6E08">
        <w:rPr>
          <w:rFonts w:ascii="Times New Roman" w:eastAsia="Times New Roman" w:hAnsi="Times New Roman" w:cs="Times New Roman"/>
          <w:b/>
          <w:kern w:val="0"/>
          <w:sz w:val="24"/>
          <w:szCs w:val="24"/>
          <w:lang w:eastAsia="ru-RU"/>
          <w14:ligatures w14:val="none"/>
        </w:rPr>
        <w:tab/>
        <w:t>Арендатор:</w:t>
      </w:r>
    </w:p>
    <w:p w14:paraId="3328F1E6" w14:textId="77777777" w:rsidR="005B6E08" w:rsidRPr="005B6E08" w:rsidRDefault="005B6E08" w:rsidP="005B6E08">
      <w:pPr>
        <w:spacing w:after="0" w:line="240" w:lineRule="auto"/>
        <w:jc w:val="both"/>
        <w:rPr>
          <w:rFonts w:ascii="Times New Roman" w:eastAsia="Times New Roman" w:hAnsi="Times New Roman" w:cs="Times New Roman"/>
          <w:bCs/>
          <w:kern w:val="0"/>
          <w:sz w:val="24"/>
          <w:szCs w:val="24"/>
          <w:lang w:eastAsia="ru-RU"/>
          <w14:ligatures w14:val="none"/>
        </w:rPr>
      </w:pPr>
    </w:p>
    <w:p w14:paraId="44D4DD45" w14:textId="77777777" w:rsidR="005B6E08" w:rsidRPr="005B6E08" w:rsidRDefault="005B6E08" w:rsidP="005B6E08">
      <w:pPr>
        <w:spacing w:after="0" w:line="240" w:lineRule="auto"/>
        <w:jc w:val="both"/>
        <w:rPr>
          <w:rFonts w:ascii="Times New Roman" w:eastAsia="Times New Roman" w:hAnsi="Times New Roman" w:cs="Times New Roman"/>
          <w:bCs/>
          <w:kern w:val="0"/>
          <w:sz w:val="24"/>
          <w:szCs w:val="24"/>
          <w:lang w:eastAsia="ru-RU"/>
          <w14:ligatures w14:val="none"/>
        </w:rPr>
      </w:pPr>
      <w:r w:rsidRPr="005B6E08">
        <w:rPr>
          <w:rFonts w:ascii="Times New Roman" w:eastAsia="Times New Roman" w:hAnsi="Times New Roman" w:cs="Times New Roman"/>
          <w:bCs/>
          <w:kern w:val="0"/>
          <w:sz w:val="24"/>
          <w:szCs w:val="24"/>
          <w:lang w:eastAsia="ru-RU"/>
          <w14:ligatures w14:val="none"/>
        </w:rPr>
        <w:t xml:space="preserve">Администрация города Оби </w:t>
      </w:r>
    </w:p>
    <w:p w14:paraId="35397C4E" w14:textId="77777777" w:rsidR="005B6E08" w:rsidRPr="005B6E08" w:rsidRDefault="005B6E08" w:rsidP="005B6E08">
      <w:pPr>
        <w:spacing w:after="0" w:line="240" w:lineRule="auto"/>
        <w:jc w:val="both"/>
        <w:rPr>
          <w:rFonts w:ascii="Times New Roman" w:eastAsia="Times New Roman" w:hAnsi="Times New Roman" w:cs="Times New Roman"/>
          <w:bCs/>
          <w:kern w:val="0"/>
          <w:sz w:val="24"/>
          <w:szCs w:val="24"/>
          <w:lang w:eastAsia="ru-RU"/>
          <w14:ligatures w14:val="none"/>
        </w:rPr>
      </w:pPr>
      <w:r w:rsidRPr="005B6E08">
        <w:rPr>
          <w:rFonts w:ascii="Times New Roman" w:eastAsia="Times New Roman" w:hAnsi="Times New Roman" w:cs="Times New Roman"/>
          <w:bCs/>
          <w:kern w:val="0"/>
          <w:sz w:val="24"/>
          <w:szCs w:val="24"/>
          <w:lang w:eastAsia="ru-RU"/>
          <w14:ligatures w14:val="none"/>
        </w:rPr>
        <w:t>Новосибирской области</w:t>
      </w:r>
    </w:p>
    <w:p w14:paraId="796286D0" w14:textId="77777777" w:rsidR="005B6E08" w:rsidRPr="005B6E08" w:rsidRDefault="005B6E08" w:rsidP="005B6E08">
      <w:pPr>
        <w:spacing w:after="0" w:line="240" w:lineRule="auto"/>
        <w:jc w:val="both"/>
        <w:rPr>
          <w:rFonts w:ascii="Times New Roman" w:eastAsia="Times New Roman" w:hAnsi="Times New Roman" w:cs="Times New Roman"/>
          <w:bCs/>
          <w:kern w:val="0"/>
          <w:sz w:val="24"/>
          <w:szCs w:val="24"/>
          <w:lang w:eastAsia="ru-RU"/>
          <w14:ligatures w14:val="none"/>
        </w:rPr>
      </w:pPr>
      <w:r w:rsidRPr="005B6E08">
        <w:rPr>
          <w:rFonts w:ascii="Times New Roman" w:eastAsia="Times New Roman" w:hAnsi="Times New Roman" w:cs="Times New Roman"/>
          <w:bCs/>
          <w:kern w:val="0"/>
          <w:sz w:val="24"/>
          <w:szCs w:val="24"/>
          <w:lang w:eastAsia="ru-RU"/>
          <w14:ligatures w14:val="none"/>
        </w:rPr>
        <w:t>Адрес: 633102, Новосибирская область,</w:t>
      </w:r>
    </w:p>
    <w:p w14:paraId="53DAC888" w14:textId="77777777" w:rsidR="005B6E08" w:rsidRPr="005B6E08" w:rsidRDefault="005B6E08" w:rsidP="005B6E08">
      <w:pPr>
        <w:spacing w:after="0" w:line="240" w:lineRule="auto"/>
        <w:jc w:val="both"/>
        <w:rPr>
          <w:rFonts w:ascii="Times New Roman" w:eastAsia="Times New Roman" w:hAnsi="Times New Roman" w:cs="Times New Roman"/>
          <w:bCs/>
          <w:kern w:val="0"/>
          <w:sz w:val="24"/>
          <w:szCs w:val="24"/>
          <w:lang w:eastAsia="ru-RU"/>
          <w14:ligatures w14:val="none"/>
        </w:rPr>
      </w:pPr>
      <w:r w:rsidRPr="005B6E08">
        <w:rPr>
          <w:rFonts w:ascii="Times New Roman" w:eastAsia="Times New Roman" w:hAnsi="Times New Roman" w:cs="Times New Roman"/>
          <w:bCs/>
          <w:kern w:val="0"/>
          <w:sz w:val="24"/>
          <w:szCs w:val="24"/>
          <w:lang w:eastAsia="ru-RU"/>
          <w14:ligatures w14:val="none"/>
        </w:rPr>
        <w:t>г. Обь, ул. Авиационная, 12</w:t>
      </w:r>
    </w:p>
    <w:p w14:paraId="0B4BE3B3" w14:textId="77777777" w:rsidR="005B6E08" w:rsidRPr="005B6E08" w:rsidRDefault="005B6E08" w:rsidP="005B6E08">
      <w:pPr>
        <w:spacing w:after="0" w:line="240" w:lineRule="auto"/>
        <w:jc w:val="both"/>
        <w:rPr>
          <w:rFonts w:ascii="Times New Roman" w:eastAsia="Times New Roman" w:hAnsi="Times New Roman" w:cs="Times New Roman"/>
          <w:bCs/>
          <w:kern w:val="0"/>
          <w:sz w:val="24"/>
          <w:szCs w:val="24"/>
          <w:lang w:eastAsia="ru-RU"/>
          <w14:ligatures w14:val="none"/>
        </w:rPr>
      </w:pPr>
      <w:r w:rsidRPr="005B6E08">
        <w:rPr>
          <w:rFonts w:ascii="Times New Roman" w:eastAsia="Times New Roman" w:hAnsi="Times New Roman" w:cs="Times New Roman"/>
          <w:bCs/>
          <w:kern w:val="0"/>
          <w:sz w:val="24"/>
          <w:szCs w:val="24"/>
          <w:lang w:eastAsia="ru-RU"/>
          <w14:ligatures w14:val="none"/>
        </w:rPr>
        <w:t>тел.: 51-640</w:t>
      </w:r>
    </w:p>
    <w:p w14:paraId="796AF8C8" w14:textId="77777777" w:rsidR="005B6E08" w:rsidRPr="005B6E08" w:rsidRDefault="005B6E08" w:rsidP="005B6E08">
      <w:pPr>
        <w:spacing w:after="0" w:line="240" w:lineRule="auto"/>
        <w:jc w:val="both"/>
        <w:rPr>
          <w:rFonts w:ascii="Times New Roman" w:eastAsia="Times New Roman" w:hAnsi="Times New Roman" w:cs="Times New Roman"/>
          <w:bCs/>
          <w:kern w:val="0"/>
          <w:sz w:val="24"/>
          <w:szCs w:val="24"/>
          <w:lang w:eastAsia="ru-RU"/>
          <w14:ligatures w14:val="none"/>
        </w:rPr>
      </w:pPr>
    </w:p>
    <w:p w14:paraId="17D6F7AF" w14:textId="77777777" w:rsidR="005B6E08" w:rsidRPr="005B6E08" w:rsidRDefault="005B6E08" w:rsidP="005B6E08">
      <w:pPr>
        <w:spacing w:after="0" w:line="240" w:lineRule="auto"/>
        <w:jc w:val="both"/>
        <w:rPr>
          <w:rFonts w:ascii="Times New Roman" w:eastAsia="Times New Roman" w:hAnsi="Times New Roman" w:cs="Times New Roman"/>
          <w:bCs/>
          <w:kern w:val="0"/>
          <w:sz w:val="24"/>
          <w:szCs w:val="24"/>
          <w:lang w:eastAsia="ru-RU"/>
          <w14:ligatures w14:val="none"/>
        </w:rPr>
      </w:pPr>
      <w:r w:rsidRPr="005B6E08">
        <w:rPr>
          <w:rFonts w:ascii="Times New Roman" w:eastAsia="Times New Roman" w:hAnsi="Times New Roman" w:cs="Times New Roman"/>
          <w:bCs/>
          <w:kern w:val="0"/>
          <w:sz w:val="24"/>
          <w:szCs w:val="24"/>
          <w:lang w:eastAsia="ru-RU"/>
          <w14:ligatures w14:val="none"/>
        </w:rPr>
        <w:t>ИНН 5448107718</w:t>
      </w:r>
    </w:p>
    <w:p w14:paraId="2CE8C520" w14:textId="77777777" w:rsidR="005B6E08" w:rsidRPr="005B6E08" w:rsidRDefault="005B6E08" w:rsidP="005B6E08">
      <w:pPr>
        <w:spacing w:after="0" w:line="240" w:lineRule="auto"/>
        <w:jc w:val="both"/>
        <w:rPr>
          <w:rFonts w:ascii="Times New Roman" w:eastAsia="Times New Roman" w:hAnsi="Times New Roman" w:cs="Times New Roman"/>
          <w:bCs/>
          <w:kern w:val="0"/>
          <w:sz w:val="24"/>
          <w:szCs w:val="24"/>
          <w:lang w:eastAsia="ru-RU"/>
          <w14:ligatures w14:val="none"/>
        </w:rPr>
      </w:pPr>
      <w:r w:rsidRPr="005B6E08">
        <w:rPr>
          <w:rFonts w:ascii="Times New Roman" w:eastAsia="Times New Roman" w:hAnsi="Times New Roman" w:cs="Times New Roman"/>
          <w:bCs/>
          <w:kern w:val="0"/>
          <w:sz w:val="24"/>
          <w:szCs w:val="24"/>
          <w:lang w:eastAsia="ru-RU"/>
          <w14:ligatures w14:val="none"/>
        </w:rPr>
        <w:t>КПП 544801001</w:t>
      </w:r>
    </w:p>
    <w:p w14:paraId="78DF1A37" w14:textId="77777777" w:rsidR="005B6E08" w:rsidRPr="005B6E08" w:rsidRDefault="005B6E08" w:rsidP="005B6E08">
      <w:pPr>
        <w:spacing w:after="0" w:line="240" w:lineRule="auto"/>
        <w:jc w:val="both"/>
        <w:rPr>
          <w:rFonts w:ascii="Times New Roman" w:eastAsia="Times New Roman" w:hAnsi="Times New Roman" w:cs="Times New Roman"/>
          <w:bCs/>
          <w:kern w:val="0"/>
          <w:sz w:val="24"/>
          <w:szCs w:val="24"/>
          <w:lang w:eastAsia="ru-RU"/>
          <w14:ligatures w14:val="none"/>
        </w:rPr>
      </w:pPr>
      <w:r w:rsidRPr="005B6E08">
        <w:rPr>
          <w:rFonts w:ascii="Times New Roman" w:eastAsia="Times New Roman" w:hAnsi="Times New Roman" w:cs="Times New Roman"/>
          <w:bCs/>
          <w:kern w:val="0"/>
          <w:sz w:val="24"/>
          <w:szCs w:val="24"/>
          <w:lang w:eastAsia="ru-RU"/>
          <w14:ligatures w14:val="none"/>
        </w:rPr>
        <w:t xml:space="preserve">УФК по Новосибирской области </w:t>
      </w:r>
    </w:p>
    <w:p w14:paraId="21FD95A9" w14:textId="77777777" w:rsidR="005B6E08" w:rsidRPr="005B6E08" w:rsidRDefault="005B6E08" w:rsidP="005B6E08">
      <w:pPr>
        <w:spacing w:after="0" w:line="240" w:lineRule="auto"/>
        <w:jc w:val="both"/>
        <w:rPr>
          <w:rFonts w:ascii="Times New Roman" w:eastAsia="Times New Roman" w:hAnsi="Times New Roman" w:cs="Times New Roman"/>
          <w:bCs/>
          <w:kern w:val="0"/>
          <w:sz w:val="24"/>
          <w:szCs w:val="24"/>
          <w:lang w:eastAsia="ru-RU"/>
          <w14:ligatures w14:val="none"/>
        </w:rPr>
      </w:pPr>
      <w:r w:rsidRPr="005B6E08">
        <w:rPr>
          <w:rFonts w:ascii="Times New Roman" w:eastAsia="Times New Roman" w:hAnsi="Times New Roman" w:cs="Times New Roman"/>
          <w:bCs/>
          <w:kern w:val="0"/>
          <w:sz w:val="24"/>
          <w:szCs w:val="24"/>
          <w:lang w:eastAsia="ru-RU"/>
          <w14:ligatures w14:val="none"/>
        </w:rPr>
        <w:t xml:space="preserve">(администрация города Оби </w:t>
      </w:r>
    </w:p>
    <w:p w14:paraId="18633A9B" w14:textId="77777777" w:rsidR="005B6E08" w:rsidRPr="005B6E08" w:rsidRDefault="005B6E08" w:rsidP="005B6E08">
      <w:pPr>
        <w:spacing w:after="0" w:line="240" w:lineRule="auto"/>
        <w:jc w:val="both"/>
        <w:rPr>
          <w:rFonts w:ascii="Times New Roman" w:eastAsia="Times New Roman" w:hAnsi="Times New Roman" w:cs="Times New Roman"/>
          <w:bCs/>
          <w:kern w:val="0"/>
          <w:sz w:val="24"/>
          <w:szCs w:val="24"/>
          <w:lang w:eastAsia="ru-RU"/>
          <w14:ligatures w14:val="none"/>
        </w:rPr>
      </w:pPr>
      <w:r w:rsidRPr="005B6E08">
        <w:rPr>
          <w:rFonts w:ascii="Times New Roman" w:eastAsia="Times New Roman" w:hAnsi="Times New Roman" w:cs="Times New Roman"/>
          <w:bCs/>
          <w:kern w:val="0"/>
          <w:sz w:val="24"/>
          <w:szCs w:val="24"/>
          <w:lang w:eastAsia="ru-RU"/>
          <w14:ligatures w14:val="none"/>
        </w:rPr>
        <w:t>Новосибирской области л/с 04513018550)</w:t>
      </w:r>
    </w:p>
    <w:p w14:paraId="31CC075A" w14:textId="77777777" w:rsidR="005B6E08" w:rsidRPr="005B6E08" w:rsidRDefault="005B6E08" w:rsidP="005B6E08">
      <w:pPr>
        <w:spacing w:after="0" w:line="240" w:lineRule="auto"/>
        <w:jc w:val="both"/>
        <w:rPr>
          <w:rFonts w:ascii="Times New Roman" w:eastAsia="Times New Roman" w:hAnsi="Times New Roman" w:cs="Times New Roman"/>
          <w:bCs/>
          <w:kern w:val="0"/>
          <w:sz w:val="24"/>
          <w:szCs w:val="24"/>
          <w:lang w:eastAsia="ru-RU"/>
          <w14:ligatures w14:val="none"/>
        </w:rPr>
      </w:pPr>
    </w:p>
    <w:p w14:paraId="7B42E6A0" w14:textId="77777777" w:rsidR="005B6E08" w:rsidRPr="005B6E08" w:rsidRDefault="005B6E08" w:rsidP="005B6E08">
      <w:pPr>
        <w:spacing w:after="0" w:line="240" w:lineRule="auto"/>
        <w:jc w:val="both"/>
        <w:rPr>
          <w:rFonts w:ascii="Times New Roman" w:eastAsia="Times New Roman" w:hAnsi="Times New Roman" w:cs="Times New Roman"/>
          <w:bCs/>
          <w:kern w:val="0"/>
          <w:sz w:val="24"/>
          <w:szCs w:val="24"/>
          <w:lang w:eastAsia="ru-RU"/>
          <w14:ligatures w14:val="none"/>
        </w:rPr>
      </w:pPr>
      <w:r w:rsidRPr="005B6E08">
        <w:rPr>
          <w:rFonts w:ascii="Times New Roman" w:eastAsia="Times New Roman" w:hAnsi="Times New Roman" w:cs="Times New Roman"/>
          <w:bCs/>
          <w:kern w:val="0"/>
          <w:sz w:val="24"/>
          <w:szCs w:val="24"/>
          <w:lang w:eastAsia="ru-RU"/>
          <w14:ligatures w14:val="none"/>
        </w:rPr>
        <w:t xml:space="preserve">СИБИРСКОЕ ГУ БАНКА РОССИИ//УФК </w:t>
      </w:r>
    </w:p>
    <w:p w14:paraId="50968DA6" w14:textId="77777777" w:rsidR="005B6E08" w:rsidRPr="005B6E08" w:rsidRDefault="005B6E08" w:rsidP="005B6E08">
      <w:pPr>
        <w:spacing w:after="0" w:line="240" w:lineRule="auto"/>
        <w:jc w:val="both"/>
        <w:rPr>
          <w:rFonts w:ascii="Times New Roman" w:eastAsia="Times New Roman" w:hAnsi="Times New Roman" w:cs="Times New Roman"/>
          <w:bCs/>
          <w:kern w:val="0"/>
          <w:sz w:val="24"/>
          <w:szCs w:val="24"/>
          <w:lang w:eastAsia="ru-RU"/>
          <w14:ligatures w14:val="none"/>
        </w:rPr>
      </w:pPr>
      <w:r w:rsidRPr="005B6E08">
        <w:rPr>
          <w:rFonts w:ascii="Times New Roman" w:eastAsia="Times New Roman" w:hAnsi="Times New Roman" w:cs="Times New Roman"/>
          <w:bCs/>
          <w:kern w:val="0"/>
          <w:sz w:val="24"/>
          <w:szCs w:val="24"/>
          <w:lang w:eastAsia="ru-RU"/>
          <w14:ligatures w14:val="none"/>
        </w:rPr>
        <w:t>по Новосибирской области г. Новосибирск</w:t>
      </w:r>
    </w:p>
    <w:p w14:paraId="3AC4E728" w14:textId="77777777" w:rsidR="005B6E08" w:rsidRPr="005B6E08" w:rsidRDefault="005B6E08" w:rsidP="005B6E08">
      <w:pPr>
        <w:spacing w:after="0" w:line="240" w:lineRule="auto"/>
        <w:jc w:val="both"/>
        <w:rPr>
          <w:rFonts w:ascii="Times New Roman" w:eastAsia="Times New Roman" w:hAnsi="Times New Roman" w:cs="Times New Roman"/>
          <w:bCs/>
          <w:kern w:val="0"/>
          <w:sz w:val="24"/>
          <w:szCs w:val="24"/>
          <w:lang w:eastAsia="ru-RU"/>
          <w14:ligatures w14:val="none"/>
        </w:rPr>
      </w:pPr>
      <w:r w:rsidRPr="005B6E08">
        <w:rPr>
          <w:rFonts w:ascii="Times New Roman" w:eastAsia="Times New Roman" w:hAnsi="Times New Roman" w:cs="Times New Roman"/>
          <w:bCs/>
          <w:kern w:val="0"/>
          <w:sz w:val="24"/>
          <w:szCs w:val="24"/>
          <w:lang w:eastAsia="ru-RU"/>
          <w14:ligatures w14:val="none"/>
        </w:rPr>
        <w:t>БИК 015004950</w:t>
      </w:r>
    </w:p>
    <w:p w14:paraId="2EE4B8CF" w14:textId="77777777" w:rsidR="005B6E08" w:rsidRPr="005B6E08" w:rsidRDefault="005B6E08" w:rsidP="005B6E08">
      <w:pPr>
        <w:spacing w:after="0" w:line="240" w:lineRule="auto"/>
        <w:jc w:val="both"/>
        <w:rPr>
          <w:rFonts w:ascii="Times New Roman" w:eastAsia="Times New Roman" w:hAnsi="Times New Roman" w:cs="Times New Roman"/>
          <w:bCs/>
          <w:kern w:val="0"/>
          <w:sz w:val="24"/>
          <w:szCs w:val="24"/>
          <w:lang w:eastAsia="ru-RU"/>
          <w14:ligatures w14:val="none"/>
        </w:rPr>
      </w:pPr>
      <w:r w:rsidRPr="005B6E08">
        <w:rPr>
          <w:rFonts w:ascii="Times New Roman" w:eastAsia="Times New Roman" w:hAnsi="Times New Roman" w:cs="Times New Roman"/>
          <w:bCs/>
          <w:kern w:val="0"/>
          <w:sz w:val="24"/>
          <w:szCs w:val="24"/>
          <w:lang w:eastAsia="ru-RU"/>
          <w14:ligatures w14:val="none"/>
        </w:rPr>
        <w:t>Кор. счет. 40102810445370000043</w:t>
      </w:r>
    </w:p>
    <w:p w14:paraId="1792976C" w14:textId="77777777" w:rsidR="005B6E08" w:rsidRPr="005B6E08" w:rsidRDefault="005B6E08" w:rsidP="005B6E08">
      <w:pPr>
        <w:spacing w:after="0" w:line="240" w:lineRule="auto"/>
        <w:jc w:val="both"/>
        <w:rPr>
          <w:rFonts w:ascii="Times New Roman" w:eastAsia="Times New Roman" w:hAnsi="Times New Roman" w:cs="Times New Roman"/>
          <w:bCs/>
          <w:kern w:val="0"/>
          <w:sz w:val="24"/>
          <w:szCs w:val="24"/>
          <w:lang w:eastAsia="ru-RU"/>
          <w14:ligatures w14:val="none"/>
        </w:rPr>
      </w:pPr>
      <w:r w:rsidRPr="005B6E08">
        <w:rPr>
          <w:rFonts w:ascii="Times New Roman" w:eastAsia="Times New Roman" w:hAnsi="Times New Roman" w:cs="Times New Roman"/>
          <w:bCs/>
          <w:kern w:val="0"/>
          <w:sz w:val="24"/>
          <w:szCs w:val="24"/>
          <w:lang w:eastAsia="ru-RU"/>
          <w14:ligatures w14:val="none"/>
        </w:rPr>
        <w:t>Счет 03100643000000015100</w:t>
      </w:r>
    </w:p>
    <w:p w14:paraId="6DC7C2E1" w14:textId="77777777" w:rsidR="005B6E08" w:rsidRPr="005B6E08" w:rsidRDefault="005B6E08" w:rsidP="005B6E08">
      <w:pPr>
        <w:spacing w:after="0" w:line="240" w:lineRule="auto"/>
        <w:jc w:val="both"/>
        <w:rPr>
          <w:rFonts w:ascii="Times New Roman" w:eastAsia="Times New Roman" w:hAnsi="Times New Roman" w:cs="Times New Roman"/>
          <w:bCs/>
          <w:kern w:val="0"/>
          <w:sz w:val="24"/>
          <w:szCs w:val="24"/>
          <w:lang w:eastAsia="ru-RU"/>
          <w14:ligatures w14:val="none"/>
        </w:rPr>
      </w:pPr>
    </w:p>
    <w:p w14:paraId="238C17DE" w14:textId="270F7C20" w:rsidR="005B6E08" w:rsidRPr="005B6E08" w:rsidRDefault="005B6E08" w:rsidP="005B6E08">
      <w:pPr>
        <w:spacing w:after="0" w:line="240" w:lineRule="auto"/>
        <w:jc w:val="both"/>
        <w:rPr>
          <w:rFonts w:ascii="Times New Roman" w:eastAsia="Times New Roman" w:hAnsi="Times New Roman" w:cs="Times New Roman"/>
          <w:bCs/>
          <w:kern w:val="0"/>
          <w:sz w:val="24"/>
          <w:szCs w:val="24"/>
          <w:lang w:eastAsia="ru-RU"/>
          <w14:ligatures w14:val="none"/>
        </w:rPr>
      </w:pPr>
      <w:r w:rsidRPr="005B6E08">
        <w:rPr>
          <w:rFonts w:ascii="Times New Roman" w:eastAsia="Times New Roman" w:hAnsi="Times New Roman" w:cs="Times New Roman"/>
          <w:bCs/>
          <w:kern w:val="0"/>
          <w:sz w:val="24"/>
          <w:szCs w:val="24"/>
          <w:lang w:eastAsia="ru-RU"/>
          <w14:ligatures w14:val="none"/>
        </w:rPr>
        <w:t>_________________</w:t>
      </w:r>
      <w:r w:rsidR="00230307">
        <w:rPr>
          <w:rFonts w:ascii="Times New Roman" w:eastAsia="Times New Roman" w:hAnsi="Times New Roman" w:cs="Times New Roman"/>
          <w:bCs/>
          <w:kern w:val="0"/>
          <w:sz w:val="24"/>
          <w:szCs w:val="24"/>
          <w:lang w:eastAsia="ru-RU"/>
          <w14:ligatures w14:val="none"/>
        </w:rPr>
        <w:tab/>
      </w:r>
      <w:r w:rsidR="00230307">
        <w:rPr>
          <w:rFonts w:ascii="Times New Roman" w:eastAsia="Times New Roman" w:hAnsi="Times New Roman" w:cs="Times New Roman"/>
          <w:bCs/>
          <w:kern w:val="0"/>
          <w:sz w:val="24"/>
          <w:szCs w:val="24"/>
          <w:lang w:eastAsia="ru-RU"/>
          <w14:ligatures w14:val="none"/>
        </w:rPr>
        <w:tab/>
      </w:r>
      <w:r w:rsidR="00230307">
        <w:rPr>
          <w:rFonts w:ascii="Times New Roman" w:eastAsia="Times New Roman" w:hAnsi="Times New Roman" w:cs="Times New Roman"/>
          <w:bCs/>
          <w:kern w:val="0"/>
          <w:sz w:val="24"/>
          <w:szCs w:val="24"/>
          <w:lang w:eastAsia="ru-RU"/>
          <w14:ligatures w14:val="none"/>
        </w:rPr>
        <w:tab/>
      </w:r>
      <w:r w:rsidRPr="005B6E08">
        <w:rPr>
          <w:rFonts w:ascii="Times New Roman" w:eastAsia="Times New Roman" w:hAnsi="Times New Roman" w:cs="Times New Roman"/>
          <w:bCs/>
          <w:kern w:val="0"/>
          <w:sz w:val="24"/>
          <w:szCs w:val="24"/>
          <w:lang w:eastAsia="ru-RU"/>
          <w14:ligatures w14:val="none"/>
        </w:rPr>
        <w:tab/>
      </w:r>
      <w:r w:rsidRPr="005B6E08">
        <w:rPr>
          <w:rFonts w:ascii="Times New Roman" w:eastAsia="Times New Roman" w:hAnsi="Times New Roman" w:cs="Times New Roman"/>
          <w:bCs/>
          <w:kern w:val="0"/>
          <w:sz w:val="24"/>
          <w:szCs w:val="24"/>
          <w:lang w:eastAsia="ru-RU"/>
          <w14:ligatures w14:val="none"/>
        </w:rPr>
        <w:tab/>
      </w:r>
      <w:r w:rsidRPr="005B6E08">
        <w:rPr>
          <w:rFonts w:ascii="Times New Roman" w:eastAsia="Times New Roman" w:hAnsi="Times New Roman" w:cs="Times New Roman"/>
          <w:bCs/>
          <w:kern w:val="0"/>
          <w:sz w:val="24"/>
          <w:szCs w:val="24"/>
          <w:lang w:eastAsia="ru-RU"/>
          <w14:ligatures w14:val="none"/>
        </w:rPr>
        <w:tab/>
        <w:t>_____________________</w:t>
      </w:r>
    </w:p>
    <w:p w14:paraId="507C694D" w14:textId="00B801AD" w:rsidR="005B6E08" w:rsidRPr="005B6E08" w:rsidRDefault="005B6E08" w:rsidP="005B6E08">
      <w:pPr>
        <w:spacing w:after="0" w:line="240" w:lineRule="auto"/>
        <w:jc w:val="both"/>
        <w:rPr>
          <w:rFonts w:ascii="Times New Roman" w:eastAsia="Times New Roman" w:hAnsi="Times New Roman" w:cs="Times New Roman"/>
          <w:bCs/>
          <w:kern w:val="0"/>
          <w:sz w:val="24"/>
          <w:szCs w:val="24"/>
          <w:lang w:eastAsia="ru-RU"/>
          <w14:ligatures w14:val="none"/>
        </w:rPr>
      </w:pPr>
      <w:r w:rsidRPr="005B6E08">
        <w:rPr>
          <w:rFonts w:ascii="Times New Roman" w:eastAsia="Times New Roman" w:hAnsi="Times New Roman" w:cs="Times New Roman"/>
          <w:bCs/>
          <w:kern w:val="0"/>
          <w:sz w:val="24"/>
          <w:szCs w:val="24"/>
          <w:lang w:eastAsia="ru-RU"/>
          <w14:ligatures w14:val="none"/>
        </w:rPr>
        <w:t>"___" ________________ 202</w:t>
      </w:r>
      <w:r w:rsidR="00573718">
        <w:rPr>
          <w:rFonts w:ascii="Times New Roman" w:eastAsia="Times New Roman" w:hAnsi="Times New Roman" w:cs="Times New Roman"/>
          <w:bCs/>
          <w:kern w:val="0"/>
          <w:sz w:val="24"/>
          <w:szCs w:val="24"/>
          <w:lang w:eastAsia="ru-RU"/>
          <w14:ligatures w14:val="none"/>
        </w:rPr>
        <w:t>5</w:t>
      </w:r>
      <w:r w:rsidRPr="005B6E08">
        <w:rPr>
          <w:rFonts w:ascii="Times New Roman" w:eastAsia="Times New Roman" w:hAnsi="Times New Roman" w:cs="Times New Roman"/>
          <w:bCs/>
          <w:kern w:val="0"/>
          <w:sz w:val="24"/>
          <w:szCs w:val="24"/>
          <w:lang w:eastAsia="ru-RU"/>
          <w14:ligatures w14:val="none"/>
        </w:rPr>
        <w:t xml:space="preserve"> г.</w:t>
      </w:r>
      <w:r w:rsidRPr="005B6E08">
        <w:rPr>
          <w:rFonts w:ascii="Times New Roman" w:eastAsia="Times New Roman" w:hAnsi="Times New Roman" w:cs="Times New Roman"/>
          <w:bCs/>
          <w:kern w:val="0"/>
          <w:sz w:val="24"/>
          <w:szCs w:val="24"/>
          <w:lang w:eastAsia="ru-RU"/>
          <w14:ligatures w14:val="none"/>
        </w:rPr>
        <w:tab/>
      </w:r>
      <w:r w:rsidRPr="005B6E08">
        <w:rPr>
          <w:rFonts w:ascii="Times New Roman" w:eastAsia="Times New Roman" w:hAnsi="Times New Roman" w:cs="Times New Roman"/>
          <w:bCs/>
          <w:kern w:val="0"/>
          <w:sz w:val="24"/>
          <w:szCs w:val="24"/>
          <w:lang w:eastAsia="ru-RU"/>
          <w14:ligatures w14:val="none"/>
        </w:rPr>
        <w:tab/>
      </w:r>
      <w:r w:rsidRPr="005B6E08">
        <w:rPr>
          <w:rFonts w:ascii="Times New Roman" w:eastAsia="Times New Roman" w:hAnsi="Times New Roman" w:cs="Times New Roman"/>
          <w:bCs/>
          <w:kern w:val="0"/>
          <w:sz w:val="24"/>
          <w:szCs w:val="24"/>
          <w:lang w:eastAsia="ru-RU"/>
          <w14:ligatures w14:val="none"/>
        </w:rPr>
        <w:tab/>
      </w:r>
      <w:r w:rsidRPr="005B6E08">
        <w:rPr>
          <w:rFonts w:ascii="Times New Roman" w:eastAsia="Times New Roman" w:hAnsi="Times New Roman" w:cs="Times New Roman"/>
          <w:bCs/>
          <w:kern w:val="0"/>
          <w:sz w:val="24"/>
          <w:szCs w:val="24"/>
          <w:lang w:eastAsia="ru-RU"/>
          <w14:ligatures w14:val="none"/>
        </w:rPr>
        <w:tab/>
        <w:t>_____________________ 20</w:t>
      </w:r>
      <w:r w:rsidR="0042056F">
        <w:rPr>
          <w:rFonts w:ascii="Times New Roman" w:eastAsia="Times New Roman" w:hAnsi="Times New Roman" w:cs="Times New Roman"/>
          <w:bCs/>
          <w:kern w:val="0"/>
          <w:sz w:val="24"/>
          <w:szCs w:val="24"/>
          <w:lang w:eastAsia="ru-RU"/>
          <w14:ligatures w14:val="none"/>
        </w:rPr>
        <w:t>2</w:t>
      </w:r>
      <w:r w:rsidR="00573718">
        <w:rPr>
          <w:rFonts w:ascii="Times New Roman" w:eastAsia="Times New Roman" w:hAnsi="Times New Roman" w:cs="Times New Roman"/>
          <w:bCs/>
          <w:kern w:val="0"/>
          <w:sz w:val="24"/>
          <w:szCs w:val="24"/>
          <w:lang w:eastAsia="ru-RU"/>
          <w14:ligatures w14:val="none"/>
        </w:rPr>
        <w:t>5</w:t>
      </w:r>
      <w:r w:rsidRPr="005B6E08">
        <w:rPr>
          <w:rFonts w:ascii="Times New Roman" w:eastAsia="Times New Roman" w:hAnsi="Times New Roman" w:cs="Times New Roman"/>
          <w:bCs/>
          <w:kern w:val="0"/>
          <w:sz w:val="24"/>
          <w:szCs w:val="24"/>
          <w:lang w:eastAsia="ru-RU"/>
          <w14:ligatures w14:val="none"/>
        </w:rPr>
        <w:t xml:space="preserve"> г.</w:t>
      </w:r>
    </w:p>
    <w:p w14:paraId="4FE09E04" w14:textId="77777777" w:rsidR="005B6E08" w:rsidRPr="005B6E08" w:rsidRDefault="005B6E08" w:rsidP="005B6E08">
      <w:pPr>
        <w:widowControl w:val="0"/>
        <w:autoSpaceDE w:val="0"/>
        <w:autoSpaceDN w:val="0"/>
        <w:adjustRightInd w:val="0"/>
        <w:spacing w:after="0" w:line="240" w:lineRule="auto"/>
        <w:rPr>
          <w:rFonts w:ascii="Times New Roman" w:eastAsia="Times New Roman" w:hAnsi="Times New Roman" w:cs="Times New Roman"/>
          <w:kern w:val="0"/>
          <w:sz w:val="20"/>
          <w:szCs w:val="20"/>
          <w:lang w:eastAsia="ru-RU"/>
          <w14:ligatures w14:val="none"/>
        </w:rPr>
      </w:pPr>
    </w:p>
    <w:p w14:paraId="771AE0A2" w14:textId="77777777" w:rsidR="005B6E08" w:rsidRPr="005B6E08" w:rsidRDefault="005B6E08" w:rsidP="005B6E08">
      <w:pPr>
        <w:widowControl w:val="0"/>
        <w:autoSpaceDE w:val="0"/>
        <w:autoSpaceDN w:val="0"/>
        <w:adjustRightInd w:val="0"/>
        <w:spacing w:after="0" w:line="240" w:lineRule="auto"/>
        <w:ind w:left="2124" w:firstLine="708"/>
        <w:rPr>
          <w:rFonts w:ascii="Times New Roman" w:eastAsia="Times New Roman" w:hAnsi="Times New Roman" w:cs="Times New Roman"/>
          <w:kern w:val="0"/>
          <w:sz w:val="20"/>
          <w:szCs w:val="20"/>
          <w:lang w:eastAsia="ru-RU"/>
          <w14:ligatures w14:val="none"/>
        </w:rPr>
      </w:pPr>
      <w:r w:rsidRPr="005B6E08">
        <w:rPr>
          <w:rFonts w:ascii="Times New Roman" w:eastAsia="Times New Roman" w:hAnsi="Times New Roman" w:cs="Times New Roman"/>
          <w:kern w:val="0"/>
          <w:sz w:val="20"/>
          <w:szCs w:val="20"/>
          <w:lang w:eastAsia="ru-RU"/>
          <w14:ligatures w14:val="none"/>
        </w:rPr>
        <w:t xml:space="preserve">           _____________________</w:t>
      </w:r>
    </w:p>
    <w:p w14:paraId="38208111" w14:textId="5D3A252F" w:rsidR="006A5D05" w:rsidRPr="00FB2C48" w:rsidRDefault="00FB2C48" w:rsidP="00FB2C48">
      <w:pPr>
        <w:spacing w:line="240" w:lineRule="auto"/>
        <w:ind w:firstLine="709"/>
        <w:contextualSpacing/>
        <w:jc w:val="both"/>
        <w:rPr>
          <w:rFonts w:ascii="Times New Roman" w:hAnsi="Times New Roman" w:cs="Times New Roman"/>
          <w:sz w:val="28"/>
          <w:szCs w:val="28"/>
        </w:rPr>
      </w:pPr>
      <w:r w:rsidRPr="009B1A57">
        <w:rPr>
          <w:rFonts w:ascii="Times New Roman" w:hAnsi="Times New Roman" w:cs="Times New Roman"/>
          <w:sz w:val="28"/>
          <w:szCs w:val="28"/>
        </w:rPr>
        <w:t xml:space="preserve"> </w:t>
      </w:r>
      <w:permEnd w:id="460262450"/>
    </w:p>
    <w:p w14:paraId="328A36DA" w14:textId="53EFD383" w:rsidR="006A5D05" w:rsidRPr="006A5D05" w:rsidRDefault="006A5D05" w:rsidP="00FB2C48">
      <w:pPr>
        <w:spacing w:line="240" w:lineRule="auto"/>
        <w:ind w:firstLine="709"/>
        <w:jc w:val="both"/>
        <w:rPr>
          <w:rFonts w:ascii="Times New Roman" w:hAnsi="Times New Roman" w:cs="Times New Roman"/>
          <w:spacing w:val="60"/>
          <w:sz w:val="28"/>
          <w:szCs w:val="28"/>
        </w:rPr>
      </w:pPr>
    </w:p>
    <w:sectPr w:rsidR="006A5D05" w:rsidRPr="006A5D05" w:rsidSect="006D1841">
      <w:pgSz w:w="11906" w:h="16838"/>
      <w:pgMar w:top="1134" w:right="567"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82858E" w14:textId="77777777" w:rsidR="008F6015" w:rsidRDefault="008F6015" w:rsidP="003F66EC">
      <w:r>
        <w:separator/>
      </w:r>
    </w:p>
  </w:endnote>
  <w:endnote w:type="continuationSeparator" w:id="0">
    <w:p w14:paraId="68CCB480" w14:textId="77777777" w:rsidR="008F6015" w:rsidRDefault="008F6015" w:rsidP="003F66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15D44A" w14:textId="77777777" w:rsidR="008F6015" w:rsidRDefault="008F6015" w:rsidP="003F66EC">
      <w:r>
        <w:separator/>
      </w:r>
    </w:p>
  </w:footnote>
  <w:footnote w:type="continuationSeparator" w:id="0">
    <w:p w14:paraId="17B4C849" w14:textId="77777777" w:rsidR="008F6015" w:rsidRDefault="008F6015" w:rsidP="003F66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B5DC638E"/>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689F6957"/>
    <w:multiLevelType w:val="hybridMultilevel"/>
    <w:tmpl w:val="42F2A10C"/>
    <w:lvl w:ilvl="0" w:tplc="5E264E4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ocumentProtection w:edit="readOnly" w:enforcement="1" w:cryptProviderType="rsaAES" w:cryptAlgorithmClass="hash" w:cryptAlgorithmType="typeAny" w:cryptAlgorithmSid="14" w:cryptSpinCount="100000" w:hash="Y2fl9dLlWmyXSlEp7dfl3z5GnCNtfpDumg6DKD1Yf674dpDx05Hh5wFTSJvWG58bLjr00FQjahj9IQlERtKGiQ==" w:salt="tCNSkcO1tSB+vd+ko3Xv0Q=="/>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180A"/>
    <w:rsid w:val="00021B40"/>
    <w:rsid w:val="00070464"/>
    <w:rsid w:val="00086027"/>
    <w:rsid w:val="000C3119"/>
    <w:rsid w:val="000E6305"/>
    <w:rsid w:val="000F2DFA"/>
    <w:rsid w:val="00150124"/>
    <w:rsid w:val="00170197"/>
    <w:rsid w:val="00194A6B"/>
    <w:rsid w:val="001972FC"/>
    <w:rsid w:val="001A5D7B"/>
    <w:rsid w:val="001C2377"/>
    <w:rsid w:val="001C7B35"/>
    <w:rsid w:val="001E3E40"/>
    <w:rsid w:val="001F5DA0"/>
    <w:rsid w:val="00210E94"/>
    <w:rsid w:val="00230307"/>
    <w:rsid w:val="0023563B"/>
    <w:rsid w:val="002363E1"/>
    <w:rsid w:val="00332B11"/>
    <w:rsid w:val="0035180A"/>
    <w:rsid w:val="00352E60"/>
    <w:rsid w:val="003A2D6E"/>
    <w:rsid w:val="003B0D15"/>
    <w:rsid w:val="003B3A9C"/>
    <w:rsid w:val="003F1667"/>
    <w:rsid w:val="003F66EC"/>
    <w:rsid w:val="0041022D"/>
    <w:rsid w:val="0042056F"/>
    <w:rsid w:val="00446417"/>
    <w:rsid w:val="00452ABD"/>
    <w:rsid w:val="00470458"/>
    <w:rsid w:val="00475BA5"/>
    <w:rsid w:val="00493F47"/>
    <w:rsid w:val="004961BB"/>
    <w:rsid w:val="004B27E4"/>
    <w:rsid w:val="004D592D"/>
    <w:rsid w:val="004F6148"/>
    <w:rsid w:val="0050655E"/>
    <w:rsid w:val="005235EC"/>
    <w:rsid w:val="00532189"/>
    <w:rsid w:val="00545844"/>
    <w:rsid w:val="00573718"/>
    <w:rsid w:val="005837FE"/>
    <w:rsid w:val="00586047"/>
    <w:rsid w:val="005B62F3"/>
    <w:rsid w:val="005B6E08"/>
    <w:rsid w:val="005B7532"/>
    <w:rsid w:val="005C1354"/>
    <w:rsid w:val="005F3D1F"/>
    <w:rsid w:val="00611F22"/>
    <w:rsid w:val="006353C5"/>
    <w:rsid w:val="00647D62"/>
    <w:rsid w:val="00687B23"/>
    <w:rsid w:val="006A25A3"/>
    <w:rsid w:val="006A5D05"/>
    <w:rsid w:val="006B5A79"/>
    <w:rsid w:val="006C03D6"/>
    <w:rsid w:val="006D1841"/>
    <w:rsid w:val="006E247A"/>
    <w:rsid w:val="006F304D"/>
    <w:rsid w:val="00714D4E"/>
    <w:rsid w:val="00716F65"/>
    <w:rsid w:val="00726079"/>
    <w:rsid w:val="007363A2"/>
    <w:rsid w:val="00741F30"/>
    <w:rsid w:val="00752561"/>
    <w:rsid w:val="007556B2"/>
    <w:rsid w:val="00767607"/>
    <w:rsid w:val="00772D57"/>
    <w:rsid w:val="00776888"/>
    <w:rsid w:val="007807D7"/>
    <w:rsid w:val="007A63DF"/>
    <w:rsid w:val="00811D48"/>
    <w:rsid w:val="00824874"/>
    <w:rsid w:val="008463CF"/>
    <w:rsid w:val="008605F5"/>
    <w:rsid w:val="00866742"/>
    <w:rsid w:val="008A67FA"/>
    <w:rsid w:val="008B2FD1"/>
    <w:rsid w:val="008D1A3F"/>
    <w:rsid w:val="008E5348"/>
    <w:rsid w:val="008F3FCE"/>
    <w:rsid w:val="008F47C8"/>
    <w:rsid w:val="008F6015"/>
    <w:rsid w:val="008F7F78"/>
    <w:rsid w:val="00913786"/>
    <w:rsid w:val="00921D17"/>
    <w:rsid w:val="00961946"/>
    <w:rsid w:val="00996443"/>
    <w:rsid w:val="009B1A57"/>
    <w:rsid w:val="009B6195"/>
    <w:rsid w:val="009D6FC7"/>
    <w:rsid w:val="009E1834"/>
    <w:rsid w:val="00A023DD"/>
    <w:rsid w:val="00A240CD"/>
    <w:rsid w:val="00A25093"/>
    <w:rsid w:val="00A3655D"/>
    <w:rsid w:val="00A52250"/>
    <w:rsid w:val="00A83A31"/>
    <w:rsid w:val="00A9466A"/>
    <w:rsid w:val="00AB779A"/>
    <w:rsid w:val="00AC0092"/>
    <w:rsid w:val="00AC3D4E"/>
    <w:rsid w:val="00AC6BCC"/>
    <w:rsid w:val="00AD3FFF"/>
    <w:rsid w:val="00AD6BD0"/>
    <w:rsid w:val="00AF1D44"/>
    <w:rsid w:val="00B30015"/>
    <w:rsid w:val="00B45F24"/>
    <w:rsid w:val="00B716BF"/>
    <w:rsid w:val="00B94BAF"/>
    <w:rsid w:val="00BC1411"/>
    <w:rsid w:val="00BC2FAF"/>
    <w:rsid w:val="00BC3CB5"/>
    <w:rsid w:val="00BE0D06"/>
    <w:rsid w:val="00C05758"/>
    <w:rsid w:val="00C61D6A"/>
    <w:rsid w:val="00C649FE"/>
    <w:rsid w:val="00C82258"/>
    <w:rsid w:val="00C82E09"/>
    <w:rsid w:val="00CB079A"/>
    <w:rsid w:val="00CB321E"/>
    <w:rsid w:val="00CB7A57"/>
    <w:rsid w:val="00CD1D20"/>
    <w:rsid w:val="00CE0B36"/>
    <w:rsid w:val="00CE56D5"/>
    <w:rsid w:val="00D512BF"/>
    <w:rsid w:val="00D526EC"/>
    <w:rsid w:val="00DB0947"/>
    <w:rsid w:val="00DB1F8C"/>
    <w:rsid w:val="00DB5364"/>
    <w:rsid w:val="00DD6828"/>
    <w:rsid w:val="00E2388A"/>
    <w:rsid w:val="00E270C0"/>
    <w:rsid w:val="00E543BA"/>
    <w:rsid w:val="00E64DD0"/>
    <w:rsid w:val="00E773C8"/>
    <w:rsid w:val="00EB58C5"/>
    <w:rsid w:val="00ED1789"/>
    <w:rsid w:val="00EE5E3E"/>
    <w:rsid w:val="00EE6323"/>
    <w:rsid w:val="00EF67AC"/>
    <w:rsid w:val="00F02C02"/>
    <w:rsid w:val="00F304BB"/>
    <w:rsid w:val="00F47CC7"/>
    <w:rsid w:val="00F649FC"/>
    <w:rsid w:val="00F64CE3"/>
    <w:rsid w:val="00F75559"/>
    <w:rsid w:val="00F86E71"/>
    <w:rsid w:val="00F878E2"/>
    <w:rsid w:val="00FA4293"/>
    <w:rsid w:val="00FA78B9"/>
    <w:rsid w:val="00FB2C48"/>
    <w:rsid w:val="00FC27D8"/>
    <w:rsid w:val="00FC7B58"/>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F57FE5"/>
  <w15:chartTrackingRefBased/>
  <w15:docId w15:val="{B3CADD42-C1C0-4921-B3FA-93D89BE36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style>
  <w:style w:type="paragraph" w:styleId="1">
    <w:name w:val="heading 1"/>
    <w:basedOn w:val="a0"/>
    <w:next w:val="a0"/>
    <w:link w:val="10"/>
    <w:qFormat/>
    <w:rsid w:val="005B6E08"/>
    <w:pPr>
      <w:autoSpaceDE w:val="0"/>
      <w:autoSpaceDN w:val="0"/>
      <w:adjustRightInd w:val="0"/>
      <w:spacing w:before="108" w:after="108" w:line="240" w:lineRule="auto"/>
      <w:jc w:val="center"/>
      <w:outlineLvl w:val="0"/>
    </w:pPr>
    <w:rPr>
      <w:rFonts w:ascii="Arial" w:eastAsia="Times New Roman" w:hAnsi="Arial" w:cs="Times New Roman"/>
      <w:b/>
      <w:bCs/>
      <w:color w:val="000080"/>
      <w:kern w:val="0"/>
      <w:sz w:val="24"/>
      <w:szCs w:val="24"/>
      <w:lang w:eastAsia="ru-RU"/>
      <w14:ligatures w14:val="none"/>
    </w:rPr>
  </w:style>
  <w:style w:type="paragraph" w:styleId="2">
    <w:name w:val="heading 2"/>
    <w:basedOn w:val="a0"/>
    <w:next w:val="a0"/>
    <w:link w:val="20"/>
    <w:qFormat/>
    <w:rsid w:val="005B6E08"/>
    <w:pPr>
      <w:keepNext/>
      <w:spacing w:after="0" w:line="240" w:lineRule="auto"/>
      <w:ind w:firstLine="851"/>
      <w:jc w:val="center"/>
      <w:outlineLvl w:val="1"/>
    </w:pPr>
    <w:rPr>
      <w:rFonts w:ascii="Times New Roman" w:eastAsia="Times New Roman" w:hAnsi="Times New Roman" w:cs="Times New Roman"/>
      <w:kern w:val="0"/>
      <w:sz w:val="24"/>
      <w:szCs w:val="20"/>
      <w:u w:val="single"/>
      <w:lang w:eastAsia="ru-RU"/>
      <w14:ligatures w14:val="none"/>
    </w:rPr>
  </w:style>
  <w:style w:type="paragraph" w:styleId="3">
    <w:name w:val="heading 3"/>
    <w:basedOn w:val="a0"/>
    <w:next w:val="a0"/>
    <w:link w:val="30"/>
    <w:qFormat/>
    <w:rsid w:val="005B6E08"/>
    <w:pPr>
      <w:keepNext/>
      <w:spacing w:after="0" w:line="240" w:lineRule="auto"/>
      <w:ind w:firstLine="851"/>
      <w:jc w:val="both"/>
      <w:outlineLvl w:val="2"/>
    </w:pPr>
    <w:rPr>
      <w:rFonts w:ascii="Times New Roman" w:eastAsia="Times New Roman" w:hAnsi="Times New Roman" w:cs="Times New Roman"/>
      <w:kern w:val="0"/>
      <w:sz w:val="28"/>
      <w:szCs w:val="20"/>
      <w:lang w:eastAsia="ru-RU"/>
      <w14:ligatures w14:val="none"/>
    </w:rPr>
  </w:style>
  <w:style w:type="paragraph" w:styleId="4">
    <w:name w:val="heading 4"/>
    <w:basedOn w:val="a0"/>
    <w:next w:val="a0"/>
    <w:link w:val="40"/>
    <w:qFormat/>
    <w:rsid w:val="005B6E08"/>
    <w:pPr>
      <w:keepNext/>
      <w:spacing w:after="0" w:line="240" w:lineRule="auto"/>
      <w:outlineLvl w:val="3"/>
    </w:pPr>
    <w:rPr>
      <w:rFonts w:ascii="Times New Roman" w:eastAsia="Times New Roman" w:hAnsi="Times New Roman" w:cs="Times New Roman"/>
      <w:kern w:val="0"/>
      <w:sz w:val="28"/>
      <w:szCs w:val="20"/>
      <w:lang w:eastAsia="ru-RU"/>
      <w14:ligatures w14:val="none"/>
    </w:rPr>
  </w:style>
  <w:style w:type="paragraph" w:styleId="5">
    <w:name w:val="heading 5"/>
    <w:basedOn w:val="a0"/>
    <w:next w:val="a0"/>
    <w:link w:val="50"/>
    <w:qFormat/>
    <w:rsid w:val="005B6E08"/>
    <w:pPr>
      <w:keepNext/>
      <w:spacing w:after="0" w:line="240" w:lineRule="auto"/>
      <w:outlineLvl w:val="4"/>
    </w:pPr>
    <w:rPr>
      <w:rFonts w:ascii="Arial" w:eastAsia="Times New Roman" w:hAnsi="Arial" w:cs="Times New Roman"/>
      <w:kern w:val="0"/>
      <w:sz w:val="18"/>
      <w:szCs w:val="20"/>
      <w:u w:val="single"/>
      <w:lang w:eastAsia="ru-RU"/>
      <w14:ligatures w14:val="none"/>
    </w:rPr>
  </w:style>
  <w:style w:type="paragraph" w:styleId="6">
    <w:name w:val="heading 6"/>
    <w:basedOn w:val="a0"/>
    <w:next w:val="a0"/>
    <w:link w:val="60"/>
    <w:qFormat/>
    <w:rsid w:val="005B6E08"/>
    <w:pPr>
      <w:keepNext/>
      <w:spacing w:after="0" w:line="240" w:lineRule="auto"/>
      <w:ind w:firstLine="5103"/>
      <w:jc w:val="both"/>
      <w:outlineLvl w:val="5"/>
    </w:pPr>
    <w:rPr>
      <w:rFonts w:ascii="Times New Roman" w:eastAsia="Times New Roman" w:hAnsi="Times New Roman" w:cs="Times New Roman"/>
      <w:kern w:val="0"/>
      <w:sz w:val="28"/>
      <w:szCs w:val="20"/>
      <w:lang w:eastAsia="ru-RU"/>
      <w14:ligatures w14:val="none"/>
    </w:rPr>
  </w:style>
  <w:style w:type="paragraph" w:styleId="7">
    <w:name w:val="heading 7"/>
    <w:basedOn w:val="a0"/>
    <w:next w:val="a0"/>
    <w:link w:val="70"/>
    <w:qFormat/>
    <w:rsid w:val="005B6E08"/>
    <w:pPr>
      <w:keepNext/>
      <w:spacing w:after="0" w:line="360" w:lineRule="auto"/>
      <w:ind w:firstLine="4253"/>
      <w:jc w:val="both"/>
      <w:outlineLvl w:val="6"/>
    </w:pPr>
    <w:rPr>
      <w:rFonts w:ascii="Times New Roman" w:eastAsia="Times New Roman" w:hAnsi="Times New Roman" w:cs="Times New Roman"/>
      <w:kern w:val="0"/>
      <w:sz w:val="28"/>
      <w:szCs w:val="20"/>
      <w:lang w:eastAsia="ru-RU"/>
      <w14:ligatures w14:val="none"/>
    </w:rPr>
  </w:style>
  <w:style w:type="paragraph" w:styleId="8">
    <w:name w:val="heading 8"/>
    <w:basedOn w:val="a0"/>
    <w:next w:val="a0"/>
    <w:link w:val="80"/>
    <w:qFormat/>
    <w:rsid w:val="005B6E08"/>
    <w:pPr>
      <w:keepNext/>
      <w:spacing w:after="0" w:line="240" w:lineRule="auto"/>
      <w:ind w:firstLine="4536"/>
      <w:outlineLvl w:val="7"/>
    </w:pPr>
    <w:rPr>
      <w:rFonts w:ascii="Times New Roman" w:eastAsia="Times New Roman" w:hAnsi="Times New Roman" w:cs="Times New Roman"/>
      <w:kern w:val="0"/>
      <w:sz w:val="28"/>
      <w:szCs w:val="20"/>
      <w:lang w:eastAsia="ru-RU"/>
      <w14:ligatures w14:val="none"/>
    </w:rPr>
  </w:style>
  <w:style w:type="paragraph" w:styleId="9">
    <w:name w:val="heading 9"/>
    <w:basedOn w:val="a0"/>
    <w:next w:val="a0"/>
    <w:link w:val="90"/>
    <w:qFormat/>
    <w:rsid w:val="005B6E08"/>
    <w:pPr>
      <w:keepNext/>
      <w:spacing w:after="0" w:line="360" w:lineRule="auto"/>
      <w:ind w:left="3969"/>
      <w:jc w:val="center"/>
      <w:outlineLvl w:val="8"/>
    </w:pPr>
    <w:rPr>
      <w:rFonts w:ascii="Times New Roman" w:eastAsia="Times New Roman" w:hAnsi="Times New Roman" w:cs="Times New Roman"/>
      <w:kern w:val="0"/>
      <w:sz w:val="28"/>
      <w:szCs w:val="20"/>
      <w:lang w:eastAsia="ru-RU"/>
      <w14:ligatures w14:val="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39"/>
    <w:rsid w:val="006D18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0"/>
    <w:uiPriority w:val="34"/>
    <w:qFormat/>
    <w:rsid w:val="001C2377"/>
    <w:pPr>
      <w:ind w:left="720"/>
      <w:contextualSpacing/>
    </w:pPr>
  </w:style>
  <w:style w:type="paragraph" w:styleId="a6">
    <w:name w:val="header"/>
    <w:basedOn w:val="a0"/>
    <w:link w:val="a7"/>
    <w:uiPriority w:val="99"/>
    <w:unhideWhenUsed/>
    <w:rsid w:val="003F66EC"/>
    <w:pPr>
      <w:tabs>
        <w:tab w:val="center" w:pos="4677"/>
        <w:tab w:val="right" w:pos="9355"/>
      </w:tabs>
      <w:spacing w:after="0" w:line="240" w:lineRule="auto"/>
    </w:pPr>
  </w:style>
  <w:style w:type="character" w:customStyle="1" w:styleId="a7">
    <w:name w:val="Верхний колонтитул Знак"/>
    <w:basedOn w:val="a1"/>
    <w:link w:val="a6"/>
    <w:uiPriority w:val="99"/>
    <w:rsid w:val="003F66EC"/>
  </w:style>
  <w:style w:type="paragraph" w:styleId="a8">
    <w:name w:val="footer"/>
    <w:basedOn w:val="a0"/>
    <w:link w:val="a9"/>
    <w:uiPriority w:val="99"/>
    <w:unhideWhenUsed/>
    <w:rsid w:val="003F66EC"/>
    <w:pPr>
      <w:tabs>
        <w:tab w:val="center" w:pos="4677"/>
        <w:tab w:val="right" w:pos="9355"/>
      </w:tabs>
      <w:spacing w:after="0" w:line="240" w:lineRule="auto"/>
    </w:pPr>
  </w:style>
  <w:style w:type="character" w:customStyle="1" w:styleId="a9">
    <w:name w:val="Нижний колонтитул Знак"/>
    <w:basedOn w:val="a1"/>
    <w:link w:val="a8"/>
    <w:uiPriority w:val="99"/>
    <w:rsid w:val="003F66EC"/>
  </w:style>
  <w:style w:type="paragraph" w:styleId="a">
    <w:name w:val="List Bullet"/>
    <w:basedOn w:val="a0"/>
    <w:uiPriority w:val="99"/>
    <w:unhideWhenUsed/>
    <w:rsid w:val="005235EC"/>
    <w:pPr>
      <w:numPr>
        <w:numId w:val="1"/>
      </w:numPr>
      <w:contextualSpacing/>
    </w:pPr>
  </w:style>
  <w:style w:type="character" w:customStyle="1" w:styleId="10">
    <w:name w:val="Заголовок 1 Знак"/>
    <w:basedOn w:val="a1"/>
    <w:link w:val="1"/>
    <w:rsid w:val="005B6E08"/>
    <w:rPr>
      <w:rFonts w:ascii="Arial" w:eastAsia="Times New Roman" w:hAnsi="Arial" w:cs="Times New Roman"/>
      <w:b/>
      <w:bCs/>
      <w:color w:val="000080"/>
      <w:kern w:val="0"/>
      <w:sz w:val="24"/>
      <w:szCs w:val="24"/>
      <w:lang w:eastAsia="ru-RU"/>
      <w14:ligatures w14:val="none"/>
    </w:rPr>
  </w:style>
  <w:style w:type="character" w:customStyle="1" w:styleId="20">
    <w:name w:val="Заголовок 2 Знак"/>
    <w:basedOn w:val="a1"/>
    <w:link w:val="2"/>
    <w:rsid w:val="005B6E08"/>
    <w:rPr>
      <w:rFonts w:ascii="Times New Roman" w:eastAsia="Times New Roman" w:hAnsi="Times New Roman" w:cs="Times New Roman"/>
      <w:kern w:val="0"/>
      <w:sz w:val="24"/>
      <w:szCs w:val="20"/>
      <w:u w:val="single"/>
      <w:lang w:eastAsia="ru-RU"/>
      <w14:ligatures w14:val="none"/>
    </w:rPr>
  </w:style>
  <w:style w:type="character" w:customStyle="1" w:styleId="30">
    <w:name w:val="Заголовок 3 Знак"/>
    <w:basedOn w:val="a1"/>
    <w:link w:val="3"/>
    <w:rsid w:val="005B6E08"/>
    <w:rPr>
      <w:rFonts w:ascii="Times New Roman" w:eastAsia="Times New Roman" w:hAnsi="Times New Roman" w:cs="Times New Roman"/>
      <w:kern w:val="0"/>
      <w:sz w:val="28"/>
      <w:szCs w:val="20"/>
      <w:lang w:eastAsia="ru-RU"/>
      <w14:ligatures w14:val="none"/>
    </w:rPr>
  </w:style>
  <w:style w:type="character" w:customStyle="1" w:styleId="40">
    <w:name w:val="Заголовок 4 Знак"/>
    <w:basedOn w:val="a1"/>
    <w:link w:val="4"/>
    <w:rsid w:val="005B6E08"/>
    <w:rPr>
      <w:rFonts w:ascii="Times New Roman" w:eastAsia="Times New Roman" w:hAnsi="Times New Roman" w:cs="Times New Roman"/>
      <w:kern w:val="0"/>
      <w:sz w:val="28"/>
      <w:szCs w:val="20"/>
      <w:lang w:eastAsia="ru-RU"/>
      <w14:ligatures w14:val="none"/>
    </w:rPr>
  </w:style>
  <w:style w:type="character" w:customStyle="1" w:styleId="50">
    <w:name w:val="Заголовок 5 Знак"/>
    <w:basedOn w:val="a1"/>
    <w:link w:val="5"/>
    <w:rsid w:val="005B6E08"/>
    <w:rPr>
      <w:rFonts w:ascii="Arial" w:eastAsia="Times New Roman" w:hAnsi="Arial" w:cs="Times New Roman"/>
      <w:kern w:val="0"/>
      <w:sz w:val="18"/>
      <w:szCs w:val="20"/>
      <w:u w:val="single"/>
      <w:lang w:eastAsia="ru-RU"/>
      <w14:ligatures w14:val="none"/>
    </w:rPr>
  </w:style>
  <w:style w:type="character" w:customStyle="1" w:styleId="60">
    <w:name w:val="Заголовок 6 Знак"/>
    <w:basedOn w:val="a1"/>
    <w:link w:val="6"/>
    <w:rsid w:val="005B6E08"/>
    <w:rPr>
      <w:rFonts w:ascii="Times New Roman" w:eastAsia="Times New Roman" w:hAnsi="Times New Roman" w:cs="Times New Roman"/>
      <w:kern w:val="0"/>
      <w:sz w:val="28"/>
      <w:szCs w:val="20"/>
      <w:lang w:eastAsia="ru-RU"/>
      <w14:ligatures w14:val="none"/>
    </w:rPr>
  </w:style>
  <w:style w:type="character" w:customStyle="1" w:styleId="70">
    <w:name w:val="Заголовок 7 Знак"/>
    <w:basedOn w:val="a1"/>
    <w:link w:val="7"/>
    <w:rsid w:val="005B6E08"/>
    <w:rPr>
      <w:rFonts w:ascii="Times New Roman" w:eastAsia="Times New Roman" w:hAnsi="Times New Roman" w:cs="Times New Roman"/>
      <w:kern w:val="0"/>
      <w:sz w:val="28"/>
      <w:szCs w:val="20"/>
      <w:lang w:eastAsia="ru-RU"/>
      <w14:ligatures w14:val="none"/>
    </w:rPr>
  </w:style>
  <w:style w:type="character" w:customStyle="1" w:styleId="80">
    <w:name w:val="Заголовок 8 Знак"/>
    <w:basedOn w:val="a1"/>
    <w:link w:val="8"/>
    <w:rsid w:val="005B6E08"/>
    <w:rPr>
      <w:rFonts w:ascii="Times New Roman" w:eastAsia="Times New Roman" w:hAnsi="Times New Roman" w:cs="Times New Roman"/>
      <w:kern w:val="0"/>
      <w:sz w:val="28"/>
      <w:szCs w:val="20"/>
      <w:lang w:eastAsia="ru-RU"/>
      <w14:ligatures w14:val="none"/>
    </w:rPr>
  </w:style>
  <w:style w:type="character" w:customStyle="1" w:styleId="90">
    <w:name w:val="Заголовок 9 Знак"/>
    <w:basedOn w:val="a1"/>
    <w:link w:val="9"/>
    <w:rsid w:val="005B6E08"/>
    <w:rPr>
      <w:rFonts w:ascii="Times New Roman" w:eastAsia="Times New Roman" w:hAnsi="Times New Roman" w:cs="Times New Roman"/>
      <w:kern w:val="0"/>
      <w:sz w:val="28"/>
      <w:szCs w:val="20"/>
      <w:lang w:eastAsia="ru-RU"/>
      <w14:ligatures w14:val="none"/>
    </w:rPr>
  </w:style>
  <w:style w:type="numbering" w:customStyle="1" w:styleId="11">
    <w:name w:val="Нет списка1"/>
    <w:next w:val="a3"/>
    <w:semiHidden/>
    <w:rsid w:val="005B6E08"/>
  </w:style>
  <w:style w:type="paragraph" w:customStyle="1" w:styleId="aa">
    <w:name w:val="Знак"/>
    <w:basedOn w:val="a0"/>
    <w:rsid w:val="005B6E08"/>
    <w:pPr>
      <w:spacing w:line="240" w:lineRule="exact"/>
    </w:pPr>
    <w:rPr>
      <w:rFonts w:ascii="Verdana" w:eastAsia="Times New Roman" w:hAnsi="Verdana" w:cs="Verdana"/>
      <w:kern w:val="0"/>
      <w:sz w:val="20"/>
      <w:szCs w:val="20"/>
      <w:lang w:val="en-US"/>
      <w14:ligatures w14:val="none"/>
    </w:rPr>
  </w:style>
  <w:style w:type="paragraph" w:styleId="ab">
    <w:name w:val="Body Text Indent"/>
    <w:basedOn w:val="a0"/>
    <w:link w:val="ac"/>
    <w:rsid w:val="005B6E08"/>
    <w:pPr>
      <w:suppressAutoHyphens/>
      <w:spacing w:after="120" w:line="240" w:lineRule="auto"/>
      <w:ind w:left="283"/>
    </w:pPr>
    <w:rPr>
      <w:rFonts w:ascii="Times New Roman" w:eastAsia="Times New Roman" w:hAnsi="Times New Roman" w:cs="Times New Roman"/>
      <w:kern w:val="0"/>
      <w:sz w:val="24"/>
      <w:szCs w:val="24"/>
      <w:lang w:eastAsia="ar-SA"/>
      <w14:ligatures w14:val="none"/>
    </w:rPr>
  </w:style>
  <w:style w:type="character" w:customStyle="1" w:styleId="ac">
    <w:name w:val="Основной текст с отступом Знак"/>
    <w:basedOn w:val="a1"/>
    <w:link w:val="ab"/>
    <w:rsid w:val="005B6E08"/>
    <w:rPr>
      <w:rFonts w:ascii="Times New Roman" w:eastAsia="Times New Roman" w:hAnsi="Times New Roman" w:cs="Times New Roman"/>
      <w:kern w:val="0"/>
      <w:sz w:val="24"/>
      <w:szCs w:val="24"/>
      <w:lang w:eastAsia="ar-SA"/>
      <w14:ligatures w14:val="none"/>
    </w:rPr>
  </w:style>
  <w:style w:type="paragraph" w:styleId="ad">
    <w:name w:val="Body Text"/>
    <w:basedOn w:val="a0"/>
    <w:link w:val="ae"/>
    <w:rsid w:val="005B6E08"/>
    <w:pPr>
      <w:spacing w:after="120" w:line="240" w:lineRule="auto"/>
    </w:pPr>
    <w:rPr>
      <w:rFonts w:ascii="Times New Roman" w:eastAsia="Times New Roman" w:hAnsi="Times New Roman" w:cs="Times New Roman"/>
      <w:kern w:val="0"/>
      <w:sz w:val="20"/>
      <w:szCs w:val="20"/>
      <w:lang w:eastAsia="ru-RU"/>
      <w14:ligatures w14:val="none"/>
    </w:rPr>
  </w:style>
  <w:style w:type="character" w:customStyle="1" w:styleId="ae">
    <w:name w:val="Основной текст Знак"/>
    <w:basedOn w:val="a1"/>
    <w:link w:val="ad"/>
    <w:rsid w:val="005B6E08"/>
    <w:rPr>
      <w:rFonts w:ascii="Times New Roman" w:eastAsia="Times New Roman" w:hAnsi="Times New Roman" w:cs="Times New Roman"/>
      <w:kern w:val="0"/>
      <w:sz w:val="20"/>
      <w:szCs w:val="20"/>
      <w:lang w:eastAsia="ru-RU"/>
      <w14:ligatures w14:val="none"/>
    </w:rPr>
  </w:style>
  <w:style w:type="numbering" w:customStyle="1" w:styleId="110">
    <w:name w:val="Нет списка11"/>
    <w:next w:val="a3"/>
    <w:uiPriority w:val="99"/>
    <w:semiHidden/>
    <w:unhideWhenUsed/>
    <w:rsid w:val="005B6E08"/>
  </w:style>
  <w:style w:type="paragraph" w:styleId="21">
    <w:name w:val="Body Text Indent 2"/>
    <w:basedOn w:val="a0"/>
    <w:link w:val="22"/>
    <w:rsid w:val="005B6E08"/>
    <w:pPr>
      <w:spacing w:after="0" w:line="240" w:lineRule="auto"/>
      <w:ind w:firstLine="851"/>
    </w:pPr>
    <w:rPr>
      <w:rFonts w:ascii="Times New Roman" w:eastAsia="Times New Roman" w:hAnsi="Times New Roman" w:cs="Times New Roman"/>
      <w:kern w:val="0"/>
      <w:sz w:val="28"/>
      <w:szCs w:val="20"/>
      <w:lang w:eastAsia="ru-RU"/>
      <w14:ligatures w14:val="none"/>
    </w:rPr>
  </w:style>
  <w:style w:type="character" w:customStyle="1" w:styleId="22">
    <w:name w:val="Основной текст с отступом 2 Знак"/>
    <w:basedOn w:val="a1"/>
    <w:link w:val="21"/>
    <w:rsid w:val="005B6E08"/>
    <w:rPr>
      <w:rFonts w:ascii="Times New Roman" w:eastAsia="Times New Roman" w:hAnsi="Times New Roman" w:cs="Times New Roman"/>
      <w:kern w:val="0"/>
      <w:sz w:val="28"/>
      <w:szCs w:val="20"/>
      <w:lang w:eastAsia="ru-RU"/>
      <w14:ligatures w14:val="none"/>
    </w:rPr>
  </w:style>
  <w:style w:type="paragraph" w:styleId="31">
    <w:name w:val="Body Text Indent 3"/>
    <w:basedOn w:val="a0"/>
    <w:link w:val="32"/>
    <w:rsid w:val="005B6E08"/>
    <w:pPr>
      <w:spacing w:after="0" w:line="240" w:lineRule="auto"/>
      <w:ind w:left="2835" w:hanging="1984"/>
    </w:pPr>
    <w:rPr>
      <w:rFonts w:ascii="Times New Roman" w:eastAsia="Times New Roman" w:hAnsi="Times New Roman" w:cs="Times New Roman"/>
      <w:kern w:val="0"/>
      <w:sz w:val="28"/>
      <w:szCs w:val="20"/>
      <w:lang w:eastAsia="ru-RU"/>
      <w14:ligatures w14:val="none"/>
    </w:rPr>
  </w:style>
  <w:style w:type="character" w:customStyle="1" w:styleId="32">
    <w:name w:val="Основной текст с отступом 3 Знак"/>
    <w:basedOn w:val="a1"/>
    <w:link w:val="31"/>
    <w:rsid w:val="005B6E08"/>
    <w:rPr>
      <w:rFonts w:ascii="Times New Roman" w:eastAsia="Times New Roman" w:hAnsi="Times New Roman" w:cs="Times New Roman"/>
      <w:kern w:val="0"/>
      <w:sz w:val="28"/>
      <w:szCs w:val="20"/>
      <w:lang w:eastAsia="ru-RU"/>
      <w14:ligatures w14:val="none"/>
    </w:rPr>
  </w:style>
  <w:style w:type="paragraph" w:customStyle="1" w:styleId="af">
    <w:name w:val="Знак"/>
    <w:basedOn w:val="a0"/>
    <w:rsid w:val="005B6E08"/>
    <w:pPr>
      <w:spacing w:line="240" w:lineRule="exact"/>
    </w:pPr>
    <w:rPr>
      <w:rFonts w:ascii="Verdana" w:eastAsia="Times New Roman" w:hAnsi="Verdana" w:cs="Verdana"/>
      <w:kern w:val="0"/>
      <w:sz w:val="24"/>
      <w:szCs w:val="24"/>
      <w:lang w:val="en-US"/>
      <w14:ligatures w14:val="none"/>
    </w:rPr>
  </w:style>
  <w:style w:type="paragraph" w:styleId="33">
    <w:name w:val="Body Text 3"/>
    <w:basedOn w:val="a0"/>
    <w:link w:val="34"/>
    <w:rsid w:val="005B6E08"/>
    <w:pPr>
      <w:spacing w:after="120" w:line="240" w:lineRule="auto"/>
    </w:pPr>
    <w:rPr>
      <w:rFonts w:ascii="Times New Roman" w:eastAsia="Times New Roman" w:hAnsi="Times New Roman" w:cs="Times New Roman"/>
      <w:kern w:val="0"/>
      <w:sz w:val="16"/>
      <w:szCs w:val="16"/>
      <w:lang w:eastAsia="ru-RU"/>
      <w14:ligatures w14:val="none"/>
    </w:rPr>
  </w:style>
  <w:style w:type="character" w:customStyle="1" w:styleId="34">
    <w:name w:val="Основной текст 3 Знак"/>
    <w:basedOn w:val="a1"/>
    <w:link w:val="33"/>
    <w:rsid w:val="005B6E08"/>
    <w:rPr>
      <w:rFonts w:ascii="Times New Roman" w:eastAsia="Times New Roman" w:hAnsi="Times New Roman" w:cs="Times New Roman"/>
      <w:kern w:val="0"/>
      <w:sz w:val="16"/>
      <w:szCs w:val="16"/>
      <w:lang w:eastAsia="ru-RU"/>
      <w14:ligatures w14:val="none"/>
    </w:rPr>
  </w:style>
  <w:style w:type="paragraph" w:styleId="af0">
    <w:name w:val="Balloon Text"/>
    <w:basedOn w:val="a0"/>
    <w:link w:val="af1"/>
    <w:rsid w:val="005B6E08"/>
    <w:pPr>
      <w:spacing w:after="0" w:line="240" w:lineRule="auto"/>
    </w:pPr>
    <w:rPr>
      <w:rFonts w:ascii="Tahoma" w:eastAsia="Times New Roman" w:hAnsi="Tahoma" w:cs="Tahoma"/>
      <w:kern w:val="0"/>
      <w:sz w:val="16"/>
      <w:szCs w:val="16"/>
      <w:lang w:eastAsia="ru-RU"/>
      <w14:ligatures w14:val="none"/>
    </w:rPr>
  </w:style>
  <w:style w:type="character" w:customStyle="1" w:styleId="af1">
    <w:name w:val="Текст выноски Знак"/>
    <w:basedOn w:val="a1"/>
    <w:link w:val="af0"/>
    <w:rsid w:val="005B6E08"/>
    <w:rPr>
      <w:rFonts w:ascii="Tahoma" w:eastAsia="Times New Roman" w:hAnsi="Tahoma" w:cs="Tahoma"/>
      <w:kern w:val="0"/>
      <w:sz w:val="16"/>
      <w:szCs w:val="16"/>
      <w:lang w:eastAsia="ru-RU"/>
      <w14:ligatures w14:val="none"/>
    </w:rPr>
  </w:style>
  <w:style w:type="character" w:styleId="af2">
    <w:name w:val="Hyperlink"/>
    <w:uiPriority w:val="99"/>
    <w:unhideWhenUsed/>
    <w:rsid w:val="005B6E08"/>
    <w:rPr>
      <w:color w:val="0563C1"/>
      <w:u w:val="single"/>
    </w:rPr>
  </w:style>
  <w:style w:type="character" w:customStyle="1" w:styleId="12">
    <w:name w:val="Неразрешенное упоминание1"/>
    <w:uiPriority w:val="99"/>
    <w:semiHidden/>
    <w:unhideWhenUsed/>
    <w:rsid w:val="005B6E08"/>
    <w:rPr>
      <w:color w:val="605E5C"/>
      <w:shd w:val="clear" w:color="auto" w:fill="E1DFDD"/>
    </w:rPr>
  </w:style>
  <w:style w:type="character" w:styleId="af3">
    <w:name w:val="FollowedHyperlink"/>
    <w:rsid w:val="005B6E08"/>
    <w:rPr>
      <w:color w:val="954F72"/>
      <w:u w:val="single"/>
    </w:rPr>
  </w:style>
  <w:style w:type="paragraph" w:styleId="af4">
    <w:name w:val="Normal (Web)"/>
    <w:basedOn w:val="a0"/>
    <w:rsid w:val="009D6FC7"/>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6263</Words>
  <Characters>35701</Characters>
  <Application>Microsoft Office Word</Application>
  <DocSecurity>8</DocSecurity>
  <Lines>297</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2025-10-03T01:20:00Z</dcterms:created>
  <dcterms:modified xsi:type="dcterms:W3CDTF">2025-10-03T07:45:00Z</dcterms:modified>
  <cp:contentStatus/>
</cp:coreProperties>
</file>