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A814B8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C18E3" w:rsidRPr="001C1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12.09.2025 № 99</w:t>
            </w:r>
            <w:r w:rsidR="001C1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355CB" w14:textId="77777777" w:rsidR="00A71DC4" w:rsidRPr="00A71DC4" w:rsidRDefault="00150124" w:rsidP="00A71D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71DC4"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</w:t>
            </w:r>
          </w:p>
          <w:p w14:paraId="7A80C227" w14:textId="4B22A745" w:rsidR="001C2377" w:rsidRDefault="00A71DC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 от 22.11.2017</w:t>
            </w:r>
            <w:r w:rsidR="00EA2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1288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D1D62B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049A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40928">
        <w:rPr>
          <w:rFonts w:ascii="Times New Roman" w:hAnsi="Times New Roman" w:cs="Times New Roman"/>
          <w:sz w:val="28"/>
          <w:szCs w:val="28"/>
        </w:rPr>
        <w:t>решен</w:t>
      </w:r>
      <w:r w:rsidR="006E5E54">
        <w:rPr>
          <w:rFonts w:ascii="Times New Roman" w:hAnsi="Times New Roman" w:cs="Times New Roman"/>
          <w:sz w:val="28"/>
          <w:szCs w:val="28"/>
        </w:rPr>
        <w:t>ия</w:t>
      </w:r>
      <w:r w:rsidR="00840928">
        <w:rPr>
          <w:rFonts w:ascii="Times New Roman" w:hAnsi="Times New Roman" w:cs="Times New Roman"/>
          <w:sz w:val="28"/>
          <w:szCs w:val="28"/>
        </w:rPr>
        <w:t xml:space="preserve"> тридцать </w:t>
      </w:r>
      <w:r w:rsidR="00CA123C">
        <w:rPr>
          <w:rFonts w:ascii="Times New Roman" w:hAnsi="Times New Roman" w:cs="Times New Roman"/>
          <w:sz w:val="28"/>
          <w:szCs w:val="28"/>
        </w:rPr>
        <w:t>седьмой (внеочередной)</w:t>
      </w:r>
      <w:r w:rsidR="00840928">
        <w:rPr>
          <w:rFonts w:ascii="Times New Roman" w:hAnsi="Times New Roman" w:cs="Times New Roman"/>
          <w:sz w:val="28"/>
          <w:szCs w:val="28"/>
        </w:rPr>
        <w:t xml:space="preserve"> сессии Совета депутатов города Оби Новосибирской области от </w:t>
      </w:r>
      <w:r w:rsidR="005C12CA">
        <w:rPr>
          <w:rFonts w:ascii="Times New Roman" w:hAnsi="Times New Roman" w:cs="Times New Roman"/>
          <w:sz w:val="28"/>
          <w:szCs w:val="28"/>
        </w:rPr>
        <w:t>21.08</w:t>
      </w:r>
      <w:r w:rsidR="006E5E54">
        <w:rPr>
          <w:rFonts w:ascii="Times New Roman" w:hAnsi="Times New Roman" w:cs="Times New Roman"/>
          <w:sz w:val="28"/>
          <w:szCs w:val="28"/>
        </w:rPr>
        <w:t>.</w:t>
      </w:r>
      <w:r w:rsidR="00840928">
        <w:rPr>
          <w:rFonts w:ascii="Times New Roman" w:hAnsi="Times New Roman" w:cs="Times New Roman"/>
          <w:sz w:val="28"/>
          <w:szCs w:val="28"/>
        </w:rPr>
        <w:t>2025 №4</w:t>
      </w:r>
      <w:r w:rsidR="006E5E54">
        <w:rPr>
          <w:rFonts w:ascii="Times New Roman" w:hAnsi="Times New Roman" w:cs="Times New Roman"/>
          <w:sz w:val="28"/>
          <w:szCs w:val="28"/>
        </w:rPr>
        <w:t>8</w:t>
      </w:r>
      <w:r w:rsidR="005C12CA">
        <w:rPr>
          <w:rFonts w:ascii="Times New Roman" w:hAnsi="Times New Roman" w:cs="Times New Roman"/>
          <w:sz w:val="28"/>
          <w:szCs w:val="28"/>
        </w:rPr>
        <w:t>7</w:t>
      </w:r>
      <w:r w:rsidR="00840928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5C12CA">
        <w:rPr>
          <w:rFonts w:ascii="Times New Roman" w:hAnsi="Times New Roman" w:cs="Times New Roman"/>
          <w:sz w:val="28"/>
          <w:szCs w:val="28"/>
        </w:rPr>
        <w:t>й</w:t>
      </w:r>
      <w:r w:rsidR="00840928">
        <w:rPr>
          <w:rFonts w:ascii="Times New Roman" w:hAnsi="Times New Roman" w:cs="Times New Roman"/>
          <w:sz w:val="28"/>
          <w:szCs w:val="28"/>
        </w:rPr>
        <w:t xml:space="preserve"> в решение тридцать второй сессии Совета депутатов города Оби Новосибирской области пятого созыва от 19.12.2024 №424 «О бюджете города Оби Новосибирской области на 2025 год и на плановый период 2026-2027 годов», </w:t>
      </w:r>
      <w:r w:rsidR="0013358B">
        <w:rPr>
          <w:rFonts w:ascii="Times New Roman" w:hAnsi="Times New Roman" w:cs="Times New Roman"/>
          <w:sz w:val="28"/>
          <w:szCs w:val="28"/>
        </w:rPr>
        <w:t xml:space="preserve"> </w:t>
      </w:r>
      <w:r w:rsidR="00262330" w:rsidRPr="00262330">
        <w:rPr>
          <w:rFonts w:ascii="Times New Roman" w:hAnsi="Times New Roman" w:cs="Times New Roman"/>
          <w:sz w:val="28"/>
          <w:szCs w:val="28"/>
        </w:rPr>
        <w:t>статей 24-26 Устава муниципального образования городского округа города Оби Новосибирской области,</w:t>
      </w:r>
      <w:r w:rsidR="00286D32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программных мероприятий</w:t>
      </w:r>
      <w:r w:rsidR="008A05CF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1F03050" w14:textId="492732ED" w:rsidR="00F32B19" w:rsidRDefault="00F32B19" w:rsidP="006C4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F32B19">
        <w:rPr>
          <w:rFonts w:ascii="Times New Roman" w:hAnsi="Times New Roman" w:cs="Times New Roman"/>
          <w:sz w:val="28"/>
          <w:szCs w:val="28"/>
        </w:rPr>
        <w:t>1. Внести изменения в постановление</w:t>
      </w:r>
      <w:r w:rsidR="004B706C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22.11.2017 г. № 1288</w:t>
      </w:r>
      <w:r w:rsidR="000E0A4A">
        <w:rPr>
          <w:rFonts w:ascii="Times New Roman" w:hAnsi="Times New Roman" w:cs="Times New Roman"/>
          <w:sz w:val="28"/>
          <w:szCs w:val="28"/>
        </w:rPr>
        <w:t xml:space="preserve"> </w:t>
      </w:r>
      <w:r w:rsidR="000E0A4A" w:rsidRPr="00F32B1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«Формирование современной городской среды на территории города Оби Новосибирской области на 2018-202</w:t>
      </w:r>
      <w:r w:rsidR="00540602">
        <w:rPr>
          <w:rFonts w:ascii="Times New Roman" w:hAnsi="Times New Roman" w:cs="Times New Roman"/>
          <w:sz w:val="28"/>
          <w:szCs w:val="28"/>
        </w:rPr>
        <w:t>6</w:t>
      </w:r>
      <w:r w:rsidR="000E0A4A" w:rsidRPr="00F32B19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F32B19">
        <w:rPr>
          <w:rFonts w:ascii="Times New Roman" w:hAnsi="Times New Roman" w:cs="Times New Roman"/>
          <w:sz w:val="28"/>
          <w:szCs w:val="28"/>
        </w:rPr>
        <w:t xml:space="preserve"> </w:t>
      </w:r>
      <w:r w:rsidR="000E0A4A">
        <w:rPr>
          <w:rFonts w:ascii="Times New Roman" w:hAnsi="Times New Roman" w:cs="Times New Roman"/>
          <w:sz w:val="28"/>
          <w:szCs w:val="28"/>
        </w:rPr>
        <w:t>(далее-постановление)</w:t>
      </w:r>
      <w:r w:rsidRPr="00F32B19">
        <w:rPr>
          <w:rFonts w:ascii="Times New Roman" w:hAnsi="Times New Roman" w:cs="Times New Roman"/>
          <w:sz w:val="28"/>
          <w:szCs w:val="28"/>
        </w:rPr>
        <w:t>:</w:t>
      </w:r>
    </w:p>
    <w:p w14:paraId="7195B9ED" w14:textId="706517BC" w:rsidR="00B93376" w:rsidRDefault="00540602" w:rsidP="005406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7232" w:rsidRPr="005D7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</w:t>
      </w:r>
      <w:r w:rsidR="005D7232" w:rsidRPr="005D7232">
        <w:rPr>
          <w:rFonts w:ascii="Times New Roman" w:hAnsi="Times New Roman" w:cs="Times New Roman"/>
          <w:sz w:val="28"/>
          <w:szCs w:val="28"/>
        </w:rPr>
        <w:t xml:space="preserve"> В паспорте муниципальной программы, строк</w:t>
      </w:r>
      <w:r w:rsidR="00B93376">
        <w:rPr>
          <w:rFonts w:ascii="Times New Roman" w:hAnsi="Times New Roman" w:cs="Times New Roman"/>
          <w:sz w:val="28"/>
          <w:szCs w:val="28"/>
        </w:rPr>
        <w:t>у</w:t>
      </w:r>
      <w:r w:rsidR="005D7232" w:rsidRPr="005D7232"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программы», изложить в следующей редакции:</w:t>
      </w:r>
    </w:p>
    <w:p w14:paraId="145FB517" w14:textId="36A4BC55" w:rsidR="0034789D" w:rsidRDefault="00B05492" w:rsidP="0034789D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9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BA1F44" w:rsidRPr="00BA1F44" w14:paraId="0A9E0637" w14:textId="77777777" w:rsidTr="0034789D">
        <w:tc>
          <w:tcPr>
            <w:tcW w:w="3119" w:type="dxa"/>
            <w:shd w:val="clear" w:color="auto" w:fill="auto"/>
          </w:tcPr>
          <w:p w14:paraId="13C5DC1D" w14:textId="77777777" w:rsidR="00BA1F44" w:rsidRPr="00BA1F44" w:rsidRDefault="00BA1F44" w:rsidP="00347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Объемы финансирования программы </w:t>
            </w:r>
          </w:p>
        </w:tc>
        <w:tc>
          <w:tcPr>
            <w:tcW w:w="6520" w:type="dxa"/>
            <w:shd w:val="clear" w:color="auto" w:fill="auto"/>
          </w:tcPr>
          <w:p w14:paraId="2899FD55" w14:textId="36E88242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Общий объем финансирования на реализацию 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муниципальной программы </w:t>
            </w:r>
            <w:r w:rsidR="00E1386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368810,7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 из них: </w:t>
            </w:r>
          </w:p>
          <w:p w14:paraId="36987395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2018 год:</w:t>
            </w:r>
          </w:p>
          <w:p w14:paraId="1196DC78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областного бюджета – 5200,74 тыс. рублей,</w:t>
            </w:r>
          </w:p>
          <w:p w14:paraId="6394AA0E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местного бюджета – 861,10 тыс. рублей,</w:t>
            </w:r>
          </w:p>
          <w:p w14:paraId="594CB958" w14:textId="42993E5C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внебюджетные средства (организаций и заинтересованных лиц) – 394,26 тыс. рублей.</w:t>
            </w:r>
          </w:p>
          <w:p w14:paraId="6F6F5223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2019 год:</w:t>
            </w:r>
          </w:p>
          <w:p w14:paraId="1CAEFB82" w14:textId="628F21FD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19 537,94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FF36830" w14:textId="3DF9648A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3 865,65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37F101F5" w14:textId="75969FEF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294,95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33E4EC0C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lastRenderedPageBreak/>
              <w:t>2020 год:</w:t>
            </w:r>
          </w:p>
          <w:p w14:paraId="70404C3E" w14:textId="5557A766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17 487,10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6DB9D617" w14:textId="298875F2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1 129,33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0D571C08" w14:textId="6FF035CA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576,51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61DB1321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2021 год:</w:t>
            </w:r>
          </w:p>
          <w:p w14:paraId="2C79C9FB" w14:textId="6A8F55B3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25 191,67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574678BA" w14:textId="1F04AE40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1 325,96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4592498B" w14:textId="640F1ED5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438,37 тыс.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рублей.</w:t>
            </w:r>
          </w:p>
          <w:p w14:paraId="181C2866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2022 год:</w:t>
            </w:r>
          </w:p>
          <w:p w14:paraId="0B468ECD" w14:textId="2427F7A3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11 238,62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2CE0F55D" w14:textId="66F18C6A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1 463,21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4D31AEAD" w14:textId="127988A9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390,44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0606FE0A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2023 год:</w:t>
            </w:r>
          </w:p>
          <w:p w14:paraId="554C7B48" w14:textId="7E01DD6D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106 326,79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2225517" w14:textId="50873FF0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3 482,33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2A274EB0" w14:textId="57CA99C2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 w:rsidR="00F55E7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895,01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41028F2D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2024 год:</w:t>
            </w:r>
          </w:p>
          <w:p w14:paraId="1A3B9801" w14:textId="172F425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 w:rsidR="00E1386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91793,4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B430BFE" w14:textId="3F9D1A13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 w:rsidR="00E1386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9543,7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4C41CA10" w14:textId="73E40EDA" w:rsid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 w:rsidR="008909F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896,42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5324C627" w14:textId="77777777" w:rsidR="00D203DA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A1F4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2025 год:</w:t>
            </w:r>
            <w:r w:rsidR="00D203DA">
              <w:t xml:space="preserve"> </w:t>
            </w:r>
          </w:p>
          <w:p w14:paraId="5D084357" w14:textId="47EC5AA7" w:rsidR="00D203DA" w:rsidRPr="00D203DA" w:rsidRDefault="00D203DA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 w:rsidR="00EF483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37 532,7 </w:t>
            </w: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210C593E" w14:textId="6BBD8AD3" w:rsidR="00D203DA" w:rsidRPr="00D203DA" w:rsidRDefault="00D203DA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203D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 xml:space="preserve">- </w:t>
            </w: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местного бюджета –</w:t>
            </w:r>
            <w:r w:rsidR="00EF483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1975,4</w:t>
            </w:r>
            <w:r w:rsid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48E1952C" w14:textId="71B2B5AA" w:rsidR="00BA1F44" w:rsidRPr="00D203DA" w:rsidRDefault="00D203DA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 w:rsid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1 750,0 </w:t>
            </w: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рублей.</w:t>
            </w:r>
          </w:p>
          <w:p w14:paraId="34505979" w14:textId="410BF24F" w:rsid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2026 год:</w:t>
            </w:r>
          </w:p>
          <w:p w14:paraId="025BAA0D" w14:textId="4D33CA6B" w:rsidR="005611A0" w:rsidRDefault="005611A0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 w:rsidR="004704E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12510,6</w:t>
            </w:r>
            <w:r w:rsidR="00EF483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</w:t>
            </w:r>
            <w:r w:rsidR="00D658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рублей,</w:t>
            </w:r>
          </w:p>
          <w:p w14:paraId="6576C1FB" w14:textId="4ED35799" w:rsidR="005611A0" w:rsidRDefault="005611A0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местного бюджета –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  <w:r w:rsidR="004704E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6 958,5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</w:t>
            </w:r>
            <w:r w:rsidR="00D658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рублей,</w:t>
            </w:r>
          </w:p>
          <w:p w14:paraId="3FE7E450" w14:textId="2B2F61DF" w:rsidR="005611A0" w:rsidRPr="005611A0" w:rsidRDefault="005611A0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</w:t>
            </w:r>
            <w:r w:rsidRP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внебюджетные средства (организаций и заинтересованных лиц) –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5 750,0 тыс.</w:t>
            </w:r>
            <w:r w:rsidR="00D658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рублей</w:t>
            </w:r>
          </w:p>
          <w:p w14:paraId="563000DD" w14:textId="5EA9D4AA" w:rsidR="005611A0" w:rsidRPr="00BA1F44" w:rsidRDefault="005611A0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6B05C49" w14:textId="0173F618" w:rsidR="00512B06" w:rsidRDefault="00B05492" w:rsidP="00B05492">
      <w:pPr>
        <w:spacing w:line="240" w:lineRule="auto"/>
        <w:ind w:firstLine="90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».</w:t>
      </w:r>
      <w:r w:rsidR="0034789D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8A05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6C4E">
        <w:rPr>
          <w:rFonts w:ascii="Times New Roman" w:hAnsi="Times New Roman" w:cs="Times New Roman"/>
          <w:sz w:val="28"/>
          <w:szCs w:val="28"/>
        </w:rPr>
        <w:t>1.</w:t>
      </w:r>
      <w:r w:rsidR="008A05CF">
        <w:rPr>
          <w:rFonts w:ascii="Times New Roman" w:hAnsi="Times New Roman" w:cs="Times New Roman"/>
          <w:sz w:val="28"/>
          <w:szCs w:val="28"/>
        </w:rPr>
        <w:t>2</w:t>
      </w:r>
      <w:r w:rsidR="00F66C4E">
        <w:rPr>
          <w:rFonts w:ascii="Times New Roman" w:hAnsi="Times New Roman" w:cs="Times New Roman"/>
          <w:sz w:val="28"/>
          <w:szCs w:val="28"/>
        </w:rPr>
        <w:t>.</w:t>
      </w:r>
      <w:r w:rsidR="00512B06">
        <w:rPr>
          <w:rFonts w:ascii="Times New Roman" w:hAnsi="Times New Roman" w:cs="Times New Roman"/>
          <w:sz w:val="28"/>
          <w:szCs w:val="28"/>
        </w:rPr>
        <w:t xml:space="preserve"> В абзаце 2 раздела 8 «Объем финансирования муниципальной программы» слова «</w:t>
      </w:r>
      <w:r w:rsidR="001B38B1" w:rsidRPr="001B38B1">
        <w:rPr>
          <w:rFonts w:ascii="Times New Roman" w:hAnsi="Times New Roman" w:cs="Times New Roman"/>
          <w:sz w:val="28"/>
          <w:szCs w:val="28"/>
        </w:rPr>
        <w:t>423 588,32</w:t>
      </w:r>
      <w:r w:rsidR="001B38B1">
        <w:rPr>
          <w:rFonts w:ascii="Times New Roman" w:hAnsi="Times New Roman" w:cs="Times New Roman"/>
          <w:sz w:val="28"/>
          <w:szCs w:val="28"/>
        </w:rPr>
        <w:t xml:space="preserve"> </w:t>
      </w:r>
      <w:r w:rsidR="00512B06">
        <w:rPr>
          <w:rFonts w:ascii="Times New Roman" w:hAnsi="Times New Roman" w:cs="Times New Roman"/>
          <w:sz w:val="28"/>
          <w:szCs w:val="28"/>
        </w:rPr>
        <w:t>тыс.</w:t>
      </w:r>
      <w:r w:rsidR="00D65818">
        <w:rPr>
          <w:rFonts w:ascii="Times New Roman" w:hAnsi="Times New Roman" w:cs="Times New Roman"/>
          <w:sz w:val="28"/>
          <w:szCs w:val="28"/>
        </w:rPr>
        <w:t xml:space="preserve"> </w:t>
      </w:r>
      <w:r w:rsidR="00512B06">
        <w:rPr>
          <w:rFonts w:ascii="Times New Roman" w:hAnsi="Times New Roman" w:cs="Times New Roman"/>
          <w:sz w:val="28"/>
          <w:szCs w:val="28"/>
        </w:rPr>
        <w:t>руб</w:t>
      </w:r>
      <w:r w:rsidR="00F66C4E">
        <w:rPr>
          <w:rFonts w:ascii="Times New Roman" w:hAnsi="Times New Roman" w:cs="Times New Roman"/>
          <w:sz w:val="28"/>
          <w:szCs w:val="28"/>
        </w:rPr>
        <w:t>лей</w:t>
      </w:r>
      <w:r w:rsidR="00512B06">
        <w:rPr>
          <w:rFonts w:ascii="Times New Roman" w:hAnsi="Times New Roman" w:cs="Times New Roman"/>
          <w:sz w:val="28"/>
          <w:szCs w:val="28"/>
        </w:rPr>
        <w:t>»</w:t>
      </w:r>
      <w:r w:rsidR="00F66C4E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E1386E">
        <w:rPr>
          <w:rFonts w:ascii="Times New Roman" w:hAnsi="Times New Roman" w:cs="Times New Roman"/>
          <w:sz w:val="28"/>
          <w:szCs w:val="28"/>
        </w:rPr>
        <w:t>368 810,7</w:t>
      </w:r>
      <w:r w:rsidR="00896D83">
        <w:rPr>
          <w:rFonts w:ascii="Times New Roman" w:hAnsi="Times New Roman" w:cs="Times New Roman"/>
          <w:sz w:val="28"/>
          <w:szCs w:val="28"/>
        </w:rPr>
        <w:t xml:space="preserve"> тыс.</w:t>
      </w:r>
      <w:r w:rsidR="00D65818">
        <w:rPr>
          <w:rFonts w:ascii="Times New Roman" w:hAnsi="Times New Roman" w:cs="Times New Roman"/>
          <w:sz w:val="28"/>
          <w:szCs w:val="28"/>
        </w:rPr>
        <w:t xml:space="preserve"> </w:t>
      </w:r>
      <w:r w:rsidR="00F66C4E">
        <w:rPr>
          <w:rFonts w:ascii="Times New Roman" w:hAnsi="Times New Roman" w:cs="Times New Roman"/>
          <w:sz w:val="28"/>
          <w:szCs w:val="28"/>
        </w:rPr>
        <w:t>рублей».</w:t>
      </w:r>
    </w:p>
    <w:p w14:paraId="5D6171D5" w14:textId="52424DD5" w:rsidR="00512B06" w:rsidRPr="00512B06" w:rsidRDefault="00F66C4E" w:rsidP="00512B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05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4B706C" w:rsidRPr="004B706C">
        <w:rPr>
          <w:rFonts w:ascii="Times New Roman" w:hAnsi="Times New Roman" w:cs="Times New Roman"/>
          <w:sz w:val="28"/>
          <w:szCs w:val="28"/>
        </w:rPr>
        <w:t>3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«Мероприятия муниципальной программы» к </w:t>
      </w:r>
      <w:r w:rsidR="00286D32">
        <w:rPr>
          <w:rFonts w:ascii="Times New Roman" w:hAnsi="Times New Roman" w:cs="Times New Roman"/>
          <w:sz w:val="28"/>
          <w:szCs w:val="28"/>
        </w:rPr>
        <w:t>муниципальной программе изложить в редакции согласно приложению 1 к данному постановлению</w:t>
      </w:r>
      <w:r w:rsidR="00512B06" w:rsidRPr="00512B06">
        <w:rPr>
          <w:rFonts w:ascii="Times New Roman" w:hAnsi="Times New Roman" w:cs="Times New Roman"/>
          <w:sz w:val="28"/>
          <w:szCs w:val="28"/>
        </w:rPr>
        <w:t>.</w:t>
      </w:r>
    </w:p>
    <w:p w14:paraId="42A0AB69" w14:textId="1DB4828A" w:rsidR="00BA1F44" w:rsidRDefault="000D124B" w:rsidP="00512B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05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Таблицу 1 «Сводные финансовые затраты муниципальной программы» </w:t>
      </w:r>
      <w:r w:rsidR="00F66C4E">
        <w:rPr>
          <w:rFonts w:ascii="Times New Roman" w:hAnsi="Times New Roman" w:cs="Times New Roman"/>
          <w:sz w:val="28"/>
          <w:szCs w:val="28"/>
        </w:rPr>
        <w:t xml:space="preserve"> и таблицу 2 «Источники финансирования муниципальной программы в разрезе </w:t>
      </w:r>
      <w:r w:rsidR="00F66C4E">
        <w:rPr>
          <w:rFonts w:ascii="Times New Roman" w:hAnsi="Times New Roman" w:cs="Times New Roman"/>
          <w:sz w:val="28"/>
          <w:szCs w:val="28"/>
        </w:rPr>
        <w:lastRenderedPageBreak/>
        <w:t xml:space="preserve">реестра расходных обязательств </w:t>
      </w:r>
      <w:r w:rsidR="00340357">
        <w:rPr>
          <w:rFonts w:ascii="Times New Roman" w:hAnsi="Times New Roman" w:cs="Times New Roman"/>
          <w:sz w:val="28"/>
          <w:szCs w:val="28"/>
        </w:rPr>
        <w:t>и ведомственной структуры расходов местного бюджета» приложения № 4 к</w:t>
      </w:r>
      <w:r w:rsidR="00F66C4E">
        <w:rPr>
          <w:rFonts w:ascii="Times New Roman" w:hAnsi="Times New Roman" w:cs="Times New Roman"/>
          <w:sz w:val="28"/>
          <w:szCs w:val="28"/>
        </w:rPr>
        <w:t xml:space="preserve"> 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</w:t>
      </w:r>
      <w:r w:rsidR="00286D32">
        <w:rPr>
          <w:rFonts w:ascii="Times New Roman" w:hAnsi="Times New Roman" w:cs="Times New Roman"/>
          <w:sz w:val="28"/>
          <w:szCs w:val="28"/>
        </w:rPr>
        <w:t>муниципальной программе изложить в редакции согласно таблицы 1 и таблицы 2 приложения 2  к данному постановлению</w:t>
      </w:r>
      <w:r w:rsidR="00512B06" w:rsidRPr="00512B06">
        <w:rPr>
          <w:rFonts w:ascii="Times New Roman" w:hAnsi="Times New Roman" w:cs="Times New Roman"/>
          <w:sz w:val="28"/>
          <w:szCs w:val="28"/>
        </w:rPr>
        <w:t>.</w:t>
      </w:r>
    </w:p>
    <w:p w14:paraId="4634F479" w14:textId="6D2FACEA" w:rsidR="000D124B" w:rsidRDefault="000D124B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B93376">
        <w:rPr>
          <w:rFonts w:ascii="Times New Roman" w:hAnsi="Times New Roman" w:cs="Times New Roman"/>
          <w:sz w:val="28"/>
          <w:szCs w:val="28"/>
        </w:rPr>
        <w:t>.</w:t>
      </w:r>
    </w:p>
    <w:p w14:paraId="66F54A66" w14:textId="4A87CE42" w:rsidR="001D2C1A" w:rsidRDefault="00C74907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A6F" w:rsidRPr="006C4A6F">
        <w:rPr>
          <w:rFonts w:ascii="Times New Roman" w:hAnsi="Times New Roman" w:cs="Times New Roman"/>
          <w:sz w:val="28"/>
          <w:szCs w:val="28"/>
        </w:rPr>
        <w:t>.</w:t>
      </w:r>
      <w:r w:rsidR="00545424" w:rsidRPr="0054542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  заместителя главы администрации, начальника управления</w:t>
      </w:r>
      <w:r w:rsidR="00F32B19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благоустройства</w:t>
      </w:r>
      <w:r w:rsidR="009555C6" w:rsidRPr="009555C6">
        <w:rPr>
          <w:rFonts w:ascii="Times New Roman" w:hAnsi="Times New Roman" w:cs="Times New Roman"/>
          <w:sz w:val="28"/>
          <w:szCs w:val="28"/>
        </w:rPr>
        <w:t>.</w:t>
      </w:r>
    </w:p>
    <w:p w14:paraId="570083B4" w14:textId="77777777" w:rsidR="00BF32CA" w:rsidRDefault="00BF32CA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B09D9C" w14:textId="5A58708B" w:rsidR="00262330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9B64A2" w14:textId="77777777" w:rsidR="00262330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0512D" w14:textId="77777777" w:rsidR="00262330" w:rsidRPr="00F77342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A4D32C" w14:textId="120B1100" w:rsidR="00BA1A82" w:rsidRPr="00BA1A82" w:rsidRDefault="00F54175" w:rsidP="00BA1A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A1A82" w:rsidRPr="00BA1A82">
        <w:rPr>
          <w:rFonts w:ascii="Times New Roman" w:hAnsi="Times New Roman" w:cs="Times New Roman"/>
          <w:b/>
          <w:sz w:val="28"/>
          <w:szCs w:val="28"/>
        </w:rPr>
        <w:t>лав</w:t>
      </w:r>
      <w:r w:rsidR="00D87F5D">
        <w:rPr>
          <w:rFonts w:ascii="Times New Roman" w:hAnsi="Times New Roman" w:cs="Times New Roman"/>
          <w:b/>
          <w:sz w:val="28"/>
          <w:szCs w:val="28"/>
        </w:rPr>
        <w:t>а</w:t>
      </w:r>
      <w:r w:rsidR="00BA1A82" w:rsidRPr="00BA1A82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52E8054C" w14:textId="3EC62BC4" w:rsidR="00262330" w:rsidRDefault="00BA1A82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82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</w:t>
      </w:r>
      <w:r w:rsidR="00D87F5D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5335FA7A" w14:textId="58D70B16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132FE" w14:textId="109E189D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2E673" w14:textId="01EF9216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41455" w14:textId="77777777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8C6907" w14:textId="77777777" w:rsidR="00262330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1BF21B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884675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84BA971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B37383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6B6DF9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121DD1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3A6E6D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947933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2EF118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ADE6B4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FA88D2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DBA57F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EBCF97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083B3E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317BA9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0C00D9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72E9AC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3FDED8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D2C382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AA9C2D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6FBC49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25886D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51E12F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015029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6ACD81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AD0F6A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E5BA60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7E2CFC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20163F" w14:textId="77777777" w:rsidR="00093A1B" w:rsidRDefault="00093A1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A5D8BB" w14:textId="0691CA9D" w:rsidR="00262330" w:rsidRPr="00206D07" w:rsidRDefault="00844769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Ощепкова Ю.В.</w:t>
      </w:r>
    </w:p>
    <w:p w14:paraId="417857B3" w14:textId="3884CAEC" w:rsidR="00262330" w:rsidRPr="00206D07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 xml:space="preserve">8 (38373) </w:t>
      </w:r>
      <w:r w:rsidR="00F32B19">
        <w:rPr>
          <w:rFonts w:ascii="Times New Roman" w:hAnsi="Times New Roman" w:cs="Times New Roman"/>
          <w:sz w:val="20"/>
          <w:szCs w:val="20"/>
        </w:rPr>
        <w:t>51-818</w:t>
      </w:r>
    </w:p>
    <w:permEnd w:id="460262450"/>
    <w:p w14:paraId="328A36DA" w14:textId="41B21D97" w:rsidR="006A5D05" w:rsidRPr="006A5D05" w:rsidRDefault="006A5D05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15D99" w14:textId="77777777" w:rsidR="00967F9D" w:rsidRDefault="00967F9D" w:rsidP="003F66EC">
      <w:r>
        <w:separator/>
      </w:r>
    </w:p>
  </w:endnote>
  <w:endnote w:type="continuationSeparator" w:id="0">
    <w:p w14:paraId="389518FB" w14:textId="77777777" w:rsidR="00967F9D" w:rsidRDefault="00967F9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A14C3" w14:textId="77777777" w:rsidR="00967F9D" w:rsidRDefault="00967F9D" w:rsidP="003F66EC">
      <w:r>
        <w:separator/>
      </w:r>
    </w:p>
  </w:footnote>
  <w:footnote w:type="continuationSeparator" w:id="0">
    <w:p w14:paraId="35BB1479" w14:textId="77777777" w:rsidR="00967F9D" w:rsidRDefault="00967F9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56779"/>
    <w:rsid w:val="00072AB0"/>
    <w:rsid w:val="00093A1B"/>
    <w:rsid w:val="000B0C44"/>
    <w:rsid w:val="000D124B"/>
    <w:rsid w:val="000D7C08"/>
    <w:rsid w:val="000E0A4A"/>
    <w:rsid w:val="000E20BC"/>
    <w:rsid w:val="001049A3"/>
    <w:rsid w:val="00122273"/>
    <w:rsid w:val="0013358B"/>
    <w:rsid w:val="0013687D"/>
    <w:rsid w:val="00141AEC"/>
    <w:rsid w:val="00143078"/>
    <w:rsid w:val="00143122"/>
    <w:rsid w:val="00150124"/>
    <w:rsid w:val="00170197"/>
    <w:rsid w:val="001B38B1"/>
    <w:rsid w:val="001C18E3"/>
    <w:rsid w:val="001C2377"/>
    <w:rsid w:val="001D2C1A"/>
    <w:rsid w:val="001F7D2D"/>
    <w:rsid w:val="00205D76"/>
    <w:rsid w:val="002068C8"/>
    <w:rsid w:val="0022665C"/>
    <w:rsid w:val="002324EB"/>
    <w:rsid w:val="0024634B"/>
    <w:rsid w:val="00261FD8"/>
    <w:rsid w:val="00262330"/>
    <w:rsid w:val="00280F09"/>
    <w:rsid w:val="00281B64"/>
    <w:rsid w:val="00286D32"/>
    <w:rsid w:val="002A1ED9"/>
    <w:rsid w:val="002B2E19"/>
    <w:rsid w:val="002B457B"/>
    <w:rsid w:val="002C2B4E"/>
    <w:rsid w:val="002C7DBE"/>
    <w:rsid w:val="00307333"/>
    <w:rsid w:val="00320FC1"/>
    <w:rsid w:val="00340357"/>
    <w:rsid w:val="0034789D"/>
    <w:rsid w:val="0035180A"/>
    <w:rsid w:val="00352E60"/>
    <w:rsid w:val="00382D38"/>
    <w:rsid w:val="0039581E"/>
    <w:rsid w:val="003E0E75"/>
    <w:rsid w:val="003F2B37"/>
    <w:rsid w:val="003F3BBD"/>
    <w:rsid w:val="003F66EC"/>
    <w:rsid w:val="00400605"/>
    <w:rsid w:val="0041022D"/>
    <w:rsid w:val="00410246"/>
    <w:rsid w:val="0043412C"/>
    <w:rsid w:val="004704EE"/>
    <w:rsid w:val="00475BA5"/>
    <w:rsid w:val="004906C2"/>
    <w:rsid w:val="00493F47"/>
    <w:rsid w:val="004B19FB"/>
    <w:rsid w:val="004B27E4"/>
    <w:rsid w:val="004B706C"/>
    <w:rsid w:val="004D592D"/>
    <w:rsid w:val="0050080B"/>
    <w:rsid w:val="00512B06"/>
    <w:rsid w:val="00512E03"/>
    <w:rsid w:val="005235EC"/>
    <w:rsid w:val="005243E0"/>
    <w:rsid w:val="00525ADF"/>
    <w:rsid w:val="00540602"/>
    <w:rsid w:val="00545424"/>
    <w:rsid w:val="005611A0"/>
    <w:rsid w:val="005721FC"/>
    <w:rsid w:val="00580EE6"/>
    <w:rsid w:val="005C12CA"/>
    <w:rsid w:val="005D7232"/>
    <w:rsid w:val="006016D4"/>
    <w:rsid w:val="00611F22"/>
    <w:rsid w:val="00623D24"/>
    <w:rsid w:val="006353C5"/>
    <w:rsid w:val="00666C99"/>
    <w:rsid w:val="00674325"/>
    <w:rsid w:val="0069097D"/>
    <w:rsid w:val="006A25A3"/>
    <w:rsid w:val="006A5D05"/>
    <w:rsid w:val="006C4A6F"/>
    <w:rsid w:val="006D1841"/>
    <w:rsid w:val="006E247A"/>
    <w:rsid w:val="006E5369"/>
    <w:rsid w:val="006E5E54"/>
    <w:rsid w:val="006F2B3A"/>
    <w:rsid w:val="006F304D"/>
    <w:rsid w:val="006F4486"/>
    <w:rsid w:val="006F46F5"/>
    <w:rsid w:val="007144F7"/>
    <w:rsid w:val="00725889"/>
    <w:rsid w:val="00726EFD"/>
    <w:rsid w:val="00734DB6"/>
    <w:rsid w:val="007363A2"/>
    <w:rsid w:val="00737309"/>
    <w:rsid w:val="00741F30"/>
    <w:rsid w:val="007556B2"/>
    <w:rsid w:val="0077371F"/>
    <w:rsid w:val="00776888"/>
    <w:rsid w:val="007807D7"/>
    <w:rsid w:val="00781989"/>
    <w:rsid w:val="00794006"/>
    <w:rsid w:val="0079787B"/>
    <w:rsid w:val="007A63DF"/>
    <w:rsid w:val="008045AA"/>
    <w:rsid w:val="00823DBA"/>
    <w:rsid w:val="008352F0"/>
    <w:rsid w:val="00840928"/>
    <w:rsid w:val="00844769"/>
    <w:rsid w:val="008456EB"/>
    <w:rsid w:val="008605F5"/>
    <w:rsid w:val="00884224"/>
    <w:rsid w:val="00890084"/>
    <w:rsid w:val="008909F7"/>
    <w:rsid w:val="00893507"/>
    <w:rsid w:val="00896D83"/>
    <w:rsid w:val="008A05CF"/>
    <w:rsid w:val="008A67FA"/>
    <w:rsid w:val="008B44C0"/>
    <w:rsid w:val="008C19E4"/>
    <w:rsid w:val="008D1A3F"/>
    <w:rsid w:val="008F47C8"/>
    <w:rsid w:val="00934DBC"/>
    <w:rsid w:val="0094246D"/>
    <w:rsid w:val="00944E48"/>
    <w:rsid w:val="009555C6"/>
    <w:rsid w:val="00967F9D"/>
    <w:rsid w:val="00974DD0"/>
    <w:rsid w:val="009777A3"/>
    <w:rsid w:val="009960E8"/>
    <w:rsid w:val="009B1A57"/>
    <w:rsid w:val="009B6195"/>
    <w:rsid w:val="009F682C"/>
    <w:rsid w:val="00A463CE"/>
    <w:rsid w:val="00A66314"/>
    <w:rsid w:val="00A71DC4"/>
    <w:rsid w:val="00A74B2D"/>
    <w:rsid w:val="00AB779A"/>
    <w:rsid w:val="00AC1819"/>
    <w:rsid w:val="00AC3D4E"/>
    <w:rsid w:val="00AD6BD0"/>
    <w:rsid w:val="00AE356F"/>
    <w:rsid w:val="00AF1D44"/>
    <w:rsid w:val="00B05492"/>
    <w:rsid w:val="00B27A7E"/>
    <w:rsid w:val="00B57A3E"/>
    <w:rsid w:val="00B93376"/>
    <w:rsid w:val="00BA106F"/>
    <w:rsid w:val="00BA1A82"/>
    <w:rsid w:val="00BA1F44"/>
    <w:rsid w:val="00BB74F7"/>
    <w:rsid w:val="00BE0D06"/>
    <w:rsid w:val="00BF32CA"/>
    <w:rsid w:val="00C05758"/>
    <w:rsid w:val="00C522C3"/>
    <w:rsid w:val="00C61455"/>
    <w:rsid w:val="00C74907"/>
    <w:rsid w:val="00C82258"/>
    <w:rsid w:val="00C97038"/>
    <w:rsid w:val="00CA123C"/>
    <w:rsid w:val="00CA623C"/>
    <w:rsid w:val="00CA7E5A"/>
    <w:rsid w:val="00CB079A"/>
    <w:rsid w:val="00CB321E"/>
    <w:rsid w:val="00CB7A57"/>
    <w:rsid w:val="00CC2B37"/>
    <w:rsid w:val="00CD1D20"/>
    <w:rsid w:val="00CF2A98"/>
    <w:rsid w:val="00CF60D8"/>
    <w:rsid w:val="00D203DA"/>
    <w:rsid w:val="00D35040"/>
    <w:rsid w:val="00D4624D"/>
    <w:rsid w:val="00D46FC1"/>
    <w:rsid w:val="00D512BF"/>
    <w:rsid w:val="00D526EC"/>
    <w:rsid w:val="00D65818"/>
    <w:rsid w:val="00D82AFD"/>
    <w:rsid w:val="00D85EE3"/>
    <w:rsid w:val="00D87F5D"/>
    <w:rsid w:val="00DA26F7"/>
    <w:rsid w:val="00DA3CFC"/>
    <w:rsid w:val="00DB1F8C"/>
    <w:rsid w:val="00DD6828"/>
    <w:rsid w:val="00DE2880"/>
    <w:rsid w:val="00E00B12"/>
    <w:rsid w:val="00E03800"/>
    <w:rsid w:val="00E1386E"/>
    <w:rsid w:val="00E270C0"/>
    <w:rsid w:val="00E46CFE"/>
    <w:rsid w:val="00E543BA"/>
    <w:rsid w:val="00E63C18"/>
    <w:rsid w:val="00E86349"/>
    <w:rsid w:val="00EA2038"/>
    <w:rsid w:val="00EC0390"/>
    <w:rsid w:val="00ED1789"/>
    <w:rsid w:val="00ED4D27"/>
    <w:rsid w:val="00EE5E3E"/>
    <w:rsid w:val="00EE6323"/>
    <w:rsid w:val="00EF2814"/>
    <w:rsid w:val="00EF4833"/>
    <w:rsid w:val="00F06A63"/>
    <w:rsid w:val="00F304BB"/>
    <w:rsid w:val="00F32B19"/>
    <w:rsid w:val="00F47CC7"/>
    <w:rsid w:val="00F54175"/>
    <w:rsid w:val="00F55E7C"/>
    <w:rsid w:val="00F562BD"/>
    <w:rsid w:val="00F66C4E"/>
    <w:rsid w:val="00F75559"/>
    <w:rsid w:val="00F939A2"/>
    <w:rsid w:val="00F95CFD"/>
    <w:rsid w:val="00FA4A10"/>
    <w:rsid w:val="00FA6B69"/>
    <w:rsid w:val="00FA78B9"/>
    <w:rsid w:val="00FB2C48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1B28-A1D4-4EAC-BA6F-EDA99BFE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634</Words>
  <Characters>3619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13</cp:revision>
  <dcterms:created xsi:type="dcterms:W3CDTF">2025-08-26T04:56:00Z</dcterms:created>
  <dcterms:modified xsi:type="dcterms:W3CDTF">2025-09-14T11:32:00Z</dcterms:modified>
</cp:coreProperties>
</file>