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14F46E3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F7CE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26.05.2025 г. № 578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FAA8DD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назначении общественных обсуждений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вопрос</w:t>
            </w:r>
            <w:r w:rsidR="00E736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ам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 предоставлении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разрешени</w:t>
            </w:r>
            <w:r w:rsidR="00E736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отклонение от предельных параметров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разрешенного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строительства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CB02FF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F1DD9" w:rsidRPr="005F1DD9">
        <w:rPr>
          <w:rFonts w:ascii="Times New Roman" w:hAnsi="Times New Roman" w:cs="Times New Roman"/>
          <w:sz w:val="28"/>
          <w:szCs w:val="28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статьями 5.1 и 40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Федерации», решением 7 сессии Совета депутатов города Оби Новосибирской области от 25.05.2022г. № 88 «О внесении изменений в решение 40 сессии Совета депутатов города Оби Новосибирской области от 24.09.2014г. №406 «Об утверждении Правил Землепользования и Застройки городского округа Обь Новосибирской области»», руководствуясь статьями 24-26 Устава муниципального образования городского округа города Оби Новосибирской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190F099" w14:textId="151D6729" w:rsidR="00E736F7" w:rsidRPr="00E736F7" w:rsidRDefault="005F1DD9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1. Назначить общественные обсуждения по вопрос</w:t>
      </w:r>
      <w:r w:rsidR="00E736F7">
        <w:rPr>
          <w:rFonts w:ascii="Times New Roman" w:hAnsi="Times New Roman" w:cs="Times New Roman"/>
          <w:sz w:val="28"/>
          <w:szCs w:val="28"/>
        </w:rPr>
        <w:t>ам</w:t>
      </w:r>
      <w:r w:rsidR="00807E8C">
        <w:rPr>
          <w:rFonts w:ascii="Times New Roman" w:hAnsi="Times New Roman" w:cs="Times New Roman"/>
          <w:sz w:val="28"/>
          <w:szCs w:val="28"/>
        </w:rPr>
        <w:t>:</w:t>
      </w:r>
    </w:p>
    <w:p w14:paraId="29665C08" w14:textId="2998EF0C" w:rsidR="00E820F7" w:rsidRDefault="00807E8C" w:rsidP="00E820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>1) п</w:t>
      </w:r>
      <w:r w:rsidR="00E736F7"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редоставление разрешения на отклонение от предельных параметров разрешенного строительства в </w:t>
      </w:r>
      <w:r w:rsidR="001C5090"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части уменьшения минимального отступа от границ земельных участков, за пределами которых запрещено строительство зданий, строений, сооружений, с 3 метров до 0 метров. </w:t>
      </w:r>
      <w:r w:rsidR="007C0A23"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>Земельный участок с кадастровым номером 54:36:010801:571,</w:t>
      </w:r>
      <w:r w:rsidR="00E820F7"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820F7" w:rsidRPr="00E820F7">
        <w:rPr>
          <w:rFonts w:ascii="Times New Roman" w:hAnsi="Times New Roman" w:cs="Times New Roman"/>
          <w:sz w:val="28"/>
          <w:szCs w:val="28"/>
        </w:rPr>
        <w:t>с разрешенным использованием «Под объекты транспорта Воздушного».</w:t>
      </w:r>
    </w:p>
    <w:p w14:paraId="6B1766EA" w14:textId="74C947B4" w:rsidR="00CA7EAB" w:rsidRPr="00E820F7" w:rsidRDefault="00CA7EAB" w:rsidP="00E820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редоставлени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уменьшения отступа с северной и южной стороны земельного участка до 1 м; уменьшения предельного количества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-мест для стоянок в границах земельного участка до 0. </w:t>
      </w:r>
      <w:r w:rsidRPr="00E820F7">
        <w:rPr>
          <w:rFonts w:ascii="Times New Roman" w:hAnsi="Times New Roman" w:cs="Times New Roman"/>
          <w:color w:val="000000" w:themeColor="text1"/>
          <w:sz w:val="28"/>
          <w:szCs w:val="28"/>
        </w:rPr>
        <w:t>Земельный участок с кадастровым номером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54:36:000000:1148, </w:t>
      </w:r>
      <w:r w:rsidRPr="00E820F7">
        <w:rPr>
          <w:rFonts w:ascii="Times New Roman" w:hAnsi="Times New Roman" w:cs="Times New Roman"/>
          <w:sz w:val="28"/>
          <w:szCs w:val="28"/>
        </w:rPr>
        <w:t>с разрешенным 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«Магазины (4.4).</w:t>
      </w:r>
    </w:p>
    <w:p w14:paraId="4C80B61D" w14:textId="00D75087" w:rsidR="00E820F7" w:rsidRDefault="00E820F7" w:rsidP="005837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F390449" w14:textId="77777777" w:rsidR="00E820F7" w:rsidRDefault="00E820F7" w:rsidP="0058377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97B90CE" w14:textId="557EBA5E" w:rsidR="005F1DD9" w:rsidRPr="005F1DD9" w:rsidRDefault="005F1DD9" w:rsidP="001C19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lastRenderedPageBreak/>
        <w:t xml:space="preserve">2. Подготовку и проведение общественных обсуждений по вопросу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о предоставлении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уменьшения минимального процента застройки земельного участка</w:t>
      </w:r>
      <w:r w:rsidRPr="005F1DD9">
        <w:rPr>
          <w:rFonts w:ascii="Times New Roman" w:hAnsi="Times New Roman" w:cs="Times New Roman"/>
          <w:sz w:val="28"/>
          <w:szCs w:val="28"/>
        </w:rPr>
        <w:t>, установленн</w:t>
      </w:r>
      <w:r w:rsidR="0069742B">
        <w:rPr>
          <w:rFonts w:ascii="Times New Roman" w:hAnsi="Times New Roman" w:cs="Times New Roman"/>
          <w:sz w:val="28"/>
          <w:szCs w:val="28"/>
        </w:rPr>
        <w:t>ого</w:t>
      </w:r>
      <w:r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 w:rsidR="0069742B">
        <w:rPr>
          <w:rFonts w:ascii="Times New Roman" w:hAnsi="Times New Roman" w:cs="Times New Roman"/>
          <w:sz w:val="28"/>
          <w:szCs w:val="28"/>
        </w:rPr>
        <w:t>м</w:t>
      </w:r>
      <w:r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 w:rsidR="0069742B"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возложить на комиссию по подготовке проекта правил землепользования и застройки города Оби Новосибирской области (далее – Комиссия).</w:t>
      </w:r>
    </w:p>
    <w:p w14:paraId="246EFFB0" w14:textId="5CE4999B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3. Комиссии провести общественные обсуждения</w:t>
      </w:r>
      <w:r w:rsidR="00207BD3">
        <w:rPr>
          <w:rFonts w:ascii="Times New Roman" w:hAnsi="Times New Roman" w:cs="Times New Roman"/>
          <w:sz w:val="28"/>
          <w:szCs w:val="28"/>
        </w:rPr>
        <w:t xml:space="preserve"> с </w:t>
      </w:r>
      <w:r w:rsidR="003D291A">
        <w:rPr>
          <w:rFonts w:ascii="Times New Roman" w:hAnsi="Times New Roman" w:cs="Times New Roman"/>
          <w:sz w:val="28"/>
          <w:szCs w:val="28"/>
        </w:rPr>
        <w:t>09</w:t>
      </w:r>
      <w:r w:rsidR="00207BD3">
        <w:rPr>
          <w:rFonts w:ascii="Times New Roman" w:hAnsi="Times New Roman" w:cs="Times New Roman"/>
          <w:sz w:val="28"/>
          <w:szCs w:val="28"/>
        </w:rPr>
        <w:t>.0</w:t>
      </w:r>
      <w:r w:rsidR="003D291A">
        <w:rPr>
          <w:rFonts w:ascii="Times New Roman" w:hAnsi="Times New Roman" w:cs="Times New Roman"/>
          <w:sz w:val="28"/>
          <w:szCs w:val="28"/>
        </w:rPr>
        <w:t>6</w:t>
      </w:r>
      <w:r w:rsidR="00207BD3">
        <w:rPr>
          <w:rFonts w:ascii="Times New Roman" w:hAnsi="Times New Roman" w:cs="Times New Roman"/>
          <w:sz w:val="28"/>
          <w:szCs w:val="28"/>
        </w:rPr>
        <w:t xml:space="preserve">.2025 по </w:t>
      </w:r>
      <w:r w:rsidR="003D291A">
        <w:rPr>
          <w:rFonts w:ascii="Times New Roman" w:hAnsi="Times New Roman" w:cs="Times New Roman"/>
          <w:sz w:val="28"/>
          <w:szCs w:val="28"/>
        </w:rPr>
        <w:t>11</w:t>
      </w:r>
      <w:r w:rsidR="00207BD3">
        <w:rPr>
          <w:rFonts w:ascii="Times New Roman" w:hAnsi="Times New Roman" w:cs="Times New Roman"/>
          <w:sz w:val="28"/>
          <w:szCs w:val="28"/>
        </w:rPr>
        <w:t>.0</w:t>
      </w:r>
      <w:r w:rsidR="003D291A">
        <w:rPr>
          <w:rFonts w:ascii="Times New Roman" w:hAnsi="Times New Roman" w:cs="Times New Roman"/>
          <w:sz w:val="28"/>
          <w:szCs w:val="28"/>
        </w:rPr>
        <w:t>6</w:t>
      </w:r>
      <w:r w:rsidR="00207BD3">
        <w:rPr>
          <w:rFonts w:ascii="Times New Roman" w:hAnsi="Times New Roman" w:cs="Times New Roman"/>
          <w:sz w:val="28"/>
          <w:szCs w:val="28"/>
        </w:rPr>
        <w:t>.2025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по адресу: 633102, Новосибирская область, город Обь, улица Авиационная, дом 12 (здание администрации города Оби Новосибирской области).</w:t>
      </w:r>
    </w:p>
    <w:p w14:paraId="5153B60A" w14:textId="1CF46D46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4. Комиссии организовать проведение общественных обсуждений, а также прием письменных замечаний и предложений 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по вопросу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о предоставлении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уменьшения минимального процента застройки земельного участка</w:t>
      </w:r>
      <w:r w:rsidR="0069742B" w:rsidRPr="005F1DD9">
        <w:rPr>
          <w:rFonts w:ascii="Times New Roman" w:hAnsi="Times New Roman" w:cs="Times New Roman"/>
          <w:sz w:val="28"/>
          <w:szCs w:val="28"/>
        </w:rPr>
        <w:t>, установленн</w:t>
      </w:r>
      <w:r w:rsidR="0069742B">
        <w:rPr>
          <w:rFonts w:ascii="Times New Roman" w:hAnsi="Times New Roman" w:cs="Times New Roman"/>
          <w:sz w:val="28"/>
          <w:szCs w:val="28"/>
        </w:rPr>
        <w:t>ого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 w:rsidR="0069742B">
        <w:rPr>
          <w:rFonts w:ascii="Times New Roman" w:hAnsi="Times New Roman" w:cs="Times New Roman"/>
          <w:sz w:val="28"/>
          <w:szCs w:val="28"/>
        </w:rPr>
        <w:t>м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137B72D4" w14:textId="2FF84D10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5. Определить местонахождение Комиссии по адресу: 633102, Новосибирская область, город Обь, улица Авиационная, дом 12 (здание администрации города Оби Новосибирской области); адрес электронной почты: ob_adm@nso.ru, контактный телефон/факс: 8(383-73) 51-640,  8(383-73) 50-99</w:t>
      </w:r>
      <w:r>
        <w:rPr>
          <w:rFonts w:ascii="Times New Roman" w:hAnsi="Times New Roman" w:cs="Times New Roman"/>
          <w:sz w:val="28"/>
          <w:szCs w:val="28"/>
        </w:rPr>
        <w:t>2</w:t>
      </w:r>
      <w:r w:rsidR="001C19D5">
        <w:rPr>
          <w:rFonts w:ascii="Times New Roman" w:hAnsi="Times New Roman" w:cs="Times New Roman"/>
          <w:sz w:val="28"/>
          <w:szCs w:val="28"/>
        </w:rPr>
        <w:t>;</w:t>
      </w:r>
      <w:r w:rsidR="001C19D5" w:rsidRPr="001C19D5">
        <w:rPr>
          <w:rFonts w:ascii="Times New Roman" w:hAnsi="Times New Roman" w:cs="Times New Roman"/>
          <w:sz w:val="28"/>
          <w:szCs w:val="28"/>
        </w:rPr>
        <w:t xml:space="preserve"> </w:t>
      </w:r>
      <w:r w:rsidR="001C19D5" w:rsidRPr="005F1DD9">
        <w:rPr>
          <w:rFonts w:ascii="Times New Roman" w:hAnsi="Times New Roman" w:cs="Times New Roman"/>
          <w:sz w:val="28"/>
          <w:szCs w:val="28"/>
        </w:rPr>
        <w:t>8(383-73) 5</w:t>
      </w:r>
      <w:r w:rsidR="001C19D5">
        <w:rPr>
          <w:rFonts w:ascii="Times New Roman" w:hAnsi="Times New Roman" w:cs="Times New Roman"/>
          <w:sz w:val="28"/>
          <w:szCs w:val="28"/>
        </w:rPr>
        <w:t>1</w:t>
      </w:r>
      <w:r w:rsidR="001C19D5" w:rsidRPr="005F1DD9">
        <w:rPr>
          <w:rFonts w:ascii="Times New Roman" w:hAnsi="Times New Roman" w:cs="Times New Roman"/>
          <w:sz w:val="28"/>
          <w:szCs w:val="28"/>
        </w:rPr>
        <w:t>-</w:t>
      </w:r>
      <w:r w:rsidR="001C19D5">
        <w:rPr>
          <w:rFonts w:ascii="Times New Roman" w:hAnsi="Times New Roman" w:cs="Times New Roman"/>
          <w:sz w:val="28"/>
          <w:szCs w:val="28"/>
        </w:rPr>
        <w:t>813</w:t>
      </w:r>
      <w:r w:rsidR="003D291A">
        <w:rPr>
          <w:rFonts w:ascii="Times New Roman" w:hAnsi="Times New Roman" w:cs="Times New Roman"/>
          <w:sz w:val="28"/>
          <w:szCs w:val="28"/>
        </w:rPr>
        <w:t>.</w:t>
      </w:r>
    </w:p>
    <w:p w14:paraId="01F0F6A7" w14:textId="48462308" w:rsidR="005F1DD9" w:rsidRPr="005F1DD9" w:rsidRDefault="005F1DD9" w:rsidP="003D291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6. Обеспечить информирование участников общественных обсуждений путем размещения на официальном сайте </w:t>
      </w:r>
      <w:r w:rsidR="002136C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5F1DD9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и на </w:t>
      </w:r>
      <w:r w:rsidR="003D291A">
        <w:rPr>
          <w:rFonts w:ascii="Times New Roman" w:hAnsi="Times New Roman" w:cs="Times New Roman"/>
          <w:sz w:val="28"/>
          <w:szCs w:val="28"/>
        </w:rPr>
        <w:t>платформе обратной связи федеральной государственной информационной системы «Единый портал государственных и муниципальных услуг»</w:t>
      </w:r>
      <w:r w:rsidRPr="005F1DD9">
        <w:rPr>
          <w:rFonts w:ascii="Times New Roman" w:hAnsi="Times New Roman" w:cs="Times New Roman"/>
          <w:sz w:val="28"/>
          <w:szCs w:val="28"/>
        </w:rPr>
        <w:t>, сообщения о проведении общественных обсуждений, месте, сроках их проведения, о вопросах, выносимых на общественные обсуждения, сроке, месте и времени приема замечаний и предложений и других обстоятельствах, имеющих значение для надлежащей организации и проведения общественных обсуждений.</w:t>
      </w:r>
    </w:p>
    <w:p w14:paraId="14330AA9" w14:textId="1AC95D5F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7.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</w:t>
      </w:r>
      <w:r w:rsidR="00805C97" w:rsidRPr="00805C97">
        <w:rPr>
          <w:rFonts w:ascii="Times New Roman" w:hAnsi="Times New Roman" w:cs="Times New Roman"/>
          <w:sz w:val="28"/>
          <w:szCs w:val="28"/>
        </w:rPr>
        <w:t>в</w:t>
      </w:r>
      <w:r w:rsidR="00805C97">
        <w:rPr>
          <w:rFonts w:ascii="Times New Roman" w:hAnsi="Times New Roman" w:cs="Times New Roman"/>
          <w:sz w:val="28"/>
          <w:szCs w:val="28"/>
        </w:rPr>
        <w:t xml:space="preserve"> </w:t>
      </w:r>
      <w:r w:rsidR="00805C97" w:rsidRPr="00805C97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r w:rsidRPr="005F1DD9">
        <w:rPr>
          <w:rFonts w:ascii="Times New Roman" w:hAnsi="Times New Roman" w:cs="Times New Roman"/>
          <w:sz w:val="28"/>
          <w:szCs w:val="28"/>
        </w:rPr>
        <w:t xml:space="preserve"> </w:t>
      </w:r>
      <w:r w:rsidR="00805C97">
        <w:rPr>
          <w:rFonts w:ascii="Times New Roman" w:hAnsi="Times New Roman" w:cs="Times New Roman"/>
          <w:sz w:val="28"/>
          <w:szCs w:val="28"/>
        </w:rPr>
        <w:t>«</w:t>
      </w:r>
      <w:r w:rsidRPr="005F1DD9">
        <w:rPr>
          <w:rFonts w:ascii="Times New Roman" w:hAnsi="Times New Roman" w:cs="Times New Roman"/>
          <w:sz w:val="28"/>
          <w:szCs w:val="28"/>
        </w:rPr>
        <w:t>Интернет</w:t>
      </w:r>
      <w:r w:rsidR="00805C97">
        <w:rPr>
          <w:rFonts w:ascii="Times New Roman" w:hAnsi="Times New Roman" w:cs="Times New Roman"/>
          <w:sz w:val="28"/>
          <w:szCs w:val="28"/>
        </w:rPr>
        <w:t>»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37E70D15" w14:textId="216538B0" w:rsidR="005F1DD9" w:rsidRDefault="005F1DD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6558C37" w14:textId="6CAA86E6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6F9C739C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00C24E0" w14:textId="77777777" w:rsidR="00BC5EB5" w:rsidRDefault="00BC5EB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24163B58" w:rsidR="005F1DD9" w:rsidRPr="005F1DD9" w:rsidRDefault="0097460E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4252C868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</w:t>
      </w:r>
      <w:r w:rsidR="0097460E">
        <w:rPr>
          <w:rFonts w:ascii="Times New Roman" w:hAnsi="Times New Roman" w:cs="Times New Roman"/>
          <w:b/>
          <w:bCs/>
          <w:sz w:val="28"/>
          <w:szCs w:val="28"/>
        </w:rPr>
        <w:t>М.Н. Малыгина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610BD33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B37177C" w14:textId="2B8CAE3D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F052ADB" w14:textId="144A0574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BFEA36" w14:textId="3B8906DD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2D91FD5" w14:textId="2EA6F629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3E5D2F" w14:textId="3189A932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52B1410" w14:textId="77777777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907B252" w14:textId="74D121F5" w:rsidR="001C19D5" w:rsidRDefault="001C19D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F157D3E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207BD3">
        <w:rPr>
          <w:rFonts w:ascii="Times New Roman" w:hAnsi="Times New Roman" w:cs="Times New Roman"/>
          <w:sz w:val="20"/>
          <w:szCs w:val="20"/>
        </w:rPr>
        <w:t>0</w:t>
      </w:r>
      <w:r>
        <w:rPr>
          <w:rFonts w:ascii="Times New Roman" w:hAnsi="Times New Roman" w:cs="Times New Roman"/>
          <w:sz w:val="20"/>
          <w:szCs w:val="20"/>
        </w:rPr>
        <w:t>-</w:t>
      </w:r>
      <w:r w:rsidR="00207BD3">
        <w:rPr>
          <w:rFonts w:ascii="Times New Roman" w:hAnsi="Times New Roman" w:cs="Times New Roman"/>
          <w:sz w:val="20"/>
          <w:szCs w:val="20"/>
        </w:rPr>
        <w:t>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C7B3D0" w14:textId="77777777" w:rsidR="00026EB3" w:rsidRDefault="00026EB3" w:rsidP="003F66EC">
      <w:r>
        <w:separator/>
      </w:r>
    </w:p>
  </w:endnote>
  <w:endnote w:type="continuationSeparator" w:id="0">
    <w:p w14:paraId="35A9CE05" w14:textId="77777777" w:rsidR="00026EB3" w:rsidRDefault="00026EB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F3170" w14:textId="77777777" w:rsidR="00026EB3" w:rsidRDefault="00026EB3" w:rsidP="003F66EC">
      <w:r>
        <w:separator/>
      </w:r>
    </w:p>
  </w:footnote>
  <w:footnote w:type="continuationSeparator" w:id="0">
    <w:p w14:paraId="2E777CAF" w14:textId="77777777" w:rsidR="00026EB3" w:rsidRDefault="00026EB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26EB3"/>
    <w:rsid w:val="0009312F"/>
    <w:rsid w:val="00102B67"/>
    <w:rsid w:val="00135D0D"/>
    <w:rsid w:val="00150124"/>
    <w:rsid w:val="00170197"/>
    <w:rsid w:val="001C19D5"/>
    <w:rsid w:val="001C2377"/>
    <w:rsid w:val="001C5090"/>
    <w:rsid w:val="00207260"/>
    <w:rsid w:val="00207BD3"/>
    <w:rsid w:val="002136CB"/>
    <w:rsid w:val="002501A7"/>
    <w:rsid w:val="00253765"/>
    <w:rsid w:val="00274F61"/>
    <w:rsid w:val="00284A9B"/>
    <w:rsid w:val="002A0D4A"/>
    <w:rsid w:val="002C53E0"/>
    <w:rsid w:val="00310307"/>
    <w:rsid w:val="00323B4D"/>
    <w:rsid w:val="0035180A"/>
    <w:rsid w:val="00352E60"/>
    <w:rsid w:val="00397988"/>
    <w:rsid w:val="003A0E7F"/>
    <w:rsid w:val="003C2824"/>
    <w:rsid w:val="003D20E1"/>
    <w:rsid w:val="003D291A"/>
    <w:rsid w:val="003D433F"/>
    <w:rsid w:val="003F55ED"/>
    <w:rsid w:val="003F66EC"/>
    <w:rsid w:val="0041022D"/>
    <w:rsid w:val="00475BA5"/>
    <w:rsid w:val="00493F47"/>
    <w:rsid w:val="004B27E4"/>
    <w:rsid w:val="004D592D"/>
    <w:rsid w:val="00505A34"/>
    <w:rsid w:val="005235EC"/>
    <w:rsid w:val="005753D0"/>
    <w:rsid w:val="00583770"/>
    <w:rsid w:val="005E0550"/>
    <w:rsid w:val="005F1DD9"/>
    <w:rsid w:val="00611F22"/>
    <w:rsid w:val="006353C5"/>
    <w:rsid w:val="0069742B"/>
    <w:rsid w:val="006A25A3"/>
    <w:rsid w:val="006A5D05"/>
    <w:rsid w:val="006D1841"/>
    <w:rsid w:val="006D76CF"/>
    <w:rsid w:val="006E247A"/>
    <w:rsid w:val="006F304D"/>
    <w:rsid w:val="0070510E"/>
    <w:rsid w:val="007363A2"/>
    <w:rsid w:val="00741F30"/>
    <w:rsid w:val="00747E52"/>
    <w:rsid w:val="007556B2"/>
    <w:rsid w:val="0077511C"/>
    <w:rsid w:val="00776888"/>
    <w:rsid w:val="0077735C"/>
    <w:rsid w:val="007807D7"/>
    <w:rsid w:val="007A63DF"/>
    <w:rsid w:val="007C0A23"/>
    <w:rsid w:val="00805C97"/>
    <w:rsid w:val="00807E8C"/>
    <w:rsid w:val="008605F5"/>
    <w:rsid w:val="008A67FA"/>
    <w:rsid w:val="008D1A3F"/>
    <w:rsid w:val="008F47C8"/>
    <w:rsid w:val="0097460E"/>
    <w:rsid w:val="009B1A57"/>
    <w:rsid w:val="009B6195"/>
    <w:rsid w:val="00A16723"/>
    <w:rsid w:val="00A23EF1"/>
    <w:rsid w:val="00A677EA"/>
    <w:rsid w:val="00A71E25"/>
    <w:rsid w:val="00AB24C6"/>
    <w:rsid w:val="00AB779A"/>
    <w:rsid w:val="00AC3D4E"/>
    <w:rsid w:val="00AD6BD0"/>
    <w:rsid w:val="00AF1D44"/>
    <w:rsid w:val="00B059C7"/>
    <w:rsid w:val="00B72486"/>
    <w:rsid w:val="00BC5EB5"/>
    <w:rsid w:val="00BE0D06"/>
    <w:rsid w:val="00BF7CEE"/>
    <w:rsid w:val="00C05758"/>
    <w:rsid w:val="00C82258"/>
    <w:rsid w:val="00C83E58"/>
    <w:rsid w:val="00CA31F0"/>
    <w:rsid w:val="00CA7EAB"/>
    <w:rsid w:val="00CB079A"/>
    <w:rsid w:val="00CB321E"/>
    <w:rsid w:val="00CB7A57"/>
    <w:rsid w:val="00CD1D20"/>
    <w:rsid w:val="00D3747D"/>
    <w:rsid w:val="00D512BF"/>
    <w:rsid w:val="00D526EC"/>
    <w:rsid w:val="00D62E31"/>
    <w:rsid w:val="00DB1F8C"/>
    <w:rsid w:val="00DC2077"/>
    <w:rsid w:val="00DD6828"/>
    <w:rsid w:val="00E270C0"/>
    <w:rsid w:val="00E4796D"/>
    <w:rsid w:val="00E543BA"/>
    <w:rsid w:val="00E736F7"/>
    <w:rsid w:val="00E820F7"/>
    <w:rsid w:val="00E83AD6"/>
    <w:rsid w:val="00ED1789"/>
    <w:rsid w:val="00EE5E3E"/>
    <w:rsid w:val="00EE6323"/>
    <w:rsid w:val="00F256F9"/>
    <w:rsid w:val="00F304BB"/>
    <w:rsid w:val="00F47CC7"/>
    <w:rsid w:val="00F75559"/>
    <w:rsid w:val="00F776B8"/>
    <w:rsid w:val="00FA78B9"/>
    <w:rsid w:val="00FB2C48"/>
    <w:rsid w:val="00FC1545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642</Words>
  <Characters>3661</Characters>
  <Application>Microsoft Office Word</Application>
  <DocSecurity>8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2025-05-27T05:20:00Z</dcterms:created>
  <dcterms:modified xsi:type="dcterms:W3CDTF">2025-05-27T05:20:00Z</dcterms:modified>
</cp:coreProperties>
</file>