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AC621A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81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21.02.2025 № 18</w:t>
            </w:r>
            <w:r w:rsidR="00681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9EB6AB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1D67EE">
        <w:rPr>
          <w:rFonts w:ascii="Times New Roman" w:hAnsi="Times New Roman" w:cs="Times New Roman"/>
          <w:sz w:val="28"/>
          <w:szCs w:val="28"/>
        </w:rPr>
        <w:t>24</w:t>
      </w:r>
      <w:r w:rsidR="00935F41">
        <w:rPr>
          <w:rFonts w:ascii="Times New Roman" w:hAnsi="Times New Roman" w:cs="Times New Roman"/>
          <w:sz w:val="28"/>
          <w:szCs w:val="28"/>
        </w:rPr>
        <w:t>.01.202</w:t>
      </w:r>
      <w:r w:rsidR="001D67EE">
        <w:rPr>
          <w:rFonts w:ascii="Times New Roman" w:hAnsi="Times New Roman" w:cs="Times New Roman"/>
          <w:sz w:val="28"/>
          <w:szCs w:val="28"/>
        </w:rPr>
        <w:t>5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1D67EE">
        <w:rPr>
          <w:rFonts w:ascii="Times New Roman" w:hAnsi="Times New Roman" w:cs="Times New Roman"/>
          <w:sz w:val="28"/>
          <w:szCs w:val="28"/>
        </w:rPr>
        <w:t xml:space="preserve">7, </w:t>
      </w:r>
      <w:r w:rsidR="00355E8F" w:rsidRPr="00355E8F">
        <w:rPr>
          <w:rFonts w:ascii="Times New Roman" w:hAnsi="Times New Roman" w:cs="Times New Roman"/>
          <w:sz w:val="28"/>
          <w:szCs w:val="28"/>
        </w:rPr>
        <w:t>поступившее от Общества с ограниченной ответственностью  «Газпром газораспределение Томск»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7017203428, ОГРН 1087017002533)</w:t>
      </w:r>
      <w:r w:rsidR="004308B5">
        <w:rPr>
          <w:rFonts w:ascii="Times New Roman" w:hAnsi="Times New Roman" w:cs="Times New Roman"/>
          <w:sz w:val="28"/>
          <w:szCs w:val="28"/>
        </w:rPr>
        <w:t>,</w:t>
      </w:r>
      <w:r w:rsidR="00A41889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ADA5DFB" w14:textId="37B68921" w:rsidR="00381030" w:rsidRPr="00303BF3" w:rsidRDefault="003A3F79" w:rsidP="004F4466">
      <w:pPr>
        <w:pStyle w:val="a5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8103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Установить </w:t>
      </w:r>
      <w:r w:rsidR="00C71B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соответствии с п</w:t>
      </w:r>
      <w:r w:rsidR="00B81EC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унктом </w:t>
      </w:r>
      <w:r w:rsidR="00C71B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 ст</w:t>
      </w:r>
      <w:r w:rsidR="00B81EC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атьи </w:t>
      </w:r>
      <w:r w:rsidR="00C71B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39.37 Земельного Кодекса Российской Федерации </w:t>
      </w:r>
      <w:r w:rsidRPr="0038103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публичный сервитут</w:t>
      </w:r>
      <w:r w:rsidR="001D67E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площадью 1235 кв. м</w:t>
      </w:r>
      <w:r w:rsidRPr="0038103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отношении земельных участков</w:t>
      </w:r>
      <w:r w:rsidR="00E75E7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кадастровыми номерами</w:t>
      </w:r>
      <w:r w:rsidRPr="0038103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6C0986C5" w14:textId="34479DE8" w:rsidR="00303BF3" w:rsidRPr="00433BDD" w:rsidRDefault="00433BDD" w:rsidP="00303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B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3347D" w:rsidRPr="00F3347D">
        <w:rPr>
          <w:rFonts w:ascii="Times New Roman" w:hAnsi="Times New Roman" w:cs="Times New Roman"/>
          <w:sz w:val="28"/>
          <w:szCs w:val="28"/>
        </w:rPr>
        <w:t>54:36:</w:t>
      </w:r>
      <w:r w:rsidR="001D67EE">
        <w:rPr>
          <w:rFonts w:ascii="Times New Roman" w:hAnsi="Times New Roman" w:cs="Times New Roman"/>
          <w:sz w:val="28"/>
          <w:szCs w:val="28"/>
        </w:rPr>
        <w:t>020202:1106 (площадь 78 кв.м)</w:t>
      </w:r>
      <w:r w:rsidR="00AF2109">
        <w:rPr>
          <w:rFonts w:ascii="Times New Roman" w:hAnsi="Times New Roman" w:cs="Times New Roman"/>
          <w:sz w:val="28"/>
          <w:szCs w:val="28"/>
        </w:rPr>
        <w:t>, м</w:t>
      </w:r>
      <w:r w:rsidRPr="00433BDD">
        <w:rPr>
          <w:rFonts w:ascii="Times New Roman" w:hAnsi="Times New Roman" w:cs="Times New Roman"/>
          <w:sz w:val="28"/>
          <w:szCs w:val="28"/>
        </w:rPr>
        <w:t>естоположение</w:t>
      </w:r>
      <w:r w:rsidR="00303BF3">
        <w:rPr>
          <w:rFonts w:ascii="Times New Roman" w:hAnsi="Times New Roman" w:cs="Times New Roman"/>
          <w:sz w:val="28"/>
          <w:szCs w:val="28"/>
        </w:rPr>
        <w:t>:</w:t>
      </w:r>
      <w:r w:rsidRPr="00433BDD">
        <w:rPr>
          <w:rFonts w:ascii="Times New Roman" w:hAnsi="Times New Roman" w:cs="Times New Roman"/>
          <w:sz w:val="28"/>
          <w:szCs w:val="28"/>
        </w:rPr>
        <w:t xml:space="preserve"> </w:t>
      </w:r>
      <w:r w:rsidR="00303BF3" w:rsidRPr="00303BF3">
        <w:rPr>
          <w:rFonts w:ascii="Times New Roman" w:hAnsi="Times New Roman" w:cs="Times New Roman"/>
          <w:sz w:val="28"/>
          <w:szCs w:val="28"/>
        </w:rPr>
        <w:t>Новосибирская область, г Обь</w:t>
      </w:r>
      <w:r w:rsidR="00F1232F">
        <w:rPr>
          <w:rFonts w:ascii="Times New Roman" w:hAnsi="Times New Roman" w:cs="Times New Roman"/>
          <w:sz w:val="28"/>
          <w:szCs w:val="28"/>
        </w:rPr>
        <w:t>, ул. Степная</w:t>
      </w:r>
      <w:r w:rsidRPr="00433BDD">
        <w:rPr>
          <w:rFonts w:ascii="Times New Roman" w:hAnsi="Times New Roman" w:cs="Times New Roman"/>
          <w:sz w:val="28"/>
          <w:szCs w:val="28"/>
        </w:rPr>
        <w:t>;</w:t>
      </w:r>
    </w:p>
    <w:p w14:paraId="56E18783" w14:textId="7F973099" w:rsidR="00433BDD" w:rsidRPr="00433BDD" w:rsidRDefault="00433BDD" w:rsidP="00F33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B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3347D" w:rsidRPr="00F3347D">
        <w:rPr>
          <w:rFonts w:ascii="Times New Roman" w:hAnsi="Times New Roman" w:cs="Times New Roman"/>
          <w:sz w:val="28"/>
          <w:szCs w:val="28"/>
        </w:rPr>
        <w:t>54:36:</w:t>
      </w:r>
      <w:r w:rsidR="001D67EE">
        <w:rPr>
          <w:rFonts w:ascii="Times New Roman" w:hAnsi="Times New Roman" w:cs="Times New Roman"/>
          <w:sz w:val="28"/>
          <w:szCs w:val="28"/>
        </w:rPr>
        <w:t>020206:449 (площадь 9 кв.м),</w:t>
      </w:r>
      <w:r w:rsidR="00AF2109">
        <w:rPr>
          <w:rFonts w:ascii="Times New Roman" w:hAnsi="Times New Roman" w:cs="Times New Roman"/>
          <w:sz w:val="28"/>
          <w:szCs w:val="28"/>
        </w:rPr>
        <w:t xml:space="preserve"> местоположение:</w:t>
      </w:r>
      <w:r w:rsidRPr="00433BDD">
        <w:rPr>
          <w:rFonts w:ascii="Times New Roman" w:hAnsi="Times New Roman" w:cs="Times New Roman"/>
          <w:sz w:val="28"/>
          <w:szCs w:val="28"/>
        </w:rPr>
        <w:t xml:space="preserve"> </w:t>
      </w:r>
      <w:r w:rsidR="00F3347D" w:rsidRPr="00F3347D">
        <w:rPr>
          <w:rFonts w:ascii="Times New Roman" w:hAnsi="Times New Roman" w:cs="Times New Roman"/>
          <w:sz w:val="28"/>
          <w:szCs w:val="28"/>
        </w:rPr>
        <w:t>обл. Новосибирская, г. Обь</w:t>
      </w:r>
      <w:r w:rsidR="00F1232F">
        <w:rPr>
          <w:rFonts w:ascii="Times New Roman" w:hAnsi="Times New Roman" w:cs="Times New Roman"/>
          <w:sz w:val="28"/>
          <w:szCs w:val="28"/>
        </w:rPr>
        <w:t>, юго-западнее пересечения ул. Большая и ул. Степная</w:t>
      </w:r>
      <w:r w:rsidRPr="00433BDD">
        <w:rPr>
          <w:rFonts w:ascii="Times New Roman" w:hAnsi="Times New Roman" w:cs="Times New Roman"/>
          <w:sz w:val="28"/>
          <w:szCs w:val="28"/>
        </w:rPr>
        <w:t>;</w:t>
      </w:r>
    </w:p>
    <w:p w14:paraId="3D174B86" w14:textId="0BE9A22A" w:rsidR="00433BDD" w:rsidRPr="00433BDD" w:rsidRDefault="00433BDD" w:rsidP="005F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B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F203A" w:rsidRPr="005F203A">
        <w:rPr>
          <w:rFonts w:ascii="Times New Roman" w:hAnsi="Times New Roman" w:cs="Times New Roman"/>
          <w:sz w:val="28"/>
          <w:szCs w:val="28"/>
        </w:rPr>
        <w:t>54:36:</w:t>
      </w:r>
      <w:r w:rsidR="001D67EE">
        <w:rPr>
          <w:rFonts w:ascii="Times New Roman" w:hAnsi="Times New Roman" w:cs="Times New Roman"/>
          <w:sz w:val="28"/>
          <w:szCs w:val="28"/>
        </w:rPr>
        <w:t>000000:1161 (площадь 187 кв.м)</w:t>
      </w:r>
      <w:r w:rsidR="00AF2109">
        <w:rPr>
          <w:rFonts w:ascii="Times New Roman" w:hAnsi="Times New Roman" w:cs="Times New Roman"/>
          <w:sz w:val="28"/>
          <w:szCs w:val="28"/>
        </w:rPr>
        <w:t>, м</w:t>
      </w:r>
      <w:r w:rsidRPr="00433BDD">
        <w:rPr>
          <w:rFonts w:ascii="Times New Roman" w:hAnsi="Times New Roman" w:cs="Times New Roman"/>
          <w:sz w:val="28"/>
          <w:szCs w:val="28"/>
        </w:rPr>
        <w:t>естоположение</w:t>
      </w:r>
      <w:r w:rsidR="00EF5CC4">
        <w:rPr>
          <w:rFonts w:ascii="Times New Roman" w:hAnsi="Times New Roman" w:cs="Times New Roman"/>
          <w:sz w:val="28"/>
          <w:szCs w:val="28"/>
        </w:rPr>
        <w:t>:</w:t>
      </w:r>
      <w:r w:rsidRPr="00433BDD">
        <w:rPr>
          <w:rFonts w:ascii="Times New Roman" w:hAnsi="Times New Roman" w:cs="Times New Roman"/>
          <w:sz w:val="28"/>
          <w:szCs w:val="28"/>
        </w:rPr>
        <w:t xml:space="preserve"> </w:t>
      </w:r>
      <w:r w:rsidR="005F203A" w:rsidRPr="005F203A">
        <w:rPr>
          <w:rFonts w:ascii="Times New Roman" w:hAnsi="Times New Roman" w:cs="Times New Roman"/>
          <w:sz w:val="28"/>
          <w:szCs w:val="28"/>
        </w:rPr>
        <w:t>Новосибирская область, г Обь,</w:t>
      </w:r>
      <w:r w:rsidR="000A2D88">
        <w:rPr>
          <w:rFonts w:ascii="Times New Roman" w:hAnsi="Times New Roman" w:cs="Times New Roman"/>
          <w:sz w:val="28"/>
          <w:szCs w:val="28"/>
        </w:rPr>
        <w:t xml:space="preserve"> ул.</w:t>
      </w:r>
      <w:r w:rsidR="007746FE">
        <w:rPr>
          <w:rFonts w:ascii="Times New Roman" w:hAnsi="Times New Roman" w:cs="Times New Roman"/>
          <w:sz w:val="28"/>
          <w:szCs w:val="28"/>
        </w:rPr>
        <w:t xml:space="preserve"> </w:t>
      </w:r>
      <w:r w:rsidR="000A2D88">
        <w:rPr>
          <w:rFonts w:ascii="Times New Roman" w:hAnsi="Times New Roman" w:cs="Times New Roman"/>
          <w:sz w:val="28"/>
          <w:szCs w:val="28"/>
        </w:rPr>
        <w:t>Большая</w:t>
      </w:r>
      <w:r w:rsidRPr="00433BDD">
        <w:rPr>
          <w:rFonts w:ascii="Times New Roman" w:hAnsi="Times New Roman" w:cs="Times New Roman"/>
          <w:sz w:val="28"/>
          <w:szCs w:val="28"/>
        </w:rPr>
        <w:t>;</w:t>
      </w:r>
    </w:p>
    <w:p w14:paraId="458D1F2B" w14:textId="0AE383E7" w:rsidR="007B43FD" w:rsidRDefault="007B43FD" w:rsidP="00BA14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E2C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земли неразграниченной государственной или муниципальной собственности в границах кадастрового квартала 54:36:</w:t>
      </w:r>
      <w:r w:rsidR="001D67E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020202 (площадь 961кв.м)</w:t>
      </w:r>
      <w:r w:rsidR="00A166D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</w:p>
    <w:p w14:paraId="120BCA1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00AF9C79" w14:textId="35095C60" w:rsidR="00E55B7F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Содержание публичного сервитута – </w:t>
      </w:r>
      <w:r w:rsidR="00C32129" w:rsidRPr="00C321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 целью </w:t>
      </w:r>
      <w:r w:rsidR="00C71B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эксплуатации сооружения </w:t>
      </w:r>
      <w:r w:rsidR="00C348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 кадастровым номером 54:36:000000:1167, местоположение: Новосибирская область, г. Обь, ул. Большая, </w:t>
      </w:r>
      <w:r w:rsidR="00C71B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«Газопровод к складской базе, расположенной по адресу: Новосибирская область, г.</w:t>
      </w:r>
      <w:r w:rsidR="00C348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71B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Обь, ул.</w:t>
      </w:r>
      <w:r w:rsidR="00C348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71B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Большая. Кадастровый номер земельного участка: 54:36:020206:449</w:t>
      </w:r>
      <w:r w:rsidR="00C348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71B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(код объекта Н-ТП/С-760)» и его неотъемлемых технологических частей, которое является линейным объектом </w:t>
      </w:r>
      <w:r w:rsidR="00C71B2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системы газоснабжения населения, подключения (технологического присоединения) к сетям инженерно-технического обеспечения.</w:t>
      </w:r>
      <w:r w:rsidR="00E55B7F" w:rsidRPr="00E55B7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14:paraId="5AFEFB98" w14:textId="393350CD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6EF552CA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определение прав и обязанностей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определены постановлением Правительства Российской Федерации от 20 ноября 2000 г. N 878 «Об утверждении Правил охраны газораспределительных сетей».</w:t>
      </w:r>
    </w:p>
    <w:p w14:paraId="749E4736" w14:textId="49BE15E9" w:rsidR="003A3F79" w:rsidRPr="003A3F79" w:rsidRDefault="003A3F79" w:rsidP="00875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Обществу с ограниченной ответственностью «Газпром газораспределение Томск» в срок, не превышающий трех месяцев после завершения</w:t>
      </w:r>
      <w:r w:rsidR="007A4EB4" w:rsidRP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эксплуатации сооружения с кадастровым номером 54:36:000000:1167, местоположение: Новосибирская область, г. Обь, ул. Большая, «Газопровод к складской базе, расположенной по адресу: Новосибирская область, г. Обь, ул. Большая. Кадастровый номер земельного участка: 54:36:020206:449 (код объекта Н-ТП/С-760)» и его</w:t>
      </w:r>
      <w:r w:rsidR="007A4EB4" w:rsidRP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7A4EB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неотъемлемых технологических частей, которое является линейным объектом системы газоснабжения населения, подключения (технологического присоединения) к сетям инженерно-технического обеспечения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привести земельные участки, указанные 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F28753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</w:t>
      </w:r>
      <w:r w:rsidR="001A020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5.3.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правообладателям земельных участков, указанных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 Обществу с ограниченной ответственностью «Газпром газораспределение Томск».</w:t>
      </w:r>
    </w:p>
    <w:p w14:paraId="568F19F1" w14:textId="2E9EDD57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F3565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F3565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r w:rsidR="001A020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17D06851" w14:textId="77777777" w:rsidR="00493E6E" w:rsidRDefault="003A3F79" w:rsidP="004C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Контроль за исполнением настоящего постановления возложить на </w:t>
      </w:r>
    </w:p>
    <w:p w14:paraId="49885F6B" w14:textId="77777777" w:rsidR="00493E6E" w:rsidRDefault="00493E6E" w:rsidP="004C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A47FEB5" w14:textId="77777777" w:rsidR="00493E6E" w:rsidRDefault="00493E6E" w:rsidP="004C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AACD7F9" w14:textId="77777777" w:rsidR="00493E6E" w:rsidRDefault="00493E6E" w:rsidP="004C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0F52933" w14:textId="77777777" w:rsidR="00493E6E" w:rsidRDefault="00493E6E" w:rsidP="004C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2787E8A" w14:textId="73E63110" w:rsidR="004A2986" w:rsidRDefault="003A3F79" w:rsidP="004C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первого заместителя главы администрации, начальника управления.</w:t>
      </w:r>
    </w:p>
    <w:p w14:paraId="68EAA103" w14:textId="75012174" w:rsidR="00BC1B3E" w:rsidRDefault="00BC1B3E" w:rsidP="0013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76D5826" w14:textId="48DB9121" w:rsidR="00C32129" w:rsidRDefault="00C32129" w:rsidP="0013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2A5B8B56" w14:textId="77777777" w:rsidR="00C32129" w:rsidRPr="00412FA6" w:rsidRDefault="00C32129" w:rsidP="0013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77777777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1934617" w14:textId="56B4AD10" w:rsidR="00224CEC" w:rsidRPr="00133E04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4FF71A52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C4F0BEB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177B1A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EDA59D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43F662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09A20CF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718F7C3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B6D705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7B10557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88669E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3293C6B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09BD9BE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DE34474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0492E33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CB7A253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F292E28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B09FE5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CBF28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9FABBDA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518B9BC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43E000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3E8653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572ADD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87C5E8F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B628279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1415FD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32035F8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11E20A5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3363E8A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0740169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3BAC5BE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6729278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A1574DF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56DF1EE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A0F361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5EDB94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B29D40D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9A92B0C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95EDE9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7CF376D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A0E40C5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2B9D48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F33D30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4DE446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15CE5BE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CD94CE7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4230DAB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B6B8CD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BDCD64F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6194212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1F4857A" w14:textId="77777777" w:rsidR="00C32129" w:rsidRDefault="00C32129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6F1C9B6" w:rsidR="002E3103" w:rsidRPr="002E3103" w:rsidRDefault="00493E6E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</w:t>
      </w:r>
      <w:r w:rsidR="00440AD1">
        <w:rPr>
          <w:rFonts w:ascii="Times New Roman" w:hAnsi="Times New Roman" w:cs="Times New Roman"/>
          <w:sz w:val="20"/>
          <w:szCs w:val="20"/>
        </w:rPr>
        <w:t>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CE5C" w14:textId="77777777" w:rsidR="00FB6926" w:rsidRDefault="00FB6926" w:rsidP="003F66EC">
      <w:r>
        <w:separator/>
      </w:r>
    </w:p>
  </w:endnote>
  <w:endnote w:type="continuationSeparator" w:id="0">
    <w:p w14:paraId="251FC499" w14:textId="77777777" w:rsidR="00FB6926" w:rsidRDefault="00FB692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03A68" w14:textId="77777777" w:rsidR="00FB6926" w:rsidRDefault="00FB6926" w:rsidP="003F66EC">
      <w:r>
        <w:separator/>
      </w:r>
    </w:p>
  </w:footnote>
  <w:footnote w:type="continuationSeparator" w:id="0">
    <w:p w14:paraId="207AF68A" w14:textId="77777777" w:rsidR="00FB6926" w:rsidRDefault="00FB692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E92E44"/>
    <w:multiLevelType w:val="hybridMultilevel"/>
    <w:tmpl w:val="74C6427E"/>
    <w:lvl w:ilvl="0" w:tplc="F8CAE2B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A2D88"/>
    <w:rsid w:val="000C5878"/>
    <w:rsid w:val="00115BBF"/>
    <w:rsid w:val="00133E04"/>
    <w:rsid w:val="00140E6C"/>
    <w:rsid w:val="00150124"/>
    <w:rsid w:val="00170197"/>
    <w:rsid w:val="0017455A"/>
    <w:rsid w:val="001A020F"/>
    <w:rsid w:val="001A4EBE"/>
    <w:rsid w:val="001C2377"/>
    <w:rsid w:val="001C4FF5"/>
    <w:rsid w:val="001D67EE"/>
    <w:rsid w:val="001E1D7E"/>
    <w:rsid w:val="00224CEC"/>
    <w:rsid w:val="0024706A"/>
    <w:rsid w:val="0027004B"/>
    <w:rsid w:val="00293A31"/>
    <w:rsid w:val="002D1B49"/>
    <w:rsid w:val="002E3103"/>
    <w:rsid w:val="002F2523"/>
    <w:rsid w:val="00303BF3"/>
    <w:rsid w:val="0035180A"/>
    <w:rsid w:val="00352E60"/>
    <w:rsid w:val="00355E8F"/>
    <w:rsid w:val="00381030"/>
    <w:rsid w:val="00390D6B"/>
    <w:rsid w:val="003A3F79"/>
    <w:rsid w:val="003E2CE5"/>
    <w:rsid w:val="003F66EC"/>
    <w:rsid w:val="0041022D"/>
    <w:rsid w:val="00412FA6"/>
    <w:rsid w:val="00414284"/>
    <w:rsid w:val="00423711"/>
    <w:rsid w:val="004308B5"/>
    <w:rsid w:val="00433BDD"/>
    <w:rsid w:val="00440AD1"/>
    <w:rsid w:val="00475BA5"/>
    <w:rsid w:val="00493E6E"/>
    <w:rsid w:val="00493F47"/>
    <w:rsid w:val="004A16DE"/>
    <w:rsid w:val="004A2986"/>
    <w:rsid w:val="004B27E4"/>
    <w:rsid w:val="004C4A6D"/>
    <w:rsid w:val="004C513B"/>
    <w:rsid w:val="004C7A19"/>
    <w:rsid w:val="004D592D"/>
    <w:rsid w:val="004F4466"/>
    <w:rsid w:val="0050298B"/>
    <w:rsid w:val="005235EC"/>
    <w:rsid w:val="00540325"/>
    <w:rsid w:val="005557EA"/>
    <w:rsid w:val="005B348D"/>
    <w:rsid w:val="005B6ED8"/>
    <w:rsid w:val="005C4995"/>
    <w:rsid w:val="005F203A"/>
    <w:rsid w:val="00611F22"/>
    <w:rsid w:val="006353C5"/>
    <w:rsid w:val="00656188"/>
    <w:rsid w:val="00660134"/>
    <w:rsid w:val="006716A9"/>
    <w:rsid w:val="006813FB"/>
    <w:rsid w:val="006821B2"/>
    <w:rsid w:val="006A25A3"/>
    <w:rsid w:val="006A5D05"/>
    <w:rsid w:val="006D1841"/>
    <w:rsid w:val="006E247A"/>
    <w:rsid w:val="006F304D"/>
    <w:rsid w:val="00706B81"/>
    <w:rsid w:val="007363A2"/>
    <w:rsid w:val="00741F30"/>
    <w:rsid w:val="007556B2"/>
    <w:rsid w:val="007746FE"/>
    <w:rsid w:val="00776888"/>
    <w:rsid w:val="007807D7"/>
    <w:rsid w:val="00795C4E"/>
    <w:rsid w:val="007A4EB4"/>
    <w:rsid w:val="007A63DF"/>
    <w:rsid w:val="007B43FD"/>
    <w:rsid w:val="007B4B12"/>
    <w:rsid w:val="00817FC1"/>
    <w:rsid w:val="00831E12"/>
    <w:rsid w:val="008521C2"/>
    <w:rsid w:val="00856AA2"/>
    <w:rsid w:val="008605F5"/>
    <w:rsid w:val="0087516A"/>
    <w:rsid w:val="008767EC"/>
    <w:rsid w:val="00894940"/>
    <w:rsid w:val="008A67FA"/>
    <w:rsid w:val="008D1A3F"/>
    <w:rsid w:val="008E4D20"/>
    <w:rsid w:val="008F47C8"/>
    <w:rsid w:val="00935F41"/>
    <w:rsid w:val="00945A80"/>
    <w:rsid w:val="00983439"/>
    <w:rsid w:val="00985C42"/>
    <w:rsid w:val="009B1A57"/>
    <w:rsid w:val="009B3301"/>
    <w:rsid w:val="009B6195"/>
    <w:rsid w:val="009D07AC"/>
    <w:rsid w:val="009E427E"/>
    <w:rsid w:val="00A166D7"/>
    <w:rsid w:val="00A414E5"/>
    <w:rsid w:val="00A41889"/>
    <w:rsid w:val="00A57AA0"/>
    <w:rsid w:val="00A67649"/>
    <w:rsid w:val="00AB779A"/>
    <w:rsid w:val="00AC3D4E"/>
    <w:rsid w:val="00AD069D"/>
    <w:rsid w:val="00AD6BD0"/>
    <w:rsid w:val="00AE542C"/>
    <w:rsid w:val="00AF1D44"/>
    <w:rsid w:val="00AF2109"/>
    <w:rsid w:val="00AF457E"/>
    <w:rsid w:val="00B2459D"/>
    <w:rsid w:val="00B577E9"/>
    <w:rsid w:val="00B81EC5"/>
    <w:rsid w:val="00B86A87"/>
    <w:rsid w:val="00BA141C"/>
    <w:rsid w:val="00BC1B3E"/>
    <w:rsid w:val="00BD0E92"/>
    <w:rsid w:val="00BE0D06"/>
    <w:rsid w:val="00C05758"/>
    <w:rsid w:val="00C26F84"/>
    <w:rsid w:val="00C32129"/>
    <w:rsid w:val="00C3482D"/>
    <w:rsid w:val="00C71B2B"/>
    <w:rsid w:val="00C77D82"/>
    <w:rsid w:val="00C8144C"/>
    <w:rsid w:val="00C82258"/>
    <w:rsid w:val="00C91B1E"/>
    <w:rsid w:val="00CB079A"/>
    <w:rsid w:val="00CB321E"/>
    <w:rsid w:val="00CB7A57"/>
    <w:rsid w:val="00CD1D20"/>
    <w:rsid w:val="00CD3A10"/>
    <w:rsid w:val="00CE3FAE"/>
    <w:rsid w:val="00D41627"/>
    <w:rsid w:val="00D46AFE"/>
    <w:rsid w:val="00D512BF"/>
    <w:rsid w:val="00D526EC"/>
    <w:rsid w:val="00D57C2A"/>
    <w:rsid w:val="00DB1F8C"/>
    <w:rsid w:val="00DC293C"/>
    <w:rsid w:val="00DD6828"/>
    <w:rsid w:val="00E151C8"/>
    <w:rsid w:val="00E25011"/>
    <w:rsid w:val="00E270C0"/>
    <w:rsid w:val="00E543BA"/>
    <w:rsid w:val="00E55B7F"/>
    <w:rsid w:val="00E56385"/>
    <w:rsid w:val="00E75E76"/>
    <w:rsid w:val="00EA2CA4"/>
    <w:rsid w:val="00EA3B68"/>
    <w:rsid w:val="00EB1C8C"/>
    <w:rsid w:val="00ED1789"/>
    <w:rsid w:val="00ED5046"/>
    <w:rsid w:val="00EE5E3E"/>
    <w:rsid w:val="00EE6323"/>
    <w:rsid w:val="00EF5CC4"/>
    <w:rsid w:val="00F1232F"/>
    <w:rsid w:val="00F304BB"/>
    <w:rsid w:val="00F3347D"/>
    <w:rsid w:val="00F3565A"/>
    <w:rsid w:val="00F47CC7"/>
    <w:rsid w:val="00F75559"/>
    <w:rsid w:val="00F76E72"/>
    <w:rsid w:val="00F83482"/>
    <w:rsid w:val="00FA78B9"/>
    <w:rsid w:val="00FB2C48"/>
    <w:rsid w:val="00F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5</Pages>
  <Words>1158</Words>
  <Characters>6605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87</cp:revision>
  <cp:lastPrinted>2023-07-31T05:13:00Z</cp:lastPrinted>
  <dcterms:created xsi:type="dcterms:W3CDTF">2023-07-19T07:48:00Z</dcterms:created>
  <dcterms:modified xsi:type="dcterms:W3CDTF">2025-02-24T06:10:00Z</dcterms:modified>
</cp:coreProperties>
</file>