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B95F2A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90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13.12.2024 г. № 1644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1B5AB6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619CB" w:rsidRPr="00861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утратившим силу постановления администрации города Оби Новосибирской области от 1</w:t>
            </w:r>
            <w:r w:rsidR="00861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0.02.2012</w:t>
            </w:r>
            <w:r w:rsidR="004C0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861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103</w:t>
            </w:r>
            <w:r w:rsidR="00A66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33F355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619CB">
        <w:rPr>
          <w:rFonts w:ascii="Times New Roman" w:hAnsi="Times New Roman" w:cs="Times New Roman"/>
          <w:sz w:val="28"/>
          <w:szCs w:val="28"/>
        </w:rPr>
        <w:t>В связи с ликвидацией муниципальных унитарных предприятий на территории города Оби Новосибирской области</w:t>
      </w:r>
      <w:r w:rsidR="00A666FD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58AE381" w14:textId="15E713D6" w:rsidR="008619CB" w:rsidRPr="008619CB" w:rsidRDefault="008619CB" w:rsidP="008619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619C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Оби Новосибирской области от 10.02.2012</w:t>
      </w:r>
      <w:r w:rsidR="004C0A40">
        <w:rPr>
          <w:rFonts w:ascii="Times New Roman" w:hAnsi="Times New Roman" w:cs="Times New Roman"/>
          <w:sz w:val="28"/>
          <w:szCs w:val="28"/>
        </w:rPr>
        <w:t xml:space="preserve"> г.</w:t>
      </w:r>
      <w:r w:rsidRPr="008619C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19C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обязательной ежегодной аудиторской проверке муниципальных унитарных предприятий города Оби Новосибирской области».</w:t>
      </w:r>
    </w:p>
    <w:p w14:paraId="2C468ABB" w14:textId="7E713015" w:rsidR="008619CB" w:rsidRDefault="008619CB" w:rsidP="008619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9CB">
        <w:rPr>
          <w:rFonts w:ascii="Times New Roman" w:hAnsi="Times New Roman" w:cs="Times New Roman"/>
          <w:sz w:val="28"/>
          <w:szCs w:val="28"/>
        </w:rPr>
        <w:t xml:space="preserve">2. </w:t>
      </w:r>
      <w:r w:rsidRPr="002A1704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2A1704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170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1704">
        <w:rPr>
          <w:rFonts w:ascii="Times New Roman" w:hAnsi="Times New Roman" w:cs="Times New Roman"/>
          <w:sz w:val="28"/>
          <w:szCs w:val="28"/>
        </w:rPr>
        <w:t>.</w:t>
      </w:r>
    </w:p>
    <w:p w14:paraId="574E9D9F" w14:textId="552F4D19" w:rsidR="008619CB" w:rsidRPr="008619CB" w:rsidRDefault="008619CB" w:rsidP="008619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3. Настоящее постановление вступает в силу на следующий день после его официального опубликования.</w:t>
      </w:r>
    </w:p>
    <w:p w14:paraId="3FF9D78F" w14:textId="79CDB3D9" w:rsidR="00A62649" w:rsidRDefault="008619CB" w:rsidP="008619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19CB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 первого заместителя главы администрации, начальника управления.</w:t>
      </w:r>
    </w:p>
    <w:p w14:paraId="4B264DD7" w14:textId="56B13F38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D324DA" w14:textId="77777777" w:rsidR="008619CB" w:rsidRDefault="008619C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B1A0B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C4D37" w14:textId="17850986" w:rsidR="0061180C" w:rsidRDefault="002A1704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41A4E417" w14:textId="025B045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8B1E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9617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B1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65C4BE5E" w14:textId="47C7FEE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D799D8" w14:textId="3F99EE76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F5DE981" w14:textId="20D3BC07" w:rsidR="008619CB" w:rsidRDefault="008619CB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DDFE1E" w14:textId="296A97EC" w:rsidR="008619CB" w:rsidRDefault="008619CB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CAF2A5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E542ED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21765F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8ACD31" w14:textId="4C88D4EB" w:rsidR="0061180C" w:rsidRPr="0061180C" w:rsidRDefault="00A62649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 Ю.</w:t>
      </w:r>
    </w:p>
    <w:p w14:paraId="3ABEF807" w14:textId="65252149" w:rsidR="0061180C" w:rsidRDefault="00BA4BB1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 (383</w:t>
      </w:r>
      <w:r w:rsidR="0061180C" w:rsidRPr="0061180C">
        <w:rPr>
          <w:rFonts w:ascii="Times New Roman" w:hAnsi="Times New Roman" w:cs="Times New Roman"/>
          <w:sz w:val="20"/>
          <w:szCs w:val="20"/>
        </w:rPr>
        <w:t>73)</w:t>
      </w:r>
      <w:r w:rsidR="0022343E">
        <w:rPr>
          <w:rFonts w:ascii="Times New Roman" w:hAnsi="Times New Roman" w:cs="Times New Roman"/>
          <w:sz w:val="20"/>
          <w:szCs w:val="20"/>
        </w:rPr>
        <w:t xml:space="preserve"> </w:t>
      </w:r>
      <w:r w:rsidR="0061180C" w:rsidRPr="0061180C">
        <w:rPr>
          <w:rFonts w:ascii="Times New Roman" w:hAnsi="Times New Roman" w:cs="Times New Roman"/>
          <w:sz w:val="20"/>
          <w:szCs w:val="20"/>
        </w:rPr>
        <w:t>50-902</w:t>
      </w:r>
    </w:p>
    <w:p w14:paraId="38208111" w14:textId="75F83E45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A19C" w14:textId="77777777" w:rsidR="009066A8" w:rsidRDefault="009066A8" w:rsidP="003F66EC">
      <w:r>
        <w:separator/>
      </w:r>
    </w:p>
  </w:endnote>
  <w:endnote w:type="continuationSeparator" w:id="0">
    <w:p w14:paraId="41397903" w14:textId="77777777" w:rsidR="009066A8" w:rsidRDefault="009066A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0A1F" w14:textId="77777777" w:rsidR="009066A8" w:rsidRDefault="009066A8" w:rsidP="003F66EC">
      <w:r>
        <w:separator/>
      </w:r>
    </w:p>
  </w:footnote>
  <w:footnote w:type="continuationSeparator" w:id="0">
    <w:p w14:paraId="61BED107" w14:textId="77777777" w:rsidR="009066A8" w:rsidRDefault="009066A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73E38"/>
    <w:rsid w:val="00150124"/>
    <w:rsid w:val="00170197"/>
    <w:rsid w:val="001A5070"/>
    <w:rsid w:val="001C2377"/>
    <w:rsid w:val="001C5C32"/>
    <w:rsid w:val="00214E4A"/>
    <w:rsid w:val="0022343E"/>
    <w:rsid w:val="00286C87"/>
    <w:rsid w:val="002A1704"/>
    <w:rsid w:val="0035180A"/>
    <w:rsid w:val="00352E60"/>
    <w:rsid w:val="003F66EC"/>
    <w:rsid w:val="0041022D"/>
    <w:rsid w:val="00475BA5"/>
    <w:rsid w:val="00493F47"/>
    <w:rsid w:val="004B103D"/>
    <w:rsid w:val="004B27E4"/>
    <w:rsid w:val="004C0A40"/>
    <w:rsid w:val="004D592D"/>
    <w:rsid w:val="005235EC"/>
    <w:rsid w:val="00542427"/>
    <w:rsid w:val="0061180C"/>
    <w:rsid w:val="00611F22"/>
    <w:rsid w:val="00625665"/>
    <w:rsid w:val="006353C5"/>
    <w:rsid w:val="0069617B"/>
    <w:rsid w:val="006A25A3"/>
    <w:rsid w:val="006A5D05"/>
    <w:rsid w:val="006D1841"/>
    <w:rsid w:val="006E247A"/>
    <w:rsid w:val="006F304D"/>
    <w:rsid w:val="00700011"/>
    <w:rsid w:val="007363A2"/>
    <w:rsid w:val="00741F30"/>
    <w:rsid w:val="007556B2"/>
    <w:rsid w:val="00776888"/>
    <w:rsid w:val="007807D7"/>
    <w:rsid w:val="007A63DF"/>
    <w:rsid w:val="00855629"/>
    <w:rsid w:val="008605F5"/>
    <w:rsid w:val="008619CB"/>
    <w:rsid w:val="008A67FA"/>
    <w:rsid w:val="008B1E18"/>
    <w:rsid w:val="008D1A3F"/>
    <w:rsid w:val="008F47C8"/>
    <w:rsid w:val="009066A8"/>
    <w:rsid w:val="009B1A57"/>
    <w:rsid w:val="009B6195"/>
    <w:rsid w:val="00A62649"/>
    <w:rsid w:val="00A666FD"/>
    <w:rsid w:val="00AB779A"/>
    <w:rsid w:val="00AC3D4E"/>
    <w:rsid w:val="00AD6BD0"/>
    <w:rsid w:val="00AF1D44"/>
    <w:rsid w:val="00B02CFF"/>
    <w:rsid w:val="00B95C1C"/>
    <w:rsid w:val="00BA4BB1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909B5"/>
    <w:rsid w:val="00DB1F8C"/>
    <w:rsid w:val="00DD6828"/>
    <w:rsid w:val="00DE57DB"/>
    <w:rsid w:val="00E270C0"/>
    <w:rsid w:val="00E329B6"/>
    <w:rsid w:val="00E543BA"/>
    <w:rsid w:val="00ED1789"/>
    <w:rsid w:val="00EE5E3E"/>
    <w:rsid w:val="00EE6323"/>
    <w:rsid w:val="00F304BB"/>
    <w:rsid w:val="00F47CC7"/>
    <w:rsid w:val="00F75559"/>
    <w:rsid w:val="00FA00C8"/>
    <w:rsid w:val="00FA78B9"/>
    <w:rsid w:val="00FB2C48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2024-12-13T04:57:00Z</dcterms:created>
  <dcterms:modified xsi:type="dcterms:W3CDTF">2024-12-13T04:57:00Z</dcterms:modified>
</cp:coreProperties>
</file>