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B6C787A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492182967" w:edGrp="everyone"/>
            <w:r w:rsidR="00954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27.12.2024 № 1189-р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6D036" w14:textId="77777777" w:rsidR="006F589E" w:rsidRDefault="00150124" w:rsidP="0015012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</w:t>
            </w:r>
            <w:r w:rsidR="0076691E">
              <w:rPr>
                <w:rFonts w:ascii="Times New Roman" w:hAnsi="Times New Roman" w:cs="Times New Roman"/>
                <w:bCs/>
                <w:sz w:val="28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заказ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оказание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муниципальных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услуг в социальной сфере</w:t>
            </w:r>
          </w:p>
          <w:p w14:paraId="7A80C227" w14:textId="78A0160E" w:rsidR="001C2377" w:rsidRDefault="0076691E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807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807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807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0E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одов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1C553" w14:textId="78C2A7DF" w:rsidR="003E66C9" w:rsidRDefault="000449A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972"/>
      <w:permStart w:id="1196375842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D78" w:rsidRPr="00A3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нормативного акта </w:t>
      </w:r>
      <w:r w:rsidR="00A3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 w:rsidR="00A30D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</w:t>
      </w:r>
      <w:r w:rsidR="0076691E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1"/>
      <w:r w:rsidR="0076691E">
        <w:rPr>
          <w:rFonts w:ascii="Times New Roman" w:hAnsi="Times New Roman" w:cs="Times New Roman"/>
          <w:sz w:val="28"/>
          <w:szCs w:val="28"/>
        </w:rPr>
        <w:t xml:space="preserve">, </w:t>
      </w:r>
      <w:r w:rsidR="0076691E" w:rsidRPr="00480115">
        <w:rPr>
          <w:rFonts w:ascii="Times New Roman" w:hAnsi="Times New Roman" w:cs="Times New Roman"/>
          <w:sz w:val="28"/>
          <w:szCs w:val="28"/>
        </w:rPr>
        <w:t>Поряд</w:t>
      </w:r>
      <w:r w:rsidR="0076691E">
        <w:rPr>
          <w:rFonts w:ascii="Times New Roman" w:hAnsi="Times New Roman" w:cs="Times New Roman"/>
          <w:sz w:val="28"/>
          <w:szCs w:val="28"/>
        </w:rPr>
        <w:t>ком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76691E">
        <w:rPr>
          <w:rFonts w:ascii="Times New Roman" w:hAnsi="Times New Roman" w:cs="Times New Roman"/>
          <w:sz w:val="28"/>
          <w:szCs w:val="28"/>
        </w:rPr>
        <w:t>органов местного самоуправления гор</w:t>
      </w:r>
      <w:r w:rsidR="0076691E">
        <w:rPr>
          <w:rFonts w:ascii="Times New Roman" w:hAnsi="Times New Roman" w:cs="Times New Roman"/>
          <w:sz w:val="28"/>
        </w:rPr>
        <w:t>ода Оби Новосибирской области</w:t>
      </w:r>
      <w:r w:rsidR="0076691E" w:rsidRPr="00480115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76691E">
        <w:rPr>
          <w:rFonts w:ascii="Times New Roman" w:hAnsi="Times New Roman" w:cs="Times New Roman"/>
          <w:sz w:val="28"/>
          <w:szCs w:val="28"/>
        </w:rPr>
        <w:t>м постановлением администрации города Оби Новосибирской области от 02.08.2023 г. №1502,</w:t>
      </w:r>
      <w:r w:rsidR="00EE68E2">
        <w:rPr>
          <w:rFonts w:ascii="Times New Roman" w:hAnsi="Times New Roman" w:cs="Times New Roman"/>
          <w:sz w:val="28"/>
          <w:szCs w:val="28"/>
        </w:rPr>
        <w:t xml:space="preserve"> решением тридцать второй сессии Совета депутатов города Оби Новосибирской области пятого созыва от 19.12.2024 №424 «О бюджете города Оби Новосибирской области на 2025</w:t>
      </w:r>
      <w:r w:rsidR="00204BF5">
        <w:rPr>
          <w:rFonts w:ascii="Times New Roman" w:hAnsi="Times New Roman" w:cs="Times New Roman"/>
          <w:sz w:val="28"/>
          <w:szCs w:val="28"/>
        </w:rPr>
        <w:t xml:space="preserve"> г. и на плановый период 2026-2027 </w:t>
      </w:r>
      <w:proofErr w:type="spellStart"/>
      <w:r w:rsidR="00204BF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04BF5">
        <w:rPr>
          <w:rFonts w:ascii="Times New Roman" w:hAnsi="Times New Roman" w:cs="Times New Roman"/>
          <w:sz w:val="28"/>
          <w:szCs w:val="28"/>
        </w:rPr>
        <w:t>.»,</w:t>
      </w:r>
      <w:r w:rsidR="0076691E">
        <w:rPr>
          <w:rFonts w:ascii="Times New Roman" w:hAnsi="Times New Roman" w:cs="Times New Roman"/>
          <w:sz w:val="28"/>
          <w:szCs w:val="28"/>
        </w:rPr>
        <w:t xml:space="preserve"> 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6691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города Оби Новосибирской области</w:t>
      </w:r>
    </w:p>
    <w:p w14:paraId="399FCB15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AB5E" w14:textId="0CE8086E" w:rsidR="00954A6F" w:rsidRPr="00611BE7" w:rsidRDefault="0076691E" w:rsidP="0061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54A6F" w:rsidRPr="00480115">
        <w:rPr>
          <w:rFonts w:ascii="Times New Roman" w:hAnsi="Times New Roman" w:cs="Times New Roman"/>
          <w:sz w:val="28"/>
          <w:szCs w:val="28"/>
        </w:rPr>
        <w:t>Утвердить</w:t>
      </w:r>
      <w:r w:rsidR="00954A6F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 на оказание муниципальных услуг в социальной сфере </w:t>
      </w:r>
      <w:r w:rsidR="00954A6F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54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54A6F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54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6-2027</w:t>
      </w:r>
      <w:r w:rsidR="00954A6F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54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одов</w:t>
      </w:r>
      <w:r w:rsidR="00954A6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5D2AF2D" w14:textId="31A856C8" w:rsidR="0076691E" w:rsidRDefault="00611BE7" w:rsidP="00AF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91E">
        <w:rPr>
          <w:rFonts w:ascii="Times New Roman" w:hAnsi="Times New Roman" w:cs="Times New Roman"/>
          <w:sz w:val="28"/>
          <w:szCs w:val="28"/>
        </w:rPr>
        <w:t>. Руководителям муниципальных учреждений, реализующих дополнительные общеобразовательные программы (за исключением дополнительных предпрофессиональных программ в области искусств), обеспечить выполнение муниципального социального заказа на оказание муниципальных услуг в социальной сфере в соответствии с Федеральным законом по направлению реализующих дополнительные общеобразовательные программы (за исключением дополнительных предпрофессиональных программ в области искусств).</w:t>
      </w:r>
    </w:p>
    <w:p w14:paraId="00EAA566" w14:textId="5501B069" w:rsidR="00611BE7" w:rsidRPr="00E661B8" w:rsidRDefault="00611BE7" w:rsidP="0061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691E">
        <w:rPr>
          <w:rFonts w:ascii="Times New Roman" w:hAnsi="Times New Roman" w:cs="Times New Roman"/>
          <w:sz w:val="28"/>
          <w:szCs w:val="28"/>
        </w:rPr>
        <w:t>.</w:t>
      </w:r>
      <w:r w:rsidRPr="0061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города Оби Новосибирской области от 25.11.2024 №1011-р «Об утверждении муниципального </w:t>
      </w:r>
      <w:r w:rsidRPr="00204BF5">
        <w:rPr>
          <w:rFonts w:ascii="Times New Roman" w:hAnsi="Times New Roman" w:cs="Times New Roman"/>
          <w:bCs/>
          <w:sz w:val="28"/>
          <w:szCs w:val="28"/>
        </w:rPr>
        <w:lastRenderedPageBreak/>
        <w:t>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BF5">
        <w:rPr>
          <w:rFonts w:ascii="Times New Roman" w:hAnsi="Times New Roman" w:cs="Times New Roman"/>
          <w:bCs/>
          <w:sz w:val="28"/>
          <w:szCs w:val="28"/>
        </w:rPr>
        <w:t>на 2025 год и плановый период 2026-2027 годов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E974C75" w14:textId="691B07B8" w:rsidR="0076691E" w:rsidRDefault="00611BE7" w:rsidP="00AF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91E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</w:t>
      </w:r>
      <w:r w:rsidR="000449A3">
        <w:rPr>
          <w:rFonts w:ascii="Times New Roman" w:hAnsi="Times New Roman" w:cs="Times New Roman"/>
          <w:sz w:val="28"/>
          <w:szCs w:val="28"/>
        </w:rPr>
        <w:t>ать настоящее распоряжение</w:t>
      </w:r>
      <w:r w:rsidR="0076691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D5CF44D" w14:textId="274BD518" w:rsidR="0076691E" w:rsidRDefault="00A60B26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0449A3">
        <w:rPr>
          <w:rFonts w:ascii="Times New Roman" w:hAnsi="Times New Roman" w:cs="Times New Roman"/>
          <w:sz w:val="28"/>
          <w:szCs w:val="28"/>
        </w:rPr>
        <w:t>распоряжени</w:t>
      </w:r>
      <w:r w:rsidR="00655F99">
        <w:rPr>
          <w:rFonts w:ascii="Times New Roman" w:hAnsi="Times New Roman" w:cs="Times New Roman"/>
          <w:sz w:val="28"/>
          <w:szCs w:val="28"/>
        </w:rPr>
        <w:t>я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6691E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образования и культуры</w:t>
      </w:r>
      <w:r w:rsidR="0076691E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21518F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BCA9F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8F83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780F8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CB710C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    П.В. Буковинин</w:t>
      </w:r>
    </w:p>
    <w:p w14:paraId="52BCDA1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75A3B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1D53E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9009E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09613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4A26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7253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9B294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BB6DA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2A1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D852C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ADCB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37DA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9A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E91B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8F19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9456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99EC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CD7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599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6D12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227B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9E7E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F7C9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B32B0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439F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F1722" w14:textId="4FB1E6A1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63A7">
        <w:rPr>
          <w:rFonts w:ascii="Times New Roman" w:hAnsi="Times New Roman" w:cs="Times New Roman"/>
          <w:sz w:val="20"/>
          <w:szCs w:val="20"/>
        </w:rPr>
        <w:t>Ш</w:t>
      </w:r>
      <w:r w:rsidR="006C41AC">
        <w:rPr>
          <w:rFonts w:ascii="Times New Roman" w:hAnsi="Times New Roman" w:cs="Times New Roman"/>
          <w:sz w:val="20"/>
          <w:szCs w:val="20"/>
        </w:rPr>
        <w:t>ашура</w:t>
      </w:r>
      <w:proofErr w:type="spellEnd"/>
      <w:r w:rsidRPr="000163A7">
        <w:rPr>
          <w:rFonts w:ascii="Times New Roman" w:hAnsi="Times New Roman" w:cs="Times New Roman"/>
          <w:sz w:val="20"/>
          <w:szCs w:val="20"/>
        </w:rPr>
        <w:t xml:space="preserve"> </w:t>
      </w:r>
      <w:r w:rsidR="006C41AC">
        <w:rPr>
          <w:rFonts w:ascii="Times New Roman" w:hAnsi="Times New Roman" w:cs="Times New Roman"/>
          <w:sz w:val="20"/>
          <w:szCs w:val="20"/>
        </w:rPr>
        <w:t>О</w:t>
      </w:r>
      <w:r w:rsidRPr="000163A7">
        <w:rPr>
          <w:rFonts w:ascii="Times New Roman" w:hAnsi="Times New Roman" w:cs="Times New Roman"/>
          <w:sz w:val="20"/>
          <w:szCs w:val="20"/>
        </w:rPr>
        <w:t>.</w:t>
      </w:r>
      <w:r w:rsidR="006C41AC">
        <w:rPr>
          <w:rFonts w:ascii="Times New Roman" w:hAnsi="Times New Roman" w:cs="Times New Roman"/>
          <w:sz w:val="20"/>
          <w:szCs w:val="20"/>
        </w:rPr>
        <w:t>А</w:t>
      </w:r>
      <w:r w:rsidRPr="000163A7">
        <w:rPr>
          <w:rFonts w:ascii="Times New Roman" w:hAnsi="Times New Roman" w:cs="Times New Roman"/>
          <w:sz w:val="20"/>
          <w:szCs w:val="20"/>
        </w:rPr>
        <w:t>.</w:t>
      </w:r>
    </w:p>
    <w:p w14:paraId="38674DA4" w14:textId="77777777" w:rsidR="0076691E" w:rsidRPr="000163A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 73) 50-006</w:t>
      </w:r>
      <w:r w:rsidRPr="000163A7">
        <w:rPr>
          <w:rFonts w:ascii="Times New Roman" w:hAnsi="Times New Roman" w:cs="Times New Roman"/>
          <w:sz w:val="20"/>
          <w:szCs w:val="20"/>
        </w:rPr>
        <w:t xml:space="preserve"> </w:t>
      </w:r>
    </w:p>
    <w:permEnd w:id="1196375842"/>
    <w:p w14:paraId="72DFF7FF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61A2" w14:textId="77777777" w:rsidR="002031AC" w:rsidRDefault="002031AC" w:rsidP="003F66EC">
      <w:r>
        <w:separator/>
      </w:r>
    </w:p>
  </w:endnote>
  <w:endnote w:type="continuationSeparator" w:id="0">
    <w:p w14:paraId="06D06983" w14:textId="77777777" w:rsidR="002031AC" w:rsidRDefault="002031A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841E" w14:textId="77777777" w:rsidR="002031AC" w:rsidRDefault="002031AC" w:rsidP="003F66EC">
      <w:r>
        <w:separator/>
      </w:r>
    </w:p>
  </w:footnote>
  <w:footnote w:type="continuationSeparator" w:id="0">
    <w:p w14:paraId="5E9B95CC" w14:textId="77777777" w:rsidR="002031AC" w:rsidRDefault="002031A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3FF"/>
    <w:rsid w:val="000449A3"/>
    <w:rsid w:val="000561F2"/>
    <w:rsid w:val="0008316C"/>
    <w:rsid w:val="000B3363"/>
    <w:rsid w:val="000E4D63"/>
    <w:rsid w:val="00130A1F"/>
    <w:rsid w:val="00145337"/>
    <w:rsid w:val="00150124"/>
    <w:rsid w:val="00163960"/>
    <w:rsid w:val="00170197"/>
    <w:rsid w:val="001C2377"/>
    <w:rsid w:val="002031AC"/>
    <w:rsid w:val="00204BF5"/>
    <w:rsid w:val="0021750D"/>
    <w:rsid w:val="0022554A"/>
    <w:rsid w:val="00280FC3"/>
    <w:rsid w:val="0035180A"/>
    <w:rsid w:val="0036536B"/>
    <w:rsid w:val="00373FB3"/>
    <w:rsid w:val="00387819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592A4C"/>
    <w:rsid w:val="005A54D8"/>
    <w:rsid w:val="00611BE7"/>
    <w:rsid w:val="00611F22"/>
    <w:rsid w:val="00617259"/>
    <w:rsid w:val="00633E65"/>
    <w:rsid w:val="0064389F"/>
    <w:rsid w:val="00655F99"/>
    <w:rsid w:val="006A25A3"/>
    <w:rsid w:val="006A5D05"/>
    <w:rsid w:val="006C41AC"/>
    <w:rsid w:val="006D1841"/>
    <w:rsid w:val="006E247A"/>
    <w:rsid w:val="006F589E"/>
    <w:rsid w:val="007363A2"/>
    <w:rsid w:val="00741F30"/>
    <w:rsid w:val="007556B2"/>
    <w:rsid w:val="0076691E"/>
    <w:rsid w:val="00776888"/>
    <w:rsid w:val="007807D7"/>
    <w:rsid w:val="00807E26"/>
    <w:rsid w:val="00853C4C"/>
    <w:rsid w:val="008605F5"/>
    <w:rsid w:val="008A3798"/>
    <w:rsid w:val="008A67FA"/>
    <w:rsid w:val="008E7816"/>
    <w:rsid w:val="008F47C8"/>
    <w:rsid w:val="009115D8"/>
    <w:rsid w:val="00954A6F"/>
    <w:rsid w:val="00954EBE"/>
    <w:rsid w:val="009B1A57"/>
    <w:rsid w:val="009B6195"/>
    <w:rsid w:val="00A30D78"/>
    <w:rsid w:val="00A60B26"/>
    <w:rsid w:val="00AA4185"/>
    <w:rsid w:val="00AB779A"/>
    <w:rsid w:val="00AC3D4E"/>
    <w:rsid w:val="00AD4346"/>
    <w:rsid w:val="00AD6BD0"/>
    <w:rsid w:val="00AF1D44"/>
    <w:rsid w:val="00AF711A"/>
    <w:rsid w:val="00B60368"/>
    <w:rsid w:val="00B625E5"/>
    <w:rsid w:val="00BC408C"/>
    <w:rsid w:val="00BD77CF"/>
    <w:rsid w:val="00C05758"/>
    <w:rsid w:val="00C65E0B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112C"/>
    <w:rsid w:val="00DD6828"/>
    <w:rsid w:val="00E270C0"/>
    <w:rsid w:val="00E5315D"/>
    <w:rsid w:val="00E543BA"/>
    <w:rsid w:val="00E661B8"/>
    <w:rsid w:val="00EB6E2F"/>
    <w:rsid w:val="00EE5E3E"/>
    <w:rsid w:val="00EE6323"/>
    <w:rsid w:val="00EE68E2"/>
    <w:rsid w:val="00F0541E"/>
    <w:rsid w:val="00F304BB"/>
    <w:rsid w:val="00F3628E"/>
    <w:rsid w:val="00F46FF6"/>
    <w:rsid w:val="00F47CC7"/>
    <w:rsid w:val="00F75559"/>
    <w:rsid w:val="00FA78B9"/>
    <w:rsid w:val="00FB2C48"/>
    <w:rsid w:val="00FC61C8"/>
    <w:rsid w:val="00FE76BF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388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50</cp:revision>
  <cp:lastPrinted>2023-07-20T02:04:00Z</cp:lastPrinted>
  <dcterms:created xsi:type="dcterms:W3CDTF">2023-07-20T01:50:00Z</dcterms:created>
  <dcterms:modified xsi:type="dcterms:W3CDTF">2024-12-27T04:08:00Z</dcterms:modified>
</cp:coreProperties>
</file>