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84F26" w14:textId="77777777" w:rsidR="004E27F0" w:rsidRDefault="004E27F0" w:rsidP="00ED68A2">
      <w:pPr>
        <w:jc w:val="center"/>
        <w:rPr>
          <w:b/>
        </w:rPr>
      </w:pPr>
    </w:p>
    <w:p w14:paraId="1CE1CC07" w14:textId="77777777" w:rsidR="004E27F0" w:rsidRDefault="004E27F0" w:rsidP="00ED68A2">
      <w:pPr>
        <w:jc w:val="center"/>
        <w:rPr>
          <w:b/>
        </w:rPr>
      </w:pPr>
    </w:p>
    <w:p w14:paraId="5FA60C91" w14:textId="2DA137AE" w:rsidR="00ED68A2" w:rsidRPr="009438DB" w:rsidRDefault="00ED68A2" w:rsidP="00ED68A2">
      <w:pPr>
        <w:jc w:val="center"/>
        <w:rPr>
          <w:b/>
        </w:rPr>
      </w:pPr>
      <w:r w:rsidRPr="009438DB">
        <w:rPr>
          <w:b/>
        </w:rPr>
        <w:t>Проект договора управления многоквартирным домом</w:t>
      </w:r>
    </w:p>
    <w:p w14:paraId="003D12D6" w14:textId="77777777" w:rsidR="00ED68A2" w:rsidRPr="009438DB" w:rsidRDefault="00ED68A2" w:rsidP="00ED68A2">
      <w:pPr>
        <w:jc w:val="center"/>
        <w:rPr>
          <w:b/>
        </w:rPr>
      </w:pPr>
      <w:r w:rsidRPr="009438DB">
        <w:rPr>
          <w:b/>
        </w:rPr>
        <w:t>(между управляющей организацией и собственником помещения)</w:t>
      </w:r>
    </w:p>
    <w:p w14:paraId="42084E65" w14:textId="77777777" w:rsidR="00ED68A2" w:rsidRPr="00CF165C" w:rsidRDefault="00ED68A2" w:rsidP="00ED68A2">
      <w:pPr>
        <w:pStyle w:val="30"/>
        <w:rPr>
          <w:sz w:val="24"/>
        </w:rPr>
      </w:pPr>
    </w:p>
    <w:p w14:paraId="53B44A70" w14:textId="061FEE3D" w:rsidR="00ED68A2" w:rsidRPr="00CF165C" w:rsidRDefault="00ED68A2" w:rsidP="00ED68A2">
      <w:pPr>
        <w:pStyle w:val="article"/>
        <w:ind w:left="0"/>
        <w:jc w:val="both"/>
        <w:rPr>
          <w:rFonts w:ascii="Times New Roman" w:hAnsi="Times New Roman"/>
          <w:color w:val="auto"/>
          <w:sz w:val="24"/>
          <w:szCs w:val="24"/>
        </w:rPr>
      </w:pPr>
      <w:r w:rsidRPr="00CF165C">
        <w:rPr>
          <w:rFonts w:ascii="Times New Roman" w:hAnsi="Times New Roman"/>
          <w:color w:val="auto"/>
          <w:sz w:val="24"/>
          <w:szCs w:val="24"/>
        </w:rPr>
        <w:t xml:space="preserve">г. </w:t>
      </w:r>
      <w:r w:rsidR="00277798">
        <w:rPr>
          <w:rFonts w:ascii="Times New Roman" w:hAnsi="Times New Roman"/>
          <w:color w:val="auto"/>
          <w:sz w:val="24"/>
          <w:szCs w:val="24"/>
        </w:rPr>
        <w:t>Обь</w:t>
      </w:r>
      <w:r w:rsidRPr="00CF165C">
        <w:rPr>
          <w:rFonts w:ascii="Times New Roman" w:hAnsi="Times New Roman"/>
          <w:color w:val="auto"/>
          <w:sz w:val="24"/>
          <w:szCs w:val="24"/>
        </w:rPr>
        <w:t xml:space="preserve">                                                                     </w:t>
      </w:r>
      <w:r>
        <w:rPr>
          <w:rFonts w:ascii="Times New Roman" w:hAnsi="Times New Roman"/>
          <w:color w:val="auto"/>
          <w:sz w:val="24"/>
          <w:szCs w:val="24"/>
        </w:rPr>
        <w:t xml:space="preserve">   </w:t>
      </w:r>
      <w:r w:rsidRPr="00CF165C">
        <w:rPr>
          <w:rFonts w:ascii="Times New Roman" w:hAnsi="Times New Roman"/>
          <w:color w:val="auto"/>
          <w:sz w:val="24"/>
          <w:szCs w:val="24"/>
        </w:rPr>
        <w:t xml:space="preserve">           </w:t>
      </w:r>
      <w:r>
        <w:rPr>
          <w:rFonts w:ascii="Times New Roman" w:hAnsi="Times New Roman"/>
          <w:color w:val="auto"/>
          <w:sz w:val="24"/>
          <w:szCs w:val="24"/>
        </w:rPr>
        <w:t xml:space="preserve"> </w:t>
      </w:r>
      <w:r w:rsidRPr="00CF165C">
        <w:rPr>
          <w:rFonts w:ascii="Times New Roman" w:hAnsi="Times New Roman"/>
          <w:color w:val="auto"/>
          <w:sz w:val="24"/>
          <w:szCs w:val="24"/>
        </w:rPr>
        <w:t xml:space="preserve"> </w:t>
      </w:r>
      <w:r>
        <w:rPr>
          <w:rFonts w:ascii="Times New Roman" w:hAnsi="Times New Roman"/>
          <w:color w:val="auto"/>
          <w:sz w:val="24"/>
          <w:szCs w:val="24"/>
        </w:rPr>
        <w:t xml:space="preserve">      </w:t>
      </w:r>
      <w:r w:rsidRPr="00CF165C">
        <w:rPr>
          <w:rFonts w:ascii="Times New Roman" w:hAnsi="Times New Roman"/>
          <w:color w:val="auto"/>
          <w:sz w:val="24"/>
          <w:szCs w:val="24"/>
        </w:rPr>
        <w:t>« ____ » _____________20</w:t>
      </w:r>
      <w:r w:rsidR="006E5574">
        <w:rPr>
          <w:rFonts w:ascii="Times New Roman" w:hAnsi="Times New Roman"/>
          <w:color w:val="auto"/>
          <w:sz w:val="24"/>
          <w:szCs w:val="24"/>
        </w:rPr>
        <w:t>2</w:t>
      </w:r>
      <w:r w:rsidR="00E7772B">
        <w:rPr>
          <w:rFonts w:ascii="Times New Roman" w:hAnsi="Times New Roman"/>
          <w:color w:val="auto"/>
          <w:sz w:val="24"/>
          <w:szCs w:val="24"/>
        </w:rPr>
        <w:t>4</w:t>
      </w:r>
      <w:r>
        <w:rPr>
          <w:rFonts w:ascii="Times New Roman" w:hAnsi="Times New Roman"/>
          <w:color w:val="auto"/>
          <w:sz w:val="24"/>
          <w:szCs w:val="24"/>
        </w:rPr>
        <w:t xml:space="preserve"> </w:t>
      </w:r>
      <w:r w:rsidRPr="00CF165C">
        <w:rPr>
          <w:rFonts w:ascii="Times New Roman" w:hAnsi="Times New Roman"/>
          <w:color w:val="auto"/>
          <w:sz w:val="24"/>
          <w:szCs w:val="24"/>
        </w:rPr>
        <w:t>г.</w:t>
      </w:r>
    </w:p>
    <w:p w14:paraId="4698996E" w14:textId="77777777" w:rsidR="00ED68A2" w:rsidRDefault="00ED68A2" w:rsidP="00ED68A2">
      <w:pPr>
        <w:pStyle w:val="ConsPlusNonformat"/>
        <w:widowControl/>
        <w:jc w:val="both"/>
        <w:rPr>
          <w:rFonts w:ascii="Times New Roman" w:hAnsi="Times New Roman" w:cs="Times New Roman"/>
          <w:sz w:val="24"/>
          <w:szCs w:val="24"/>
        </w:rPr>
      </w:pPr>
      <w:r w:rsidRPr="00CF165C">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w:t>
      </w:r>
      <w:r w:rsidRPr="00CF165C">
        <w:rPr>
          <w:rFonts w:ascii="Times New Roman" w:hAnsi="Times New Roman" w:cs="Times New Roman"/>
          <w:sz w:val="24"/>
          <w:szCs w:val="24"/>
        </w:rPr>
        <w:t>_______________</w:t>
      </w:r>
      <w:r>
        <w:rPr>
          <w:rFonts w:ascii="Times New Roman" w:hAnsi="Times New Roman" w:cs="Times New Roman"/>
          <w:sz w:val="24"/>
          <w:szCs w:val="24"/>
        </w:rPr>
        <w:t>_________</w:t>
      </w:r>
      <w:r w:rsidRPr="00CF165C">
        <w:rPr>
          <w:rFonts w:ascii="Times New Roman" w:hAnsi="Times New Roman" w:cs="Times New Roman"/>
          <w:sz w:val="24"/>
          <w:szCs w:val="24"/>
        </w:rPr>
        <w:t xml:space="preserve">_____ именуем___ в дальнейшем "Управляющая организация", в лице </w:t>
      </w:r>
      <w:r>
        <w:rPr>
          <w:rFonts w:ascii="Times New Roman" w:hAnsi="Times New Roman" w:cs="Times New Roman"/>
          <w:sz w:val="24"/>
          <w:szCs w:val="24"/>
        </w:rPr>
        <w:t>__________________</w:t>
      </w:r>
      <w:r w:rsidRPr="00CF165C">
        <w:rPr>
          <w:rFonts w:ascii="Times New Roman" w:hAnsi="Times New Roman" w:cs="Times New Roman"/>
          <w:sz w:val="24"/>
          <w:szCs w:val="24"/>
        </w:rPr>
        <w:t>________ _________________</w:t>
      </w:r>
      <w:r>
        <w:rPr>
          <w:rFonts w:ascii="Times New Roman" w:hAnsi="Times New Roman" w:cs="Times New Roman"/>
          <w:sz w:val="24"/>
          <w:szCs w:val="24"/>
        </w:rPr>
        <w:t xml:space="preserve">_________________________________________ </w:t>
      </w:r>
      <w:r w:rsidRPr="00CF165C">
        <w:rPr>
          <w:rFonts w:ascii="Times New Roman" w:hAnsi="Times New Roman" w:cs="Times New Roman"/>
          <w:sz w:val="24"/>
          <w:szCs w:val="24"/>
        </w:rPr>
        <w:t>действующего на о</w:t>
      </w:r>
      <w:r>
        <w:rPr>
          <w:rFonts w:ascii="Times New Roman" w:hAnsi="Times New Roman" w:cs="Times New Roman"/>
          <w:sz w:val="24"/>
          <w:szCs w:val="24"/>
        </w:rPr>
        <w:t>сновании _________________</w:t>
      </w:r>
      <w:r w:rsidRPr="00CF165C">
        <w:rPr>
          <w:rFonts w:ascii="Times New Roman" w:hAnsi="Times New Roman" w:cs="Times New Roman"/>
          <w:sz w:val="24"/>
          <w:szCs w:val="24"/>
        </w:rPr>
        <w:t>_, с одной стороны, и ____</w:t>
      </w:r>
      <w:r>
        <w:rPr>
          <w:rFonts w:ascii="Times New Roman" w:hAnsi="Times New Roman" w:cs="Times New Roman"/>
          <w:sz w:val="24"/>
          <w:szCs w:val="24"/>
        </w:rPr>
        <w:t>_________</w:t>
      </w:r>
      <w:r w:rsidRPr="00CF165C">
        <w:rPr>
          <w:rFonts w:ascii="Times New Roman" w:hAnsi="Times New Roman" w:cs="Times New Roman"/>
          <w:sz w:val="24"/>
          <w:szCs w:val="24"/>
        </w:rPr>
        <w:t>____</w:t>
      </w:r>
      <w:r>
        <w:rPr>
          <w:rFonts w:ascii="Times New Roman" w:hAnsi="Times New Roman" w:cs="Times New Roman"/>
          <w:sz w:val="24"/>
          <w:szCs w:val="24"/>
        </w:rPr>
        <w:t>_______________</w:t>
      </w:r>
      <w:r w:rsidRPr="00CF165C">
        <w:rPr>
          <w:rFonts w:ascii="Times New Roman" w:hAnsi="Times New Roman" w:cs="Times New Roman"/>
          <w:sz w:val="24"/>
          <w:szCs w:val="24"/>
        </w:rPr>
        <w:t>________________</w:t>
      </w:r>
      <w:r>
        <w:rPr>
          <w:rFonts w:ascii="Times New Roman" w:hAnsi="Times New Roman" w:cs="Times New Roman"/>
          <w:sz w:val="24"/>
          <w:szCs w:val="24"/>
        </w:rPr>
        <w:t xml:space="preserve"> </w:t>
      </w:r>
      <w:r w:rsidRPr="00CF165C">
        <w:rPr>
          <w:rFonts w:ascii="Times New Roman" w:hAnsi="Times New Roman" w:cs="Times New Roman"/>
          <w:sz w:val="24"/>
          <w:szCs w:val="24"/>
        </w:rPr>
        <w:t>, являющ_____ собственником(ами) жилого (нежилого) помещения № ______, общей площадью _______ кв. м, жилой площадью _______ кв. м в многоквартирном доме по адресу: _______________________________________________ (далее - Многоквартирный дом) на основании ________________________________№</w:t>
      </w:r>
      <w:r>
        <w:rPr>
          <w:rFonts w:ascii="Times New Roman" w:hAnsi="Times New Roman" w:cs="Times New Roman"/>
          <w:sz w:val="24"/>
          <w:szCs w:val="24"/>
        </w:rPr>
        <w:t xml:space="preserve"> ___________ от «____</w:t>
      </w:r>
      <w:r w:rsidRPr="00CF165C">
        <w:rPr>
          <w:rFonts w:ascii="Times New Roman" w:hAnsi="Times New Roman" w:cs="Times New Roman"/>
          <w:sz w:val="24"/>
          <w:szCs w:val="24"/>
        </w:rPr>
        <w:t>_, выданного ________________________________________________, или представитель собственника в лице __________________________</w:t>
      </w:r>
      <w:r>
        <w:rPr>
          <w:rFonts w:ascii="Times New Roman" w:hAnsi="Times New Roman" w:cs="Times New Roman"/>
          <w:sz w:val="24"/>
          <w:szCs w:val="24"/>
        </w:rPr>
        <w:t>_</w:t>
      </w:r>
      <w:r w:rsidRPr="00CF165C">
        <w:rPr>
          <w:rFonts w:ascii="Times New Roman" w:hAnsi="Times New Roman" w:cs="Times New Roman"/>
          <w:sz w:val="24"/>
          <w:szCs w:val="24"/>
        </w:rPr>
        <w:t>_______________ действующего в соответствии с полномочиями, основанными на доверенности от «____» ___________, именуем___ в дальнейшем «Собственник», совместно именуемые далее "Стороны", заключили настоящий Договор управления многоквартирным домом (далее - Договор) о нижеследующем:</w:t>
      </w:r>
    </w:p>
    <w:p w14:paraId="6742FCA1" w14:textId="77777777" w:rsidR="00ED68A2" w:rsidRPr="00CF165C" w:rsidRDefault="00ED68A2" w:rsidP="00ED68A2">
      <w:pPr>
        <w:pStyle w:val="ConsPlusNonformat"/>
        <w:widowControl/>
        <w:jc w:val="both"/>
        <w:rPr>
          <w:rFonts w:ascii="Times New Roman" w:hAnsi="Times New Roman"/>
          <w:sz w:val="24"/>
          <w:szCs w:val="24"/>
        </w:rPr>
      </w:pPr>
    </w:p>
    <w:p w14:paraId="0FE2AD5E" w14:textId="77777777" w:rsidR="00ED68A2" w:rsidRPr="00D80082" w:rsidRDefault="00ED68A2" w:rsidP="00ED68A2">
      <w:pPr>
        <w:jc w:val="center"/>
        <w:rPr>
          <w:b/>
        </w:rPr>
      </w:pPr>
      <w:r w:rsidRPr="00D80082">
        <w:rPr>
          <w:b/>
        </w:rPr>
        <w:t>1. Общие положения</w:t>
      </w:r>
    </w:p>
    <w:p w14:paraId="0621B2D0" w14:textId="77777777" w:rsidR="00ED68A2" w:rsidRPr="00CF165C" w:rsidRDefault="00ED68A2" w:rsidP="00ED68A2">
      <w:pPr>
        <w:pStyle w:val="30"/>
        <w:rPr>
          <w:sz w:val="24"/>
        </w:rPr>
      </w:pPr>
    </w:p>
    <w:p w14:paraId="55D589DD" w14:textId="06EE1269" w:rsidR="00ED68A2"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 xml:space="preserve">1.1. </w:t>
      </w:r>
      <w:r w:rsidRPr="00707BBC">
        <w:rPr>
          <w:rFonts w:ascii="Times New Roman" w:hAnsi="Times New Roman"/>
          <w:color w:val="auto"/>
          <w:sz w:val="24"/>
          <w:szCs w:val="24"/>
        </w:rPr>
        <w:t>Настоящий договор заключен на основании решения конкурсной комиссии открытого конкурса по отбору управляющей организации для управления  многоквартирным домом,  состоявшегося «___» __________20</w:t>
      </w:r>
      <w:r w:rsidR="006E5574">
        <w:rPr>
          <w:rFonts w:ascii="Times New Roman" w:hAnsi="Times New Roman"/>
          <w:color w:val="auto"/>
          <w:sz w:val="24"/>
          <w:szCs w:val="24"/>
        </w:rPr>
        <w:t>2</w:t>
      </w:r>
      <w:r w:rsidR="00910093">
        <w:rPr>
          <w:rFonts w:ascii="Times New Roman" w:hAnsi="Times New Roman"/>
          <w:color w:val="auto"/>
          <w:sz w:val="24"/>
          <w:szCs w:val="24"/>
        </w:rPr>
        <w:t>4</w:t>
      </w:r>
      <w:r w:rsidRPr="00707BBC">
        <w:rPr>
          <w:rFonts w:ascii="Times New Roman" w:hAnsi="Times New Roman"/>
          <w:color w:val="auto"/>
          <w:sz w:val="24"/>
          <w:szCs w:val="24"/>
        </w:rPr>
        <w:t xml:space="preserve"> года, протокол № ___ от _________________ 20</w:t>
      </w:r>
      <w:r w:rsidR="006E5574">
        <w:rPr>
          <w:rFonts w:ascii="Times New Roman" w:hAnsi="Times New Roman"/>
          <w:color w:val="auto"/>
          <w:sz w:val="24"/>
          <w:szCs w:val="24"/>
        </w:rPr>
        <w:t>2</w:t>
      </w:r>
      <w:r w:rsidR="00910093">
        <w:rPr>
          <w:rFonts w:ascii="Times New Roman" w:hAnsi="Times New Roman"/>
          <w:color w:val="auto"/>
          <w:sz w:val="24"/>
          <w:szCs w:val="24"/>
        </w:rPr>
        <w:t>4</w:t>
      </w:r>
      <w:r w:rsidR="004A09D6">
        <w:rPr>
          <w:rFonts w:ascii="Times New Roman" w:hAnsi="Times New Roman"/>
          <w:color w:val="auto"/>
          <w:sz w:val="24"/>
          <w:szCs w:val="24"/>
        </w:rPr>
        <w:t xml:space="preserve"> </w:t>
      </w:r>
      <w:r>
        <w:rPr>
          <w:rFonts w:ascii="Times New Roman" w:hAnsi="Times New Roman"/>
          <w:color w:val="auto"/>
          <w:sz w:val="24"/>
          <w:szCs w:val="24"/>
        </w:rPr>
        <w:t>г.</w:t>
      </w:r>
    </w:p>
    <w:p w14:paraId="7C16B4E1"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1.2. Условия настоящего Договора являются одинаковыми для всех собственников помещений в Многоквартирном доме.</w:t>
      </w:r>
    </w:p>
    <w:p w14:paraId="0E261487"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1.3. При исполнении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Правилами предоставления коммунальных услуг гражданам утвержденными Правительством РФ и иными правовыми и нормативными актами Российской Федерации, Новосибирской области, города Новосибирска.</w:t>
      </w:r>
    </w:p>
    <w:p w14:paraId="65EE2B06" w14:textId="77777777" w:rsidR="00ED68A2" w:rsidRPr="00CF165C" w:rsidRDefault="00ED68A2" w:rsidP="00ED68A2">
      <w:pPr>
        <w:ind w:firstLine="567"/>
        <w:jc w:val="both"/>
      </w:pPr>
      <w:r w:rsidRPr="00CF165C">
        <w:t xml:space="preserve">1.4. Высшим органом управления многоквартирным домом является общее собрание Собственников помещений в многоквартирном доме. </w:t>
      </w:r>
    </w:p>
    <w:p w14:paraId="7CF576EB" w14:textId="77777777" w:rsidR="00ED68A2" w:rsidRPr="00CF165C" w:rsidRDefault="00ED68A2" w:rsidP="00ED68A2">
      <w:pPr>
        <w:pStyle w:val="30"/>
        <w:rPr>
          <w:sz w:val="24"/>
        </w:rPr>
      </w:pPr>
    </w:p>
    <w:p w14:paraId="6FE00B3B" w14:textId="77777777" w:rsidR="00ED68A2" w:rsidRPr="00D80082" w:rsidRDefault="00ED68A2" w:rsidP="00ED68A2">
      <w:pPr>
        <w:jc w:val="center"/>
        <w:rPr>
          <w:b/>
        </w:rPr>
      </w:pPr>
      <w:r w:rsidRPr="00D80082">
        <w:rPr>
          <w:b/>
        </w:rPr>
        <w:t>2. Предмет договора</w:t>
      </w:r>
    </w:p>
    <w:p w14:paraId="011BCC00" w14:textId="77777777" w:rsidR="00ED68A2" w:rsidRPr="00CF165C" w:rsidRDefault="00ED68A2" w:rsidP="00ED68A2">
      <w:pPr>
        <w:pStyle w:val="30"/>
        <w:rPr>
          <w:sz w:val="24"/>
        </w:rPr>
      </w:pPr>
    </w:p>
    <w:p w14:paraId="226DCF54"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2.1. Целью настоящего Договора является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 в соответствии с решением общего собрания Собственников.</w:t>
      </w:r>
    </w:p>
    <w:p w14:paraId="69B78D40" w14:textId="77777777" w:rsidR="00ED68A2"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2.2. По настоящему Договору Управляющая организация, в течение согласованного настоящим Договором срока, за плату</w:t>
      </w:r>
      <w:r w:rsidRPr="00D80082">
        <w:rPr>
          <w:rFonts w:ascii="Times New Roman" w:hAnsi="Times New Roman" w:cs="Times New Roman"/>
          <w:sz w:val="24"/>
          <w:szCs w:val="24"/>
        </w:rPr>
        <w:t>, указанную в разделе 7</w:t>
      </w:r>
      <w:r w:rsidRPr="00CF165C">
        <w:rPr>
          <w:rFonts w:ascii="Times New Roman" w:hAnsi="Times New Roman" w:cs="Times New Roman"/>
          <w:sz w:val="24"/>
          <w:szCs w:val="24"/>
        </w:rPr>
        <w:t xml:space="preserve"> настоящего Договора, обязуется оказывать услуги и выполнять работы по управлению, содержанию и ремонту общего имущества в многоквартирном доме, предоставлять коммунальные и жилищные услуги надлежащего качества, осуществлять иную направленную на достижение целей управления многоквартирным домом деятельность.</w:t>
      </w:r>
    </w:p>
    <w:p w14:paraId="41B2BD62" w14:textId="77777777" w:rsidR="00ED68A2" w:rsidRDefault="00ED68A2" w:rsidP="00ED68A2">
      <w:pPr>
        <w:pStyle w:val="ConsPlusNormal"/>
        <w:widowControl/>
        <w:ind w:firstLine="540"/>
        <w:jc w:val="center"/>
        <w:rPr>
          <w:rFonts w:ascii="Times New Roman" w:hAnsi="Times New Roman" w:cs="Times New Roman"/>
          <w:b/>
          <w:sz w:val="24"/>
          <w:szCs w:val="24"/>
        </w:rPr>
      </w:pPr>
    </w:p>
    <w:p w14:paraId="011834C4" w14:textId="77777777" w:rsidR="00ED68A2" w:rsidRDefault="00ED68A2" w:rsidP="00ED68A2">
      <w:pPr>
        <w:pStyle w:val="ConsPlusNormal"/>
        <w:widowControl/>
        <w:ind w:firstLine="540"/>
        <w:jc w:val="center"/>
        <w:rPr>
          <w:rFonts w:ascii="Times New Roman" w:hAnsi="Times New Roman" w:cs="Times New Roman"/>
          <w:b/>
          <w:sz w:val="24"/>
          <w:szCs w:val="24"/>
        </w:rPr>
      </w:pPr>
      <w:r w:rsidRPr="00CF165C">
        <w:rPr>
          <w:rFonts w:ascii="Times New Roman" w:hAnsi="Times New Roman" w:cs="Times New Roman"/>
          <w:b/>
          <w:sz w:val="24"/>
          <w:szCs w:val="24"/>
        </w:rPr>
        <w:lastRenderedPageBreak/>
        <w:t>3. Цена договора</w:t>
      </w:r>
    </w:p>
    <w:p w14:paraId="18AD06B7" w14:textId="77777777" w:rsidR="00ED68A2" w:rsidRDefault="00ED68A2" w:rsidP="00ED68A2">
      <w:pPr>
        <w:pStyle w:val="ConsPlusNormal"/>
        <w:widowControl/>
        <w:ind w:firstLine="540"/>
        <w:jc w:val="center"/>
        <w:rPr>
          <w:rFonts w:ascii="Times New Roman" w:hAnsi="Times New Roman" w:cs="Times New Roman"/>
          <w:b/>
          <w:sz w:val="24"/>
          <w:szCs w:val="24"/>
        </w:rPr>
      </w:pPr>
    </w:p>
    <w:p w14:paraId="40E76735" w14:textId="77777777" w:rsidR="00ED68A2"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3.1. Цена настоящего Договора равна суммарной стоимости услуг и работ по управлению, содержанию, ремонту общего имущества, в том числе капитальному, а также иных жилищных и</w:t>
      </w:r>
    </w:p>
    <w:p w14:paraId="086F4199" w14:textId="77777777" w:rsidR="00ED68A2" w:rsidRDefault="00ED68A2" w:rsidP="00ED68A2">
      <w:pPr>
        <w:pStyle w:val="ConsPlusNormal"/>
        <w:widowControl/>
        <w:ind w:firstLine="0"/>
        <w:jc w:val="both"/>
        <w:rPr>
          <w:rFonts w:ascii="Times New Roman" w:hAnsi="Times New Roman" w:cs="Times New Roman"/>
          <w:sz w:val="24"/>
          <w:szCs w:val="24"/>
        </w:rPr>
      </w:pPr>
      <w:r w:rsidRPr="00CF165C">
        <w:rPr>
          <w:rFonts w:ascii="Times New Roman" w:hAnsi="Times New Roman" w:cs="Times New Roman"/>
          <w:sz w:val="24"/>
          <w:szCs w:val="24"/>
        </w:rPr>
        <w:t xml:space="preserve">коммунальных услуг, выполняемых в соответствии с Перечнем услуг и работ в течение года. </w:t>
      </w:r>
    </w:p>
    <w:p w14:paraId="2F344494" w14:textId="77777777" w:rsidR="00ED68A2" w:rsidRPr="00CF165C" w:rsidRDefault="00ED68A2" w:rsidP="00ED68A2">
      <w:pPr>
        <w:pStyle w:val="ConsPlusNormal"/>
        <w:widowControl/>
        <w:ind w:firstLine="540"/>
        <w:jc w:val="center"/>
        <w:rPr>
          <w:rFonts w:ascii="Times New Roman" w:hAnsi="Times New Roman" w:cs="Times New Roman"/>
          <w:b/>
          <w:sz w:val="24"/>
          <w:szCs w:val="24"/>
        </w:rPr>
      </w:pPr>
    </w:p>
    <w:p w14:paraId="0337ABE0" w14:textId="77777777" w:rsidR="00ED68A2" w:rsidRDefault="00ED68A2" w:rsidP="00ED68A2">
      <w:pPr>
        <w:pStyle w:val="ConsPlusNormal"/>
        <w:widowControl/>
        <w:ind w:firstLine="540"/>
        <w:jc w:val="center"/>
        <w:rPr>
          <w:rFonts w:ascii="Times New Roman" w:hAnsi="Times New Roman" w:cs="Times New Roman"/>
          <w:b/>
          <w:sz w:val="24"/>
          <w:szCs w:val="24"/>
        </w:rPr>
      </w:pPr>
      <w:r w:rsidRPr="00CF165C">
        <w:rPr>
          <w:rFonts w:ascii="Times New Roman" w:hAnsi="Times New Roman" w:cs="Times New Roman"/>
          <w:b/>
          <w:sz w:val="24"/>
          <w:szCs w:val="24"/>
        </w:rPr>
        <w:t>4. Общее имущество многоквартирного дома</w:t>
      </w:r>
    </w:p>
    <w:p w14:paraId="09C95624" w14:textId="77777777" w:rsidR="00ED68A2" w:rsidRPr="00CF165C" w:rsidRDefault="00ED68A2" w:rsidP="00ED68A2">
      <w:pPr>
        <w:pStyle w:val="ConsPlusNormal"/>
        <w:widowControl/>
        <w:ind w:firstLine="540"/>
        <w:jc w:val="center"/>
        <w:rPr>
          <w:rFonts w:ascii="Times New Roman" w:hAnsi="Times New Roman" w:cs="Times New Roman"/>
          <w:b/>
          <w:sz w:val="24"/>
          <w:szCs w:val="24"/>
        </w:rPr>
      </w:pPr>
    </w:p>
    <w:p w14:paraId="0BFA6B8A" w14:textId="77777777" w:rsidR="00ED68A2" w:rsidRPr="00CF165C" w:rsidRDefault="00ED68A2" w:rsidP="00ED68A2">
      <w:pPr>
        <w:pStyle w:val="ConsPlusNormal"/>
        <w:widowControl/>
        <w:ind w:firstLine="567"/>
        <w:jc w:val="both"/>
        <w:rPr>
          <w:rFonts w:ascii="Times New Roman" w:hAnsi="Times New Roman" w:cs="Times New Roman"/>
          <w:sz w:val="24"/>
          <w:szCs w:val="24"/>
        </w:rPr>
      </w:pPr>
      <w:r w:rsidRPr="00CF165C">
        <w:rPr>
          <w:rFonts w:ascii="Times New Roman" w:hAnsi="Times New Roman" w:cs="Times New Roman"/>
          <w:sz w:val="24"/>
          <w:szCs w:val="24"/>
        </w:rPr>
        <w:t>4.1.Состав общего имущества Многоквартирного дома определён в соответствии с действующим законодательством, утверждён общим собранием Собственников и указан в Приложении 1 к настоящему договору.</w:t>
      </w:r>
    </w:p>
    <w:p w14:paraId="20FC4A0B" w14:textId="77777777" w:rsidR="00ED68A2" w:rsidRDefault="00ED68A2" w:rsidP="00ED68A2">
      <w:pPr>
        <w:pStyle w:val="ConsPlusNormal"/>
        <w:widowControl/>
        <w:ind w:firstLine="567"/>
        <w:jc w:val="both"/>
        <w:rPr>
          <w:rFonts w:ascii="Times New Roman" w:hAnsi="Times New Roman" w:cs="Times New Roman"/>
          <w:sz w:val="24"/>
          <w:szCs w:val="24"/>
        </w:rPr>
      </w:pPr>
      <w:r w:rsidRPr="00CF165C">
        <w:rPr>
          <w:rFonts w:ascii="Times New Roman" w:hAnsi="Times New Roman" w:cs="Times New Roman"/>
          <w:sz w:val="24"/>
          <w:szCs w:val="24"/>
        </w:rPr>
        <w:t>4.2. Содержание и ремонт общего имущества многоквартирного дома производится в соответствии с перечнем услуг и работ по содержанию и ремонту общего имущества многоквартирного дома.</w:t>
      </w:r>
    </w:p>
    <w:p w14:paraId="09B14612" w14:textId="77777777" w:rsidR="00ED68A2" w:rsidRPr="00CF165C" w:rsidRDefault="00ED68A2" w:rsidP="00ED68A2">
      <w:pPr>
        <w:pStyle w:val="ConsPlusNormal"/>
        <w:widowControl/>
        <w:ind w:firstLine="567"/>
        <w:jc w:val="both"/>
        <w:rPr>
          <w:rFonts w:ascii="Times New Roman" w:hAnsi="Times New Roman" w:cs="Times New Roman"/>
          <w:b/>
          <w:sz w:val="24"/>
          <w:szCs w:val="24"/>
        </w:rPr>
      </w:pPr>
    </w:p>
    <w:p w14:paraId="70D9C45A" w14:textId="77777777" w:rsidR="00ED68A2" w:rsidRDefault="00ED68A2" w:rsidP="00ED68A2">
      <w:pPr>
        <w:pStyle w:val="ConsPlusNormal"/>
        <w:widowControl/>
        <w:ind w:firstLine="567"/>
        <w:jc w:val="center"/>
        <w:rPr>
          <w:rFonts w:ascii="Times New Roman" w:hAnsi="Times New Roman" w:cs="Times New Roman"/>
          <w:b/>
          <w:sz w:val="24"/>
          <w:szCs w:val="24"/>
        </w:rPr>
      </w:pPr>
      <w:r w:rsidRPr="00CF165C">
        <w:rPr>
          <w:rFonts w:ascii="Times New Roman" w:hAnsi="Times New Roman" w:cs="Times New Roman"/>
          <w:b/>
          <w:sz w:val="24"/>
          <w:szCs w:val="24"/>
        </w:rPr>
        <w:t>5. Перечень услуг и работ</w:t>
      </w:r>
    </w:p>
    <w:p w14:paraId="6D4EAA27" w14:textId="77777777" w:rsidR="00ED68A2" w:rsidRPr="00CF165C" w:rsidRDefault="00ED68A2" w:rsidP="00ED68A2">
      <w:pPr>
        <w:pStyle w:val="ConsPlusNormal"/>
        <w:widowControl/>
        <w:ind w:firstLine="567"/>
        <w:jc w:val="center"/>
        <w:rPr>
          <w:rFonts w:ascii="Times New Roman" w:hAnsi="Times New Roman" w:cs="Times New Roman"/>
          <w:b/>
          <w:sz w:val="24"/>
          <w:szCs w:val="24"/>
        </w:rPr>
      </w:pPr>
    </w:p>
    <w:p w14:paraId="7DE284F0" w14:textId="77777777" w:rsidR="00ED68A2" w:rsidRPr="00CF165C" w:rsidRDefault="00ED68A2" w:rsidP="00ED68A2">
      <w:pPr>
        <w:pStyle w:val="ConsPlusNormal"/>
        <w:widowControl/>
        <w:ind w:firstLine="567"/>
        <w:jc w:val="both"/>
        <w:rPr>
          <w:rFonts w:ascii="Times New Roman" w:hAnsi="Times New Roman" w:cs="Times New Roman"/>
          <w:sz w:val="24"/>
          <w:szCs w:val="24"/>
        </w:rPr>
      </w:pPr>
      <w:r w:rsidRPr="00CF165C">
        <w:rPr>
          <w:rFonts w:ascii="Times New Roman" w:hAnsi="Times New Roman" w:cs="Times New Roman"/>
          <w:sz w:val="24"/>
          <w:szCs w:val="24"/>
        </w:rPr>
        <w:t>5.1. Перечень своевременно и качественно выполняемых жилищно-коммунальных услуг и работ по содержанию и ремонту общего имущества многоквартирного дома (далее – Перечень) обеспечивается за счёт платы за жилое помещение, жилищные и коммунальные услуги и указан в Приложении 2 к настоящему Договору.</w:t>
      </w:r>
    </w:p>
    <w:p w14:paraId="7612E53E" w14:textId="77777777" w:rsidR="00ED68A2" w:rsidRPr="00CF165C" w:rsidRDefault="00ED68A2" w:rsidP="00ED68A2">
      <w:pPr>
        <w:pStyle w:val="article"/>
        <w:ind w:left="0" w:firstLine="567"/>
        <w:contextualSpacing/>
        <w:jc w:val="both"/>
        <w:rPr>
          <w:rFonts w:ascii="Times New Roman" w:hAnsi="Times New Roman"/>
          <w:color w:val="auto"/>
          <w:sz w:val="24"/>
          <w:szCs w:val="24"/>
        </w:rPr>
      </w:pPr>
      <w:r w:rsidRPr="00CF165C">
        <w:rPr>
          <w:rFonts w:ascii="Times New Roman" w:hAnsi="Times New Roman"/>
          <w:color w:val="auto"/>
          <w:sz w:val="24"/>
          <w:szCs w:val="24"/>
        </w:rPr>
        <w:t xml:space="preserve">5.2. Перечень работ и услуг по содержанию и ремонту общего имущества в многоквартирном доме, условия их оказания и выполнения, а также размер их финансирования, устанавливается на период не менее чем 1 год и утверждается с учетом предложений управляющей организации на общем собрании собственников помещений в многоквартирном доме. </w:t>
      </w:r>
    </w:p>
    <w:p w14:paraId="4DF177AE" w14:textId="77777777" w:rsidR="00ED68A2" w:rsidRPr="00CF165C" w:rsidRDefault="00ED68A2" w:rsidP="00ED68A2">
      <w:pPr>
        <w:pStyle w:val="article"/>
        <w:spacing w:after="0"/>
        <w:ind w:left="0" w:firstLine="567"/>
        <w:jc w:val="center"/>
        <w:rPr>
          <w:rFonts w:ascii="Times New Roman" w:hAnsi="Times New Roman"/>
          <w:b/>
          <w:color w:val="auto"/>
          <w:sz w:val="24"/>
          <w:szCs w:val="24"/>
        </w:rPr>
      </w:pPr>
    </w:p>
    <w:p w14:paraId="4389274D" w14:textId="77777777" w:rsidR="00ED68A2" w:rsidRDefault="00ED68A2" w:rsidP="00ED68A2">
      <w:pPr>
        <w:pStyle w:val="article"/>
        <w:spacing w:after="0"/>
        <w:ind w:left="0" w:firstLine="567"/>
        <w:jc w:val="center"/>
        <w:rPr>
          <w:rFonts w:ascii="Times New Roman" w:hAnsi="Times New Roman"/>
          <w:b/>
          <w:color w:val="auto"/>
          <w:sz w:val="24"/>
          <w:szCs w:val="24"/>
        </w:rPr>
      </w:pPr>
      <w:r w:rsidRPr="00CF165C">
        <w:rPr>
          <w:rFonts w:ascii="Times New Roman" w:hAnsi="Times New Roman"/>
          <w:b/>
          <w:color w:val="auto"/>
          <w:sz w:val="24"/>
          <w:szCs w:val="24"/>
        </w:rPr>
        <w:t>6. Обязанности и права Сторон</w:t>
      </w:r>
    </w:p>
    <w:p w14:paraId="7FB58DAF" w14:textId="77777777" w:rsidR="00ED68A2" w:rsidRPr="00CF165C" w:rsidRDefault="00ED68A2" w:rsidP="00ED68A2">
      <w:pPr>
        <w:pStyle w:val="article"/>
        <w:spacing w:after="0"/>
        <w:ind w:left="0" w:firstLine="567"/>
        <w:jc w:val="center"/>
        <w:rPr>
          <w:rFonts w:ascii="Times New Roman" w:hAnsi="Times New Roman"/>
          <w:b/>
          <w:color w:val="auto"/>
          <w:sz w:val="24"/>
          <w:szCs w:val="24"/>
        </w:rPr>
      </w:pPr>
    </w:p>
    <w:p w14:paraId="7309752C"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 xml:space="preserve">6.1. </w:t>
      </w:r>
      <w:r w:rsidRPr="00CF165C">
        <w:rPr>
          <w:rFonts w:ascii="Times New Roman" w:hAnsi="Times New Roman"/>
          <w:bCs/>
          <w:color w:val="auto"/>
          <w:sz w:val="24"/>
          <w:szCs w:val="24"/>
        </w:rPr>
        <w:t>Управляющая организация обязана:</w:t>
      </w:r>
    </w:p>
    <w:p w14:paraId="4CE109E7" w14:textId="77777777" w:rsidR="00ED68A2"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 xml:space="preserve">6.1.1. Приступить к выполнению своих обязанностей по управлению многоквартирным домом по настоящему Договору в срок не позднее, дня, следующего за днём подписания акта приема-передачи многоквартирного дома в управление. </w:t>
      </w:r>
    </w:p>
    <w:p w14:paraId="7045B290"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Pr>
          <w:rFonts w:ascii="Times New Roman" w:hAnsi="Times New Roman"/>
          <w:color w:val="auto"/>
          <w:sz w:val="24"/>
          <w:szCs w:val="24"/>
        </w:rPr>
        <w:t xml:space="preserve">6.1.2. Известить </w:t>
      </w:r>
      <w:r w:rsidRPr="00CF165C">
        <w:rPr>
          <w:rFonts w:ascii="Times New Roman" w:hAnsi="Times New Roman"/>
          <w:color w:val="auto"/>
          <w:sz w:val="24"/>
          <w:szCs w:val="24"/>
        </w:rPr>
        <w:t xml:space="preserve">Собственников помещений </w:t>
      </w:r>
      <w:r>
        <w:rPr>
          <w:rFonts w:ascii="Times New Roman" w:hAnsi="Times New Roman"/>
          <w:color w:val="auto"/>
          <w:sz w:val="24"/>
          <w:szCs w:val="24"/>
        </w:rPr>
        <w:t>о</w:t>
      </w:r>
      <w:r w:rsidRPr="00CF165C">
        <w:rPr>
          <w:rFonts w:ascii="Times New Roman" w:hAnsi="Times New Roman"/>
          <w:color w:val="auto"/>
          <w:sz w:val="24"/>
          <w:szCs w:val="24"/>
        </w:rPr>
        <w:t xml:space="preserve"> дате начала выполнения своих обязанностей по управлению многоквартирным домом по настоящему Договору в соответствии с актом приёма-передачи</w:t>
      </w:r>
      <w:r>
        <w:rPr>
          <w:rFonts w:ascii="Times New Roman" w:hAnsi="Times New Roman"/>
          <w:color w:val="auto"/>
          <w:sz w:val="24"/>
          <w:szCs w:val="24"/>
        </w:rPr>
        <w:t xml:space="preserve"> </w:t>
      </w:r>
      <w:r w:rsidRPr="00CF165C">
        <w:rPr>
          <w:rFonts w:ascii="Times New Roman" w:hAnsi="Times New Roman"/>
          <w:color w:val="auto"/>
          <w:sz w:val="24"/>
          <w:szCs w:val="24"/>
        </w:rPr>
        <w:t xml:space="preserve">путем размещения информации об этом на информационных стендах или в общедоступных местах многоквартирного дома </w:t>
      </w:r>
    </w:p>
    <w:p w14:paraId="3CE041BD"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6.1.</w:t>
      </w:r>
      <w:r>
        <w:rPr>
          <w:rFonts w:ascii="Times New Roman" w:hAnsi="Times New Roman"/>
          <w:color w:val="auto"/>
          <w:sz w:val="24"/>
          <w:szCs w:val="24"/>
        </w:rPr>
        <w:t>3</w:t>
      </w:r>
      <w:r w:rsidRPr="00CF165C">
        <w:rPr>
          <w:rFonts w:ascii="Times New Roman" w:hAnsi="Times New Roman"/>
          <w:color w:val="auto"/>
          <w:sz w:val="24"/>
          <w:szCs w:val="24"/>
        </w:rPr>
        <w:t xml:space="preserve">. Осуществлять управление общим имуществом в многоквартирном доме в соответствии с условиями настоящего Договора и требованиями действующего законодательства. </w:t>
      </w:r>
    </w:p>
    <w:p w14:paraId="0246BA38"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6.1.</w:t>
      </w:r>
      <w:r>
        <w:rPr>
          <w:rFonts w:ascii="Times New Roman" w:hAnsi="Times New Roman"/>
          <w:color w:val="auto"/>
          <w:sz w:val="24"/>
          <w:szCs w:val="24"/>
        </w:rPr>
        <w:t>4</w:t>
      </w:r>
      <w:r w:rsidRPr="00CF165C">
        <w:rPr>
          <w:rFonts w:ascii="Times New Roman" w:hAnsi="Times New Roman"/>
          <w:color w:val="auto"/>
          <w:sz w:val="24"/>
          <w:szCs w:val="24"/>
        </w:rPr>
        <w:t>. Оказывать услуги и выполнять работы по содержанию и ремонту общего имущества в многоквартирном доме, а также оказывать иные жилищные и коммунальные услуги в соответствии с Перечнем в необходимом объеме, безопасными для жизни, здоровья потребителей и не причиняющими вреда их имуществу</w:t>
      </w:r>
      <w:r>
        <w:rPr>
          <w:rFonts w:ascii="Times New Roman" w:hAnsi="Times New Roman"/>
          <w:color w:val="auto"/>
          <w:sz w:val="24"/>
          <w:szCs w:val="24"/>
        </w:rPr>
        <w:t xml:space="preserve"> способами</w:t>
      </w:r>
      <w:r w:rsidRPr="00CF165C">
        <w:rPr>
          <w:rFonts w:ascii="Times New Roman" w:hAnsi="Times New Roman"/>
          <w:color w:val="auto"/>
          <w:sz w:val="24"/>
          <w:szCs w:val="24"/>
        </w:rPr>
        <w:t>.</w:t>
      </w:r>
    </w:p>
    <w:p w14:paraId="6E629F8D"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6.1.</w:t>
      </w:r>
      <w:r>
        <w:rPr>
          <w:rFonts w:ascii="Times New Roman" w:hAnsi="Times New Roman"/>
          <w:color w:val="auto"/>
          <w:sz w:val="24"/>
          <w:szCs w:val="24"/>
        </w:rPr>
        <w:t>5</w:t>
      </w:r>
      <w:r w:rsidRPr="00CF165C">
        <w:rPr>
          <w:rFonts w:ascii="Times New Roman" w:hAnsi="Times New Roman"/>
          <w:color w:val="auto"/>
          <w:sz w:val="24"/>
          <w:szCs w:val="24"/>
        </w:rPr>
        <w:t xml:space="preserve">. </w:t>
      </w:r>
      <w:r>
        <w:rPr>
          <w:rFonts w:ascii="Times New Roman" w:hAnsi="Times New Roman"/>
          <w:color w:val="auto"/>
          <w:sz w:val="24"/>
          <w:szCs w:val="24"/>
        </w:rPr>
        <w:t>У</w:t>
      </w:r>
      <w:r w:rsidRPr="00CF165C">
        <w:rPr>
          <w:rFonts w:ascii="Times New Roman" w:hAnsi="Times New Roman"/>
          <w:color w:val="auto"/>
          <w:sz w:val="24"/>
          <w:szCs w:val="24"/>
        </w:rPr>
        <w:t xml:space="preserve">странить все выявленные недостатки за свой счет или осуществить перерасчёт в установленном порядке </w:t>
      </w:r>
      <w:r>
        <w:rPr>
          <w:rFonts w:ascii="Times New Roman" w:hAnsi="Times New Roman"/>
          <w:color w:val="auto"/>
          <w:sz w:val="24"/>
          <w:szCs w:val="24"/>
        </w:rPr>
        <w:t>в</w:t>
      </w:r>
      <w:r w:rsidRPr="00CF165C">
        <w:rPr>
          <w:rFonts w:ascii="Times New Roman" w:hAnsi="Times New Roman"/>
          <w:color w:val="auto"/>
          <w:sz w:val="24"/>
          <w:szCs w:val="24"/>
        </w:rPr>
        <w:t xml:space="preserve"> случае оказания услуг и выполнения работ по управлению, содержанию и ремонту общего имущества в многоквартирном доме ненадлежащего качества, а также оказания иных жилищных и коммунальных услуг ненадлежащего качества</w:t>
      </w:r>
      <w:r>
        <w:rPr>
          <w:rFonts w:ascii="Times New Roman" w:hAnsi="Times New Roman"/>
          <w:color w:val="auto"/>
          <w:sz w:val="24"/>
          <w:szCs w:val="24"/>
        </w:rPr>
        <w:t>.</w:t>
      </w:r>
    </w:p>
    <w:p w14:paraId="588FE0AE"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6</w:t>
      </w:r>
      <w:r w:rsidRPr="00CF165C">
        <w:rPr>
          <w:rFonts w:ascii="Times New Roman" w:hAnsi="Times New Roman" w:cs="Times New Roman"/>
          <w:sz w:val="24"/>
          <w:szCs w:val="24"/>
        </w:rPr>
        <w:t xml:space="preserve">. Заключать договоры на обслуживание и ремонт общего имущества, предоставление иных жилищных и коммунальных услуг с исполнителями, подрядчиками и ресурсоснабжающими организациями. Осуществлять контроль за соблюдением условий </w:t>
      </w:r>
      <w:r w:rsidRPr="00CF165C">
        <w:rPr>
          <w:rFonts w:ascii="Times New Roman" w:hAnsi="Times New Roman" w:cs="Times New Roman"/>
          <w:sz w:val="24"/>
          <w:szCs w:val="24"/>
        </w:rPr>
        <w:lastRenderedPageBreak/>
        <w:t xml:space="preserve">договоров, качеством и количеством поставляемых коммунальных </w:t>
      </w:r>
      <w:r>
        <w:rPr>
          <w:rFonts w:ascii="Times New Roman" w:hAnsi="Times New Roman" w:cs="Times New Roman"/>
          <w:sz w:val="24"/>
          <w:szCs w:val="24"/>
        </w:rPr>
        <w:t xml:space="preserve">и иных </w:t>
      </w:r>
      <w:r w:rsidRPr="00CF165C">
        <w:rPr>
          <w:rFonts w:ascii="Times New Roman" w:hAnsi="Times New Roman" w:cs="Times New Roman"/>
          <w:sz w:val="24"/>
          <w:szCs w:val="24"/>
        </w:rPr>
        <w:t>услуг, их исполнением, а также вести их учет.</w:t>
      </w:r>
    </w:p>
    <w:p w14:paraId="22AB58BE"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7</w:t>
      </w:r>
      <w:r w:rsidRPr="00CF165C">
        <w:rPr>
          <w:rFonts w:ascii="Times New Roman" w:hAnsi="Times New Roman" w:cs="Times New Roman"/>
          <w:sz w:val="24"/>
          <w:szCs w:val="24"/>
        </w:rPr>
        <w:t>. Обеспечить начисления и прием от Собственника платы за содержание, текущий и капитальный ремонт общего имущества, а также платы за управление многоквартирным домом, коммунальные и другие услуги.</w:t>
      </w:r>
    </w:p>
    <w:p w14:paraId="22782939"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8</w:t>
      </w:r>
      <w:r w:rsidRPr="00CF165C">
        <w:rPr>
          <w:rFonts w:ascii="Times New Roman" w:hAnsi="Times New Roman" w:cs="Times New Roman"/>
          <w:sz w:val="24"/>
          <w:szCs w:val="24"/>
        </w:rPr>
        <w:t>. Требовать в соответствии с п. 4 ст. 155 ЖК РФ от Собственника помещения в случае установления им платы нанимателю (арендатору) меньшей, чем размер платы, установленной настоящим Договором, доплаты Собственником оставшейся части в согласованном порядке.</w:t>
      </w:r>
    </w:p>
    <w:p w14:paraId="76D22C05"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9</w:t>
      </w:r>
      <w:r w:rsidRPr="00CF165C">
        <w:rPr>
          <w:rFonts w:ascii="Times New Roman" w:hAnsi="Times New Roman" w:cs="Times New Roman"/>
          <w:sz w:val="24"/>
          <w:szCs w:val="24"/>
        </w:rPr>
        <w:t>.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14:paraId="77EFC47C"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10</w:t>
      </w:r>
      <w:r w:rsidRPr="00CF165C">
        <w:rPr>
          <w:rFonts w:ascii="Times New Roman" w:hAnsi="Times New Roman" w:cs="Times New Roman"/>
          <w:sz w:val="24"/>
          <w:szCs w:val="24"/>
        </w:rPr>
        <w:t xml:space="preserve">. Организовать </w:t>
      </w:r>
      <w:r>
        <w:rPr>
          <w:rFonts w:ascii="Times New Roman" w:hAnsi="Times New Roman" w:cs="Times New Roman"/>
          <w:sz w:val="24"/>
          <w:szCs w:val="24"/>
        </w:rPr>
        <w:t xml:space="preserve">проведение </w:t>
      </w:r>
      <w:r w:rsidRPr="00CF165C">
        <w:rPr>
          <w:rFonts w:ascii="Times New Roman" w:hAnsi="Times New Roman" w:cs="Times New Roman"/>
          <w:sz w:val="24"/>
          <w:szCs w:val="24"/>
        </w:rPr>
        <w:t xml:space="preserve">работ по устранению причин аварийных ситуаций, которые могут привести к угрозе жизни, здоровью граждан, а также к порче </w:t>
      </w:r>
      <w:r w:rsidRPr="007708FD">
        <w:rPr>
          <w:rFonts w:ascii="Times New Roman" w:hAnsi="Times New Roman" w:cs="Times New Roman"/>
          <w:sz w:val="24"/>
          <w:szCs w:val="24"/>
        </w:rPr>
        <w:t>их имущества</w:t>
      </w:r>
      <w:r w:rsidRPr="00CF165C">
        <w:rPr>
          <w:rFonts w:ascii="Times New Roman" w:hAnsi="Times New Roman" w:cs="Times New Roman"/>
          <w:sz w:val="24"/>
          <w:szCs w:val="24"/>
        </w:rPr>
        <w:t>, таких, как: залив, засор стояка канализации, остановка лифтов, отключение электричества и других, подлежащих экстренному устранению.</w:t>
      </w:r>
    </w:p>
    <w:p w14:paraId="4451AEE0"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1</w:t>
      </w:r>
      <w:r w:rsidRPr="00CF165C">
        <w:rPr>
          <w:rFonts w:ascii="Times New Roman" w:hAnsi="Times New Roman" w:cs="Times New Roman"/>
          <w:sz w:val="24"/>
          <w:szCs w:val="24"/>
        </w:rPr>
        <w:t>. Вести и хранить документацию (базы данных), полученную от управлявшей ранее организации (заказчика-застройщика), вносить в техническую и иную документацию изменения, отражающие состояние дома, в соответствии с результатами проводимых осмотров, а также состояние взаиморасчётов по настоящему Договору. По требованию Собственника знакомить его с содержанием указанных документов.</w:t>
      </w:r>
    </w:p>
    <w:p w14:paraId="0CAE9B86"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2</w:t>
      </w:r>
      <w:r w:rsidRPr="00CF165C">
        <w:rPr>
          <w:rFonts w:ascii="Times New Roman" w:hAnsi="Times New Roman" w:cs="Times New Roman"/>
          <w:sz w:val="24"/>
          <w:szCs w:val="24"/>
        </w:rPr>
        <w:t xml:space="preserve">. Рассматривать предложения, заявления и жалобы Собственника, принимать меры, необходимые для устранения указанных в них недостатков в порядке, установленном Федеральным законом от 02.05.2006 № 59-ФЗ «О порядке рассмотрения обращений граждан Российской Федерации», а также вести их учет и учет устранения указанных недостатков. </w:t>
      </w:r>
    </w:p>
    <w:p w14:paraId="2191167C"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3</w:t>
      </w:r>
      <w:r w:rsidRPr="00CF165C">
        <w:rPr>
          <w:rFonts w:ascii="Times New Roman" w:hAnsi="Times New Roman" w:cs="Times New Roman"/>
          <w:sz w:val="24"/>
          <w:szCs w:val="24"/>
        </w:rPr>
        <w:t>. 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w:t>
      </w:r>
      <w:r>
        <w:rPr>
          <w:rFonts w:ascii="Times New Roman" w:hAnsi="Times New Roman" w:cs="Times New Roman"/>
          <w:sz w:val="24"/>
          <w:szCs w:val="24"/>
        </w:rPr>
        <w:t xml:space="preserve"> </w:t>
      </w:r>
      <w:r w:rsidRPr="00CF165C">
        <w:rPr>
          <w:rFonts w:ascii="Times New Roman" w:hAnsi="Times New Roman" w:cs="Times New Roman"/>
          <w:sz w:val="24"/>
          <w:szCs w:val="24"/>
        </w:rPr>
        <w:t>незамедлительно.</w:t>
      </w:r>
    </w:p>
    <w:p w14:paraId="56184C5E" w14:textId="77777777" w:rsidR="00ED68A2" w:rsidRPr="00606D9F"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4</w:t>
      </w:r>
      <w:r w:rsidRPr="00CF165C">
        <w:rPr>
          <w:rFonts w:ascii="Times New Roman" w:hAnsi="Times New Roman" w:cs="Times New Roman"/>
          <w:sz w:val="24"/>
          <w:szCs w:val="24"/>
        </w:rPr>
        <w:t>. В случае невыполнения работ или не предоставления услуг, предусмотренных настоящим Договором, уведомить Собственника о причинах нарушения путем размещения соответствующей информации на информационных стендах дома. Если невыполненные работы или не</w:t>
      </w:r>
      <w:r>
        <w:rPr>
          <w:rFonts w:ascii="Times New Roman" w:hAnsi="Times New Roman" w:cs="Times New Roman"/>
          <w:sz w:val="24"/>
          <w:szCs w:val="24"/>
        </w:rPr>
        <w:t xml:space="preserve"> </w:t>
      </w:r>
      <w:r w:rsidRPr="00CF165C">
        <w:rPr>
          <w:rFonts w:ascii="Times New Roman" w:hAnsi="Times New Roman" w:cs="Times New Roman"/>
          <w:sz w:val="24"/>
          <w:szCs w:val="24"/>
        </w:rPr>
        <w:t xml:space="preserve">оказанные услуги могут быть выполнены (оказаны) позже, предоставить информацию о </w:t>
      </w:r>
      <w:r>
        <w:rPr>
          <w:rFonts w:ascii="Times New Roman" w:hAnsi="Times New Roman" w:cs="Times New Roman"/>
          <w:sz w:val="24"/>
          <w:szCs w:val="24"/>
        </w:rPr>
        <w:t>сроках их выполнения (оказания)</w:t>
      </w:r>
      <w:r w:rsidRPr="00CF165C">
        <w:rPr>
          <w:rFonts w:ascii="Times New Roman" w:hAnsi="Times New Roman" w:cs="Times New Roman"/>
          <w:sz w:val="24"/>
          <w:szCs w:val="24"/>
        </w:rPr>
        <w:t>.</w:t>
      </w:r>
      <w:r>
        <w:rPr>
          <w:rFonts w:ascii="Times New Roman" w:hAnsi="Times New Roman" w:cs="Times New Roman"/>
          <w:sz w:val="24"/>
          <w:szCs w:val="24"/>
        </w:rPr>
        <w:t xml:space="preserve"> </w:t>
      </w:r>
      <w:r w:rsidRPr="00CF165C">
        <w:rPr>
          <w:rFonts w:ascii="Times New Roman" w:hAnsi="Times New Roman" w:cs="Times New Roman"/>
          <w:sz w:val="24"/>
          <w:szCs w:val="24"/>
        </w:rPr>
        <w:t xml:space="preserve">При невыполнении (неоказании) </w:t>
      </w:r>
      <w:r>
        <w:rPr>
          <w:rFonts w:ascii="Times New Roman" w:hAnsi="Times New Roman" w:cs="Times New Roman"/>
          <w:sz w:val="24"/>
          <w:szCs w:val="24"/>
        </w:rPr>
        <w:t xml:space="preserve">работ и/или услуг </w:t>
      </w:r>
      <w:r w:rsidRPr="00CF165C">
        <w:rPr>
          <w:rFonts w:ascii="Times New Roman" w:hAnsi="Times New Roman" w:cs="Times New Roman"/>
          <w:sz w:val="24"/>
          <w:szCs w:val="24"/>
        </w:rPr>
        <w:t>зафиксировать факт невыполнения соответствующим актом и произвести перерасчет платы за содержание и ремонт занимаемого помещения.</w:t>
      </w:r>
      <w:r w:rsidRPr="00D57F71">
        <w:rPr>
          <w:rFonts w:ascii="Times New Roman" w:hAnsi="Times New Roman" w:cs="Times New Roman"/>
          <w:sz w:val="24"/>
          <w:szCs w:val="24"/>
        </w:rPr>
        <w:t xml:space="preserve"> </w:t>
      </w:r>
    </w:p>
    <w:p w14:paraId="7D368A43" w14:textId="77777777" w:rsidR="00ED68A2" w:rsidRPr="00606D9F" w:rsidRDefault="00ED68A2" w:rsidP="00ED68A2">
      <w:pPr>
        <w:pStyle w:val="ConsPlusNormal"/>
        <w:widowControl/>
        <w:ind w:firstLine="540"/>
        <w:jc w:val="both"/>
        <w:rPr>
          <w:rFonts w:ascii="Times New Roman" w:hAnsi="Times New Roman" w:cs="Times New Roman"/>
          <w:sz w:val="24"/>
          <w:szCs w:val="24"/>
        </w:rPr>
      </w:pPr>
      <w:r w:rsidRPr="00606D9F">
        <w:rPr>
          <w:rFonts w:ascii="Times New Roman" w:hAnsi="Times New Roman" w:cs="Times New Roman"/>
          <w:sz w:val="24"/>
          <w:szCs w:val="24"/>
        </w:rPr>
        <w:t>6.3.15. Рассматривать обращения Собственника, нанимателя (арендатора) или уполномоченных ими  по фактам неполучении платежного документа и (или) неправильном зачислении платежей и принимать по ним своевременные и исчерпывающие меры.</w:t>
      </w:r>
    </w:p>
    <w:p w14:paraId="30631D8F"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6</w:t>
      </w:r>
      <w:r w:rsidRPr="00CF165C">
        <w:rPr>
          <w:rFonts w:ascii="Times New Roman" w:hAnsi="Times New Roman" w:cs="Times New Roman"/>
          <w:sz w:val="24"/>
          <w:szCs w:val="24"/>
        </w:rPr>
        <w:t>. В случае предоставления коммунальных услуг ненадлежащего качества и (или) с перерывами, превышающими установленную продолжительность, зафиксировать факт ненадлежащего качества соответствующим актом и произвести перерасчет платы за коммунальные услуги в соответствии с Правилами предоставления коммунальных услуг гражданам.</w:t>
      </w:r>
    </w:p>
    <w:p w14:paraId="6571BC1B"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7</w:t>
      </w:r>
      <w:r w:rsidRPr="00CF165C">
        <w:rPr>
          <w:rFonts w:ascii="Times New Roman" w:hAnsi="Times New Roman" w:cs="Times New Roman"/>
          <w:sz w:val="24"/>
          <w:szCs w:val="24"/>
        </w:rPr>
        <w:t>. В течение действия гарантийных сроков на результаты отдельных видов работ по текущему и капитальному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помещения(й). Недостаток и дефект считается выявленным, если Управляющая организация получила письменную заявку на их устранение. Факт недостатка или дефекта фиксируется соответствующим актом.</w:t>
      </w:r>
    </w:p>
    <w:p w14:paraId="574A4ABF"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lastRenderedPageBreak/>
        <w:t>6.1.1</w:t>
      </w:r>
      <w:r>
        <w:rPr>
          <w:rFonts w:ascii="Times New Roman" w:hAnsi="Times New Roman" w:cs="Times New Roman"/>
          <w:sz w:val="24"/>
          <w:szCs w:val="24"/>
        </w:rPr>
        <w:t>8</w:t>
      </w:r>
      <w:r w:rsidRPr="00CF165C">
        <w:rPr>
          <w:rFonts w:ascii="Times New Roman" w:hAnsi="Times New Roman" w:cs="Times New Roman"/>
          <w:sz w:val="24"/>
          <w:szCs w:val="24"/>
        </w:rPr>
        <w:t>. Информировать Собственника об изменении размера платы за содержание, текущий и капитальный ремонт общего имущества, коммунальных и иных услугах не позднее 10 рабочих дней со дня опубликования новых тарифов на коммунальные и иные услуги и размера платы, установленной в соответствии с разделом 7 настоящего Договора, но не позднее даты выставления платежных документов.</w:t>
      </w:r>
    </w:p>
    <w:p w14:paraId="582273A7"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6.1.1</w:t>
      </w:r>
      <w:r>
        <w:rPr>
          <w:rFonts w:ascii="Times New Roman" w:hAnsi="Times New Roman" w:cs="Times New Roman"/>
          <w:sz w:val="24"/>
          <w:szCs w:val="24"/>
        </w:rPr>
        <w:t>9</w:t>
      </w:r>
      <w:r w:rsidRPr="00CF165C">
        <w:rPr>
          <w:rFonts w:ascii="Times New Roman" w:hAnsi="Times New Roman" w:cs="Times New Roman"/>
          <w:sz w:val="24"/>
          <w:szCs w:val="24"/>
        </w:rPr>
        <w:t>. Предоставлять Собственнику платежные документы не позднее чем за 10 дней до конечного срока внесения платы в соответствии с разделом 7 настоящего Договора.</w:t>
      </w:r>
    </w:p>
    <w:p w14:paraId="3CBBA795"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20</w:t>
      </w:r>
      <w:r w:rsidRPr="00CF165C">
        <w:rPr>
          <w:rFonts w:ascii="Times New Roman" w:hAnsi="Times New Roman" w:cs="Times New Roman"/>
          <w:sz w:val="24"/>
          <w:szCs w:val="24"/>
        </w:rPr>
        <w:t xml:space="preserve">. Обеспечить Собственника </w:t>
      </w:r>
      <w:r>
        <w:rPr>
          <w:rFonts w:ascii="Times New Roman" w:hAnsi="Times New Roman" w:cs="Times New Roman"/>
          <w:sz w:val="24"/>
          <w:szCs w:val="24"/>
        </w:rPr>
        <w:t xml:space="preserve">действительной </w:t>
      </w:r>
      <w:r w:rsidRPr="00CF165C">
        <w:rPr>
          <w:rFonts w:ascii="Times New Roman" w:hAnsi="Times New Roman" w:cs="Times New Roman"/>
          <w:sz w:val="24"/>
          <w:szCs w:val="24"/>
        </w:rPr>
        <w:t xml:space="preserve">информацией о телефонах аварийных служб и уполномоченных представителей Управляющей организации </w:t>
      </w:r>
      <w:r>
        <w:rPr>
          <w:rFonts w:ascii="Times New Roman" w:hAnsi="Times New Roman" w:cs="Times New Roman"/>
          <w:sz w:val="24"/>
          <w:szCs w:val="24"/>
        </w:rPr>
        <w:t xml:space="preserve">(контактный телефон) </w:t>
      </w:r>
      <w:r w:rsidRPr="00CF165C">
        <w:rPr>
          <w:rFonts w:ascii="Times New Roman" w:hAnsi="Times New Roman" w:cs="Times New Roman"/>
          <w:sz w:val="24"/>
          <w:szCs w:val="24"/>
        </w:rPr>
        <w:t>путем размещения объявлений в подъездах Многоквартирного дома</w:t>
      </w:r>
      <w:r>
        <w:rPr>
          <w:rFonts w:ascii="Times New Roman" w:hAnsi="Times New Roman" w:cs="Times New Roman"/>
          <w:sz w:val="24"/>
          <w:szCs w:val="24"/>
        </w:rPr>
        <w:t>.</w:t>
      </w:r>
    </w:p>
    <w:p w14:paraId="0618D7C6"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1</w:t>
      </w:r>
      <w:r w:rsidRPr="00CF165C">
        <w:rPr>
          <w:rFonts w:ascii="Times New Roman" w:hAnsi="Times New Roman" w:cs="Times New Roman"/>
          <w:sz w:val="24"/>
          <w:szCs w:val="24"/>
        </w:rPr>
        <w:t>. Обеспечить по требованию Собственника и иных лиц, в том числе действующих по распоряжению Собственника выдачу справки установленного образца, копии из финансового лицевого счета и (или) выписки из домовой книги и иные предусмотренные действующим законодательством документы.</w:t>
      </w:r>
    </w:p>
    <w:p w14:paraId="021A75D7"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2</w:t>
      </w:r>
      <w:r w:rsidRPr="00CF165C">
        <w:rPr>
          <w:rFonts w:ascii="Times New Roman" w:hAnsi="Times New Roman" w:cs="Times New Roman"/>
          <w:sz w:val="24"/>
          <w:szCs w:val="24"/>
        </w:rPr>
        <w:t>. Согласовать с Собственником (нанимателем) время доступа в помещение не менее чем за три дня до начала проведения работ или направить ему письменное уведомление о проведении необходимых работ внутри помещения.</w:t>
      </w:r>
    </w:p>
    <w:p w14:paraId="4C276157"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3</w:t>
      </w:r>
      <w:r w:rsidRPr="00CF165C">
        <w:rPr>
          <w:rFonts w:ascii="Times New Roman" w:hAnsi="Times New Roman" w:cs="Times New Roman"/>
          <w:sz w:val="24"/>
          <w:szCs w:val="24"/>
        </w:rPr>
        <w:t>. Информировать Собственника о необходимости проведения капитального ремонта.</w:t>
      </w:r>
    </w:p>
    <w:p w14:paraId="1DCE3534"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4</w:t>
      </w:r>
      <w:r w:rsidRPr="00CF165C">
        <w:rPr>
          <w:rFonts w:ascii="Times New Roman" w:hAnsi="Times New Roman" w:cs="Times New Roman"/>
          <w:sz w:val="24"/>
          <w:szCs w:val="24"/>
        </w:rPr>
        <w:t xml:space="preserve">. Представлять Собственнику отчет об  исполнении договора управления в соответствии с разделом 8 настоящего Договора. </w:t>
      </w:r>
    </w:p>
    <w:p w14:paraId="0ADBDA45"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5</w:t>
      </w:r>
      <w:r w:rsidRPr="00CF165C">
        <w:rPr>
          <w:rFonts w:ascii="Times New Roman" w:hAnsi="Times New Roman" w:cs="Times New Roman"/>
          <w:sz w:val="24"/>
          <w:szCs w:val="24"/>
        </w:rPr>
        <w:t>. На основании заявления Собственника направлять своего сотрудника для составления акта о нанесении ущерба общему имуществу многоквартирного дома или помещению(ям) Собственника.</w:t>
      </w:r>
    </w:p>
    <w:p w14:paraId="2F513C65"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6</w:t>
      </w:r>
      <w:r w:rsidRPr="00CF165C">
        <w:rPr>
          <w:rFonts w:ascii="Times New Roman" w:hAnsi="Times New Roman" w:cs="Times New Roman"/>
          <w:sz w:val="24"/>
          <w:szCs w:val="24"/>
        </w:rPr>
        <w:t>. Не распространять конфиденциальную информацию, касающуюся Собственника, (не передавать ее иным лицам, в т.ч. организациям) без письменного разрешения Собственника  или наличия иного законного основания.</w:t>
      </w:r>
    </w:p>
    <w:p w14:paraId="5A86B26D"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7</w:t>
      </w:r>
      <w:r w:rsidRPr="00CF165C">
        <w:rPr>
          <w:rFonts w:ascii="Times New Roman" w:hAnsi="Times New Roman" w:cs="Times New Roman"/>
          <w:sz w:val="24"/>
          <w:szCs w:val="24"/>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14:paraId="7C77E13A"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8</w:t>
      </w:r>
      <w:r w:rsidRPr="00CF165C">
        <w:rPr>
          <w:rFonts w:ascii="Times New Roman" w:hAnsi="Times New Roman" w:cs="Times New Roman"/>
          <w:sz w:val="24"/>
          <w:szCs w:val="24"/>
        </w:rPr>
        <w:t>. Предоставлять Собственнику ил</w:t>
      </w:r>
      <w:r>
        <w:rPr>
          <w:rFonts w:ascii="Times New Roman" w:hAnsi="Times New Roman" w:cs="Times New Roman"/>
          <w:sz w:val="24"/>
          <w:szCs w:val="24"/>
        </w:rPr>
        <w:t xml:space="preserve">и уполномоченным им лицам по их письменному </w:t>
      </w:r>
      <w:r w:rsidRPr="00CF165C">
        <w:rPr>
          <w:rFonts w:ascii="Times New Roman" w:hAnsi="Times New Roman" w:cs="Times New Roman"/>
          <w:sz w:val="24"/>
          <w:szCs w:val="24"/>
        </w:rPr>
        <w:t>запрос</w:t>
      </w:r>
      <w:r>
        <w:rPr>
          <w:rFonts w:ascii="Times New Roman" w:hAnsi="Times New Roman" w:cs="Times New Roman"/>
          <w:sz w:val="24"/>
          <w:szCs w:val="24"/>
        </w:rPr>
        <w:t>у</w:t>
      </w:r>
      <w:r w:rsidRPr="00CF165C">
        <w:rPr>
          <w:rFonts w:ascii="Times New Roman" w:hAnsi="Times New Roman" w:cs="Times New Roman"/>
          <w:sz w:val="24"/>
          <w:szCs w:val="24"/>
        </w:rPr>
        <w:t xml:space="preserve"> документацию, информацию и сведения, касающиеся управления многоквартирным домом, содержания, текущего и капитального ремонта общего имущества.</w:t>
      </w:r>
    </w:p>
    <w:p w14:paraId="1E0861E9"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6.1.2</w:t>
      </w:r>
      <w:r>
        <w:rPr>
          <w:rFonts w:ascii="Times New Roman" w:hAnsi="Times New Roman" w:cs="Times New Roman"/>
          <w:sz w:val="24"/>
          <w:szCs w:val="24"/>
        </w:rPr>
        <w:t>9</w:t>
      </w:r>
      <w:r w:rsidRPr="00CF165C">
        <w:rPr>
          <w:rFonts w:ascii="Times New Roman" w:hAnsi="Times New Roman" w:cs="Times New Roman"/>
          <w:sz w:val="24"/>
          <w:szCs w:val="24"/>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направлять на оплату услуг и работ по содержанию, текущему и капитальному ремонту общего имущества, выполняемых по настоящему Договору.</w:t>
      </w:r>
    </w:p>
    <w:p w14:paraId="42A0FA97"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w:t>
      </w:r>
      <w:r>
        <w:rPr>
          <w:rFonts w:ascii="Times New Roman" w:hAnsi="Times New Roman" w:cs="Times New Roman"/>
          <w:sz w:val="24"/>
          <w:szCs w:val="24"/>
        </w:rPr>
        <w:t>30</w:t>
      </w:r>
      <w:r w:rsidRPr="00CF165C">
        <w:rPr>
          <w:rFonts w:ascii="Times New Roman" w:hAnsi="Times New Roman" w:cs="Times New Roman"/>
          <w:sz w:val="24"/>
          <w:szCs w:val="24"/>
        </w:rPr>
        <w:t>.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либо, если такой собственник не указан, любому собственнику помещения в доме и подписать акт передачи управления.</w:t>
      </w:r>
    </w:p>
    <w:p w14:paraId="34BA4F9E"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6.1.3</w:t>
      </w:r>
      <w:r>
        <w:rPr>
          <w:rFonts w:ascii="Times New Roman" w:hAnsi="Times New Roman" w:cs="Times New Roman"/>
          <w:sz w:val="24"/>
          <w:szCs w:val="24"/>
        </w:rPr>
        <w:t>1</w:t>
      </w:r>
      <w:r w:rsidRPr="00CF165C">
        <w:rPr>
          <w:rFonts w:ascii="Times New Roman" w:hAnsi="Times New Roman" w:cs="Times New Roman"/>
          <w:sz w:val="24"/>
          <w:szCs w:val="24"/>
        </w:rPr>
        <w:t xml:space="preserve">. Произвести сверку расчетов по платежам, внесенным Собственниками помещений многоквартирного дома в счет обязательств по настоящему Договору и составить акт сверки произведенных начислений и осуществленных ими оплат и по акту приема-передачи передать </w:t>
      </w:r>
      <w:r w:rsidRPr="00CF165C">
        <w:rPr>
          <w:rFonts w:ascii="Times New Roman" w:hAnsi="Times New Roman" w:cs="Times New Roman"/>
          <w:sz w:val="24"/>
          <w:szCs w:val="24"/>
        </w:rPr>
        <w:lastRenderedPageBreak/>
        <w:t>указанный акт сверки вновь выбранной управляющей организации. Расчеты по актам сверки производятся в соответствии с дополнительным соглашением к настоящему Договору.</w:t>
      </w:r>
    </w:p>
    <w:p w14:paraId="6A8D354A"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6.1.3</w:t>
      </w:r>
      <w:r>
        <w:rPr>
          <w:rFonts w:ascii="Times New Roman" w:hAnsi="Times New Roman" w:cs="Times New Roman"/>
          <w:sz w:val="24"/>
          <w:szCs w:val="24"/>
        </w:rPr>
        <w:t>2</w:t>
      </w:r>
      <w:r w:rsidRPr="00CF165C">
        <w:rPr>
          <w:rFonts w:ascii="Times New Roman" w:hAnsi="Times New Roman" w:cs="Times New Roman"/>
          <w:sz w:val="24"/>
          <w:szCs w:val="24"/>
        </w:rPr>
        <w:t>. Вести реестр собственников, делопроизводство, бухгалтерский учет, бухгалтерскую и иную необходимую отчетность по управлению Многоквартирным домом.</w:t>
      </w:r>
    </w:p>
    <w:p w14:paraId="4642505E" w14:textId="77777777" w:rsidR="00ED68A2" w:rsidRPr="00707BB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6.1.3</w:t>
      </w:r>
      <w:r>
        <w:rPr>
          <w:rFonts w:ascii="Times New Roman" w:hAnsi="Times New Roman"/>
          <w:color w:val="auto"/>
          <w:sz w:val="24"/>
          <w:szCs w:val="24"/>
        </w:rPr>
        <w:t>3</w:t>
      </w:r>
      <w:r w:rsidRPr="00CF165C">
        <w:rPr>
          <w:rFonts w:ascii="Times New Roman" w:hAnsi="Times New Roman"/>
          <w:color w:val="auto"/>
          <w:sz w:val="24"/>
          <w:szCs w:val="24"/>
        </w:rPr>
        <w:t>. Принимать документы для осуществления регистрационн</w:t>
      </w:r>
      <w:r>
        <w:rPr>
          <w:rFonts w:ascii="Times New Roman" w:hAnsi="Times New Roman"/>
          <w:color w:val="auto"/>
          <w:sz w:val="24"/>
          <w:szCs w:val="24"/>
        </w:rPr>
        <w:t>ых действий</w:t>
      </w:r>
      <w:r w:rsidRPr="00CF165C">
        <w:rPr>
          <w:rFonts w:ascii="Times New Roman" w:hAnsi="Times New Roman"/>
          <w:color w:val="auto"/>
          <w:sz w:val="24"/>
          <w:szCs w:val="24"/>
        </w:rPr>
        <w:t>, выдавать необходимые справки, заверять доверенности, характеристики, осуществлять взаимодействие с уполномоченными органами (</w:t>
      </w:r>
      <w:r w:rsidRPr="00CF165C">
        <w:rPr>
          <w:rFonts w:ascii="Times New Roman" w:hAnsi="Times New Roman"/>
          <w:color w:val="auto"/>
          <w:spacing w:val="2"/>
          <w:sz w:val="24"/>
          <w:szCs w:val="24"/>
        </w:rPr>
        <w:t>Федеральная миграционная служба)</w:t>
      </w:r>
      <w:r w:rsidRPr="00CF165C">
        <w:rPr>
          <w:rFonts w:ascii="Times New Roman" w:hAnsi="Times New Roman"/>
          <w:color w:val="auto"/>
          <w:sz w:val="24"/>
          <w:szCs w:val="24"/>
        </w:rPr>
        <w:t>.</w:t>
      </w:r>
    </w:p>
    <w:p w14:paraId="791202FB" w14:textId="77777777" w:rsidR="00ED68A2" w:rsidRDefault="00ED68A2" w:rsidP="00ED68A2">
      <w:pPr>
        <w:spacing w:line="232" w:lineRule="auto"/>
        <w:ind w:right="-1" w:firstLine="540"/>
        <w:jc w:val="both"/>
      </w:pPr>
      <w:r w:rsidRPr="004C5D1E">
        <w:t>6.1.34 Осуществлять функции, связанные с получением платежей граждан за содержание и ремонт помещений и за коммунальные услуги:</w:t>
      </w:r>
    </w:p>
    <w:p w14:paraId="43095969" w14:textId="77777777" w:rsidR="00ED68A2" w:rsidRDefault="00ED68A2" w:rsidP="00ED68A2">
      <w:pPr>
        <w:spacing w:line="232" w:lineRule="auto"/>
        <w:ind w:right="-1" w:firstLine="540"/>
        <w:jc w:val="both"/>
      </w:pPr>
      <w:r w:rsidRPr="004C5D1E">
        <w:t>- начисл</w:t>
      </w:r>
      <w:r>
        <w:t>ять</w:t>
      </w:r>
      <w:r w:rsidRPr="004C5D1E">
        <w:t xml:space="preserve"> платеж</w:t>
      </w:r>
      <w:r>
        <w:t>и</w:t>
      </w:r>
      <w:r w:rsidRPr="004C5D1E">
        <w:t xml:space="preserve"> граждан</w:t>
      </w:r>
      <w:r>
        <w:t xml:space="preserve"> и организаций</w:t>
      </w:r>
      <w:r w:rsidRPr="004C5D1E">
        <w:t xml:space="preserve">; </w:t>
      </w:r>
    </w:p>
    <w:p w14:paraId="58B7DF4B" w14:textId="77777777" w:rsidR="00ED68A2" w:rsidRDefault="00ED68A2" w:rsidP="00ED68A2">
      <w:pPr>
        <w:spacing w:line="232" w:lineRule="auto"/>
        <w:ind w:right="-1" w:firstLine="540"/>
        <w:jc w:val="both"/>
      </w:pPr>
      <w:r w:rsidRPr="004C5D1E">
        <w:t>-</w:t>
      </w:r>
      <w:r>
        <w:t xml:space="preserve"> </w:t>
      </w:r>
      <w:r w:rsidRPr="004C5D1E">
        <w:t xml:space="preserve">выставлять гражданам </w:t>
      </w:r>
      <w:r>
        <w:t xml:space="preserve">и организациям </w:t>
      </w:r>
      <w:r w:rsidRPr="004C5D1E">
        <w:t xml:space="preserve">платежные документы для внесения платы; </w:t>
      </w:r>
    </w:p>
    <w:p w14:paraId="20FE2B65" w14:textId="77777777" w:rsidR="00ED68A2" w:rsidRDefault="00ED68A2" w:rsidP="00ED68A2">
      <w:pPr>
        <w:spacing w:line="232" w:lineRule="auto"/>
        <w:ind w:right="-1" w:firstLine="540"/>
        <w:jc w:val="both"/>
      </w:pPr>
      <w:r w:rsidRPr="004C5D1E">
        <w:t>- производить сверку расчетов с гражданами</w:t>
      </w:r>
      <w:r>
        <w:t xml:space="preserve"> и организациями</w:t>
      </w:r>
      <w:r w:rsidRPr="004C5D1E">
        <w:t xml:space="preserve">; </w:t>
      </w:r>
    </w:p>
    <w:p w14:paraId="51D391CA" w14:textId="77777777" w:rsidR="00ED68A2" w:rsidRPr="004C5D1E" w:rsidRDefault="00ED68A2" w:rsidP="00ED68A2">
      <w:pPr>
        <w:spacing w:line="232" w:lineRule="auto"/>
        <w:ind w:right="-1" w:firstLine="540"/>
        <w:jc w:val="both"/>
      </w:pPr>
      <w:r w:rsidRPr="004C5D1E">
        <w:t>- производить перерасчет и корректировку размеров платы, начислять пени и предъявлять их к оплате;</w:t>
      </w:r>
    </w:p>
    <w:p w14:paraId="3C8CD2E4" w14:textId="77777777" w:rsidR="00ED68A2" w:rsidRDefault="00ED68A2" w:rsidP="00ED68A2">
      <w:pPr>
        <w:pStyle w:val="article"/>
        <w:spacing w:after="0"/>
        <w:ind w:left="0" w:right="-1" w:firstLine="567"/>
        <w:jc w:val="both"/>
        <w:rPr>
          <w:rFonts w:ascii="Times New Roman" w:hAnsi="Times New Roman"/>
          <w:color w:val="auto"/>
          <w:sz w:val="24"/>
          <w:szCs w:val="24"/>
        </w:rPr>
      </w:pPr>
      <w:r w:rsidRPr="004C5D1E">
        <w:rPr>
          <w:rFonts w:ascii="Times New Roman" w:hAnsi="Times New Roman"/>
          <w:color w:val="auto"/>
          <w:sz w:val="24"/>
          <w:szCs w:val="24"/>
        </w:rPr>
        <w:t>- осуществлять контроль за своевременным внесением платежей</w:t>
      </w:r>
      <w:r>
        <w:rPr>
          <w:rFonts w:ascii="Times New Roman" w:hAnsi="Times New Roman"/>
          <w:color w:val="auto"/>
          <w:sz w:val="24"/>
          <w:szCs w:val="24"/>
        </w:rPr>
        <w:t>;</w:t>
      </w:r>
    </w:p>
    <w:p w14:paraId="01834CDF" w14:textId="77777777" w:rsidR="00ED68A2" w:rsidRPr="004C5D1E" w:rsidRDefault="00ED68A2" w:rsidP="00ED68A2">
      <w:pPr>
        <w:pStyle w:val="article"/>
        <w:spacing w:after="0"/>
        <w:ind w:left="0" w:right="-1" w:firstLine="567"/>
        <w:jc w:val="both"/>
        <w:rPr>
          <w:rFonts w:ascii="Times New Roman" w:hAnsi="Times New Roman"/>
          <w:color w:val="auto"/>
          <w:sz w:val="24"/>
          <w:szCs w:val="24"/>
        </w:rPr>
      </w:pPr>
      <w:r>
        <w:rPr>
          <w:rFonts w:ascii="Times New Roman" w:hAnsi="Times New Roman"/>
          <w:color w:val="auto"/>
          <w:sz w:val="24"/>
          <w:szCs w:val="24"/>
        </w:rPr>
        <w:t xml:space="preserve">- принимать меры по внесению гражданами и организациями задолженностей по оплате жилого помещений, коммунальных и иных услуг </w:t>
      </w:r>
      <w:r w:rsidRPr="004C5D1E">
        <w:rPr>
          <w:rFonts w:ascii="Times New Roman" w:hAnsi="Times New Roman"/>
          <w:color w:val="auto"/>
          <w:sz w:val="24"/>
          <w:szCs w:val="24"/>
        </w:rPr>
        <w:t>.</w:t>
      </w:r>
    </w:p>
    <w:p w14:paraId="2528CAE6"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6.2. Управляющая организация вправе:</w:t>
      </w:r>
    </w:p>
    <w:p w14:paraId="28FCA2C3"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6.2.1. Самостоятельно определять порядок и способ выполнения своих обязательств по настоящему Договору.</w:t>
      </w:r>
    </w:p>
    <w:p w14:paraId="7EFCE392"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в соответствии с положениями раздела 7 настоящего Договора.</w:t>
      </w:r>
    </w:p>
    <w:p w14:paraId="46B36099"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6.2.3. Взыскивать с собственника (нанимателя) сумму неплатежей, а также пеню за несвоевременную и (или) неполную оплату, в порядке, установленном действующим законодательством.</w:t>
      </w:r>
    </w:p>
    <w:p w14:paraId="6A8D95E3"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6.2.4. Производить ограничение и (или) приостановление подачи отдельных коммунальных услуг в соответствии с действующим законодательством.</w:t>
      </w:r>
    </w:p>
    <w:p w14:paraId="54BC0A2B" w14:textId="77777777" w:rsidR="00ED68A2"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xml:space="preserve">6.2.5. </w:t>
      </w:r>
      <w:r>
        <w:rPr>
          <w:rFonts w:ascii="Times New Roman" w:hAnsi="Times New Roman" w:cs="Times New Roman"/>
          <w:sz w:val="24"/>
          <w:szCs w:val="24"/>
        </w:rPr>
        <w:t>П</w:t>
      </w:r>
      <w:r w:rsidRPr="00CF165C">
        <w:rPr>
          <w:rFonts w:ascii="Times New Roman" w:hAnsi="Times New Roman" w:cs="Times New Roman"/>
          <w:sz w:val="24"/>
          <w:szCs w:val="24"/>
        </w:rPr>
        <w:t xml:space="preserve">редставлять перед третьими лицами интересы Собственника в судебных и иных инстанциях </w:t>
      </w:r>
      <w:r>
        <w:rPr>
          <w:rFonts w:ascii="Times New Roman" w:hAnsi="Times New Roman" w:cs="Times New Roman"/>
          <w:sz w:val="24"/>
          <w:szCs w:val="24"/>
        </w:rPr>
        <w:t>п</w:t>
      </w:r>
      <w:r w:rsidRPr="00CF165C">
        <w:rPr>
          <w:rFonts w:ascii="Times New Roman" w:hAnsi="Times New Roman" w:cs="Times New Roman"/>
          <w:sz w:val="24"/>
          <w:szCs w:val="24"/>
        </w:rPr>
        <w:t>о вопросам, связанным с содержанием, управлением, эксплуатацией и ремонтом многоквартирного дома.</w:t>
      </w:r>
    </w:p>
    <w:p w14:paraId="4CDEF241"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6.2.6. Информировать Собственников о полном перечне работ и услуг, необходимых для выполнения на Многоквартирном доме в соответствии с требованиями законодательных и нормативных актов, и их стоимости.  </w:t>
      </w:r>
    </w:p>
    <w:p w14:paraId="20009144"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6.3. Собственник обязан:</w:t>
      </w:r>
    </w:p>
    <w:p w14:paraId="50D19586"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6.3.1. Поддерживать свое помещение в надлежащем состоянии,</w:t>
      </w:r>
      <w:r w:rsidRPr="00CF165C">
        <w:rPr>
          <w:rFonts w:ascii="Times New Roman" w:hAnsi="Times New Roman"/>
          <w:sz w:val="24"/>
          <w:szCs w:val="24"/>
        </w:rPr>
        <w:t xml:space="preserve"> производить за свой счет ремонт своего помещения, в том числе находящихся в нем инженерных сетей холодного и горячего водоснабжения, водоотведения, отопления, электроснабжения, в сроки, установленные законодательством. Перед началом отопительного сезона утеплять окна и двери, соблюдать противопожарные и санитарно-эпидемиологические требования, не захламлять места общего пользования, выносить мусор только в специально оборудованные места.</w:t>
      </w:r>
    </w:p>
    <w:p w14:paraId="13621BE3"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xml:space="preserve">6.3.2. </w:t>
      </w:r>
      <w:r>
        <w:rPr>
          <w:rFonts w:ascii="Times New Roman" w:hAnsi="Times New Roman" w:cs="Times New Roman"/>
          <w:sz w:val="24"/>
          <w:szCs w:val="24"/>
        </w:rPr>
        <w:t>Не нарушать</w:t>
      </w:r>
      <w:r w:rsidRPr="00CF165C">
        <w:rPr>
          <w:rFonts w:ascii="Times New Roman" w:hAnsi="Times New Roman" w:cs="Times New Roman"/>
          <w:sz w:val="24"/>
          <w:szCs w:val="24"/>
        </w:rPr>
        <w:t xml:space="preserve"> права и законные интересы соседей, правила пользования жилыми помещениями, а также правила содержания общего имущества Собственников помещений в многоквартирном доме.</w:t>
      </w:r>
    </w:p>
    <w:p w14:paraId="35D47DA7" w14:textId="77777777" w:rsidR="00ED68A2" w:rsidRPr="00CF165C" w:rsidRDefault="00ED68A2" w:rsidP="00ED68A2">
      <w:pPr>
        <w:widowControl w:val="0"/>
        <w:autoSpaceDE w:val="0"/>
        <w:autoSpaceDN w:val="0"/>
        <w:adjustRightInd w:val="0"/>
        <w:ind w:firstLine="567"/>
        <w:jc w:val="both"/>
      </w:pPr>
      <w:r w:rsidRPr="00CF165C">
        <w:t>6.3.3. Обеспечить доступ в занимаемые помещения, в заранее согласованное время, уполномоченных представителей и специалистов Управляющей организации и специалистов организаций, имеющих право проведения работ на системах электроснабжения, водоснабжения, канализации, отопления, для осмотра инженерного оборудования, конструктивных элементов здания, приборов учета, а также контроля за их эксплуатацией, а для ликвидации аварий - в любое время.</w:t>
      </w:r>
    </w:p>
    <w:p w14:paraId="33E52D43"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 xml:space="preserve">6.3.4. Незамедлительно сообщать в аварийно-диспетчерскую службу Управляющей организации о неисправностях сетей, оборудования, снижения параметров качества </w:t>
      </w:r>
      <w:r w:rsidRPr="00CF165C">
        <w:rPr>
          <w:rFonts w:ascii="Times New Roman" w:hAnsi="Times New Roman"/>
          <w:color w:val="auto"/>
          <w:sz w:val="24"/>
          <w:szCs w:val="24"/>
        </w:rPr>
        <w:lastRenderedPageBreak/>
        <w:t>коммунальных услуг, ведущих к нарушениям качества условий проживания, создающих угрозу жизни и безопасности граждан.</w:t>
      </w:r>
    </w:p>
    <w:p w14:paraId="7A0622A7"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 xml:space="preserve">6.3.5. Уведомлять Управляющую организацию в 10-дневный срок об изменении количества проживающих человек в своем помещении, для перерасчета платы за коммунальные услуги, о сдаче жилого помещения в аренду. </w:t>
      </w:r>
    </w:p>
    <w:p w14:paraId="586C4D2A"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6.3.6. При отсутствии в помещении сроком более 2-х суток, с целью предотвращения аварийных ситуаций, перекрывать запорно-регулировочные краны на отводах внутриквартирной разводки от стояков горячего и холодного водоснабжения, отключать от сети бытовые электроприборы, кроме холодильников</w:t>
      </w:r>
      <w:r>
        <w:rPr>
          <w:rFonts w:ascii="Times New Roman" w:hAnsi="Times New Roman"/>
          <w:color w:val="auto"/>
          <w:sz w:val="24"/>
          <w:szCs w:val="24"/>
        </w:rPr>
        <w:t>,</w:t>
      </w:r>
      <w:r w:rsidRPr="00CF165C">
        <w:rPr>
          <w:rFonts w:ascii="Times New Roman" w:hAnsi="Times New Roman"/>
          <w:color w:val="auto"/>
          <w:sz w:val="24"/>
          <w:szCs w:val="24"/>
        </w:rPr>
        <w:t xml:space="preserve"> морозильных камер</w:t>
      </w:r>
      <w:r>
        <w:rPr>
          <w:rFonts w:ascii="Times New Roman" w:hAnsi="Times New Roman"/>
          <w:color w:val="auto"/>
          <w:sz w:val="24"/>
          <w:szCs w:val="24"/>
        </w:rPr>
        <w:t xml:space="preserve"> и охранно-пожарной сигнализации</w:t>
      </w:r>
      <w:r w:rsidRPr="00CF165C">
        <w:rPr>
          <w:rFonts w:ascii="Times New Roman" w:hAnsi="Times New Roman"/>
          <w:color w:val="auto"/>
          <w:sz w:val="24"/>
          <w:szCs w:val="24"/>
        </w:rPr>
        <w:t>.</w:t>
      </w:r>
    </w:p>
    <w:p w14:paraId="4DD91EB2"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6.3.7. Производить переустройство или перепланировку занимаемого помещения в соответствии с требованиями действующего законодательства.</w:t>
      </w:r>
    </w:p>
    <w:p w14:paraId="1D7B75B9" w14:textId="77777777" w:rsidR="00ED68A2" w:rsidRPr="00CF165C" w:rsidRDefault="00ED68A2" w:rsidP="00ED68A2">
      <w:pPr>
        <w:widowControl w:val="0"/>
        <w:autoSpaceDE w:val="0"/>
        <w:autoSpaceDN w:val="0"/>
        <w:adjustRightInd w:val="0"/>
        <w:ind w:firstLine="567"/>
        <w:jc w:val="both"/>
      </w:pPr>
      <w:r w:rsidRPr="00CF165C">
        <w:t>6.3.8. Соблюдать правила пожарной безопасности при пользовании электрическими, газовыми, другими приборами, не допускать установки самодельных предохранительных устройств, загромождения коридоров, проходов, лестничных клеток, запасных выходов, выполнять другие требования пожарной безопасности.</w:t>
      </w:r>
    </w:p>
    <w:p w14:paraId="245FF2A1"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6.3.9</w:t>
      </w:r>
      <w:r>
        <w:rPr>
          <w:rFonts w:ascii="Times New Roman" w:hAnsi="Times New Roman" w:cs="Times New Roman"/>
          <w:sz w:val="24"/>
          <w:szCs w:val="24"/>
        </w:rPr>
        <w:t>.</w:t>
      </w:r>
      <w:r w:rsidRPr="00CF165C">
        <w:rPr>
          <w:rFonts w:ascii="Times New Roman" w:hAnsi="Times New Roman" w:cs="Times New Roman"/>
          <w:sz w:val="24"/>
          <w:szCs w:val="24"/>
        </w:rPr>
        <w:t xml:space="preserve"> Ежемесячно вносить плату за жилищные и коммунальные услуги не позднее 10 (десятого) числа месяца, следующего за расчетным.</w:t>
      </w:r>
    </w:p>
    <w:p w14:paraId="0FEBDBB7" w14:textId="77777777" w:rsidR="00ED68A2" w:rsidRPr="00D80082" w:rsidRDefault="00ED68A2" w:rsidP="00ED68A2">
      <w:pPr>
        <w:pStyle w:val="23"/>
        <w:widowControl w:val="0"/>
        <w:autoSpaceDE w:val="0"/>
        <w:autoSpaceDN w:val="0"/>
        <w:adjustRightInd w:val="0"/>
        <w:ind w:firstLine="567"/>
        <w:rPr>
          <w:sz w:val="24"/>
          <w:szCs w:val="24"/>
        </w:rPr>
      </w:pPr>
      <w:r w:rsidRPr="00D80082">
        <w:rPr>
          <w:sz w:val="24"/>
          <w:szCs w:val="24"/>
        </w:rPr>
        <w:t>6.3.10. Нести расходы на содержание общего имущества многоквартирного дома, а также оплачивать услуги отопления жилых помещений с момента возникновения права пользования.</w:t>
      </w:r>
    </w:p>
    <w:p w14:paraId="6658AB0F" w14:textId="77777777" w:rsidR="00ED68A2" w:rsidRPr="00D80082" w:rsidRDefault="00ED68A2" w:rsidP="00ED68A2">
      <w:pPr>
        <w:widowControl w:val="0"/>
        <w:autoSpaceDE w:val="0"/>
        <w:autoSpaceDN w:val="0"/>
        <w:adjustRightInd w:val="0"/>
        <w:ind w:firstLine="567"/>
        <w:jc w:val="both"/>
      </w:pPr>
      <w:r w:rsidRPr="00D80082">
        <w:t>6.3.11. Принять меры по установке индивидуальных приборов учета количества (объемов) потребляемых коммунальных услуг (при отсутствии).</w:t>
      </w:r>
    </w:p>
    <w:p w14:paraId="72A74566" w14:textId="77777777" w:rsidR="00ED68A2" w:rsidRPr="00D80082" w:rsidRDefault="00ED68A2" w:rsidP="00ED68A2">
      <w:pPr>
        <w:widowControl w:val="0"/>
        <w:autoSpaceDE w:val="0"/>
        <w:autoSpaceDN w:val="0"/>
        <w:adjustRightInd w:val="0"/>
        <w:ind w:firstLine="567"/>
        <w:jc w:val="both"/>
      </w:pPr>
      <w:r w:rsidRPr="00D80082">
        <w:t xml:space="preserve">6.3.12. При сдаче помещения по договору найма, аренды производить оплату за жилищные и коммунальные услуги самостоятельно, либо обязать производить оплату нанимателя, арендатора. </w:t>
      </w:r>
    </w:p>
    <w:p w14:paraId="161E49ED" w14:textId="77777777" w:rsidR="00ED68A2" w:rsidRPr="00D80082" w:rsidRDefault="00ED68A2" w:rsidP="00ED68A2">
      <w:pPr>
        <w:widowControl w:val="0"/>
        <w:autoSpaceDE w:val="0"/>
        <w:autoSpaceDN w:val="0"/>
        <w:adjustRightInd w:val="0"/>
        <w:ind w:firstLine="567"/>
        <w:jc w:val="both"/>
      </w:pPr>
      <w:r w:rsidRPr="00D80082">
        <w:t>6.4. Собственники помещений не вправе:</w:t>
      </w:r>
    </w:p>
    <w:p w14:paraId="2306C3EB" w14:textId="77777777" w:rsidR="00ED68A2" w:rsidRPr="00D80082" w:rsidRDefault="00ED68A2" w:rsidP="00ED68A2">
      <w:pPr>
        <w:pStyle w:val="23"/>
        <w:widowControl w:val="0"/>
        <w:autoSpaceDE w:val="0"/>
        <w:autoSpaceDN w:val="0"/>
        <w:adjustRightInd w:val="0"/>
        <w:ind w:firstLine="567"/>
        <w:rPr>
          <w:sz w:val="24"/>
          <w:szCs w:val="24"/>
        </w:rPr>
      </w:pPr>
      <w:r w:rsidRPr="00D80082">
        <w:rPr>
          <w:sz w:val="24"/>
          <w:szCs w:val="24"/>
        </w:rPr>
        <w:t>6.4.1. Использовать бытовые машины (приборы, оборудование) с паспортной мощностью, превышающей максимально допустимые нагрузки, определяемые в технических характеристиках внутридомовых инженерных систем, указанных в техническом паспорте жилого помещения.</w:t>
      </w:r>
    </w:p>
    <w:p w14:paraId="5596D866" w14:textId="77777777" w:rsidR="00ED68A2" w:rsidRPr="00D80082" w:rsidRDefault="00ED68A2" w:rsidP="00ED68A2">
      <w:pPr>
        <w:pStyle w:val="23"/>
        <w:widowControl w:val="0"/>
        <w:autoSpaceDE w:val="0"/>
        <w:autoSpaceDN w:val="0"/>
        <w:adjustRightInd w:val="0"/>
        <w:ind w:firstLine="567"/>
        <w:rPr>
          <w:sz w:val="24"/>
          <w:szCs w:val="24"/>
        </w:rPr>
      </w:pPr>
      <w:r w:rsidRPr="00D80082">
        <w:rPr>
          <w:sz w:val="24"/>
          <w:szCs w:val="24"/>
        </w:rPr>
        <w:t>6.4.2. Производить отбор теплоносителя из системы отопления для нужд горячего водоснабжения без разрешения управляющей организации.</w:t>
      </w:r>
    </w:p>
    <w:p w14:paraId="16F8AC94" w14:textId="77777777" w:rsidR="00ED68A2" w:rsidRPr="00CF165C" w:rsidRDefault="00ED68A2" w:rsidP="00ED68A2">
      <w:pPr>
        <w:widowControl w:val="0"/>
        <w:tabs>
          <w:tab w:val="left" w:pos="1276"/>
        </w:tabs>
        <w:autoSpaceDE w:val="0"/>
        <w:autoSpaceDN w:val="0"/>
        <w:adjustRightInd w:val="0"/>
        <w:ind w:firstLine="567"/>
        <w:jc w:val="both"/>
      </w:pPr>
      <w:r w:rsidRPr="00D80082">
        <w:t>6.4.3. Самовольно присоединяться к внутридомовым инженерным системам или</w:t>
      </w:r>
      <w:r w:rsidRPr="00CF165C">
        <w:t xml:space="preserve"> присоединяться к внутридомовым инженерным системам в обход приборов учета, вносить изменения во внутридомовые системы без внесения в установленном порядке изменений в техническую документацию многоквартирного  дома и в технический паспорт.</w:t>
      </w:r>
    </w:p>
    <w:p w14:paraId="5D017657" w14:textId="77777777" w:rsidR="00ED68A2" w:rsidRPr="00CF165C" w:rsidRDefault="00ED68A2" w:rsidP="00ED68A2">
      <w:pPr>
        <w:widowControl w:val="0"/>
        <w:autoSpaceDE w:val="0"/>
        <w:autoSpaceDN w:val="0"/>
        <w:adjustRightInd w:val="0"/>
        <w:ind w:firstLine="567"/>
        <w:jc w:val="both"/>
      </w:pPr>
      <w:r w:rsidRPr="00CF165C">
        <w:t>6.4.4. Нарушать пломбы на приборах учета, демонтировать приборы учета и осуществлять действия, направленные на искажение их показаний или повреждение.</w:t>
      </w:r>
    </w:p>
    <w:p w14:paraId="1C25D9E0" w14:textId="77777777" w:rsidR="00ED68A2" w:rsidRPr="00CF165C" w:rsidRDefault="00ED68A2" w:rsidP="00ED68A2">
      <w:pPr>
        <w:widowControl w:val="0"/>
        <w:autoSpaceDE w:val="0"/>
        <w:autoSpaceDN w:val="0"/>
        <w:adjustRightInd w:val="0"/>
        <w:ind w:firstLine="567"/>
        <w:jc w:val="both"/>
      </w:pPr>
      <w:r w:rsidRPr="00CF165C">
        <w:t>6.4.5. Осуществлять переоборудование внутренних инженерных сетей без согласования с Управляющей организацией.</w:t>
      </w:r>
    </w:p>
    <w:p w14:paraId="732419EC" w14:textId="77777777" w:rsidR="00ED68A2" w:rsidRPr="00CF165C" w:rsidRDefault="00ED68A2" w:rsidP="00ED68A2">
      <w:pPr>
        <w:widowControl w:val="0"/>
        <w:autoSpaceDE w:val="0"/>
        <w:autoSpaceDN w:val="0"/>
        <w:adjustRightInd w:val="0"/>
        <w:ind w:firstLine="567"/>
        <w:jc w:val="both"/>
      </w:pPr>
      <w:r w:rsidRPr="00CF165C">
        <w:t>6.4.6. Производить наличные расчеты за любые виды услуг с исполнительным персоналом Управляющей организации, за исключением пунктов и касс приема платежей.</w:t>
      </w:r>
    </w:p>
    <w:p w14:paraId="4B0371BD"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 xml:space="preserve">6.5. </w:t>
      </w:r>
      <w:r w:rsidRPr="00CF165C">
        <w:rPr>
          <w:rFonts w:ascii="Times New Roman" w:hAnsi="Times New Roman"/>
          <w:bCs/>
          <w:color w:val="auto"/>
          <w:sz w:val="24"/>
          <w:szCs w:val="24"/>
        </w:rPr>
        <w:t>Собственник имеет право:</w:t>
      </w:r>
    </w:p>
    <w:p w14:paraId="5E2F3501"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6.5.1. Получать своевременное и качественное предоставление услуг и выполнение работ по содержанию и ремонту общего имущества в многоквартирном доме, в том числе на устранение аварий и неисправностей в сроки, установленные нормативно-правовыми документами и настоящим Договором.</w:t>
      </w:r>
    </w:p>
    <w:p w14:paraId="54113CEE"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6.5.</w:t>
      </w:r>
      <w:r>
        <w:rPr>
          <w:rFonts w:ascii="Times New Roman" w:hAnsi="Times New Roman"/>
          <w:color w:val="auto"/>
          <w:sz w:val="24"/>
          <w:szCs w:val="24"/>
        </w:rPr>
        <w:t>2</w:t>
      </w:r>
      <w:r w:rsidRPr="00CF165C">
        <w:rPr>
          <w:rFonts w:ascii="Times New Roman" w:hAnsi="Times New Roman"/>
          <w:color w:val="auto"/>
          <w:sz w:val="24"/>
          <w:szCs w:val="24"/>
        </w:rPr>
        <w:t>. Требовать снижения платы за жилищные и коммунальные услуги в случае их некачественного, неполного или несвоевременного предоставления в порядке, установленном законодательством Российской Федерации.</w:t>
      </w:r>
    </w:p>
    <w:p w14:paraId="345B60EF"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6.5.</w:t>
      </w:r>
      <w:r>
        <w:rPr>
          <w:rFonts w:ascii="Times New Roman" w:hAnsi="Times New Roman"/>
          <w:color w:val="auto"/>
          <w:sz w:val="24"/>
          <w:szCs w:val="24"/>
        </w:rPr>
        <w:t>3</w:t>
      </w:r>
      <w:r w:rsidRPr="00CF165C">
        <w:rPr>
          <w:rFonts w:ascii="Times New Roman" w:hAnsi="Times New Roman"/>
          <w:color w:val="auto"/>
          <w:sz w:val="24"/>
          <w:szCs w:val="24"/>
        </w:rPr>
        <w:t>. Получать от Управляющей организации акты о не предоставлении или предоставлении коммунальных услуг ненадлежащего качества в установленном порядке.</w:t>
      </w:r>
    </w:p>
    <w:p w14:paraId="30A28EEF"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lastRenderedPageBreak/>
        <w:t>6.5.</w:t>
      </w:r>
      <w:r>
        <w:rPr>
          <w:rFonts w:ascii="Times New Roman" w:hAnsi="Times New Roman"/>
          <w:color w:val="auto"/>
          <w:sz w:val="24"/>
          <w:szCs w:val="24"/>
        </w:rPr>
        <w:t>4</w:t>
      </w:r>
      <w:r w:rsidRPr="00CF165C">
        <w:rPr>
          <w:rFonts w:ascii="Times New Roman" w:hAnsi="Times New Roman"/>
          <w:color w:val="auto"/>
          <w:sz w:val="24"/>
          <w:szCs w:val="24"/>
        </w:rPr>
        <w:t>. Требовать возмещения ущерба, нанесенного по вине Управляющей организации.</w:t>
      </w:r>
    </w:p>
    <w:p w14:paraId="6752460E" w14:textId="77777777" w:rsidR="00ED68A2" w:rsidRPr="00CF165C" w:rsidRDefault="00ED68A2" w:rsidP="00ED68A2">
      <w:pPr>
        <w:widowControl w:val="0"/>
        <w:shd w:val="clear" w:color="auto" w:fill="FFFFFF"/>
        <w:tabs>
          <w:tab w:val="left" w:pos="1003"/>
        </w:tabs>
        <w:autoSpaceDE w:val="0"/>
        <w:autoSpaceDN w:val="0"/>
        <w:adjustRightInd w:val="0"/>
        <w:ind w:firstLine="567"/>
        <w:jc w:val="both"/>
        <w:rPr>
          <w:spacing w:val="-12"/>
        </w:rPr>
      </w:pPr>
      <w:r w:rsidRPr="00CF165C">
        <w:t>6.5.</w:t>
      </w:r>
      <w:r>
        <w:t>5</w:t>
      </w:r>
      <w:r w:rsidRPr="00CF165C">
        <w:t xml:space="preserve">. </w:t>
      </w:r>
      <w:r w:rsidRPr="00CF165C">
        <w:rPr>
          <w:spacing w:val="-2"/>
        </w:rPr>
        <w:t xml:space="preserve">При обнаружении недостатков выполненной работы или оказанной </w:t>
      </w:r>
      <w:r w:rsidRPr="00CF165C">
        <w:rPr>
          <w:spacing w:val="-4"/>
        </w:rPr>
        <w:t>слуги по содержанию и ремонту общего имущества вправе по своему выбору п</w:t>
      </w:r>
      <w:r w:rsidRPr="00CF165C">
        <w:rPr>
          <w:spacing w:val="-6"/>
        </w:rPr>
        <w:t>отребовать:</w:t>
      </w:r>
    </w:p>
    <w:p w14:paraId="5A56821E" w14:textId="77777777" w:rsidR="00ED68A2" w:rsidRPr="00CF165C" w:rsidRDefault="00ED68A2" w:rsidP="00ED68A2">
      <w:pPr>
        <w:shd w:val="clear" w:color="auto" w:fill="FFFFFF"/>
        <w:ind w:firstLine="567"/>
        <w:jc w:val="both"/>
        <w:rPr>
          <w:spacing w:val="1"/>
        </w:rPr>
      </w:pPr>
      <w:r w:rsidRPr="00CF165C">
        <w:rPr>
          <w:spacing w:val="1"/>
        </w:rPr>
        <w:t>- составления акта по факту недостатка;</w:t>
      </w:r>
    </w:p>
    <w:p w14:paraId="43CA9C7A" w14:textId="77777777" w:rsidR="00ED68A2" w:rsidRPr="00CF165C" w:rsidRDefault="00ED68A2" w:rsidP="00ED68A2">
      <w:pPr>
        <w:shd w:val="clear" w:color="auto" w:fill="FFFFFF"/>
        <w:ind w:firstLine="567"/>
        <w:jc w:val="both"/>
      </w:pPr>
      <w:r w:rsidRPr="00CF165C">
        <w:rPr>
          <w:spacing w:val="1"/>
        </w:rPr>
        <w:t xml:space="preserve">- безвозмездного устранения недостатков выполненной работы </w:t>
      </w:r>
      <w:r w:rsidRPr="00CF165C">
        <w:rPr>
          <w:spacing w:val="-5"/>
        </w:rPr>
        <w:t>оказанной услуги;</w:t>
      </w:r>
    </w:p>
    <w:p w14:paraId="4EE1DD85" w14:textId="77777777" w:rsidR="00ED68A2" w:rsidRPr="00CF165C" w:rsidRDefault="00ED68A2" w:rsidP="00ED68A2">
      <w:pPr>
        <w:shd w:val="clear" w:color="auto" w:fill="FFFFFF"/>
        <w:ind w:firstLine="567"/>
        <w:jc w:val="both"/>
      </w:pPr>
      <w:r w:rsidRPr="00CF165C">
        <w:rPr>
          <w:spacing w:val="-3"/>
        </w:rPr>
        <w:t xml:space="preserve">- соответствующего уменьшения цены выполненной работы </w:t>
      </w:r>
      <w:r w:rsidRPr="00CF165C">
        <w:rPr>
          <w:spacing w:val="-5"/>
        </w:rPr>
        <w:t>оказанной услуги;</w:t>
      </w:r>
    </w:p>
    <w:p w14:paraId="49FC120E" w14:textId="77777777" w:rsidR="00ED68A2" w:rsidRPr="00CF165C" w:rsidRDefault="00ED68A2" w:rsidP="00ED68A2">
      <w:pPr>
        <w:shd w:val="clear" w:color="auto" w:fill="FFFFFF"/>
        <w:ind w:firstLine="567"/>
        <w:jc w:val="both"/>
      </w:pPr>
      <w:r w:rsidRPr="00CF165C">
        <w:rPr>
          <w:spacing w:val="-4"/>
        </w:rPr>
        <w:t>- безвозмездного повторного выполнения работы;</w:t>
      </w:r>
    </w:p>
    <w:p w14:paraId="664D7BA6" w14:textId="77777777" w:rsidR="00ED68A2" w:rsidRPr="00CF165C" w:rsidRDefault="00ED68A2" w:rsidP="00ED68A2">
      <w:pPr>
        <w:shd w:val="clear" w:color="auto" w:fill="FFFFFF"/>
        <w:ind w:firstLine="567"/>
        <w:jc w:val="both"/>
      </w:pPr>
      <w:r w:rsidRPr="00CF165C">
        <w:rPr>
          <w:spacing w:val="-3"/>
        </w:rPr>
        <w:t xml:space="preserve">- возмещения понесенных им расходов по устранению недостатков выполненной работы или оказанной услуги своими силами или третьими </w:t>
      </w:r>
      <w:r w:rsidRPr="00CF165C">
        <w:rPr>
          <w:spacing w:val="-7"/>
        </w:rPr>
        <w:t>лицами.</w:t>
      </w:r>
    </w:p>
    <w:p w14:paraId="458D83F8" w14:textId="77777777" w:rsidR="00ED68A2" w:rsidRPr="001925AA" w:rsidRDefault="00ED68A2" w:rsidP="00ED68A2">
      <w:pPr>
        <w:pStyle w:val="article"/>
        <w:spacing w:after="0"/>
        <w:ind w:left="0" w:firstLine="567"/>
        <w:jc w:val="both"/>
        <w:rPr>
          <w:rFonts w:ascii="Times New Roman" w:hAnsi="Times New Roman"/>
          <w:color w:val="auto"/>
          <w:sz w:val="24"/>
          <w:szCs w:val="24"/>
        </w:rPr>
      </w:pPr>
      <w:r w:rsidRPr="001925AA">
        <w:rPr>
          <w:rFonts w:ascii="Times New Roman" w:hAnsi="Times New Roman"/>
          <w:color w:val="auto"/>
          <w:sz w:val="24"/>
          <w:szCs w:val="24"/>
        </w:rPr>
        <w:t>6.5.</w:t>
      </w:r>
      <w:r>
        <w:rPr>
          <w:rFonts w:ascii="Times New Roman" w:hAnsi="Times New Roman"/>
          <w:color w:val="auto"/>
          <w:sz w:val="24"/>
          <w:szCs w:val="24"/>
        </w:rPr>
        <w:t>6</w:t>
      </w:r>
      <w:r w:rsidRPr="001925AA">
        <w:rPr>
          <w:rFonts w:ascii="Times New Roman" w:hAnsi="Times New Roman"/>
          <w:color w:val="auto"/>
          <w:sz w:val="24"/>
          <w:szCs w:val="24"/>
        </w:rPr>
        <w:t>. Участвовать в планировании работ по содержанию и ремонту общего имущества в многоквартирном доме, в принятии решений при изменении планов работ.</w:t>
      </w:r>
    </w:p>
    <w:p w14:paraId="610C93D0" w14:textId="77777777" w:rsidR="00ED68A2" w:rsidRPr="00CF165C" w:rsidRDefault="00ED68A2" w:rsidP="00ED68A2">
      <w:pPr>
        <w:pStyle w:val="article"/>
        <w:spacing w:after="0"/>
        <w:ind w:left="0" w:firstLine="567"/>
        <w:jc w:val="both"/>
        <w:rPr>
          <w:rFonts w:ascii="Times New Roman" w:hAnsi="Times New Roman"/>
          <w:color w:val="auto"/>
          <w:sz w:val="24"/>
          <w:szCs w:val="24"/>
        </w:rPr>
      </w:pPr>
      <w:r w:rsidRPr="00CF165C">
        <w:rPr>
          <w:rFonts w:ascii="Times New Roman" w:hAnsi="Times New Roman"/>
          <w:color w:val="auto"/>
          <w:sz w:val="24"/>
          <w:szCs w:val="24"/>
        </w:rPr>
        <w:t>6.5.7. Выбрать лиц, которым Управляющая организация</w:t>
      </w:r>
      <w:r>
        <w:rPr>
          <w:rFonts w:ascii="Times New Roman" w:hAnsi="Times New Roman"/>
          <w:color w:val="auto"/>
          <w:sz w:val="24"/>
          <w:szCs w:val="24"/>
        </w:rPr>
        <w:t>,</w:t>
      </w:r>
      <w:r w:rsidRPr="00CF165C">
        <w:rPr>
          <w:rFonts w:ascii="Times New Roman" w:hAnsi="Times New Roman"/>
          <w:color w:val="auto"/>
          <w:sz w:val="24"/>
          <w:szCs w:val="24"/>
        </w:rPr>
        <w:t xml:space="preserve"> будет представлять письменный отчет о выполнении своих обязанностей по настоящему Договору.</w:t>
      </w:r>
    </w:p>
    <w:p w14:paraId="3A8F80C8" w14:textId="77777777" w:rsidR="00ED68A2" w:rsidRDefault="00ED68A2" w:rsidP="00ED68A2">
      <w:pPr>
        <w:pStyle w:val="article"/>
        <w:spacing w:after="0"/>
        <w:ind w:left="0" w:firstLine="567"/>
        <w:jc w:val="both"/>
        <w:rPr>
          <w:rFonts w:ascii="Times New Roman" w:hAnsi="Times New Roman"/>
          <w:color w:val="auto"/>
          <w:sz w:val="24"/>
          <w:szCs w:val="24"/>
        </w:rPr>
      </w:pPr>
    </w:p>
    <w:p w14:paraId="2E4C59EA" w14:textId="77777777" w:rsidR="00ED68A2" w:rsidRPr="00D80082" w:rsidRDefault="00ED68A2" w:rsidP="00ED68A2">
      <w:pPr>
        <w:jc w:val="center"/>
        <w:rPr>
          <w:b/>
        </w:rPr>
      </w:pPr>
      <w:r w:rsidRPr="00D80082">
        <w:rPr>
          <w:b/>
        </w:rPr>
        <w:t>7. Порядок определения, начисления, внесения и изменения платы за жилое помещение и коммунальные и иные услуги</w:t>
      </w:r>
    </w:p>
    <w:p w14:paraId="42223701" w14:textId="77777777" w:rsidR="00ED68A2" w:rsidRPr="00CF165C" w:rsidRDefault="00ED68A2" w:rsidP="00ED68A2">
      <w:pPr>
        <w:pStyle w:val="30"/>
        <w:rPr>
          <w:sz w:val="24"/>
        </w:rPr>
      </w:pPr>
    </w:p>
    <w:p w14:paraId="35A508C4"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7.1. Размер платы за содержание и ремонт жилья, а также коммунальные услуги, устанавливается в следующем порядке:</w:t>
      </w:r>
    </w:p>
    <w:p w14:paraId="174E1428" w14:textId="77777777" w:rsidR="00ED68A2" w:rsidRPr="00CF165C" w:rsidRDefault="00ED68A2" w:rsidP="00ED68A2">
      <w:pPr>
        <w:pStyle w:val="ConsPlusNormal"/>
        <w:widowControl/>
        <w:ind w:firstLine="539"/>
        <w:jc w:val="both"/>
        <w:rPr>
          <w:rFonts w:ascii="Times New Roman" w:hAnsi="Times New Roman" w:cs="Times New Roman"/>
          <w:spacing w:val="-1"/>
          <w:sz w:val="24"/>
          <w:szCs w:val="24"/>
        </w:rPr>
      </w:pPr>
      <w:r w:rsidRPr="00CF165C">
        <w:rPr>
          <w:rFonts w:ascii="Times New Roman" w:hAnsi="Times New Roman" w:cs="Times New Roman"/>
          <w:spacing w:val="6"/>
          <w:sz w:val="24"/>
          <w:szCs w:val="24"/>
        </w:rPr>
        <w:t xml:space="preserve">7.1.1. </w:t>
      </w:r>
      <w:r w:rsidRPr="00CF165C">
        <w:rPr>
          <w:rFonts w:ascii="Times New Roman" w:hAnsi="Times New Roman" w:cs="Times New Roman"/>
          <w:sz w:val="24"/>
          <w:szCs w:val="24"/>
        </w:rPr>
        <w:t xml:space="preserve">Плата за содержание и ремонт жилья, включающая плату за управление Многоквартирным домом, содержание, текущий и капитальный ремонт общего имущества, </w:t>
      </w:r>
      <w:r w:rsidRPr="00CF165C">
        <w:rPr>
          <w:rFonts w:ascii="Times New Roman" w:hAnsi="Times New Roman" w:cs="Times New Roman"/>
          <w:spacing w:val="6"/>
          <w:sz w:val="24"/>
          <w:szCs w:val="24"/>
        </w:rPr>
        <w:t xml:space="preserve">определяется </w:t>
      </w:r>
      <w:r w:rsidRPr="00CF165C">
        <w:rPr>
          <w:rFonts w:ascii="Times New Roman" w:hAnsi="Times New Roman" w:cs="Times New Roman"/>
          <w:sz w:val="24"/>
          <w:szCs w:val="24"/>
        </w:rPr>
        <w:t xml:space="preserve">для каждого Собственника </w:t>
      </w:r>
      <w:r w:rsidRPr="00CF165C">
        <w:rPr>
          <w:rFonts w:ascii="Times New Roman" w:hAnsi="Times New Roman" w:cs="Times New Roman"/>
          <w:spacing w:val="6"/>
          <w:sz w:val="24"/>
          <w:szCs w:val="24"/>
        </w:rPr>
        <w:t xml:space="preserve">исходя из общей </w:t>
      </w:r>
      <w:r w:rsidRPr="00CF165C">
        <w:rPr>
          <w:rFonts w:ascii="Times New Roman" w:hAnsi="Times New Roman" w:cs="Times New Roman"/>
          <w:sz w:val="24"/>
          <w:szCs w:val="24"/>
        </w:rPr>
        <w:t xml:space="preserve">стоимости работ и услуг по содержанию и ремонту общего имущества в многоквартирном доме пропорционально доле </w:t>
      </w:r>
      <w:r w:rsidRPr="00CF165C">
        <w:rPr>
          <w:rFonts w:ascii="Times New Roman" w:hAnsi="Times New Roman" w:cs="Times New Roman"/>
          <w:spacing w:val="3"/>
          <w:sz w:val="24"/>
          <w:szCs w:val="24"/>
        </w:rPr>
        <w:t xml:space="preserve">принадлежащего ему помещения в праве общей собственности собственников таких </w:t>
      </w:r>
      <w:r w:rsidRPr="00CF165C">
        <w:rPr>
          <w:rFonts w:ascii="Times New Roman" w:hAnsi="Times New Roman" w:cs="Times New Roman"/>
          <w:spacing w:val="-1"/>
          <w:sz w:val="24"/>
          <w:szCs w:val="24"/>
        </w:rPr>
        <w:t>помещений на общее имущество.</w:t>
      </w:r>
    </w:p>
    <w:p w14:paraId="29680AEA" w14:textId="77777777" w:rsidR="00ED68A2" w:rsidRPr="00CF165C" w:rsidRDefault="00ED68A2" w:rsidP="00ED68A2">
      <w:pPr>
        <w:pStyle w:val="ConsPlusNormal"/>
        <w:widowControl/>
        <w:ind w:firstLine="539"/>
        <w:jc w:val="both"/>
        <w:rPr>
          <w:rFonts w:ascii="Times New Roman" w:hAnsi="Times New Roman" w:cs="Times New Roman"/>
          <w:spacing w:val="-1"/>
          <w:sz w:val="24"/>
          <w:szCs w:val="24"/>
        </w:rPr>
      </w:pPr>
      <w:r w:rsidRPr="00CF165C">
        <w:rPr>
          <w:rFonts w:ascii="Times New Roman" w:hAnsi="Times New Roman" w:cs="Times New Roman"/>
          <w:spacing w:val="-1"/>
          <w:sz w:val="24"/>
          <w:szCs w:val="24"/>
        </w:rPr>
        <w:t xml:space="preserve">7.1.2. </w:t>
      </w:r>
      <w:r w:rsidRPr="00CF165C">
        <w:rPr>
          <w:rFonts w:ascii="Times New Roman" w:hAnsi="Times New Roman" w:cs="Times New Roman"/>
          <w:spacing w:val="1"/>
          <w:sz w:val="24"/>
          <w:szCs w:val="24"/>
        </w:rPr>
        <w:t>Общий годовой размер платы по каждому жилому (нежилому) помещению</w:t>
      </w:r>
      <w:r>
        <w:rPr>
          <w:rFonts w:ascii="Times New Roman" w:hAnsi="Times New Roman" w:cs="Times New Roman"/>
          <w:spacing w:val="1"/>
          <w:sz w:val="24"/>
          <w:szCs w:val="24"/>
        </w:rPr>
        <w:t xml:space="preserve"> </w:t>
      </w:r>
      <w:r w:rsidRPr="00CF165C">
        <w:rPr>
          <w:rFonts w:ascii="Times New Roman" w:hAnsi="Times New Roman" w:cs="Times New Roman"/>
          <w:spacing w:val="2"/>
          <w:sz w:val="24"/>
          <w:szCs w:val="24"/>
        </w:rPr>
        <w:t>устанавливается из расчета платы за содержание и ремонт помещений, определяемой в</w:t>
      </w:r>
      <w:r>
        <w:rPr>
          <w:rFonts w:ascii="Times New Roman" w:hAnsi="Times New Roman" w:cs="Times New Roman"/>
          <w:spacing w:val="2"/>
          <w:sz w:val="24"/>
          <w:szCs w:val="24"/>
        </w:rPr>
        <w:t xml:space="preserve"> </w:t>
      </w:r>
      <w:r w:rsidRPr="00CF165C">
        <w:rPr>
          <w:rFonts w:ascii="Times New Roman" w:hAnsi="Times New Roman" w:cs="Times New Roman"/>
          <w:spacing w:val="2"/>
          <w:sz w:val="24"/>
          <w:szCs w:val="24"/>
        </w:rPr>
        <w:t xml:space="preserve">порядке, установленном </w:t>
      </w:r>
      <w:r>
        <w:rPr>
          <w:rFonts w:ascii="Times New Roman" w:hAnsi="Times New Roman" w:cs="Times New Roman"/>
          <w:spacing w:val="2"/>
          <w:sz w:val="24"/>
          <w:szCs w:val="24"/>
        </w:rPr>
        <w:t>н</w:t>
      </w:r>
      <w:r w:rsidRPr="00CF165C">
        <w:rPr>
          <w:rFonts w:ascii="Times New Roman" w:hAnsi="Times New Roman" w:cs="Times New Roman"/>
          <w:spacing w:val="2"/>
          <w:sz w:val="24"/>
          <w:szCs w:val="24"/>
        </w:rPr>
        <w:t>астоящ</w:t>
      </w:r>
      <w:r>
        <w:rPr>
          <w:rFonts w:ascii="Times New Roman" w:hAnsi="Times New Roman" w:cs="Times New Roman"/>
          <w:spacing w:val="2"/>
          <w:sz w:val="24"/>
          <w:szCs w:val="24"/>
        </w:rPr>
        <w:t>им</w:t>
      </w:r>
      <w:r w:rsidRPr="00CF165C">
        <w:rPr>
          <w:rFonts w:ascii="Times New Roman" w:hAnsi="Times New Roman" w:cs="Times New Roman"/>
          <w:spacing w:val="2"/>
          <w:sz w:val="24"/>
          <w:szCs w:val="24"/>
        </w:rPr>
        <w:t xml:space="preserve"> договор</w:t>
      </w:r>
      <w:r>
        <w:rPr>
          <w:rFonts w:ascii="Times New Roman" w:hAnsi="Times New Roman" w:cs="Times New Roman"/>
          <w:spacing w:val="2"/>
          <w:sz w:val="24"/>
          <w:szCs w:val="24"/>
        </w:rPr>
        <w:t>ом</w:t>
      </w:r>
      <w:r w:rsidRPr="00CF165C">
        <w:rPr>
          <w:rFonts w:ascii="Times New Roman" w:hAnsi="Times New Roman" w:cs="Times New Roman"/>
          <w:spacing w:val="2"/>
          <w:sz w:val="24"/>
          <w:szCs w:val="24"/>
        </w:rPr>
        <w:t>, соразмерно площади отдельного</w:t>
      </w:r>
      <w:r>
        <w:rPr>
          <w:rFonts w:ascii="Times New Roman" w:hAnsi="Times New Roman" w:cs="Times New Roman"/>
          <w:spacing w:val="2"/>
          <w:sz w:val="24"/>
          <w:szCs w:val="24"/>
        </w:rPr>
        <w:t xml:space="preserve"> </w:t>
      </w:r>
      <w:r w:rsidRPr="00CF165C">
        <w:rPr>
          <w:rFonts w:ascii="Times New Roman" w:hAnsi="Times New Roman" w:cs="Times New Roman"/>
          <w:spacing w:val="-1"/>
          <w:sz w:val="24"/>
          <w:szCs w:val="24"/>
        </w:rPr>
        <w:t>жилого (нежилого) помещения.</w:t>
      </w:r>
    </w:p>
    <w:p w14:paraId="17777852" w14:textId="77777777" w:rsidR="00ED68A2" w:rsidRPr="00CF165C" w:rsidRDefault="00ED68A2" w:rsidP="00ED68A2">
      <w:pPr>
        <w:pStyle w:val="ConsPlusNormal"/>
        <w:widowControl/>
        <w:ind w:firstLine="539"/>
        <w:jc w:val="both"/>
        <w:rPr>
          <w:rFonts w:ascii="Times New Roman" w:hAnsi="Times New Roman" w:cs="Times New Roman"/>
          <w:spacing w:val="-1"/>
          <w:sz w:val="24"/>
          <w:szCs w:val="24"/>
        </w:rPr>
      </w:pPr>
      <w:r w:rsidRPr="00CF165C">
        <w:rPr>
          <w:rFonts w:ascii="Times New Roman" w:hAnsi="Times New Roman" w:cs="Times New Roman"/>
          <w:spacing w:val="-1"/>
          <w:sz w:val="24"/>
          <w:szCs w:val="24"/>
        </w:rPr>
        <w:t>7.1.3. Еж</w:t>
      </w:r>
      <w:r w:rsidRPr="00CF165C">
        <w:rPr>
          <w:rFonts w:ascii="Times New Roman" w:hAnsi="Times New Roman" w:cs="Times New Roman"/>
          <w:spacing w:val="6"/>
          <w:sz w:val="24"/>
          <w:szCs w:val="24"/>
        </w:rPr>
        <w:t xml:space="preserve">емесячный размер платы по каждому </w:t>
      </w:r>
      <w:r w:rsidRPr="00CF165C">
        <w:rPr>
          <w:rFonts w:ascii="Times New Roman" w:hAnsi="Times New Roman" w:cs="Times New Roman"/>
          <w:spacing w:val="8"/>
          <w:sz w:val="24"/>
          <w:szCs w:val="24"/>
        </w:rPr>
        <w:t xml:space="preserve">помещению определяется в течение срока действия договора в соответствии с порядком внесения платы за </w:t>
      </w:r>
      <w:r w:rsidRPr="00CF165C">
        <w:rPr>
          <w:rFonts w:ascii="Times New Roman" w:hAnsi="Times New Roman" w:cs="Times New Roman"/>
          <w:spacing w:val="6"/>
          <w:sz w:val="24"/>
          <w:szCs w:val="24"/>
        </w:rPr>
        <w:t>содержание и ремонт  помещения</w:t>
      </w:r>
      <w:r w:rsidRPr="00CF165C">
        <w:rPr>
          <w:rFonts w:ascii="Times New Roman" w:hAnsi="Times New Roman" w:cs="Times New Roman"/>
          <w:spacing w:val="-1"/>
          <w:sz w:val="24"/>
          <w:szCs w:val="24"/>
        </w:rPr>
        <w:t xml:space="preserve"> и рассчитывается произведением площади занимаемого жилого (нежилого) помещения на размер платы за содержание и ремонт 1 кв.м. общей площади жилого (нежилого) помещения.</w:t>
      </w:r>
    </w:p>
    <w:p w14:paraId="5D4F95F0" w14:textId="77777777" w:rsidR="00ED68A2" w:rsidRPr="00CF165C" w:rsidRDefault="00ED68A2" w:rsidP="00ED68A2">
      <w:pPr>
        <w:widowControl w:val="0"/>
        <w:shd w:val="clear" w:color="auto" w:fill="FFFFFF"/>
        <w:tabs>
          <w:tab w:val="left" w:pos="1320"/>
        </w:tabs>
        <w:autoSpaceDE w:val="0"/>
        <w:autoSpaceDN w:val="0"/>
        <w:adjustRightInd w:val="0"/>
        <w:spacing w:line="274" w:lineRule="exact"/>
        <w:ind w:firstLine="539"/>
        <w:jc w:val="both"/>
        <w:rPr>
          <w:spacing w:val="-1"/>
        </w:rPr>
      </w:pPr>
      <w:r w:rsidRPr="00CF165C">
        <w:rPr>
          <w:spacing w:val="-1"/>
        </w:rPr>
        <w:t>7.1.4. Размер платы за содержание и ремонт помещений на 1 кв.м</w:t>
      </w:r>
      <w:r>
        <w:rPr>
          <w:spacing w:val="-1"/>
        </w:rPr>
        <w:t>.</w:t>
      </w:r>
      <w:r w:rsidRPr="00CF165C">
        <w:rPr>
          <w:spacing w:val="-1"/>
        </w:rPr>
        <w:t xml:space="preserve"> должен быть соразмерен утвержденному перечню, объемам и качеству работ и услуг на общем собрании собственников помещений многоквартирного дома, одинаков для всех собственников многоквартирного дома и указан сторонами в приложении № 2 (перечень работ и услуг) или в соглашениях об изменении условий договора.</w:t>
      </w:r>
    </w:p>
    <w:p w14:paraId="51380236" w14:textId="77777777" w:rsidR="00ED68A2" w:rsidRPr="00144C19" w:rsidRDefault="00ED68A2" w:rsidP="00ED68A2">
      <w:pPr>
        <w:ind w:firstLine="539"/>
        <w:jc w:val="both"/>
      </w:pPr>
      <w:r w:rsidRPr="00144C19">
        <w:rPr>
          <w:spacing w:val="-1"/>
        </w:rPr>
        <w:t xml:space="preserve">7.1.5. Если собственники помещений на их общем собрании не приняли решение об определении и утверждении размера платы за содержание и ремонт жилья, то </w:t>
      </w:r>
      <w:r w:rsidRPr="00D80082">
        <w:rPr>
          <w:spacing w:val="-1"/>
        </w:rPr>
        <w:t>Управляющая организация обращается в орган местного самоуправления для утверждения этой платы в соответствии с порядком регулирования тарифов в сфере жилищно-коммуналь</w:t>
      </w:r>
      <w:r w:rsidRPr="00144C19">
        <w:rPr>
          <w:spacing w:val="-1"/>
        </w:rPr>
        <w:t>ного хозяйства, утвержденным правовым актом органа местного самоуправления.</w:t>
      </w:r>
    </w:p>
    <w:p w14:paraId="6CB9AC47"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pacing w:val="-3"/>
          <w:sz w:val="24"/>
          <w:szCs w:val="24"/>
        </w:rPr>
        <w:t>7.1.6</w:t>
      </w:r>
      <w:r w:rsidRPr="00CF165C">
        <w:rPr>
          <w:rFonts w:ascii="Times New Roman" w:hAnsi="Times New Roman" w:cs="Times New Roman"/>
          <w:sz w:val="24"/>
          <w:szCs w:val="24"/>
        </w:rPr>
        <w:t xml:space="preserve">. В случае оказания услуг и выполнения работ по содержанию и ремонту общего имущества в многоквартирном доме, указанных в приложении 2 к настоящему Договору или </w:t>
      </w:r>
      <w:r w:rsidRPr="00CF165C">
        <w:rPr>
          <w:rFonts w:ascii="Times New Roman" w:hAnsi="Times New Roman" w:cs="Times New Roman"/>
          <w:spacing w:val="-1"/>
          <w:sz w:val="24"/>
          <w:szCs w:val="24"/>
        </w:rPr>
        <w:t>в соглашениях об изменении условий договора</w:t>
      </w:r>
      <w:r w:rsidRPr="00CF165C">
        <w:rPr>
          <w:rFonts w:ascii="Times New Roman" w:hAnsi="Times New Roman" w:cs="Times New Roman"/>
          <w:sz w:val="24"/>
          <w:szCs w:val="24"/>
        </w:rPr>
        <w:t xml:space="preserve">, ненадлежащего качества и/или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w:t>
      </w:r>
      <w:r w:rsidRPr="00CF165C">
        <w:rPr>
          <w:rFonts w:ascii="Times New Roman" w:hAnsi="Times New Roman" w:cs="Times New Roman"/>
          <w:sz w:val="24"/>
          <w:szCs w:val="24"/>
        </w:rPr>
        <w:lastRenderedPageBreak/>
        <w:t xml:space="preserve">общего имущества в многоквартирном доме в соответствии с Правилами содержания общего имущества в многоквартирном доме, утвержденными Правительством Российской Федерации. </w:t>
      </w:r>
    </w:p>
    <w:p w14:paraId="2A1317C1" w14:textId="77777777" w:rsidR="00ED68A2" w:rsidRPr="00CF165C" w:rsidRDefault="00ED68A2" w:rsidP="00ED68A2">
      <w:pPr>
        <w:pStyle w:val="ConsPlusNormal"/>
        <w:widowControl/>
        <w:jc w:val="both"/>
        <w:rPr>
          <w:rFonts w:ascii="Times New Roman" w:hAnsi="Times New Roman" w:cs="Times New Roman"/>
          <w:sz w:val="24"/>
          <w:szCs w:val="24"/>
        </w:rPr>
      </w:pPr>
      <w:r w:rsidRPr="00CF165C">
        <w:rPr>
          <w:rFonts w:ascii="Times New Roman" w:hAnsi="Times New Roman" w:cs="Times New Roman"/>
          <w:sz w:val="24"/>
          <w:szCs w:val="24"/>
        </w:rPr>
        <w:t>В случае исправления выявленных недостатков, не</w:t>
      </w:r>
      <w:r>
        <w:rPr>
          <w:rFonts w:ascii="Times New Roman" w:hAnsi="Times New Roman" w:cs="Times New Roman"/>
          <w:sz w:val="24"/>
          <w:szCs w:val="24"/>
        </w:rPr>
        <w:t xml:space="preserve"> </w:t>
      </w:r>
      <w:r w:rsidRPr="00CF165C">
        <w:rPr>
          <w:rFonts w:ascii="Times New Roman" w:hAnsi="Times New Roman" w:cs="Times New Roman"/>
          <w:sz w:val="24"/>
          <w:szCs w:val="24"/>
        </w:rPr>
        <w:t>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размере занимаемого помещения в следующих месяцах при уведомлении собственника.</w:t>
      </w:r>
    </w:p>
    <w:p w14:paraId="3983199C" w14:textId="77777777" w:rsidR="00ED68A2" w:rsidRPr="00CF165C" w:rsidRDefault="00ED68A2" w:rsidP="00ED68A2">
      <w:pPr>
        <w:pStyle w:val="ConsPlusNormal"/>
        <w:widowControl/>
        <w:jc w:val="both"/>
        <w:rPr>
          <w:rFonts w:ascii="Times New Roman" w:hAnsi="Times New Roman" w:cs="Times New Roman"/>
          <w:spacing w:val="-3"/>
          <w:sz w:val="24"/>
          <w:szCs w:val="24"/>
        </w:rPr>
      </w:pPr>
      <w:r w:rsidRPr="00CF165C">
        <w:rPr>
          <w:rFonts w:ascii="Times New Roman" w:hAnsi="Times New Roman" w:cs="Times New Roman"/>
          <w:sz w:val="24"/>
          <w:szCs w:val="24"/>
        </w:rPr>
        <w:t xml:space="preserve">7.1.7. </w:t>
      </w:r>
      <w:r w:rsidRPr="00CF165C">
        <w:rPr>
          <w:rFonts w:ascii="Times New Roman" w:hAnsi="Times New Roman" w:cs="Times New Roman"/>
          <w:spacing w:val="-3"/>
          <w:sz w:val="24"/>
          <w:szCs w:val="24"/>
        </w:rPr>
        <w:t>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14:paraId="757A4EFC" w14:textId="77777777" w:rsidR="00ED68A2" w:rsidRPr="00CF165C" w:rsidRDefault="00ED68A2" w:rsidP="00ED68A2">
      <w:pPr>
        <w:pStyle w:val="ConsPlusNormal"/>
        <w:widowControl/>
        <w:jc w:val="both"/>
        <w:rPr>
          <w:rFonts w:ascii="Times New Roman" w:hAnsi="Times New Roman" w:cs="Times New Roman"/>
          <w:spacing w:val="-3"/>
          <w:sz w:val="24"/>
          <w:szCs w:val="24"/>
        </w:rPr>
      </w:pPr>
      <w:r w:rsidRPr="00CF165C">
        <w:rPr>
          <w:rFonts w:ascii="Times New Roman" w:hAnsi="Times New Roman" w:cs="Times New Roman"/>
          <w:sz w:val="24"/>
          <w:szCs w:val="24"/>
        </w:rPr>
        <w:t>7.1.8. Собственник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настоящего договора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14:paraId="7035072A" w14:textId="77777777" w:rsidR="00ED68A2" w:rsidRPr="00CF165C" w:rsidRDefault="00ED68A2" w:rsidP="00ED68A2">
      <w:pPr>
        <w:shd w:val="clear" w:color="auto" w:fill="FFFFFF"/>
        <w:spacing w:line="278" w:lineRule="exact"/>
        <w:ind w:left="24" w:right="10" w:firstLine="696"/>
        <w:jc w:val="both"/>
      </w:pPr>
      <w:r w:rsidRPr="00CF165C">
        <w:rPr>
          <w:spacing w:val="-1"/>
        </w:rPr>
        <w:t xml:space="preserve">7.1.9. Плата за коммунальные услуги включает в себя плату за холодное и горячее </w:t>
      </w:r>
      <w:r w:rsidRPr="00CF165C">
        <w:t>водоснабжение, водоотведение, отопление, электроснабжение, газоснабжение.</w:t>
      </w:r>
    </w:p>
    <w:p w14:paraId="3D60CC92" w14:textId="77777777" w:rsidR="00ED68A2" w:rsidRPr="00CF165C" w:rsidRDefault="00ED68A2" w:rsidP="00ED68A2">
      <w:pPr>
        <w:shd w:val="clear" w:color="auto" w:fill="FFFFFF"/>
        <w:spacing w:line="269" w:lineRule="exact"/>
        <w:ind w:left="29" w:firstLine="710"/>
        <w:jc w:val="both"/>
      </w:pPr>
      <w:r w:rsidRPr="00CF165C">
        <w:rPr>
          <w:spacing w:val="1"/>
        </w:rPr>
        <w:t xml:space="preserve">7.1.10. Размер платы за коммунальные услуги </w:t>
      </w:r>
      <w:r w:rsidRPr="00CF165C">
        <w:t xml:space="preserve">определяется в соответствии с Правилами предоставления коммунальных услуг гражданам, утвержденными Правительством Российской Федерации и </w:t>
      </w:r>
      <w:r w:rsidRPr="00CF165C">
        <w:rPr>
          <w:spacing w:val="-1"/>
        </w:rPr>
        <w:t>указывается сторонами в приложении  2 или в соглашениях об изменении условий договора</w:t>
      </w:r>
      <w:r w:rsidRPr="00CF165C">
        <w:t>.</w:t>
      </w:r>
    </w:p>
    <w:p w14:paraId="4594CFAF" w14:textId="77777777" w:rsidR="00ED68A2" w:rsidRPr="00CF165C" w:rsidRDefault="00ED68A2" w:rsidP="00ED68A2">
      <w:pPr>
        <w:shd w:val="clear" w:color="auto" w:fill="FFFFFF"/>
        <w:spacing w:line="269" w:lineRule="exact"/>
        <w:ind w:left="29" w:firstLine="710"/>
        <w:jc w:val="both"/>
      </w:pPr>
      <w:r w:rsidRPr="00CF165C">
        <w:t>7.1.11. Изменение размера платы за отдельные виды коммунальных услуг при их предоставлении ненадлежащего качества и (или) с перерывами, превышающими установленную продолжительность производиться в порядке, установленном Правилами</w:t>
      </w:r>
      <w:r>
        <w:t>,</w:t>
      </w:r>
      <w:r w:rsidRPr="00CF165C">
        <w:t xml:space="preserve"> утвержденными Правительством Российской Федерации.</w:t>
      </w:r>
    </w:p>
    <w:p w14:paraId="78F053D2" w14:textId="77777777" w:rsidR="00ED68A2" w:rsidRPr="00CF165C" w:rsidRDefault="00ED68A2" w:rsidP="00ED68A2">
      <w:pPr>
        <w:shd w:val="clear" w:color="auto" w:fill="FFFFFF"/>
        <w:spacing w:line="269" w:lineRule="exact"/>
        <w:ind w:left="29" w:firstLine="710"/>
        <w:jc w:val="both"/>
      </w:pPr>
      <w:r w:rsidRPr="00CF165C">
        <w:t>7.1.12. Плата за содержание и ремонт жилья, а также коммунальные услуги вносится ежемесячно до десятого числа месяца, следующего за истекшим месяцем</w:t>
      </w:r>
      <w:r>
        <w:t>.</w:t>
      </w:r>
    </w:p>
    <w:p w14:paraId="36CCAB08" w14:textId="77777777" w:rsidR="00ED68A2" w:rsidRPr="00CF165C" w:rsidRDefault="00ED68A2" w:rsidP="00ED68A2">
      <w:pPr>
        <w:shd w:val="clear" w:color="auto" w:fill="FFFFFF"/>
        <w:spacing w:line="269" w:lineRule="exact"/>
        <w:ind w:left="29" w:firstLine="710"/>
        <w:jc w:val="both"/>
      </w:pPr>
      <w:r w:rsidRPr="00CF165C">
        <w:t>7.1.13. Плата за содержание и ремонт жилья, а также коммунальные услуги вносится на основании информации предоставляемой Управляющей организацией при внесении платы.</w:t>
      </w:r>
    </w:p>
    <w:p w14:paraId="64CA229A" w14:textId="77777777" w:rsidR="00ED68A2" w:rsidRDefault="00ED68A2" w:rsidP="00ED68A2">
      <w:pPr>
        <w:shd w:val="clear" w:color="auto" w:fill="FFFFFF"/>
        <w:spacing w:line="269" w:lineRule="exact"/>
        <w:ind w:left="29" w:firstLine="710"/>
        <w:jc w:val="both"/>
      </w:pPr>
      <w:r w:rsidRPr="00CF165C">
        <w:t>7.1.14. В платежном документе указываются: получатель платежа, расчетный счет, на который вносится плата, площадь помещения; количество проживающих (зарегистрированных) граждан; объем (количество) потребленных коммунальных услуг; установленные тарифы на коммунальные услуги; размеры платы за жилищные и коммунальные услуги с учетом исполнения условий настоящего Договора; сумма перерасчета, задолженности Собственника по оплате жилищно-коммунальных услуг за предыдущие периоды. В платежном документе также указываются: дата создания платежного документа, контактный телефон для справок</w:t>
      </w:r>
      <w:r>
        <w:t>.</w:t>
      </w:r>
    </w:p>
    <w:p w14:paraId="399E5FD6" w14:textId="77777777" w:rsidR="00ED68A2" w:rsidRPr="00CF165C" w:rsidRDefault="00ED68A2" w:rsidP="00ED68A2">
      <w:pPr>
        <w:shd w:val="clear" w:color="auto" w:fill="FFFFFF"/>
        <w:spacing w:line="269" w:lineRule="exact"/>
        <w:ind w:left="29" w:firstLine="710"/>
        <w:jc w:val="both"/>
      </w:pPr>
      <w:r>
        <w:t>7.1.15. С</w:t>
      </w:r>
      <w:r w:rsidRPr="00CF165C">
        <w:t>умма начисленных пеней указывается в отдельном платежном документе.</w:t>
      </w:r>
    </w:p>
    <w:p w14:paraId="0BCF722E" w14:textId="77777777" w:rsidR="00ED68A2" w:rsidRPr="00CF165C" w:rsidRDefault="00ED68A2" w:rsidP="00ED68A2">
      <w:pPr>
        <w:shd w:val="clear" w:color="auto" w:fill="FFFFFF"/>
        <w:spacing w:line="269" w:lineRule="exact"/>
        <w:ind w:left="29" w:firstLine="710"/>
        <w:jc w:val="both"/>
      </w:pPr>
      <w:r w:rsidRPr="00CF165C">
        <w:t>7.1.1</w:t>
      </w:r>
      <w:r>
        <w:t>6</w:t>
      </w:r>
      <w:r w:rsidRPr="00CF165C">
        <w:t>. Собственники или уполномоченные ими лица вносят плату за жилищно-коммунальные услуги в соответствии с банковскими реквизитами.</w:t>
      </w:r>
    </w:p>
    <w:p w14:paraId="305C1598" w14:textId="77777777" w:rsidR="00ED68A2" w:rsidRPr="00CF165C" w:rsidRDefault="00ED68A2" w:rsidP="00ED68A2">
      <w:pPr>
        <w:shd w:val="clear" w:color="auto" w:fill="FFFFFF"/>
        <w:spacing w:line="269" w:lineRule="exact"/>
        <w:ind w:left="29" w:firstLine="710"/>
        <w:jc w:val="both"/>
        <w:rPr>
          <w:strike/>
        </w:rPr>
      </w:pPr>
      <w:r w:rsidRPr="00CF165C">
        <w:t>7.1.1</w:t>
      </w:r>
      <w:r>
        <w:t>7</w:t>
      </w:r>
      <w:r w:rsidRPr="00CF165C">
        <w:t>. Неиспользование помещений Собственниками не является основанием невнесения платы за жилищно-коммунальные слуги.</w:t>
      </w:r>
    </w:p>
    <w:p w14:paraId="57B53B9D" w14:textId="77777777" w:rsidR="00ED68A2" w:rsidRPr="00CF165C" w:rsidRDefault="00ED68A2" w:rsidP="00ED68A2">
      <w:pPr>
        <w:shd w:val="clear" w:color="auto" w:fill="FFFFFF"/>
        <w:spacing w:line="269" w:lineRule="exact"/>
        <w:ind w:left="29" w:firstLine="710"/>
        <w:jc w:val="both"/>
      </w:pPr>
      <w:r>
        <w:t>7.1.18</w:t>
      </w:r>
      <w:r w:rsidRPr="00CF165C">
        <w:t>.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установленном действующим законодательством.</w:t>
      </w:r>
    </w:p>
    <w:p w14:paraId="5EBCD63E" w14:textId="77777777" w:rsidR="00ED68A2" w:rsidRPr="00CF165C" w:rsidRDefault="00ED68A2" w:rsidP="00ED68A2">
      <w:pPr>
        <w:shd w:val="clear" w:color="auto" w:fill="FFFFFF"/>
        <w:spacing w:line="269" w:lineRule="exact"/>
        <w:ind w:left="29" w:firstLine="710"/>
        <w:jc w:val="both"/>
      </w:pPr>
      <w:r w:rsidRPr="00CF165C">
        <w:t>7.1.</w:t>
      </w:r>
      <w:r>
        <w:t>19</w:t>
      </w:r>
      <w:r w:rsidRPr="00CF165C">
        <w:t>.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14:paraId="0D73EB0F" w14:textId="77777777" w:rsidR="00ED68A2" w:rsidRPr="00CF165C" w:rsidRDefault="00ED68A2" w:rsidP="00ED68A2">
      <w:pPr>
        <w:shd w:val="clear" w:color="auto" w:fill="FFFFFF"/>
        <w:spacing w:line="269" w:lineRule="exact"/>
        <w:ind w:left="29" w:firstLine="710"/>
        <w:jc w:val="both"/>
      </w:pPr>
      <w:r w:rsidRPr="00CF165C">
        <w:lastRenderedPageBreak/>
        <w:t>7.1.</w:t>
      </w:r>
      <w:r>
        <w:t>20</w:t>
      </w:r>
      <w:r w:rsidRPr="00CF165C">
        <w:t>.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w:t>
      </w:r>
    </w:p>
    <w:p w14:paraId="330D4C75" w14:textId="77777777" w:rsidR="00ED68A2" w:rsidRPr="00CF165C" w:rsidRDefault="00ED68A2" w:rsidP="00ED68A2">
      <w:pPr>
        <w:shd w:val="clear" w:color="auto" w:fill="FFFFFF"/>
        <w:spacing w:line="269" w:lineRule="exact"/>
        <w:ind w:left="29" w:firstLine="710"/>
        <w:jc w:val="both"/>
      </w:pPr>
      <w:r w:rsidRPr="00CF165C">
        <w:t>7.1.</w:t>
      </w:r>
      <w:r>
        <w:t>21</w:t>
      </w:r>
      <w:r w:rsidRPr="00CF165C">
        <w:t>. Услуги Управляющей организации, не предусмотренные настоящим Договором, выполняются за отдельную плату по взаимному соглашению Сторон.</w:t>
      </w:r>
    </w:p>
    <w:p w14:paraId="203AEC36" w14:textId="77777777" w:rsidR="00ED68A2" w:rsidRPr="00CF165C" w:rsidRDefault="00ED68A2" w:rsidP="00ED68A2">
      <w:pPr>
        <w:widowControl w:val="0"/>
        <w:autoSpaceDE w:val="0"/>
        <w:autoSpaceDN w:val="0"/>
        <w:adjustRightInd w:val="0"/>
        <w:ind w:firstLine="567"/>
        <w:jc w:val="both"/>
      </w:pPr>
    </w:p>
    <w:p w14:paraId="0F84A6F1" w14:textId="77777777" w:rsidR="00ED68A2" w:rsidRDefault="00ED68A2" w:rsidP="00ED68A2">
      <w:pPr>
        <w:pStyle w:val="ConsPlusNormal"/>
        <w:widowControl/>
        <w:ind w:firstLine="0"/>
        <w:jc w:val="center"/>
        <w:rPr>
          <w:rFonts w:ascii="Times New Roman" w:hAnsi="Times New Roman" w:cs="Times New Roman"/>
          <w:b/>
          <w:sz w:val="24"/>
          <w:szCs w:val="24"/>
        </w:rPr>
      </w:pPr>
      <w:r w:rsidRPr="00CF165C">
        <w:rPr>
          <w:rFonts w:ascii="Times New Roman" w:hAnsi="Times New Roman" w:cs="Times New Roman"/>
          <w:b/>
          <w:sz w:val="24"/>
          <w:szCs w:val="24"/>
        </w:rPr>
        <w:t>8. Осуществление контроля за выполнением сторонами обязательств по Договору</w:t>
      </w:r>
    </w:p>
    <w:p w14:paraId="6F051E6D" w14:textId="77777777" w:rsidR="00ED68A2" w:rsidRPr="00CF165C" w:rsidRDefault="00ED68A2" w:rsidP="00ED68A2">
      <w:pPr>
        <w:pStyle w:val="ConsPlusNormal"/>
        <w:widowControl/>
        <w:ind w:firstLine="0"/>
        <w:jc w:val="center"/>
        <w:rPr>
          <w:rFonts w:ascii="Times New Roman" w:hAnsi="Times New Roman" w:cs="Times New Roman"/>
          <w:b/>
          <w:sz w:val="24"/>
          <w:szCs w:val="24"/>
        </w:rPr>
      </w:pPr>
      <w:r w:rsidRPr="00CF165C">
        <w:rPr>
          <w:rFonts w:ascii="Times New Roman" w:hAnsi="Times New Roman" w:cs="Times New Roman"/>
          <w:b/>
          <w:sz w:val="24"/>
          <w:szCs w:val="24"/>
        </w:rPr>
        <w:t xml:space="preserve"> </w:t>
      </w:r>
    </w:p>
    <w:p w14:paraId="326D2240"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8.1. Контроль исполнения Управляющей организаций настоящего Договора осуществляется Собственником помещений и доверенными им лицами или уполномоченны</w:t>
      </w:r>
      <w:r>
        <w:rPr>
          <w:rFonts w:ascii="Times New Roman" w:hAnsi="Times New Roman" w:cs="Times New Roman"/>
          <w:sz w:val="24"/>
          <w:szCs w:val="24"/>
        </w:rPr>
        <w:t>ми представителями Собственника</w:t>
      </w:r>
      <w:r w:rsidRPr="00CF165C">
        <w:rPr>
          <w:rFonts w:ascii="Times New Roman" w:hAnsi="Times New Roman" w:cs="Times New Roman"/>
          <w:sz w:val="24"/>
          <w:szCs w:val="24"/>
        </w:rPr>
        <w:t>(ов) в соответствии с их полномочиями, а также уполномоченными органами.</w:t>
      </w:r>
    </w:p>
    <w:p w14:paraId="1FC7C566"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8.1.1. Контроль осуществляется путем:</w:t>
      </w:r>
    </w:p>
    <w:p w14:paraId="4DEC8CDB"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xml:space="preserve">- получения от ответственных лиц Управляющей организации не позднее 5 рабочих дней с даты </w:t>
      </w:r>
      <w:r>
        <w:rPr>
          <w:rFonts w:ascii="Times New Roman" w:hAnsi="Times New Roman" w:cs="Times New Roman"/>
          <w:sz w:val="24"/>
          <w:szCs w:val="24"/>
        </w:rPr>
        <w:t xml:space="preserve">письменного </w:t>
      </w:r>
      <w:r w:rsidRPr="00CF165C">
        <w:rPr>
          <w:rFonts w:ascii="Times New Roman" w:hAnsi="Times New Roman" w:cs="Times New Roman"/>
          <w:sz w:val="24"/>
          <w:szCs w:val="24"/>
        </w:rPr>
        <w:t>обращения информации о перечнях, объемах, качестве и периодичности оказанных услуг и (или) выполненных работ;</w:t>
      </w:r>
    </w:p>
    <w:p w14:paraId="06E48D3F"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xml:space="preserve">- получения от руководителя Управляющей организации отчёта о выполнении обязательств по настоящему договору за прошедший год не позднее </w:t>
      </w:r>
      <w:r>
        <w:rPr>
          <w:rFonts w:ascii="Times New Roman" w:hAnsi="Times New Roman" w:cs="Times New Roman"/>
          <w:sz w:val="24"/>
          <w:szCs w:val="24"/>
        </w:rPr>
        <w:t xml:space="preserve">31 марта </w:t>
      </w:r>
      <w:r w:rsidRPr="00CF165C">
        <w:rPr>
          <w:rFonts w:ascii="Times New Roman" w:hAnsi="Times New Roman" w:cs="Times New Roman"/>
          <w:sz w:val="24"/>
          <w:szCs w:val="24"/>
        </w:rPr>
        <w:t xml:space="preserve">года, следующего за отчётным по форме согласно </w:t>
      </w:r>
      <w:r w:rsidRPr="00322CD2">
        <w:rPr>
          <w:rFonts w:ascii="Times New Roman" w:hAnsi="Times New Roman" w:cs="Times New Roman"/>
          <w:sz w:val="24"/>
          <w:szCs w:val="24"/>
        </w:rPr>
        <w:t>Приложению 3;</w:t>
      </w:r>
    </w:p>
    <w:p w14:paraId="090B5BA5"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проверки объемов, качества и периодичности оказания услуг и выполнения работ;</w:t>
      </w:r>
    </w:p>
    <w:p w14:paraId="13C76D6F"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14:paraId="64BE0068"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участия в приемке всех видов работ, в том числе по подготовке дома к сезонной эксплуатации;</w:t>
      </w:r>
    </w:p>
    <w:p w14:paraId="682281C0"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составления актов о нарушении условий Договора.</w:t>
      </w:r>
    </w:p>
    <w:p w14:paraId="0ED89924"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 xml:space="preserve">8.2. Контроль исполнения Собственником своих обязательств  по настоящему договору осуществляется уполномоченным представителем Управляющей организации, а также иными, уполномоченными на то должностными лицами государственных и муниципальных органов.  </w:t>
      </w:r>
    </w:p>
    <w:p w14:paraId="2677AD42" w14:textId="77777777" w:rsidR="00ED68A2" w:rsidRPr="00CF165C" w:rsidRDefault="00ED68A2" w:rsidP="00ED68A2">
      <w:pPr>
        <w:pStyle w:val="ConsPlusNormal"/>
        <w:widowControl/>
        <w:ind w:firstLine="540"/>
        <w:jc w:val="both"/>
        <w:rPr>
          <w:rFonts w:ascii="Times New Roman" w:hAnsi="Times New Roman" w:cs="Times New Roman"/>
          <w:sz w:val="24"/>
          <w:szCs w:val="24"/>
        </w:rPr>
      </w:pPr>
      <w:r w:rsidRPr="00CF165C">
        <w:rPr>
          <w:rFonts w:ascii="Times New Roman" w:hAnsi="Times New Roman" w:cs="Times New Roman"/>
          <w:sz w:val="24"/>
          <w:szCs w:val="24"/>
        </w:rPr>
        <w:t>8.3. Акт должен содержать: дату, время и место его составления; дату, время и характер нарушения, его причины и последствия (факты причинения вреда жизни, здоровью и имуществу Собственника (нанимателя), Управляющей организации, иным лицам; описание, фотографии, видеозапись (при наличии возможности)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
    <w:p w14:paraId="583E72C6" w14:textId="77777777" w:rsidR="00ED68A2" w:rsidRPr="00CF165C" w:rsidRDefault="00ED68A2" w:rsidP="00ED68A2">
      <w:pPr>
        <w:widowControl w:val="0"/>
        <w:autoSpaceDE w:val="0"/>
        <w:autoSpaceDN w:val="0"/>
        <w:adjustRightInd w:val="0"/>
        <w:ind w:firstLine="709"/>
        <w:jc w:val="center"/>
        <w:rPr>
          <w:b/>
        </w:rPr>
      </w:pPr>
    </w:p>
    <w:p w14:paraId="6EC5FFCD" w14:textId="77777777" w:rsidR="00ED68A2" w:rsidRDefault="00ED68A2" w:rsidP="00ED68A2">
      <w:pPr>
        <w:widowControl w:val="0"/>
        <w:autoSpaceDE w:val="0"/>
        <w:autoSpaceDN w:val="0"/>
        <w:adjustRightInd w:val="0"/>
        <w:ind w:firstLine="709"/>
        <w:jc w:val="center"/>
        <w:rPr>
          <w:b/>
        </w:rPr>
      </w:pPr>
      <w:r w:rsidRPr="00CF165C">
        <w:rPr>
          <w:b/>
        </w:rPr>
        <w:t>9. Особые условия</w:t>
      </w:r>
    </w:p>
    <w:p w14:paraId="3CF34E90" w14:textId="77777777" w:rsidR="00ED68A2" w:rsidRPr="00CF165C" w:rsidRDefault="00ED68A2" w:rsidP="00ED68A2">
      <w:pPr>
        <w:widowControl w:val="0"/>
        <w:autoSpaceDE w:val="0"/>
        <w:autoSpaceDN w:val="0"/>
        <w:adjustRightInd w:val="0"/>
        <w:ind w:firstLine="709"/>
        <w:jc w:val="both"/>
        <w:rPr>
          <w:b/>
        </w:rPr>
      </w:pPr>
    </w:p>
    <w:p w14:paraId="5D19C426" w14:textId="77777777" w:rsidR="00ED68A2" w:rsidRPr="00737D4E" w:rsidRDefault="00ED68A2" w:rsidP="00ED68A2">
      <w:pPr>
        <w:ind w:firstLine="708"/>
        <w:jc w:val="both"/>
      </w:pPr>
      <w:r>
        <w:t>9.1. В случае</w:t>
      </w:r>
      <w:r w:rsidRPr="00CF165C">
        <w:t xml:space="preserve"> если собственником жилого помещения является муниципальное образование, </w:t>
      </w:r>
      <w:r>
        <w:t xml:space="preserve">субъект Российской Федерации или Российская Федерация </w:t>
      </w:r>
      <w:r w:rsidRPr="00CF165C">
        <w:t>(далее – Наймодатель)</w:t>
      </w:r>
      <w:r>
        <w:t xml:space="preserve">, </w:t>
      </w:r>
      <w:r w:rsidRPr="00CF165C">
        <w:t>предоставляющие жилое помещение по договору социального найма</w:t>
      </w:r>
      <w:r>
        <w:t>, то</w:t>
      </w:r>
      <w:r w:rsidRPr="001925AA">
        <w:t xml:space="preserve"> </w:t>
      </w:r>
      <w:r w:rsidRPr="00CF165C">
        <w:t xml:space="preserve">в отношении нанимателей </w:t>
      </w:r>
      <w:r w:rsidRPr="00737D4E">
        <w:t>действуют только положения пунктов настоящего Договора,</w:t>
      </w:r>
      <w:r>
        <w:t xml:space="preserve"> указанных в дополнительном неотъемлемом соглашении к настоящему Договору (далее – Соглашение), </w:t>
      </w:r>
      <w:r w:rsidRPr="00737D4E">
        <w:t xml:space="preserve">при этом: </w:t>
      </w:r>
    </w:p>
    <w:p w14:paraId="4086DDD7" w14:textId="77777777" w:rsidR="00ED68A2" w:rsidRPr="00737D4E" w:rsidRDefault="00ED68A2" w:rsidP="00ED68A2">
      <w:pPr>
        <w:jc w:val="both"/>
        <w:rPr>
          <w:spacing w:val="6"/>
        </w:rPr>
      </w:pPr>
      <w:r w:rsidRPr="00737D4E">
        <w:rPr>
          <w:spacing w:val="6"/>
        </w:rPr>
        <w:t xml:space="preserve">-  плата за содержание и ремонт жилого помещения (за исключением платы за капитальный ремонт) и коммунальные услуги вносится нанимателями жилых помещений </w:t>
      </w:r>
      <w:r>
        <w:rPr>
          <w:spacing w:val="6"/>
        </w:rPr>
        <w:t xml:space="preserve">соответствующего </w:t>
      </w:r>
      <w:r w:rsidRPr="00737D4E">
        <w:rPr>
          <w:spacing w:val="6"/>
        </w:rPr>
        <w:t>жилищного фонда;</w:t>
      </w:r>
    </w:p>
    <w:p w14:paraId="10F95A80" w14:textId="77777777" w:rsidR="00ED68A2" w:rsidRPr="00737D4E" w:rsidRDefault="00ED68A2" w:rsidP="00ED68A2">
      <w:pPr>
        <w:jc w:val="both"/>
      </w:pPr>
      <w:r w:rsidRPr="00737D4E">
        <w:rPr>
          <w:spacing w:val="6"/>
        </w:rPr>
        <w:t>- р</w:t>
      </w:r>
      <w:r w:rsidRPr="00737D4E">
        <w:t>азмер платы за содержание и ремонт жилого помещения для нанимателей жилых помещений устанавливается органами местного самоуправления;</w:t>
      </w:r>
    </w:p>
    <w:p w14:paraId="4911885D" w14:textId="77777777" w:rsidR="00ED68A2" w:rsidRPr="00737D4E" w:rsidRDefault="00ED68A2" w:rsidP="00ED68A2">
      <w:pPr>
        <w:jc w:val="both"/>
        <w:rPr>
          <w:spacing w:val="6"/>
        </w:rPr>
      </w:pPr>
      <w:r w:rsidRPr="00737D4E">
        <w:t>- е</w:t>
      </w:r>
      <w:r w:rsidRPr="00737D4E">
        <w:rPr>
          <w:spacing w:val="6"/>
        </w:rPr>
        <w:t xml:space="preserve">сли размер вносимой нанимателями таких жилых помещений платы меньше, чем размер платы, установленной собственниками многоквартирного дома на общем собрании, то </w:t>
      </w:r>
      <w:r w:rsidRPr="00737D4E">
        <w:rPr>
          <w:spacing w:val="6"/>
        </w:rPr>
        <w:lastRenderedPageBreak/>
        <w:t xml:space="preserve">оставшаяся часть платы вносится </w:t>
      </w:r>
      <w:r>
        <w:rPr>
          <w:spacing w:val="6"/>
        </w:rPr>
        <w:t>н</w:t>
      </w:r>
      <w:r w:rsidRPr="00737D4E">
        <w:rPr>
          <w:spacing w:val="6"/>
        </w:rPr>
        <w:t>аймодателем указанных жилых помещений в порядке</w:t>
      </w:r>
      <w:r>
        <w:rPr>
          <w:spacing w:val="6"/>
        </w:rPr>
        <w:t>, установленном Соглашением</w:t>
      </w:r>
      <w:r w:rsidRPr="00737D4E">
        <w:rPr>
          <w:spacing w:val="6"/>
        </w:rPr>
        <w:t>;</w:t>
      </w:r>
    </w:p>
    <w:p w14:paraId="40A9238A" w14:textId="77777777" w:rsidR="00ED68A2" w:rsidRPr="00737D4E" w:rsidRDefault="00ED68A2" w:rsidP="00ED68A2">
      <w:pPr>
        <w:jc w:val="both"/>
        <w:rPr>
          <w:spacing w:val="-4"/>
        </w:rPr>
      </w:pPr>
      <w:r w:rsidRPr="00737D4E">
        <w:rPr>
          <w:spacing w:val="6"/>
        </w:rPr>
        <w:t xml:space="preserve">- возмещение расходов за работы по капитальному ремонту пропорционально своей доле в праве общей собственности на это имущество производит </w:t>
      </w:r>
      <w:r>
        <w:rPr>
          <w:spacing w:val="6"/>
        </w:rPr>
        <w:t>наймодатель</w:t>
      </w:r>
      <w:r w:rsidRPr="00737D4E">
        <w:rPr>
          <w:spacing w:val="6"/>
        </w:rPr>
        <w:t xml:space="preserve"> в соответствии с порядком, утвержденным </w:t>
      </w:r>
      <w:r>
        <w:rPr>
          <w:spacing w:val="6"/>
        </w:rPr>
        <w:t xml:space="preserve">соответствующим </w:t>
      </w:r>
      <w:r w:rsidRPr="00737D4E">
        <w:rPr>
          <w:spacing w:val="6"/>
        </w:rPr>
        <w:t xml:space="preserve">нормативно-правовым </w:t>
      </w:r>
      <w:r>
        <w:rPr>
          <w:spacing w:val="6"/>
        </w:rPr>
        <w:t>актом.</w:t>
      </w:r>
    </w:p>
    <w:p w14:paraId="33C5311C" w14:textId="77777777" w:rsidR="00ED68A2" w:rsidRPr="00CF165C" w:rsidRDefault="00ED68A2" w:rsidP="00ED68A2">
      <w:pPr>
        <w:pStyle w:val="30"/>
        <w:ind w:firstLine="567"/>
        <w:jc w:val="both"/>
        <w:rPr>
          <w:sz w:val="24"/>
          <w:u w:val="single"/>
        </w:rPr>
      </w:pPr>
    </w:p>
    <w:p w14:paraId="2EF9E00E" w14:textId="77777777" w:rsidR="00ED68A2" w:rsidRPr="00D80082" w:rsidRDefault="00ED68A2" w:rsidP="00ED68A2">
      <w:pPr>
        <w:jc w:val="center"/>
        <w:rPr>
          <w:b/>
        </w:rPr>
      </w:pPr>
      <w:r w:rsidRPr="00D80082">
        <w:rPr>
          <w:b/>
        </w:rPr>
        <w:t>10. Ответственность Сторон</w:t>
      </w:r>
    </w:p>
    <w:p w14:paraId="43154D9B" w14:textId="77777777" w:rsidR="00ED68A2" w:rsidRPr="00CF165C" w:rsidRDefault="00ED68A2" w:rsidP="00ED68A2">
      <w:pPr>
        <w:pStyle w:val="30"/>
        <w:ind w:firstLine="567"/>
        <w:rPr>
          <w:sz w:val="24"/>
        </w:rPr>
      </w:pPr>
    </w:p>
    <w:p w14:paraId="234F08F4" w14:textId="77777777" w:rsidR="00ED68A2" w:rsidRPr="00CF165C" w:rsidRDefault="00ED68A2" w:rsidP="00ED68A2">
      <w:pPr>
        <w:pStyle w:val="article"/>
        <w:spacing w:after="0"/>
        <w:ind w:left="0" w:firstLine="708"/>
        <w:jc w:val="both"/>
        <w:rPr>
          <w:rFonts w:ascii="Times New Roman" w:hAnsi="Times New Roman"/>
          <w:color w:val="auto"/>
          <w:sz w:val="24"/>
          <w:szCs w:val="24"/>
        </w:rPr>
      </w:pPr>
      <w:r w:rsidRPr="00CF165C">
        <w:rPr>
          <w:rFonts w:ascii="Times New Roman" w:hAnsi="Times New Roman"/>
          <w:color w:val="auto"/>
          <w:sz w:val="24"/>
          <w:szCs w:val="24"/>
        </w:rPr>
        <w:t>10.1.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w:t>
      </w:r>
    </w:p>
    <w:p w14:paraId="2A1743B8" w14:textId="77777777" w:rsidR="00ED68A2" w:rsidRPr="00CF165C" w:rsidRDefault="00ED68A2" w:rsidP="00ED68A2">
      <w:pPr>
        <w:pStyle w:val="ConsPlusNormal"/>
        <w:widowControl/>
        <w:ind w:firstLine="709"/>
        <w:jc w:val="both"/>
        <w:rPr>
          <w:rFonts w:ascii="Times New Roman" w:hAnsi="Times New Roman" w:cs="Times New Roman"/>
          <w:sz w:val="24"/>
        </w:rPr>
      </w:pPr>
      <w:r w:rsidRPr="00CF165C">
        <w:rPr>
          <w:rFonts w:ascii="Times New Roman" w:hAnsi="Times New Roman" w:cs="Times New Roman"/>
          <w:sz w:val="24"/>
        </w:rPr>
        <w:t>10.</w:t>
      </w:r>
      <w:r>
        <w:rPr>
          <w:rFonts w:ascii="Times New Roman" w:hAnsi="Times New Roman" w:cs="Times New Roman"/>
          <w:sz w:val="24"/>
        </w:rPr>
        <w:t>2.</w:t>
      </w:r>
      <w:r w:rsidRPr="00CF165C">
        <w:rPr>
          <w:rFonts w:ascii="Times New Roman" w:hAnsi="Times New Roman" w:cs="Times New Roman"/>
          <w:sz w:val="24"/>
        </w:rPr>
        <w:t xml:space="preserve"> Управляющая организация несет ответственность за ущерб, причиненный имуществу Собственника (нанимателя) в многоквартирном доме, возникший в результате ее действий или бездействия, в порядке, установленном законодательством.</w:t>
      </w:r>
    </w:p>
    <w:p w14:paraId="598DC3D5" w14:textId="77777777" w:rsidR="00ED68A2" w:rsidRPr="00CF165C" w:rsidRDefault="00ED68A2" w:rsidP="00ED68A2">
      <w:pPr>
        <w:ind w:firstLine="708"/>
        <w:jc w:val="both"/>
      </w:pPr>
      <w:r w:rsidRPr="00CF165C">
        <w:t>10.</w:t>
      </w:r>
      <w:r>
        <w:t>3</w:t>
      </w:r>
      <w:r w:rsidRPr="00CF165C">
        <w:t>. Собственник несет ответственность в виде возмещения убытков, причиненных Управляющей организации невыполнением или ненадлежащим выполнением своих обязательств по настоящему Договору.</w:t>
      </w:r>
    </w:p>
    <w:p w14:paraId="2E9EA1FD" w14:textId="77777777" w:rsidR="00ED68A2" w:rsidRPr="00CF165C" w:rsidRDefault="00ED68A2" w:rsidP="00ED68A2">
      <w:pPr>
        <w:ind w:firstLine="708"/>
        <w:jc w:val="both"/>
      </w:pPr>
      <w:r>
        <w:t xml:space="preserve">10.4. </w:t>
      </w:r>
      <w:r w:rsidRPr="00CF165C">
        <w:t>При этом:</w:t>
      </w:r>
    </w:p>
    <w:p w14:paraId="16B9380F" w14:textId="77777777" w:rsidR="00ED68A2" w:rsidRPr="00CF165C" w:rsidRDefault="00ED68A2" w:rsidP="00ED68A2">
      <w:pPr>
        <w:ind w:firstLine="708"/>
        <w:jc w:val="both"/>
      </w:pPr>
      <w:r w:rsidRPr="00CF165C">
        <w:t>10.4.1. Собственник несет ответственность в соответствии с действующим законодательством, при несоблюдении своих обязательств, предусмотренных настоящим Договором.</w:t>
      </w:r>
    </w:p>
    <w:p w14:paraId="5AA8666C" w14:textId="77777777" w:rsidR="00ED68A2" w:rsidRPr="00CF165C" w:rsidRDefault="00ED68A2" w:rsidP="00ED68A2">
      <w:pPr>
        <w:widowControl w:val="0"/>
        <w:autoSpaceDE w:val="0"/>
        <w:autoSpaceDN w:val="0"/>
        <w:adjustRightInd w:val="0"/>
        <w:ind w:firstLine="708"/>
        <w:jc w:val="both"/>
        <w:rPr>
          <w:szCs w:val="22"/>
        </w:rPr>
      </w:pPr>
      <w:r w:rsidRPr="00CF165C">
        <w:rPr>
          <w:szCs w:val="22"/>
        </w:rPr>
        <w:t xml:space="preserve">10.4.2. В случае неисполнения Собственником обязанностей по проведению текущего и капитального ремонта принадлежащих </w:t>
      </w:r>
      <w:r>
        <w:rPr>
          <w:szCs w:val="22"/>
        </w:rPr>
        <w:t>ему</w:t>
      </w:r>
      <w:r w:rsidRPr="00CF165C">
        <w:rPr>
          <w:szCs w:val="22"/>
        </w:rPr>
        <w:t xml:space="preserve"> на правах собственности жилых помещений, что повлекло за собой возникновение аварийной ситуации в доме, Собственник несет ответственность за ущерб, наступивший вследствие подобных действий.</w:t>
      </w:r>
    </w:p>
    <w:p w14:paraId="096E2850" w14:textId="77777777" w:rsidR="00ED68A2" w:rsidRPr="00CF165C" w:rsidRDefault="00ED68A2" w:rsidP="00ED68A2">
      <w:pPr>
        <w:widowControl w:val="0"/>
        <w:autoSpaceDE w:val="0"/>
        <w:autoSpaceDN w:val="0"/>
        <w:adjustRightInd w:val="0"/>
        <w:ind w:firstLine="708"/>
        <w:jc w:val="both"/>
        <w:rPr>
          <w:szCs w:val="22"/>
        </w:rPr>
      </w:pPr>
      <w:r w:rsidRPr="00CF165C">
        <w:rPr>
          <w:szCs w:val="22"/>
        </w:rPr>
        <w:t>10.4.3. Собственники, не обеспечившие допуск в помещения должностных лиц Управляющей организации и (или) специалистов организаций, имеющих право проведения работ на системах электро-, тепло-, газо-, водоснабжения, водоотведения, для устранения аварий и осмотра инженерного оборудования, профилактического осмотра и ремонтных работ, указанных в настоящем Договоре, несут ответственность в соответствии с действующим законодательством.</w:t>
      </w:r>
    </w:p>
    <w:p w14:paraId="620D27D4" w14:textId="77777777" w:rsidR="00ED68A2" w:rsidRPr="00012E08" w:rsidRDefault="00ED68A2" w:rsidP="00ED68A2">
      <w:pPr>
        <w:ind w:firstLine="708"/>
        <w:jc w:val="both"/>
      </w:pPr>
      <w:r>
        <w:t>10.4.4. В случае</w:t>
      </w:r>
      <w:r w:rsidRPr="007C5C7A">
        <w:t xml:space="preserve"> </w:t>
      </w:r>
      <w:r>
        <w:t>не принятия собственниками на внеочередном общем собрании</w:t>
      </w:r>
      <w:r w:rsidRPr="007C5C7A">
        <w:t xml:space="preserve"> </w:t>
      </w:r>
      <w:r>
        <w:t xml:space="preserve">решения о проведении работ, предписанных органом, уполномоченным осуществлять государственный контроль за использованием и сохранностью жилищного фонда, Управляющая организация выполняет предписанные работы за счёт действующих начислений платы за содержание и ремонт соответственно уменьшив объем работ и услуг, не влияющих на безопасность проживания. </w:t>
      </w:r>
    </w:p>
    <w:p w14:paraId="2DBDD4A5" w14:textId="77777777" w:rsidR="00ED68A2" w:rsidRDefault="00ED68A2" w:rsidP="00ED68A2">
      <w:pPr>
        <w:pStyle w:val="ConsPlusNormal"/>
        <w:widowControl/>
        <w:ind w:firstLine="709"/>
        <w:jc w:val="both"/>
        <w:rPr>
          <w:rFonts w:ascii="Times New Roman" w:hAnsi="Times New Roman" w:cs="Times New Roman"/>
          <w:sz w:val="24"/>
          <w:szCs w:val="24"/>
        </w:rPr>
      </w:pPr>
    </w:p>
    <w:p w14:paraId="6693959B" w14:textId="77777777" w:rsidR="00ED68A2" w:rsidRPr="00B87CEF" w:rsidRDefault="00ED68A2" w:rsidP="00ED68A2">
      <w:pPr>
        <w:jc w:val="center"/>
        <w:rPr>
          <w:b/>
        </w:rPr>
      </w:pPr>
      <w:r w:rsidRPr="00B87CEF">
        <w:rPr>
          <w:b/>
        </w:rPr>
        <w:t>11. Срок действия Договора</w:t>
      </w:r>
    </w:p>
    <w:p w14:paraId="46DF4914" w14:textId="77777777" w:rsidR="00ED68A2" w:rsidRPr="00B87CEF" w:rsidRDefault="00ED68A2" w:rsidP="00ED68A2"/>
    <w:p w14:paraId="7F036213" w14:textId="77777777" w:rsidR="00ED68A2" w:rsidRPr="00B87CEF" w:rsidRDefault="00ED68A2" w:rsidP="00ED68A2">
      <w:pPr>
        <w:ind w:firstLine="708"/>
        <w:jc w:val="both"/>
      </w:pPr>
      <w:r w:rsidRPr="00B87CEF">
        <w:t>11.1. Договор вступает в силу с момента его подписания Сторонами (с даты, следующей за датой подписи акта приёмки-передачи управления).</w:t>
      </w:r>
    </w:p>
    <w:p w14:paraId="3FD65CA0" w14:textId="77777777" w:rsidR="00ED68A2" w:rsidRPr="00B87CEF" w:rsidRDefault="00ED68A2" w:rsidP="00ED68A2">
      <w:pPr>
        <w:ind w:firstLine="708"/>
        <w:jc w:val="both"/>
      </w:pPr>
      <w:r w:rsidRPr="00B87CEF">
        <w:t xml:space="preserve">11.2. Настоящий Договор заключен на </w:t>
      </w:r>
      <w:r w:rsidR="002A57AF">
        <w:t>три года</w:t>
      </w:r>
      <w:r w:rsidRPr="00B87CEF">
        <w:t xml:space="preserve">. </w:t>
      </w:r>
    </w:p>
    <w:p w14:paraId="1DAC4B5B" w14:textId="77777777" w:rsidR="00ED68A2" w:rsidRPr="00B87CEF" w:rsidRDefault="00ED68A2" w:rsidP="00ED68A2">
      <w:pPr>
        <w:ind w:firstLine="708"/>
        <w:jc w:val="both"/>
      </w:pPr>
      <w:r w:rsidRPr="00DE4C53">
        <w:t>11.3. В случае если собственники помещений до окончания срока действия настоящего договора не выберут способ управления многоквартирным домом или если принятое решение о выборе способа управления этим домом не будет реализовано, то в соответствии со статьёй 161 Жилищного кодекса Российской Федерации  органом местного самоуправления будет проведён открытый конкурс по отбору управляющей организации в порядке, установленном Правительством Российской Федерации на следующий период.</w:t>
      </w:r>
    </w:p>
    <w:p w14:paraId="75D3A4BE" w14:textId="77777777" w:rsidR="00ED68A2" w:rsidRDefault="00ED68A2" w:rsidP="00ED68A2">
      <w:pPr>
        <w:pStyle w:val="30"/>
        <w:ind w:firstLine="567"/>
        <w:rPr>
          <w:sz w:val="24"/>
        </w:rPr>
      </w:pPr>
    </w:p>
    <w:p w14:paraId="53640030" w14:textId="77777777" w:rsidR="00ED68A2" w:rsidRPr="00B87CEF" w:rsidRDefault="00ED68A2" w:rsidP="00ED68A2">
      <w:pPr>
        <w:jc w:val="center"/>
        <w:rPr>
          <w:b/>
        </w:rPr>
      </w:pPr>
      <w:r w:rsidRPr="00B87CEF">
        <w:rPr>
          <w:b/>
        </w:rPr>
        <w:t>12. Порядок изменения и расторжения Договора и урегулирования споров</w:t>
      </w:r>
    </w:p>
    <w:p w14:paraId="3E681252" w14:textId="77777777" w:rsidR="00ED68A2" w:rsidRPr="00CF165C" w:rsidRDefault="00ED68A2" w:rsidP="00ED68A2">
      <w:pPr>
        <w:pStyle w:val="30"/>
        <w:ind w:firstLine="567"/>
        <w:rPr>
          <w:sz w:val="24"/>
        </w:rPr>
      </w:pPr>
    </w:p>
    <w:p w14:paraId="3993A84F"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12.1.</w:t>
      </w:r>
      <w:r w:rsidRPr="00CF165C">
        <w:rPr>
          <w:rFonts w:ascii="Times New Roman" w:hAnsi="Times New Roman" w:cs="Times New Roman"/>
          <w:b/>
          <w:sz w:val="24"/>
          <w:szCs w:val="24"/>
        </w:rPr>
        <w:t xml:space="preserve"> </w:t>
      </w:r>
      <w:r w:rsidRPr="00CF165C">
        <w:rPr>
          <w:rFonts w:ascii="Times New Roman" w:hAnsi="Times New Roman" w:cs="Times New Roman"/>
          <w:sz w:val="24"/>
          <w:szCs w:val="24"/>
        </w:rPr>
        <w:t>Изменение и расторжение настоящего Договора осуществляется, в соответствии с действующим законодательством.</w:t>
      </w:r>
    </w:p>
    <w:p w14:paraId="70ACB457"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12.1.1 Настоящий Договор может быть изменён:</w:t>
      </w:r>
    </w:p>
    <w:p w14:paraId="2C8F5F0C" w14:textId="77777777" w:rsidR="00ED68A2" w:rsidRPr="00CF165C" w:rsidRDefault="00ED68A2" w:rsidP="00ED68A2">
      <w:pPr>
        <w:pStyle w:val="article"/>
        <w:spacing w:after="0"/>
        <w:ind w:left="0" w:firstLine="709"/>
        <w:jc w:val="both"/>
        <w:rPr>
          <w:rFonts w:ascii="Times New Roman" w:hAnsi="Times New Roman"/>
          <w:color w:val="auto"/>
          <w:sz w:val="24"/>
          <w:szCs w:val="24"/>
        </w:rPr>
      </w:pPr>
      <w:r w:rsidRPr="00CF165C">
        <w:rPr>
          <w:rFonts w:ascii="Times New Roman" w:hAnsi="Times New Roman"/>
          <w:color w:val="auto"/>
          <w:sz w:val="24"/>
          <w:szCs w:val="24"/>
        </w:rPr>
        <w:t>- на основании решения общего собрания собственников помещений в многоквартирном доме.</w:t>
      </w:r>
    </w:p>
    <w:p w14:paraId="133E2980" w14:textId="77777777" w:rsidR="00ED68A2" w:rsidRPr="00CF165C" w:rsidRDefault="00ED68A2" w:rsidP="00ED68A2">
      <w:pPr>
        <w:pStyle w:val="article"/>
        <w:spacing w:after="0"/>
        <w:ind w:left="0" w:firstLine="709"/>
        <w:jc w:val="both"/>
        <w:rPr>
          <w:rFonts w:ascii="Times New Roman" w:hAnsi="Times New Roman"/>
          <w:color w:val="auto"/>
          <w:sz w:val="24"/>
          <w:szCs w:val="24"/>
        </w:rPr>
      </w:pPr>
      <w:r w:rsidRPr="00CF165C">
        <w:rPr>
          <w:rFonts w:ascii="Times New Roman" w:hAnsi="Times New Roman"/>
          <w:color w:val="auto"/>
          <w:sz w:val="24"/>
          <w:szCs w:val="24"/>
        </w:rPr>
        <w:t>- в случае принятия нормативного, правового акта, устанавливающего обязательные для Собственника или Управляющей организации иные правила, чем те, которые закреплены в Договоре, если это нарушает законные права или интересы Сторон.</w:t>
      </w:r>
    </w:p>
    <w:p w14:paraId="52CADAAE"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w:t>
      </w:r>
      <w:r>
        <w:rPr>
          <w:rFonts w:ascii="Times New Roman" w:hAnsi="Times New Roman" w:cs="Times New Roman"/>
          <w:sz w:val="24"/>
          <w:szCs w:val="24"/>
        </w:rPr>
        <w:t>2</w:t>
      </w:r>
      <w:r w:rsidRPr="00CF165C">
        <w:rPr>
          <w:rFonts w:ascii="Times New Roman" w:hAnsi="Times New Roman" w:cs="Times New Roman"/>
          <w:sz w:val="24"/>
          <w:szCs w:val="24"/>
        </w:rPr>
        <w:t>.1.2. Настоящий договор может быть расторгнут:</w:t>
      </w:r>
    </w:p>
    <w:p w14:paraId="4B34347B"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В одностороннем порядке:</w:t>
      </w:r>
    </w:p>
    <w:p w14:paraId="2CCE2269"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а) по инициативе Собственника в случае:</w:t>
      </w:r>
    </w:p>
    <w:p w14:paraId="7B0AD3CF"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 xml:space="preserve">- принятия общим собранием собственников помещений в многоквартирном доме решения о выборе иного способа управления; иной управляющей организации – в связи с ненадлежащим исполнением Управляющей организацией своих обязательств по настоящему Договору, о чем Управляющая организация должна быть предупреждена не позже, чем </w:t>
      </w:r>
      <w:r>
        <w:rPr>
          <w:rFonts w:ascii="Times New Roman" w:hAnsi="Times New Roman" w:cs="Times New Roman"/>
          <w:sz w:val="24"/>
          <w:szCs w:val="24"/>
        </w:rPr>
        <w:t xml:space="preserve">за 60 дней </w:t>
      </w:r>
      <w:r w:rsidRPr="00CF165C">
        <w:rPr>
          <w:rFonts w:ascii="Times New Roman" w:hAnsi="Times New Roman" w:cs="Times New Roman"/>
          <w:sz w:val="24"/>
          <w:szCs w:val="24"/>
        </w:rPr>
        <w:t>до прекращения настоящего Договора путем предоставления ей копии протокола решения общего собрания;</w:t>
      </w:r>
    </w:p>
    <w:p w14:paraId="696C98D8" w14:textId="77777777" w:rsidR="00ED68A2"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 xml:space="preserve">б) по инициативе Управляющей организации в случае, если Управляющая организация не имеет возможности обеспечить исполнения своих обязательств по настоящему Договору, о чем Собственник помещения должен быть предупрежден не позже чем за </w:t>
      </w:r>
      <w:r>
        <w:rPr>
          <w:rFonts w:ascii="Times New Roman" w:hAnsi="Times New Roman" w:cs="Times New Roman"/>
          <w:sz w:val="24"/>
          <w:szCs w:val="24"/>
        </w:rPr>
        <w:t>60 дней</w:t>
      </w:r>
      <w:r w:rsidRPr="00CF165C">
        <w:rPr>
          <w:rFonts w:ascii="Times New Roman" w:hAnsi="Times New Roman" w:cs="Times New Roman"/>
          <w:sz w:val="24"/>
          <w:szCs w:val="24"/>
        </w:rPr>
        <w:t xml:space="preserve"> до даты прекращения настоящего Договора.</w:t>
      </w:r>
    </w:p>
    <w:p w14:paraId="06307EFF"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в) по инициативе </w:t>
      </w:r>
      <w:r w:rsidRPr="00CF165C">
        <w:rPr>
          <w:rFonts w:ascii="Times New Roman" w:hAnsi="Times New Roman" w:cs="Times New Roman"/>
          <w:sz w:val="24"/>
          <w:szCs w:val="24"/>
        </w:rPr>
        <w:t>Управляющей организации</w:t>
      </w:r>
      <w:r>
        <w:rPr>
          <w:rFonts w:ascii="Times New Roman" w:hAnsi="Times New Roman" w:cs="Times New Roman"/>
          <w:sz w:val="24"/>
          <w:szCs w:val="24"/>
        </w:rPr>
        <w:t xml:space="preserve"> в случае, невыполнения п. 1 ст. 45 ЖК РФ.</w:t>
      </w:r>
    </w:p>
    <w:p w14:paraId="0D84BF07"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12.1.3. По соглашению сторон.</w:t>
      </w:r>
    </w:p>
    <w:p w14:paraId="38A12079"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12.1.4. В судебном порядке.</w:t>
      </w:r>
    </w:p>
    <w:p w14:paraId="18678CE3"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12.1.5. По обстоятельствам непреодолимой силы.</w:t>
      </w:r>
    </w:p>
    <w:p w14:paraId="5794AC84"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 xml:space="preserve">12.2.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Собственника должна уведомить органы местного самоуправления для принятия ими соответствующих решений не позднее, чем за </w:t>
      </w:r>
      <w:r>
        <w:rPr>
          <w:rFonts w:ascii="Times New Roman" w:hAnsi="Times New Roman" w:cs="Times New Roman"/>
          <w:sz w:val="24"/>
          <w:szCs w:val="24"/>
        </w:rPr>
        <w:t>90 дней</w:t>
      </w:r>
      <w:r w:rsidRPr="00CF165C">
        <w:rPr>
          <w:rFonts w:ascii="Times New Roman" w:hAnsi="Times New Roman" w:cs="Times New Roman"/>
          <w:sz w:val="24"/>
          <w:szCs w:val="24"/>
        </w:rPr>
        <w:t xml:space="preserve"> до предполагаемой д</w:t>
      </w:r>
      <w:r>
        <w:rPr>
          <w:rFonts w:ascii="Times New Roman" w:hAnsi="Times New Roman" w:cs="Times New Roman"/>
          <w:sz w:val="24"/>
          <w:szCs w:val="24"/>
        </w:rPr>
        <w:t>а</w:t>
      </w:r>
      <w:r w:rsidRPr="00CF165C">
        <w:rPr>
          <w:rFonts w:ascii="Times New Roman" w:hAnsi="Times New Roman" w:cs="Times New Roman"/>
          <w:sz w:val="24"/>
          <w:szCs w:val="24"/>
        </w:rPr>
        <w:t>ты расторжения.</w:t>
      </w:r>
    </w:p>
    <w:p w14:paraId="7DAB2BCD"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12.3. Расторжение Договора не является для Собственника основанием для прекращения обязательств по оплате выполненных Управляющей организацией работ связанных с управлением многоквартирным</w:t>
      </w:r>
      <w:r w:rsidRPr="00CF165C">
        <w:rPr>
          <w:rFonts w:ascii="Times New Roman" w:hAnsi="Times New Roman" w:cs="Times New Roman"/>
          <w:strike/>
          <w:sz w:val="24"/>
          <w:szCs w:val="24"/>
        </w:rPr>
        <w:t>и</w:t>
      </w:r>
      <w:r w:rsidRPr="00CF165C">
        <w:rPr>
          <w:rFonts w:ascii="Times New Roman" w:hAnsi="Times New Roman" w:cs="Times New Roman"/>
          <w:sz w:val="24"/>
          <w:szCs w:val="24"/>
        </w:rPr>
        <w:t xml:space="preserve"> домом.</w:t>
      </w:r>
    </w:p>
    <w:p w14:paraId="2ABC4E3C" w14:textId="77777777" w:rsidR="00ED68A2" w:rsidRPr="00CF165C" w:rsidRDefault="00ED68A2" w:rsidP="00ED68A2">
      <w:pPr>
        <w:pStyle w:val="ConsPlusNormal"/>
        <w:widowControl/>
        <w:ind w:firstLine="709"/>
        <w:jc w:val="both"/>
        <w:rPr>
          <w:rFonts w:ascii="Times New Roman" w:hAnsi="Times New Roman" w:cs="Times New Roman"/>
          <w:sz w:val="24"/>
          <w:szCs w:val="24"/>
        </w:rPr>
      </w:pPr>
      <w:r w:rsidRPr="00CF165C">
        <w:rPr>
          <w:rFonts w:ascii="Times New Roman" w:hAnsi="Times New Roman" w:cs="Times New Roman"/>
          <w:sz w:val="24"/>
          <w:szCs w:val="24"/>
        </w:rPr>
        <w:t xml:space="preserve">12.4. В случае переплаты Собственником средств за работы (услуги) по настоящему Договору на момент его расторжения, Управляющая организация обязана уведомить Собственника о сумме переплаты и перечислить излишне полученных ею средства на указанный Собственником счет. </w:t>
      </w:r>
    </w:p>
    <w:p w14:paraId="151229E4" w14:textId="77777777" w:rsidR="00ED68A2" w:rsidRPr="00CF165C" w:rsidRDefault="00ED68A2" w:rsidP="00ED68A2">
      <w:pPr>
        <w:ind w:firstLine="708"/>
        <w:jc w:val="both"/>
      </w:pPr>
      <w:r w:rsidRPr="00CF165C">
        <w:t>12.5. В случае, если споры и разногласия сторон не смогут быть решены путем переговоров, они подлежат р</w:t>
      </w:r>
      <w:r>
        <w:t>а</w:t>
      </w:r>
      <w:r w:rsidRPr="00CF165C">
        <w:t xml:space="preserve">зрешению в соответствии с действующим законодательством </w:t>
      </w:r>
    </w:p>
    <w:p w14:paraId="74DDDE5A" w14:textId="77777777" w:rsidR="00ED68A2" w:rsidRDefault="00ED68A2" w:rsidP="00ED68A2">
      <w:pPr>
        <w:jc w:val="center"/>
        <w:rPr>
          <w:b/>
        </w:rPr>
      </w:pPr>
    </w:p>
    <w:p w14:paraId="7EA80A51" w14:textId="77777777" w:rsidR="00ED68A2" w:rsidRPr="00B87CEF" w:rsidRDefault="00ED68A2" w:rsidP="00ED68A2">
      <w:pPr>
        <w:jc w:val="center"/>
        <w:rPr>
          <w:b/>
        </w:rPr>
      </w:pPr>
      <w:r w:rsidRPr="00B87CEF">
        <w:rPr>
          <w:b/>
        </w:rPr>
        <w:t>13. Заключительные положения</w:t>
      </w:r>
    </w:p>
    <w:p w14:paraId="0FA0CDB9" w14:textId="77777777" w:rsidR="00ED68A2" w:rsidRPr="00CF165C" w:rsidRDefault="00ED68A2" w:rsidP="00ED68A2">
      <w:pPr>
        <w:pStyle w:val="30"/>
        <w:ind w:firstLine="709"/>
        <w:rPr>
          <w:sz w:val="24"/>
        </w:rPr>
      </w:pPr>
    </w:p>
    <w:p w14:paraId="2700F545" w14:textId="77777777" w:rsidR="00ED68A2" w:rsidRPr="00CF165C" w:rsidRDefault="00ED68A2" w:rsidP="00ED68A2">
      <w:pPr>
        <w:pStyle w:val="article"/>
        <w:spacing w:after="0"/>
        <w:ind w:left="0" w:firstLine="709"/>
        <w:jc w:val="both"/>
        <w:rPr>
          <w:rFonts w:ascii="Times New Roman" w:hAnsi="Times New Roman"/>
          <w:color w:val="auto"/>
          <w:spacing w:val="4"/>
          <w:sz w:val="24"/>
          <w:szCs w:val="24"/>
        </w:rPr>
      </w:pPr>
      <w:r w:rsidRPr="00CF165C">
        <w:rPr>
          <w:rFonts w:ascii="Times New Roman" w:hAnsi="Times New Roman"/>
          <w:color w:val="auto"/>
          <w:sz w:val="24"/>
          <w:szCs w:val="24"/>
        </w:rPr>
        <w:t xml:space="preserve">13.1. </w:t>
      </w:r>
      <w:r w:rsidRPr="00CF165C">
        <w:rPr>
          <w:rFonts w:ascii="Times New Roman" w:hAnsi="Times New Roman"/>
          <w:color w:val="auto"/>
          <w:spacing w:val="-2"/>
          <w:sz w:val="24"/>
          <w:szCs w:val="24"/>
        </w:rPr>
        <w:t xml:space="preserve">Любые приложения, изменения и дополнения к </w:t>
      </w:r>
      <w:r w:rsidRPr="00CF165C">
        <w:rPr>
          <w:rFonts w:ascii="Times New Roman" w:hAnsi="Times New Roman"/>
          <w:color w:val="auto"/>
          <w:spacing w:val="2"/>
          <w:sz w:val="24"/>
          <w:szCs w:val="24"/>
        </w:rPr>
        <w:t xml:space="preserve">настоящему Договору оформляются в письменной форме, подписываются </w:t>
      </w:r>
      <w:r w:rsidRPr="00CF165C">
        <w:rPr>
          <w:rFonts w:ascii="Times New Roman" w:hAnsi="Times New Roman"/>
          <w:color w:val="auto"/>
          <w:spacing w:val="-3"/>
          <w:sz w:val="24"/>
          <w:szCs w:val="24"/>
        </w:rPr>
        <w:t xml:space="preserve">Сторонами и являются его </w:t>
      </w:r>
      <w:r w:rsidRPr="00CF165C">
        <w:rPr>
          <w:rFonts w:ascii="Times New Roman" w:hAnsi="Times New Roman"/>
          <w:color w:val="auto"/>
          <w:spacing w:val="4"/>
          <w:sz w:val="24"/>
          <w:szCs w:val="24"/>
        </w:rPr>
        <w:t>неотъемлемой частью.</w:t>
      </w:r>
    </w:p>
    <w:p w14:paraId="6ACE2158" w14:textId="77777777" w:rsidR="00ED68A2" w:rsidRDefault="00ED68A2" w:rsidP="00ED68A2">
      <w:pPr>
        <w:pStyle w:val="article"/>
        <w:spacing w:after="0"/>
        <w:ind w:left="3" w:firstLine="706"/>
        <w:jc w:val="both"/>
        <w:rPr>
          <w:rFonts w:ascii="Times New Roman" w:hAnsi="Times New Roman"/>
          <w:color w:val="auto"/>
          <w:spacing w:val="4"/>
          <w:sz w:val="24"/>
          <w:szCs w:val="24"/>
        </w:rPr>
      </w:pPr>
      <w:r w:rsidRPr="00CF165C">
        <w:rPr>
          <w:rFonts w:ascii="Times New Roman" w:hAnsi="Times New Roman"/>
          <w:color w:val="auto"/>
          <w:spacing w:val="4"/>
          <w:sz w:val="24"/>
          <w:szCs w:val="24"/>
        </w:rPr>
        <w:t>13.2. Уполномоченным представителем Управляющей организации для решения текущих вопросов и оперативного взаимодействия с Собств</w:t>
      </w:r>
      <w:r>
        <w:rPr>
          <w:rFonts w:ascii="Times New Roman" w:hAnsi="Times New Roman"/>
          <w:color w:val="auto"/>
          <w:spacing w:val="4"/>
          <w:sz w:val="24"/>
          <w:szCs w:val="24"/>
        </w:rPr>
        <w:t>енником является _________________</w:t>
      </w:r>
      <w:r w:rsidRPr="00CF165C">
        <w:rPr>
          <w:rFonts w:ascii="Times New Roman" w:hAnsi="Times New Roman"/>
          <w:color w:val="auto"/>
          <w:spacing w:val="4"/>
          <w:sz w:val="24"/>
          <w:szCs w:val="24"/>
        </w:rPr>
        <w:t>______________</w:t>
      </w:r>
      <w:r>
        <w:rPr>
          <w:rFonts w:ascii="Times New Roman" w:hAnsi="Times New Roman"/>
          <w:color w:val="auto"/>
          <w:spacing w:val="4"/>
          <w:sz w:val="24"/>
          <w:szCs w:val="24"/>
        </w:rPr>
        <w:t>_</w:t>
      </w:r>
      <w:r w:rsidRPr="00CF165C">
        <w:rPr>
          <w:rFonts w:ascii="Times New Roman" w:hAnsi="Times New Roman"/>
          <w:color w:val="auto"/>
          <w:spacing w:val="4"/>
          <w:sz w:val="24"/>
          <w:szCs w:val="24"/>
        </w:rPr>
        <w:t>___</w:t>
      </w:r>
      <w:r>
        <w:rPr>
          <w:rFonts w:ascii="Times New Roman" w:hAnsi="Times New Roman"/>
          <w:color w:val="auto"/>
          <w:spacing w:val="4"/>
          <w:sz w:val="24"/>
          <w:szCs w:val="24"/>
        </w:rPr>
        <w:t>_______________________________, тел:</w:t>
      </w:r>
      <w:r w:rsidRPr="00CF165C">
        <w:rPr>
          <w:rFonts w:ascii="Times New Roman" w:hAnsi="Times New Roman"/>
          <w:color w:val="auto"/>
          <w:spacing w:val="4"/>
          <w:sz w:val="24"/>
          <w:szCs w:val="24"/>
        </w:rPr>
        <w:t>______</w:t>
      </w:r>
      <w:r>
        <w:rPr>
          <w:rFonts w:ascii="Times New Roman" w:hAnsi="Times New Roman"/>
          <w:color w:val="auto"/>
          <w:spacing w:val="4"/>
          <w:sz w:val="24"/>
          <w:szCs w:val="24"/>
        </w:rPr>
        <w:t>____.</w:t>
      </w:r>
      <w:r w:rsidRPr="00CF165C">
        <w:rPr>
          <w:rFonts w:ascii="Times New Roman" w:hAnsi="Times New Roman"/>
          <w:color w:val="auto"/>
          <w:spacing w:val="4"/>
          <w:sz w:val="24"/>
          <w:szCs w:val="24"/>
        </w:rPr>
        <w:t xml:space="preserve"> </w:t>
      </w:r>
    </w:p>
    <w:p w14:paraId="00E21F8A" w14:textId="77777777" w:rsidR="00ED68A2" w:rsidRPr="00CF165C" w:rsidRDefault="00ED68A2" w:rsidP="00ED68A2">
      <w:pPr>
        <w:pStyle w:val="article"/>
        <w:tabs>
          <w:tab w:val="left" w:pos="5611"/>
        </w:tabs>
        <w:spacing w:after="0"/>
        <w:ind w:left="2" w:firstLine="707"/>
        <w:jc w:val="both"/>
        <w:rPr>
          <w:rFonts w:ascii="Times New Roman" w:hAnsi="Times New Roman"/>
          <w:color w:val="auto"/>
          <w:sz w:val="24"/>
          <w:szCs w:val="24"/>
        </w:rPr>
      </w:pPr>
      <w:r w:rsidRPr="00CF165C">
        <w:rPr>
          <w:rFonts w:ascii="Times New Roman" w:hAnsi="Times New Roman"/>
          <w:color w:val="auto"/>
          <w:spacing w:val="4"/>
          <w:sz w:val="24"/>
          <w:szCs w:val="24"/>
        </w:rPr>
        <w:t>13.3. Протоколы хранятся ________________год.</w:t>
      </w:r>
    </w:p>
    <w:p w14:paraId="7DE09A44" w14:textId="77777777" w:rsidR="00ED68A2" w:rsidRPr="00CF165C" w:rsidRDefault="00ED68A2" w:rsidP="00ED68A2">
      <w:pPr>
        <w:pStyle w:val="article"/>
        <w:spacing w:after="0"/>
        <w:ind w:left="0" w:firstLine="709"/>
        <w:jc w:val="both"/>
        <w:rPr>
          <w:rFonts w:ascii="Times New Roman" w:hAnsi="Times New Roman"/>
          <w:color w:val="auto"/>
          <w:sz w:val="24"/>
          <w:szCs w:val="24"/>
        </w:rPr>
      </w:pPr>
      <w:r w:rsidRPr="00CF165C">
        <w:rPr>
          <w:rFonts w:ascii="Times New Roman" w:hAnsi="Times New Roman"/>
          <w:color w:val="auto"/>
          <w:sz w:val="24"/>
          <w:szCs w:val="24"/>
        </w:rPr>
        <w:t>13.4. Неотъемлемой частью Договора являются:</w:t>
      </w:r>
    </w:p>
    <w:p w14:paraId="2C8B1832" w14:textId="77777777" w:rsidR="00ED68A2" w:rsidRPr="00CF165C" w:rsidRDefault="00ED68A2" w:rsidP="00ED68A2">
      <w:pPr>
        <w:pStyle w:val="article"/>
        <w:spacing w:after="0"/>
        <w:ind w:left="0" w:firstLine="709"/>
        <w:jc w:val="both"/>
        <w:rPr>
          <w:rFonts w:ascii="Times New Roman" w:hAnsi="Times New Roman"/>
          <w:color w:val="auto"/>
          <w:sz w:val="24"/>
          <w:szCs w:val="24"/>
        </w:rPr>
      </w:pPr>
      <w:r w:rsidRPr="00CF165C">
        <w:rPr>
          <w:rFonts w:ascii="Times New Roman" w:hAnsi="Times New Roman"/>
          <w:color w:val="auto"/>
          <w:sz w:val="24"/>
          <w:szCs w:val="24"/>
        </w:rPr>
        <w:t xml:space="preserve">- Приложение № 1. Состав и состояние общего имущества многоквартирного дома. </w:t>
      </w:r>
    </w:p>
    <w:p w14:paraId="6F2BEDFC" w14:textId="77777777" w:rsidR="00ED68A2" w:rsidRPr="00CF165C" w:rsidRDefault="00ED68A2" w:rsidP="00ED68A2">
      <w:pPr>
        <w:pStyle w:val="article"/>
        <w:spacing w:after="0"/>
        <w:ind w:left="0" w:firstLine="709"/>
        <w:jc w:val="both"/>
        <w:rPr>
          <w:rFonts w:ascii="Times New Roman" w:hAnsi="Times New Roman"/>
          <w:color w:val="auto"/>
          <w:sz w:val="24"/>
          <w:szCs w:val="24"/>
        </w:rPr>
      </w:pPr>
      <w:r w:rsidRPr="00CF165C">
        <w:rPr>
          <w:rFonts w:ascii="Times New Roman" w:hAnsi="Times New Roman"/>
          <w:color w:val="auto"/>
          <w:sz w:val="24"/>
          <w:szCs w:val="24"/>
        </w:rPr>
        <w:lastRenderedPageBreak/>
        <w:t xml:space="preserve">- Приложение № 2. Перечень услуг и работ, выполняемый Управляющей организацией </w:t>
      </w:r>
    </w:p>
    <w:p w14:paraId="0355C2C1" w14:textId="77777777" w:rsidR="00ED68A2" w:rsidRDefault="00ED68A2" w:rsidP="00ED68A2">
      <w:pPr>
        <w:pStyle w:val="article"/>
        <w:spacing w:after="0"/>
        <w:ind w:left="0" w:firstLine="709"/>
        <w:jc w:val="both"/>
        <w:rPr>
          <w:rFonts w:ascii="Times New Roman" w:hAnsi="Times New Roman"/>
          <w:color w:val="auto"/>
          <w:sz w:val="24"/>
          <w:szCs w:val="24"/>
        </w:rPr>
      </w:pPr>
      <w:r w:rsidRPr="00CF165C">
        <w:rPr>
          <w:rFonts w:ascii="Times New Roman" w:hAnsi="Times New Roman"/>
          <w:color w:val="auto"/>
          <w:sz w:val="24"/>
          <w:szCs w:val="24"/>
        </w:rPr>
        <w:t xml:space="preserve">- Приложение № 3. Форма ежегодного отчета Управляющей организации о выполнении Договора. </w:t>
      </w:r>
    </w:p>
    <w:p w14:paraId="0C1D104D" w14:textId="77777777" w:rsidR="00ED68A2" w:rsidRDefault="00ED68A2" w:rsidP="00ED68A2">
      <w:pPr>
        <w:pStyle w:val="article"/>
        <w:spacing w:after="0"/>
        <w:ind w:left="0" w:firstLine="709"/>
        <w:jc w:val="both"/>
        <w:rPr>
          <w:rFonts w:ascii="Times New Roman" w:hAnsi="Times New Roman"/>
          <w:color w:val="auto"/>
          <w:sz w:val="24"/>
          <w:szCs w:val="24"/>
        </w:rPr>
      </w:pPr>
      <w:r>
        <w:rPr>
          <w:rFonts w:ascii="Times New Roman" w:hAnsi="Times New Roman"/>
          <w:color w:val="auto"/>
          <w:sz w:val="24"/>
          <w:szCs w:val="24"/>
        </w:rPr>
        <w:t>13.5. Настоящий договор составлен в двух равнозначных экземплярах, хранящихся у каждой Стороны.</w:t>
      </w:r>
    </w:p>
    <w:p w14:paraId="52071790" w14:textId="77777777" w:rsidR="00ED68A2" w:rsidRDefault="00ED68A2" w:rsidP="00ED68A2">
      <w:pPr>
        <w:pStyle w:val="30"/>
        <w:ind w:firstLine="709"/>
        <w:rPr>
          <w:sz w:val="24"/>
        </w:rPr>
      </w:pPr>
    </w:p>
    <w:p w14:paraId="751FD4FD" w14:textId="77777777" w:rsidR="00ED68A2" w:rsidRPr="00B87CEF" w:rsidRDefault="00ED68A2" w:rsidP="00ED68A2">
      <w:pPr>
        <w:jc w:val="center"/>
        <w:rPr>
          <w:b/>
        </w:rPr>
      </w:pPr>
      <w:r w:rsidRPr="00B87CEF">
        <w:rPr>
          <w:b/>
        </w:rPr>
        <w:t>14. Подписи Сторон</w:t>
      </w:r>
    </w:p>
    <w:p w14:paraId="613ADA68" w14:textId="77777777" w:rsidR="00ED68A2" w:rsidRPr="00CF165C" w:rsidRDefault="00ED68A2" w:rsidP="00ED68A2">
      <w:pPr>
        <w:pStyle w:val="30"/>
        <w:ind w:firstLine="709"/>
        <w:rPr>
          <w:sz w:val="24"/>
        </w:rPr>
      </w:pPr>
    </w:p>
    <w:tbl>
      <w:tblPr>
        <w:tblW w:w="10140" w:type="dxa"/>
        <w:tblInd w:w="-176" w:type="dxa"/>
        <w:tblLook w:val="01E0" w:firstRow="1" w:lastRow="1" w:firstColumn="1" w:lastColumn="1" w:noHBand="0" w:noVBand="0"/>
      </w:tblPr>
      <w:tblGrid>
        <w:gridCol w:w="5495"/>
        <w:gridCol w:w="4645"/>
      </w:tblGrid>
      <w:tr w:rsidR="00ED68A2" w:rsidRPr="00B21A65" w14:paraId="3FFA8B74" w14:textId="77777777" w:rsidTr="00144956">
        <w:tc>
          <w:tcPr>
            <w:tcW w:w="5495" w:type="dxa"/>
          </w:tcPr>
          <w:p w14:paraId="29D9A239" w14:textId="77777777" w:rsidR="00ED68A2" w:rsidRPr="003307E9" w:rsidRDefault="00ED68A2" w:rsidP="00144956">
            <w:pPr>
              <w:rPr>
                <w:spacing w:val="-4"/>
                <w:sz w:val="22"/>
                <w:szCs w:val="22"/>
              </w:rPr>
            </w:pPr>
            <w:r w:rsidRPr="00B21A65">
              <w:rPr>
                <w:sz w:val="22"/>
                <w:szCs w:val="22"/>
              </w:rPr>
              <w:t>Управляющая организация</w:t>
            </w:r>
          </w:p>
          <w:p w14:paraId="1D312167" w14:textId="77777777" w:rsidR="00ED68A2" w:rsidRPr="003307E9" w:rsidRDefault="00ED68A2" w:rsidP="00144956">
            <w:pPr>
              <w:rPr>
                <w:spacing w:val="-4"/>
                <w:sz w:val="22"/>
                <w:szCs w:val="22"/>
              </w:rPr>
            </w:pPr>
            <w:r w:rsidRPr="00B21A65">
              <w:rPr>
                <w:spacing w:val="-4"/>
                <w:sz w:val="22"/>
                <w:szCs w:val="22"/>
              </w:rPr>
              <w:t>_____________ «___________________________</w:t>
            </w:r>
            <w:r>
              <w:rPr>
                <w:spacing w:val="-4"/>
                <w:sz w:val="22"/>
                <w:szCs w:val="22"/>
              </w:rPr>
              <w:t>_______</w:t>
            </w:r>
            <w:r w:rsidRPr="00B21A65">
              <w:rPr>
                <w:spacing w:val="-4"/>
                <w:sz w:val="22"/>
                <w:szCs w:val="22"/>
              </w:rPr>
              <w:t xml:space="preserve"> ________________________________________</w:t>
            </w:r>
            <w:r>
              <w:rPr>
                <w:spacing w:val="-4"/>
                <w:sz w:val="22"/>
                <w:szCs w:val="22"/>
              </w:rPr>
              <w:t>_______</w:t>
            </w:r>
            <w:r w:rsidRPr="00B21A65">
              <w:rPr>
                <w:spacing w:val="-4"/>
                <w:sz w:val="22"/>
                <w:szCs w:val="22"/>
              </w:rPr>
              <w:t>_»</w:t>
            </w:r>
          </w:p>
          <w:p w14:paraId="00DB24D8" w14:textId="77777777" w:rsidR="00ED68A2" w:rsidRPr="003307E9" w:rsidRDefault="00ED68A2" w:rsidP="00144956">
            <w:pPr>
              <w:rPr>
                <w:spacing w:val="-4"/>
                <w:sz w:val="22"/>
                <w:szCs w:val="22"/>
              </w:rPr>
            </w:pPr>
            <w:r w:rsidRPr="00B21A65">
              <w:rPr>
                <w:spacing w:val="-4"/>
                <w:sz w:val="22"/>
                <w:szCs w:val="22"/>
              </w:rPr>
              <w:t>630________, г. Новосибирск, ул. ___________, __</w:t>
            </w:r>
            <w:r>
              <w:rPr>
                <w:spacing w:val="-4"/>
                <w:sz w:val="22"/>
                <w:szCs w:val="22"/>
              </w:rPr>
              <w:t>____</w:t>
            </w:r>
            <w:r w:rsidRPr="00B21A65">
              <w:rPr>
                <w:spacing w:val="-4"/>
                <w:sz w:val="22"/>
                <w:szCs w:val="22"/>
              </w:rPr>
              <w:t>__</w:t>
            </w:r>
          </w:p>
          <w:p w14:paraId="72211D53" w14:textId="77777777" w:rsidR="00ED68A2" w:rsidRPr="003307E9" w:rsidRDefault="00ED68A2" w:rsidP="00144956">
            <w:pPr>
              <w:rPr>
                <w:spacing w:val="-4"/>
                <w:sz w:val="22"/>
                <w:szCs w:val="22"/>
              </w:rPr>
            </w:pPr>
            <w:r w:rsidRPr="00B21A65">
              <w:rPr>
                <w:spacing w:val="-4"/>
                <w:sz w:val="22"/>
                <w:szCs w:val="22"/>
              </w:rPr>
              <w:t>ИНН / КПП: ________________________________</w:t>
            </w:r>
            <w:r>
              <w:rPr>
                <w:spacing w:val="-4"/>
                <w:sz w:val="22"/>
                <w:szCs w:val="22"/>
              </w:rPr>
              <w:t>____</w:t>
            </w:r>
            <w:r w:rsidRPr="00B21A65">
              <w:rPr>
                <w:spacing w:val="-4"/>
                <w:sz w:val="22"/>
                <w:szCs w:val="22"/>
              </w:rPr>
              <w:t>_</w:t>
            </w:r>
          </w:p>
          <w:p w14:paraId="7B6EF575" w14:textId="77777777" w:rsidR="00ED68A2" w:rsidRPr="003307E9" w:rsidRDefault="00ED68A2" w:rsidP="00144956">
            <w:pPr>
              <w:rPr>
                <w:spacing w:val="-4"/>
                <w:sz w:val="22"/>
                <w:szCs w:val="22"/>
              </w:rPr>
            </w:pPr>
            <w:r w:rsidRPr="00B21A65">
              <w:rPr>
                <w:spacing w:val="-4"/>
                <w:sz w:val="22"/>
                <w:szCs w:val="22"/>
              </w:rPr>
              <w:t>р/с _____________________________________</w:t>
            </w:r>
            <w:r>
              <w:rPr>
                <w:spacing w:val="-4"/>
                <w:sz w:val="22"/>
                <w:szCs w:val="22"/>
              </w:rPr>
              <w:t>____</w:t>
            </w:r>
            <w:r w:rsidRPr="00B21A65">
              <w:rPr>
                <w:spacing w:val="-4"/>
                <w:sz w:val="22"/>
                <w:szCs w:val="22"/>
              </w:rPr>
              <w:t>____</w:t>
            </w:r>
          </w:p>
          <w:p w14:paraId="6ACB7C11" w14:textId="77777777" w:rsidR="00ED68A2" w:rsidRPr="003307E9" w:rsidRDefault="00ED68A2" w:rsidP="00144956">
            <w:pPr>
              <w:rPr>
                <w:spacing w:val="-4"/>
                <w:sz w:val="22"/>
                <w:szCs w:val="22"/>
              </w:rPr>
            </w:pPr>
            <w:r w:rsidRPr="00B21A65">
              <w:rPr>
                <w:spacing w:val="-4"/>
                <w:sz w:val="22"/>
                <w:szCs w:val="22"/>
              </w:rPr>
              <w:t>_________ «______________________________</w:t>
            </w:r>
            <w:r>
              <w:rPr>
                <w:spacing w:val="-4"/>
                <w:sz w:val="22"/>
                <w:szCs w:val="22"/>
              </w:rPr>
              <w:t>____</w:t>
            </w:r>
            <w:r w:rsidRPr="00B21A65">
              <w:rPr>
                <w:spacing w:val="-4"/>
                <w:sz w:val="22"/>
                <w:szCs w:val="22"/>
              </w:rPr>
              <w:t>___»</w:t>
            </w:r>
          </w:p>
          <w:p w14:paraId="1B638E0A" w14:textId="77777777" w:rsidR="00ED68A2" w:rsidRPr="003307E9" w:rsidRDefault="00ED68A2" w:rsidP="00144956">
            <w:pPr>
              <w:rPr>
                <w:spacing w:val="-4"/>
                <w:sz w:val="22"/>
                <w:szCs w:val="22"/>
              </w:rPr>
            </w:pPr>
            <w:r w:rsidRPr="00B21A65">
              <w:rPr>
                <w:spacing w:val="-4"/>
                <w:sz w:val="22"/>
                <w:szCs w:val="22"/>
              </w:rPr>
              <w:t>БИК ___________________________</w:t>
            </w:r>
          </w:p>
          <w:p w14:paraId="554CE4D5" w14:textId="77777777" w:rsidR="00ED68A2" w:rsidRPr="003307E9" w:rsidRDefault="00ED68A2" w:rsidP="00144956">
            <w:pPr>
              <w:rPr>
                <w:spacing w:val="-4"/>
                <w:sz w:val="22"/>
                <w:szCs w:val="22"/>
              </w:rPr>
            </w:pPr>
            <w:r w:rsidRPr="00B21A65">
              <w:rPr>
                <w:spacing w:val="-4"/>
                <w:sz w:val="22"/>
                <w:szCs w:val="22"/>
              </w:rPr>
              <w:t>к/с _____________________________</w:t>
            </w:r>
          </w:p>
          <w:p w14:paraId="01F398FF" w14:textId="77777777" w:rsidR="00ED68A2" w:rsidRPr="003307E9" w:rsidRDefault="00ED68A2" w:rsidP="00144956">
            <w:pPr>
              <w:rPr>
                <w:spacing w:val="-4"/>
                <w:sz w:val="22"/>
                <w:szCs w:val="22"/>
              </w:rPr>
            </w:pPr>
            <w:r w:rsidRPr="00B21A65">
              <w:rPr>
                <w:spacing w:val="-4"/>
                <w:sz w:val="22"/>
                <w:szCs w:val="22"/>
              </w:rPr>
              <w:t>Контактный телефон: ___________________</w:t>
            </w:r>
            <w:r>
              <w:rPr>
                <w:spacing w:val="-4"/>
                <w:sz w:val="22"/>
                <w:szCs w:val="22"/>
              </w:rPr>
              <w:t>_____</w:t>
            </w:r>
            <w:r w:rsidRPr="00B21A65">
              <w:rPr>
                <w:spacing w:val="-4"/>
                <w:sz w:val="22"/>
                <w:szCs w:val="22"/>
              </w:rPr>
              <w:t>______</w:t>
            </w:r>
          </w:p>
        </w:tc>
        <w:tc>
          <w:tcPr>
            <w:tcW w:w="4645" w:type="dxa"/>
          </w:tcPr>
          <w:p w14:paraId="79412B67" w14:textId="77777777" w:rsidR="00ED68A2" w:rsidRPr="003307E9" w:rsidRDefault="00ED68A2" w:rsidP="00144956">
            <w:pPr>
              <w:rPr>
                <w:spacing w:val="-4"/>
                <w:sz w:val="22"/>
                <w:szCs w:val="22"/>
              </w:rPr>
            </w:pPr>
            <w:r w:rsidRPr="00B21A65">
              <w:rPr>
                <w:spacing w:val="-4"/>
                <w:sz w:val="22"/>
                <w:szCs w:val="22"/>
              </w:rPr>
              <w:t>Собственник:</w:t>
            </w:r>
          </w:p>
          <w:p w14:paraId="542AF42C" w14:textId="77777777" w:rsidR="00ED68A2" w:rsidRPr="003307E9" w:rsidRDefault="00ED68A2" w:rsidP="00144956">
            <w:pPr>
              <w:rPr>
                <w:spacing w:val="-4"/>
                <w:sz w:val="22"/>
                <w:szCs w:val="22"/>
              </w:rPr>
            </w:pPr>
            <w:r w:rsidRPr="00B21A65">
              <w:rPr>
                <w:spacing w:val="-4"/>
                <w:sz w:val="22"/>
                <w:szCs w:val="22"/>
              </w:rPr>
              <w:t>____________</w:t>
            </w:r>
            <w:r>
              <w:rPr>
                <w:spacing w:val="-4"/>
                <w:sz w:val="22"/>
                <w:szCs w:val="22"/>
              </w:rPr>
              <w:t>_________</w:t>
            </w:r>
            <w:r w:rsidRPr="00B21A65">
              <w:rPr>
                <w:spacing w:val="-4"/>
                <w:sz w:val="22"/>
                <w:szCs w:val="22"/>
              </w:rPr>
              <w:t>____________________ _____________</w:t>
            </w:r>
            <w:r>
              <w:rPr>
                <w:spacing w:val="-4"/>
                <w:sz w:val="22"/>
                <w:szCs w:val="22"/>
              </w:rPr>
              <w:t>_____</w:t>
            </w:r>
            <w:r w:rsidRPr="00B21A65">
              <w:rPr>
                <w:spacing w:val="-4"/>
                <w:sz w:val="22"/>
                <w:szCs w:val="22"/>
              </w:rPr>
              <w:t>_______________________</w:t>
            </w:r>
          </w:p>
          <w:p w14:paraId="0EE6202B" w14:textId="77777777" w:rsidR="00ED68A2" w:rsidRPr="003307E9" w:rsidRDefault="00ED68A2" w:rsidP="00144956">
            <w:pPr>
              <w:rPr>
                <w:spacing w:val="-4"/>
                <w:sz w:val="22"/>
                <w:szCs w:val="22"/>
              </w:rPr>
            </w:pPr>
            <w:r w:rsidRPr="00B21A65">
              <w:rPr>
                <w:spacing w:val="-4"/>
                <w:sz w:val="22"/>
                <w:szCs w:val="22"/>
              </w:rPr>
              <w:t xml:space="preserve">630____, г. </w:t>
            </w:r>
            <w:r w:rsidR="00144956">
              <w:rPr>
                <w:spacing w:val="-4"/>
                <w:sz w:val="22"/>
                <w:szCs w:val="22"/>
              </w:rPr>
              <w:t>Обь</w:t>
            </w:r>
            <w:r w:rsidRPr="00B21A65">
              <w:rPr>
                <w:spacing w:val="-4"/>
                <w:sz w:val="22"/>
                <w:szCs w:val="22"/>
              </w:rPr>
              <w:t>, ул. __</w:t>
            </w:r>
            <w:r>
              <w:rPr>
                <w:spacing w:val="-4"/>
                <w:sz w:val="22"/>
                <w:szCs w:val="22"/>
              </w:rPr>
              <w:t>_____</w:t>
            </w:r>
            <w:r w:rsidRPr="00B21A65">
              <w:rPr>
                <w:spacing w:val="-4"/>
                <w:sz w:val="22"/>
                <w:szCs w:val="22"/>
              </w:rPr>
              <w:t xml:space="preserve">_________ ___________________________________, дом №______, </w:t>
            </w:r>
            <w:r>
              <w:rPr>
                <w:spacing w:val="-4"/>
                <w:sz w:val="22"/>
                <w:szCs w:val="22"/>
              </w:rPr>
              <w:t xml:space="preserve">корп. ________ </w:t>
            </w:r>
            <w:r w:rsidRPr="00B21A65">
              <w:rPr>
                <w:spacing w:val="-4"/>
                <w:sz w:val="22"/>
                <w:szCs w:val="22"/>
              </w:rPr>
              <w:t>кв. ______</w:t>
            </w:r>
          </w:p>
          <w:p w14:paraId="2D6CBF7B" w14:textId="77777777" w:rsidR="00ED68A2" w:rsidRPr="003307E9" w:rsidRDefault="00ED68A2" w:rsidP="00144956">
            <w:pPr>
              <w:rPr>
                <w:spacing w:val="-4"/>
                <w:sz w:val="22"/>
                <w:szCs w:val="22"/>
              </w:rPr>
            </w:pPr>
            <w:r w:rsidRPr="00B21A65">
              <w:rPr>
                <w:spacing w:val="-4"/>
                <w:sz w:val="22"/>
                <w:szCs w:val="22"/>
              </w:rPr>
              <w:t>Паспорт _______ №_________, выданный __________________________</w:t>
            </w:r>
            <w:r>
              <w:rPr>
                <w:spacing w:val="-4"/>
                <w:sz w:val="22"/>
                <w:szCs w:val="22"/>
              </w:rPr>
              <w:t>____</w:t>
            </w:r>
            <w:r w:rsidRPr="00B21A65">
              <w:rPr>
                <w:spacing w:val="-4"/>
                <w:sz w:val="22"/>
                <w:szCs w:val="22"/>
              </w:rPr>
              <w:t>___________ ___________________________</w:t>
            </w:r>
            <w:r>
              <w:rPr>
                <w:spacing w:val="-4"/>
                <w:sz w:val="22"/>
                <w:szCs w:val="22"/>
              </w:rPr>
              <w:t>__</w:t>
            </w:r>
            <w:r w:rsidRPr="00B21A65">
              <w:rPr>
                <w:spacing w:val="-4"/>
                <w:sz w:val="22"/>
                <w:szCs w:val="22"/>
              </w:rPr>
              <w:t>_______ «___» _______</w:t>
            </w:r>
            <w:r>
              <w:rPr>
                <w:spacing w:val="-4"/>
                <w:sz w:val="22"/>
                <w:szCs w:val="22"/>
              </w:rPr>
              <w:t>___</w:t>
            </w:r>
            <w:r w:rsidRPr="00B21A65">
              <w:rPr>
                <w:spacing w:val="-4"/>
                <w:sz w:val="22"/>
                <w:szCs w:val="22"/>
              </w:rPr>
              <w:t>_ _____</w:t>
            </w:r>
            <w:r w:rsidRPr="003307E9">
              <w:rPr>
                <w:sz w:val="22"/>
                <w:szCs w:val="22"/>
              </w:rPr>
              <w:t xml:space="preserve"> </w:t>
            </w:r>
            <w:r w:rsidRPr="00B21A65">
              <w:rPr>
                <w:spacing w:val="-4"/>
                <w:sz w:val="22"/>
                <w:szCs w:val="22"/>
              </w:rPr>
              <w:t>года</w:t>
            </w:r>
          </w:p>
        </w:tc>
      </w:tr>
      <w:tr w:rsidR="00ED68A2" w:rsidRPr="00B21A65" w14:paraId="4BAF823A" w14:textId="77777777" w:rsidTr="00144956">
        <w:trPr>
          <w:trHeight w:val="64"/>
        </w:trPr>
        <w:tc>
          <w:tcPr>
            <w:tcW w:w="5495" w:type="dxa"/>
          </w:tcPr>
          <w:p w14:paraId="09C4BCB5" w14:textId="77777777" w:rsidR="00ED68A2" w:rsidRPr="003307E9" w:rsidRDefault="00ED68A2" w:rsidP="00144956">
            <w:pPr>
              <w:rPr>
                <w:spacing w:val="-4"/>
                <w:sz w:val="22"/>
                <w:szCs w:val="22"/>
              </w:rPr>
            </w:pPr>
          </w:p>
          <w:p w14:paraId="5B881DE1" w14:textId="77777777" w:rsidR="00ED68A2" w:rsidRPr="003307E9" w:rsidRDefault="00ED68A2" w:rsidP="00144956">
            <w:pPr>
              <w:rPr>
                <w:spacing w:val="-4"/>
                <w:sz w:val="22"/>
                <w:szCs w:val="22"/>
              </w:rPr>
            </w:pPr>
            <w:r w:rsidRPr="00B21A65">
              <w:rPr>
                <w:spacing w:val="-4"/>
                <w:sz w:val="22"/>
                <w:szCs w:val="22"/>
              </w:rPr>
              <w:t xml:space="preserve">Директор </w:t>
            </w:r>
          </w:p>
          <w:p w14:paraId="0FEF2E70" w14:textId="77777777" w:rsidR="00ED68A2" w:rsidRPr="003307E9" w:rsidRDefault="00ED68A2" w:rsidP="00144956">
            <w:pPr>
              <w:rPr>
                <w:spacing w:val="-4"/>
                <w:sz w:val="22"/>
                <w:szCs w:val="22"/>
              </w:rPr>
            </w:pPr>
            <w:r w:rsidRPr="00B21A65">
              <w:rPr>
                <w:spacing w:val="-4"/>
                <w:sz w:val="22"/>
                <w:szCs w:val="22"/>
              </w:rPr>
              <w:t>________________________ (_________________)</w:t>
            </w:r>
          </w:p>
          <w:p w14:paraId="65D52F2A" w14:textId="77777777" w:rsidR="00ED68A2" w:rsidRPr="003307E9" w:rsidRDefault="00ED68A2" w:rsidP="00144956">
            <w:pPr>
              <w:rPr>
                <w:spacing w:val="-4"/>
                <w:sz w:val="22"/>
                <w:szCs w:val="22"/>
              </w:rPr>
            </w:pPr>
          </w:p>
        </w:tc>
        <w:tc>
          <w:tcPr>
            <w:tcW w:w="4645" w:type="dxa"/>
          </w:tcPr>
          <w:p w14:paraId="3E7F4C1A" w14:textId="77777777" w:rsidR="00ED68A2" w:rsidRPr="003307E9" w:rsidRDefault="00ED68A2" w:rsidP="00144956">
            <w:pPr>
              <w:ind w:firstLine="709"/>
              <w:rPr>
                <w:spacing w:val="-4"/>
                <w:sz w:val="22"/>
                <w:szCs w:val="22"/>
              </w:rPr>
            </w:pPr>
          </w:p>
          <w:p w14:paraId="3497663A" w14:textId="77777777" w:rsidR="00ED68A2" w:rsidRPr="003307E9" w:rsidRDefault="00ED68A2" w:rsidP="00144956">
            <w:pPr>
              <w:ind w:firstLine="709"/>
              <w:rPr>
                <w:spacing w:val="-4"/>
                <w:sz w:val="22"/>
                <w:szCs w:val="22"/>
              </w:rPr>
            </w:pPr>
          </w:p>
          <w:p w14:paraId="2F397E50" w14:textId="77777777" w:rsidR="00ED68A2" w:rsidRPr="003307E9" w:rsidRDefault="00ED68A2" w:rsidP="00144956">
            <w:pPr>
              <w:rPr>
                <w:spacing w:val="-4"/>
                <w:sz w:val="22"/>
                <w:szCs w:val="22"/>
              </w:rPr>
            </w:pPr>
            <w:r w:rsidRPr="00B21A65">
              <w:rPr>
                <w:spacing w:val="-4"/>
                <w:sz w:val="22"/>
                <w:szCs w:val="22"/>
              </w:rPr>
              <w:t>_________</w:t>
            </w:r>
            <w:r>
              <w:rPr>
                <w:spacing w:val="-4"/>
                <w:sz w:val="22"/>
                <w:szCs w:val="22"/>
              </w:rPr>
              <w:t>____</w:t>
            </w:r>
            <w:r w:rsidRPr="00B21A65">
              <w:rPr>
                <w:spacing w:val="-4"/>
                <w:sz w:val="22"/>
                <w:szCs w:val="22"/>
              </w:rPr>
              <w:t>______ (_________________)</w:t>
            </w:r>
          </w:p>
        </w:tc>
      </w:tr>
    </w:tbl>
    <w:p w14:paraId="2723C9A2" w14:textId="77777777" w:rsidR="00ED68A2" w:rsidRDefault="00ED68A2" w:rsidP="00ED68A2">
      <w:pPr>
        <w:pStyle w:val="30"/>
        <w:ind w:firstLine="709"/>
        <w:rPr>
          <w:sz w:val="24"/>
        </w:rPr>
      </w:pPr>
    </w:p>
    <w:p w14:paraId="22FB082C" w14:textId="2445CEA5" w:rsidR="00ED68A2" w:rsidRDefault="00ED68A2" w:rsidP="00ED68A2">
      <w:pPr>
        <w:shd w:val="clear" w:color="auto" w:fill="FFFFFF"/>
        <w:spacing w:line="523" w:lineRule="exact"/>
        <w:jc w:val="right"/>
        <w:rPr>
          <w:sz w:val="28"/>
          <w:szCs w:val="28"/>
        </w:rPr>
      </w:pPr>
    </w:p>
    <w:p w14:paraId="2515563A" w14:textId="3E99B115" w:rsidR="00E23470" w:rsidRDefault="00E23470" w:rsidP="00ED68A2">
      <w:pPr>
        <w:shd w:val="clear" w:color="auto" w:fill="FFFFFF"/>
        <w:spacing w:line="523" w:lineRule="exact"/>
        <w:jc w:val="right"/>
        <w:rPr>
          <w:sz w:val="28"/>
          <w:szCs w:val="28"/>
        </w:rPr>
      </w:pPr>
    </w:p>
    <w:p w14:paraId="292B4D72" w14:textId="7D46C795" w:rsidR="00E23470" w:rsidRDefault="00E23470" w:rsidP="00ED68A2">
      <w:pPr>
        <w:shd w:val="clear" w:color="auto" w:fill="FFFFFF"/>
        <w:spacing w:line="523" w:lineRule="exact"/>
        <w:jc w:val="right"/>
        <w:rPr>
          <w:sz w:val="28"/>
          <w:szCs w:val="28"/>
        </w:rPr>
      </w:pPr>
    </w:p>
    <w:p w14:paraId="1F638FAC" w14:textId="498B8CBB" w:rsidR="00E23470" w:rsidRDefault="00E23470" w:rsidP="00ED68A2">
      <w:pPr>
        <w:shd w:val="clear" w:color="auto" w:fill="FFFFFF"/>
        <w:spacing w:line="523" w:lineRule="exact"/>
        <w:jc w:val="right"/>
        <w:rPr>
          <w:sz w:val="28"/>
          <w:szCs w:val="28"/>
        </w:rPr>
      </w:pPr>
    </w:p>
    <w:p w14:paraId="09A2B435" w14:textId="41E819AA" w:rsidR="00E23470" w:rsidRDefault="00E23470" w:rsidP="00ED68A2">
      <w:pPr>
        <w:shd w:val="clear" w:color="auto" w:fill="FFFFFF"/>
        <w:spacing w:line="523" w:lineRule="exact"/>
        <w:jc w:val="right"/>
        <w:rPr>
          <w:sz w:val="28"/>
          <w:szCs w:val="28"/>
        </w:rPr>
      </w:pPr>
    </w:p>
    <w:p w14:paraId="002D6262" w14:textId="6823F1FC" w:rsidR="00E23470" w:rsidRDefault="00E23470" w:rsidP="00ED68A2">
      <w:pPr>
        <w:shd w:val="clear" w:color="auto" w:fill="FFFFFF"/>
        <w:spacing w:line="523" w:lineRule="exact"/>
        <w:jc w:val="right"/>
        <w:rPr>
          <w:sz w:val="28"/>
          <w:szCs w:val="28"/>
        </w:rPr>
      </w:pPr>
    </w:p>
    <w:p w14:paraId="46074D14" w14:textId="2124DC26" w:rsidR="00E23470" w:rsidRDefault="00E23470" w:rsidP="00ED68A2">
      <w:pPr>
        <w:shd w:val="clear" w:color="auto" w:fill="FFFFFF"/>
        <w:spacing w:line="523" w:lineRule="exact"/>
        <w:jc w:val="right"/>
        <w:rPr>
          <w:sz w:val="28"/>
          <w:szCs w:val="28"/>
        </w:rPr>
      </w:pPr>
    </w:p>
    <w:p w14:paraId="1E1E5627" w14:textId="0CDBE06D" w:rsidR="00E23470" w:rsidRDefault="00E23470" w:rsidP="00ED68A2">
      <w:pPr>
        <w:shd w:val="clear" w:color="auto" w:fill="FFFFFF"/>
        <w:spacing w:line="523" w:lineRule="exact"/>
        <w:jc w:val="right"/>
        <w:rPr>
          <w:sz w:val="28"/>
          <w:szCs w:val="28"/>
        </w:rPr>
      </w:pPr>
    </w:p>
    <w:p w14:paraId="6A3D694C" w14:textId="50FD6F2F" w:rsidR="00E23470" w:rsidRDefault="00E23470" w:rsidP="00ED68A2">
      <w:pPr>
        <w:shd w:val="clear" w:color="auto" w:fill="FFFFFF"/>
        <w:spacing w:line="523" w:lineRule="exact"/>
        <w:jc w:val="right"/>
        <w:rPr>
          <w:sz w:val="28"/>
          <w:szCs w:val="28"/>
        </w:rPr>
      </w:pPr>
    </w:p>
    <w:p w14:paraId="259F5177" w14:textId="6C051194" w:rsidR="00E23470" w:rsidRDefault="00E23470" w:rsidP="00ED68A2">
      <w:pPr>
        <w:shd w:val="clear" w:color="auto" w:fill="FFFFFF"/>
        <w:spacing w:line="523" w:lineRule="exact"/>
        <w:jc w:val="right"/>
        <w:rPr>
          <w:sz w:val="28"/>
          <w:szCs w:val="28"/>
        </w:rPr>
      </w:pPr>
    </w:p>
    <w:p w14:paraId="19804252" w14:textId="687CF876" w:rsidR="00E23470" w:rsidRDefault="00E23470" w:rsidP="00ED68A2">
      <w:pPr>
        <w:shd w:val="clear" w:color="auto" w:fill="FFFFFF"/>
        <w:spacing w:line="523" w:lineRule="exact"/>
        <w:jc w:val="right"/>
        <w:rPr>
          <w:sz w:val="28"/>
          <w:szCs w:val="28"/>
        </w:rPr>
      </w:pPr>
    </w:p>
    <w:p w14:paraId="1D54BB4F" w14:textId="56A28384" w:rsidR="00E23470" w:rsidRDefault="00E23470" w:rsidP="00ED68A2">
      <w:pPr>
        <w:shd w:val="clear" w:color="auto" w:fill="FFFFFF"/>
        <w:spacing w:line="523" w:lineRule="exact"/>
        <w:jc w:val="right"/>
        <w:rPr>
          <w:sz w:val="28"/>
          <w:szCs w:val="28"/>
        </w:rPr>
      </w:pPr>
    </w:p>
    <w:p w14:paraId="339C332C" w14:textId="0A63FF1F" w:rsidR="00E23470" w:rsidRDefault="00E23470" w:rsidP="00ED68A2">
      <w:pPr>
        <w:shd w:val="clear" w:color="auto" w:fill="FFFFFF"/>
        <w:spacing w:line="523" w:lineRule="exact"/>
        <w:jc w:val="right"/>
        <w:rPr>
          <w:sz w:val="28"/>
          <w:szCs w:val="28"/>
        </w:rPr>
      </w:pPr>
    </w:p>
    <w:p w14:paraId="393EFD76" w14:textId="77777777" w:rsidR="00E23470" w:rsidRDefault="00E23470" w:rsidP="00ED68A2">
      <w:pPr>
        <w:shd w:val="clear" w:color="auto" w:fill="FFFFFF"/>
        <w:spacing w:line="523" w:lineRule="exact"/>
        <w:jc w:val="right"/>
        <w:rPr>
          <w:sz w:val="28"/>
          <w:szCs w:val="28"/>
        </w:rPr>
      </w:pPr>
    </w:p>
    <w:p w14:paraId="13753BEE" w14:textId="77777777" w:rsidR="00ED68A2" w:rsidRDefault="00ED68A2" w:rsidP="00ED68A2">
      <w:pPr>
        <w:shd w:val="clear" w:color="auto" w:fill="FFFFFF"/>
        <w:spacing w:line="523" w:lineRule="exact"/>
        <w:jc w:val="right"/>
        <w:rPr>
          <w:sz w:val="28"/>
          <w:szCs w:val="28"/>
        </w:rPr>
      </w:pPr>
    </w:p>
    <w:p w14:paraId="1388D8EE" w14:textId="77777777" w:rsidR="00ED68A2" w:rsidRPr="00412B91" w:rsidRDefault="00ED68A2" w:rsidP="00ED68A2">
      <w:pPr>
        <w:pStyle w:val="5"/>
        <w:jc w:val="right"/>
        <w:rPr>
          <w:b w:val="0"/>
        </w:rPr>
      </w:pPr>
      <w:r w:rsidRPr="00412B91">
        <w:rPr>
          <w:b w:val="0"/>
        </w:rPr>
        <w:lastRenderedPageBreak/>
        <w:t xml:space="preserve">Приложение 1 к договору управления </w:t>
      </w:r>
    </w:p>
    <w:p w14:paraId="03F6D02C" w14:textId="77777777" w:rsidR="00ED68A2" w:rsidRPr="00412B91" w:rsidRDefault="00ED68A2" w:rsidP="00ED68A2">
      <w:pPr>
        <w:pStyle w:val="5"/>
        <w:jc w:val="right"/>
        <w:rPr>
          <w:b w:val="0"/>
        </w:rPr>
      </w:pPr>
      <w:r>
        <w:rPr>
          <w:b w:val="0"/>
        </w:rPr>
        <w:t>м</w:t>
      </w:r>
      <w:r w:rsidRPr="00412B91">
        <w:rPr>
          <w:b w:val="0"/>
        </w:rPr>
        <w:t>ногоквартирным домом</w:t>
      </w:r>
    </w:p>
    <w:p w14:paraId="2E9CD3D2" w14:textId="77777777" w:rsidR="00ED68A2" w:rsidRDefault="00ED68A2" w:rsidP="00ED68A2">
      <w:pPr>
        <w:pStyle w:val="5"/>
        <w:jc w:val="right"/>
        <w:rPr>
          <w:b w:val="0"/>
        </w:rPr>
      </w:pPr>
      <w:r w:rsidRPr="00412B91">
        <w:rPr>
          <w:b w:val="0"/>
        </w:rPr>
        <w:t>№ ______ от «___» ____________ 20</w:t>
      </w:r>
      <w:r w:rsidR="00965344">
        <w:rPr>
          <w:b w:val="0"/>
        </w:rPr>
        <w:t>2</w:t>
      </w:r>
      <w:r>
        <w:rPr>
          <w:b w:val="0"/>
        </w:rPr>
        <w:t>_</w:t>
      </w:r>
      <w:r w:rsidRPr="00412B91">
        <w:rPr>
          <w:b w:val="0"/>
        </w:rPr>
        <w:t xml:space="preserve"> г.</w:t>
      </w:r>
    </w:p>
    <w:p w14:paraId="5176DCBB" w14:textId="77777777" w:rsidR="00ED68A2" w:rsidRPr="00412B91" w:rsidRDefault="00ED68A2" w:rsidP="00ED68A2"/>
    <w:p w14:paraId="57FEC9AC" w14:textId="77777777" w:rsidR="00ED68A2" w:rsidRDefault="00ED68A2" w:rsidP="00ED68A2">
      <w:pPr>
        <w:shd w:val="clear" w:color="auto" w:fill="FFFFFF"/>
        <w:spacing w:line="523" w:lineRule="exact"/>
        <w:jc w:val="center"/>
        <w:rPr>
          <w:b/>
        </w:rPr>
      </w:pPr>
      <w:r w:rsidRPr="00412B91">
        <w:rPr>
          <w:b/>
        </w:rPr>
        <w:t>Состав и состояние общего имущества многоквартирного дома</w:t>
      </w:r>
    </w:p>
    <w:tbl>
      <w:tblPr>
        <w:tblpPr w:leftFromText="180" w:rightFromText="180" w:vertAnchor="text" w:horzAnchor="margin" w:tblpY="191"/>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829"/>
        <w:gridCol w:w="3418"/>
      </w:tblGrid>
      <w:tr w:rsidR="00ED68A2" w:rsidRPr="00412B91" w14:paraId="4D48B201" w14:textId="77777777" w:rsidTr="00ED68A2">
        <w:tc>
          <w:tcPr>
            <w:tcW w:w="675" w:type="dxa"/>
            <w:vAlign w:val="center"/>
          </w:tcPr>
          <w:p w14:paraId="648BC039" w14:textId="77777777" w:rsidR="00ED68A2" w:rsidRPr="00412B91" w:rsidRDefault="00ED68A2" w:rsidP="00ED68A2">
            <w:pPr>
              <w:jc w:val="center"/>
              <w:rPr>
                <w:sz w:val="20"/>
                <w:szCs w:val="20"/>
              </w:rPr>
            </w:pPr>
            <w:r w:rsidRPr="00412B91">
              <w:rPr>
                <w:sz w:val="20"/>
                <w:szCs w:val="20"/>
              </w:rPr>
              <w:t>№ п/п</w:t>
            </w:r>
          </w:p>
        </w:tc>
        <w:tc>
          <w:tcPr>
            <w:tcW w:w="5829" w:type="dxa"/>
            <w:vAlign w:val="center"/>
          </w:tcPr>
          <w:p w14:paraId="605A2465" w14:textId="77777777" w:rsidR="00ED68A2" w:rsidRPr="00412B91" w:rsidRDefault="00ED68A2" w:rsidP="00ED68A2">
            <w:pPr>
              <w:jc w:val="center"/>
              <w:rPr>
                <w:sz w:val="20"/>
                <w:szCs w:val="20"/>
              </w:rPr>
            </w:pPr>
            <w:r w:rsidRPr="00412B91">
              <w:rPr>
                <w:sz w:val="20"/>
                <w:szCs w:val="20"/>
              </w:rPr>
              <w:t>Наименование объекта</w:t>
            </w:r>
          </w:p>
        </w:tc>
        <w:tc>
          <w:tcPr>
            <w:tcW w:w="3418" w:type="dxa"/>
            <w:vAlign w:val="center"/>
          </w:tcPr>
          <w:p w14:paraId="7D3320C9" w14:textId="77777777" w:rsidR="00ED68A2" w:rsidRPr="00412B91" w:rsidRDefault="00ED68A2" w:rsidP="00ED68A2">
            <w:pPr>
              <w:jc w:val="center"/>
              <w:rPr>
                <w:sz w:val="20"/>
                <w:szCs w:val="20"/>
              </w:rPr>
            </w:pPr>
            <w:r w:rsidRPr="00412B91">
              <w:rPr>
                <w:sz w:val="20"/>
                <w:szCs w:val="20"/>
              </w:rPr>
              <w:t>Описание и назначение</w:t>
            </w:r>
          </w:p>
          <w:p w14:paraId="2D7DC704" w14:textId="77777777" w:rsidR="00ED68A2" w:rsidRPr="00412B91" w:rsidRDefault="00ED68A2" w:rsidP="00ED68A2">
            <w:pPr>
              <w:jc w:val="center"/>
              <w:rPr>
                <w:sz w:val="20"/>
                <w:szCs w:val="20"/>
              </w:rPr>
            </w:pPr>
            <w:r w:rsidRPr="00412B91">
              <w:rPr>
                <w:sz w:val="20"/>
                <w:szCs w:val="20"/>
              </w:rPr>
              <w:t xml:space="preserve"> объекта</w:t>
            </w:r>
          </w:p>
        </w:tc>
      </w:tr>
      <w:tr w:rsidR="00ED68A2" w:rsidRPr="00CF165C" w14:paraId="3520BE49" w14:textId="77777777" w:rsidTr="00ED68A2">
        <w:tc>
          <w:tcPr>
            <w:tcW w:w="675" w:type="dxa"/>
          </w:tcPr>
          <w:p w14:paraId="78E1AA20" w14:textId="77777777" w:rsidR="00ED68A2" w:rsidRPr="003307E9" w:rsidRDefault="00ED68A2" w:rsidP="00ED68A2">
            <w:pPr>
              <w:rPr>
                <w:sz w:val="22"/>
                <w:szCs w:val="22"/>
              </w:rPr>
            </w:pPr>
            <w:r w:rsidRPr="003307E9">
              <w:rPr>
                <w:sz w:val="22"/>
                <w:szCs w:val="22"/>
              </w:rPr>
              <w:t>1.</w:t>
            </w:r>
          </w:p>
        </w:tc>
        <w:tc>
          <w:tcPr>
            <w:tcW w:w="5829" w:type="dxa"/>
          </w:tcPr>
          <w:p w14:paraId="04487EB2" w14:textId="77777777" w:rsidR="00ED68A2" w:rsidRPr="003307E9" w:rsidRDefault="00ED68A2" w:rsidP="00ED68A2">
            <w:pPr>
              <w:jc w:val="both"/>
              <w:rPr>
                <w:sz w:val="22"/>
                <w:szCs w:val="22"/>
              </w:rPr>
            </w:pPr>
            <w:r w:rsidRPr="003307E9">
              <w:rPr>
                <w:sz w:val="22"/>
                <w:szCs w:val="22"/>
              </w:rPr>
              <w:t>Земельный участок</w:t>
            </w:r>
          </w:p>
        </w:tc>
        <w:tc>
          <w:tcPr>
            <w:tcW w:w="3418" w:type="dxa"/>
          </w:tcPr>
          <w:p w14:paraId="6C3129E2" w14:textId="77777777" w:rsidR="00ED68A2" w:rsidRPr="003307E9" w:rsidRDefault="00ED68A2" w:rsidP="00ED68A2">
            <w:pPr>
              <w:jc w:val="both"/>
              <w:rPr>
                <w:sz w:val="22"/>
                <w:szCs w:val="22"/>
              </w:rPr>
            </w:pPr>
            <w:r w:rsidRPr="003307E9">
              <w:rPr>
                <w:sz w:val="22"/>
                <w:szCs w:val="22"/>
              </w:rPr>
              <w:t>Границы земельного участка устанавливаются согласно кадастровому плану № ____ от _____________________</w:t>
            </w:r>
          </w:p>
        </w:tc>
      </w:tr>
      <w:tr w:rsidR="00ED68A2" w:rsidRPr="00CF165C" w14:paraId="534FC5A7" w14:textId="77777777" w:rsidTr="00ED68A2">
        <w:tc>
          <w:tcPr>
            <w:tcW w:w="675" w:type="dxa"/>
          </w:tcPr>
          <w:p w14:paraId="4430C1AC" w14:textId="77777777" w:rsidR="00ED68A2" w:rsidRPr="003307E9" w:rsidRDefault="00ED68A2" w:rsidP="00ED68A2">
            <w:pPr>
              <w:rPr>
                <w:sz w:val="22"/>
                <w:szCs w:val="22"/>
              </w:rPr>
            </w:pPr>
            <w:r w:rsidRPr="003307E9">
              <w:rPr>
                <w:sz w:val="22"/>
                <w:szCs w:val="22"/>
              </w:rPr>
              <w:t xml:space="preserve">2. </w:t>
            </w:r>
          </w:p>
        </w:tc>
        <w:tc>
          <w:tcPr>
            <w:tcW w:w="5829" w:type="dxa"/>
          </w:tcPr>
          <w:p w14:paraId="1D82C472" w14:textId="77777777" w:rsidR="00ED68A2" w:rsidRPr="003307E9" w:rsidRDefault="00ED68A2" w:rsidP="00ED68A2">
            <w:pPr>
              <w:jc w:val="both"/>
              <w:rPr>
                <w:sz w:val="22"/>
                <w:szCs w:val="22"/>
              </w:rPr>
            </w:pPr>
            <w:r w:rsidRPr="003307E9">
              <w:rPr>
                <w:sz w:val="22"/>
                <w:szCs w:val="22"/>
              </w:rPr>
              <w:t>Фундамент, ограждающие, несущие и ненесущие конструкции многоквартирного дома (наружные и внутренние стены, чердачные, межэтажные и надподвальные перекрытия, межквартирные перегородки, отделяющие комнаты различных собственников, нанимателей и собственников в коммунальной квартире друг от друга и от вспомогательных помещений.</w:t>
            </w:r>
          </w:p>
        </w:tc>
        <w:tc>
          <w:tcPr>
            <w:tcW w:w="3418" w:type="dxa"/>
          </w:tcPr>
          <w:p w14:paraId="3CB6FE8A" w14:textId="77777777" w:rsidR="00ED68A2" w:rsidRPr="003307E9" w:rsidRDefault="00ED68A2" w:rsidP="00ED68A2">
            <w:pPr>
              <w:jc w:val="both"/>
              <w:rPr>
                <w:sz w:val="22"/>
                <w:szCs w:val="22"/>
              </w:rPr>
            </w:pPr>
            <w:r w:rsidRPr="003307E9">
              <w:rPr>
                <w:sz w:val="22"/>
                <w:szCs w:val="22"/>
              </w:rPr>
              <w:t>В соответствии с Инструкцией по эксплуатации дома (составляется застройщиком или специализированной организацией)</w:t>
            </w:r>
          </w:p>
        </w:tc>
      </w:tr>
      <w:tr w:rsidR="00ED68A2" w:rsidRPr="00CF165C" w14:paraId="743D4406" w14:textId="77777777" w:rsidTr="00ED68A2">
        <w:tc>
          <w:tcPr>
            <w:tcW w:w="675" w:type="dxa"/>
          </w:tcPr>
          <w:p w14:paraId="365E897C" w14:textId="77777777" w:rsidR="00ED68A2" w:rsidRPr="003307E9" w:rsidRDefault="00ED68A2" w:rsidP="00ED68A2">
            <w:pPr>
              <w:rPr>
                <w:sz w:val="22"/>
                <w:szCs w:val="22"/>
              </w:rPr>
            </w:pPr>
            <w:r w:rsidRPr="003307E9">
              <w:rPr>
                <w:sz w:val="22"/>
                <w:szCs w:val="22"/>
              </w:rPr>
              <w:t>3.</w:t>
            </w:r>
          </w:p>
        </w:tc>
        <w:tc>
          <w:tcPr>
            <w:tcW w:w="5829" w:type="dxa"/>
          </w:tcPr>
          <w:p w14:paraId="63CD3083" w14:textId="77777777" w:rsidR="00ED68A2" w:rsidRPr="003307E9" w:rsidRDefault="00ED68A2" w:rsidP="00ED68A2">
            <w:pPr>
              <w:jc w:val="both"/>
              <w:rPr>
                <w:sz w:val="22"/>
                <w:szCs w:val="22"/>
              </w:rPr>
            </w:pPr>
            <w:r w:rsidRPr="003307E9">
              <w:rPr>
                <w:sz w:val="22"/>
                <w:szCs w:val="22"/>
              </w:rPr>
              <w:t>Помещения, не являющиеся частями квартир и предназначенные для обслуживания более одного помещения в данном доме: подъезды, входы (в т.ч. запасные), тамбуры, вестибюли, коридоры, проходы, эвакуационные пути; межэтажные и межквартирные лестничные клетки, лестницы (в т.ч. наружные), помещения технических и подвальных этажей, мусоросборочные камеры, кабины лифтов, балконы, лоджии, террасы, антресоли, крыши, чердачные помещения и другие нежилые помещения многоквартирного дома, обслуживающие более одного помещения в данном доме.</w:t>
            </w:r>
          </w:p>
        </w:tc>
        <w:tc>
          <w:tcPr>
            <w:tcW w:w="3418" w:type="dxa"/>
          </w:tcPr>
          <w:p w14:paraId="51CB02F5" w14:textId="77777777" w:rsidR="00ED68A2" w:rsidRPr="003307E9" w:rsidRDefault="00ED68A2" w:rsidP="00ED68A2">
            <w:pPr>
              <w:jc w:val="both"/>
              <w:rPr>
                <w:sz w:val="22"/>
                <w:szCs w:val="22"/>
              </w:rPr>
            </w:pPr>
            <w:r w:rsidRPr="003307E9">
              <w:rPr>
                <w:sz w:val="22"/>
                <w:szCs w:val="22"/>
              </w:rPr>
              <w:t>В соответствии с Инструкцией по эксплуатации дома</w:t>
            </w:r>
          </w:p>
        </w:tc>
      </w:tr>
      <w:tr w:rsidR="00ED68A2" w:rsidRPr="00CF165C" w14:paraId="49980C39" w14:textId="77777777" w:rsidTr="00ED68A2">
        <w:tc>
          <w:tcPr>
            <w:tcW w:w="675" w:type="dxa"/>
          </w:tcPr>
          <w:p w14:paraId="6D677DE8" w14:textId="77777777" w:rsidR="00ED68A2" w:rsidRPr="003307E9" w:rsidRDefault="00ED68A2" w:rsidP="00ED68A2">
            <w:pPr>
              <w:rPr>
                <w:sz w:val="22"/>
                <w:szCs w:val="22"/>
              </w:rPr>
            </w:pPr>
            <w:r w:rsidRPr="003307E9">
              <w:rPr>
                <w:sz w:val="22"/>
                <w:szCs w:val="22"/>
              </w:rPr>
              <w:t>4.</w:t>
            </w:r>
          </w:p>
        </w:tc>
        <w:tc>
          <w:tcPr>
            <w:tcW w:w="5829" w:type="dxa"/>
          </w:tcPr>
          <w:p w14:paraId="3656247E" w14:textId="77777777" w:rsidR="00ED68A2" w:rsidRPr="003307E9" w:rsidRDefault="00ED68A2" w:rsidP="00ED68A2">
            <w:pPr>
              <w:jc w:val="both"/>
              <w:rPr>
                <w:sz w:val="22"/>
                <w:szCs w:val="22"/>
              </w:rPr>
            </w:pPr>
            <w:r w:rsidRPr="003307E9">
              <w:rPr>
                <w:sz w:val="22"/>
                <w:szCs w:val="22"/>
              </w:rPr>
              <w:t>Инженерные коммуникации в техническом подвале (подполье) и шахтах; механическое, электрическое, сантехническое и иное оборудование (в т.ч. – лифтовое), находящееся в данном доме за пределами или внутри помещений и обслуживающее более одного помещения.</w:t>
            </w:r>
          </w:p>
        </w:tc>
        <w:tc>
          <w:tcPr>
            <w:tcW w:w="3418" w:type="dxa"/>
          </w:tcPr>
          <w:p w14:paraId="21C2CF51" w14:textId="77777777" w:rsidR="00ED68A2" w:rsidRPr="003307E9" w:rsidRDefault="00ED68A2" w:rsidP="00ED68A2">
            <w:pPr>
              <w:jc w:val="both"/>
              <w:rPr>
                <w:sz w:val="22"/>
                <w:szCs w:val="22"/>
              </w:rPr>
            </w:pPr>
            <w:r w:rsidRPr="003307E9">
              <w:rPr>
                <w:sz w:val="22"/>
                <w:szCs w:val="22"/>
              </w:rPr>
              <w:t>В соответствии с Инструкцией по эксплуатации дома</w:t>
            </w:r>
          </w:p>
        </w:tc>
      </w:tr>
      <w:tr w:rsidR="00ED68A2" w:rsidRPr="00CF165C" w14:paraId="074A69BB" w14:textId="77777777" w:rsidTr="00ED68A2">
        <w:tc>
          <w:tcPr>
            <w:tcW w:w="675" w:type="dxa"/>
          </w:tcPr>
          <w:p w14:paraId="6919D094" w14:textId="77777777" w:rsidR="00ED68A2" w:rsidRPr="003307E9" w:rsidRDefault="00ED68A2" w:rsidP="00ED68A2">
            <w:pPr>
              <w:rPr>
                <w:sz w:val="22"/>
                <w:szCs w:val="22"/>
              </w:rPr>
            </w:pPr>
            <w:r w:rsidRPr="003307E9">
              <w:rPr>
                <w:sz w:val="22"/>
                <w:szCs w:val="22"/>
              </w:rPr>
              <w:t xml:space="preserve">5. </w:t>
            </w:r>
          </w:p>
        </w:tc>
        <w:tc>
          <w:tcPr>
            <w:tcW w:w="5829" w:type="dxa"/>
          </w:tcPr>
          <w:p w14:paraId="1E63B0DC" w14:textId="77777777" w:rsidR="00ED68A2" w:rsidRPr="003307E9" w:rsidRDefault="00ED68A2" w:rsidP="00ED68A2">
            <w:pPr>
              <w:jc w:val="both"/>
              <w:rPr>
                <w:sz w:val="22"/>
                <w:szCs w:val="22"/>
              </w:rPr>
            </w:pPr>
            <w:r w:rsidRPr="003307E9">
              <w:rPr>
                <w:sz w:val="22"/>
                <w:szCs w:val="22"/>
              </w:rPr>
              <w:t>Иные объекты, предназначенные для обслуживания и благоустройства данного дома, расположенные на указанном земельном участке.</w:t>
            </w:r>
          </w:p>
        </w:tc>
        <w:tc>
          <w:tcPr>
            <w:tcW w:w="3418" w:type="dxa"/>
          </w:tcPr>
          <w:p w14:paraId="71849B65" w14:textId="77777777" w:rsidR="00ED68A2" w:rsidRPr="003307E9" w:rsidRDefault="00ED68A2" w:rsidP="00ED68A2">
            <w:pPr>
              <w:jc w:val="both"/>
              <w:rPr>
                <w:sz w:val="22"/>
                <w:szCs w:val="22"/>
              </w:rPr>
            </w:pPr>
            <w:r w:rsidRPr="003307E9">
              <w:rPr>
                <w:sz w:val="22"/>
                <w:szCs w:val="22"/>
              </w:rPr>
              <w:t>В соответствии с Инструкцией по эксплуатации дома</w:t>
            </w:r>
          </w:p>
        </w:tc>
      </w:tr>
    </w:tbl>
    <w:p w14:paraId="4CC6DE1C" w14:textId="77777777" w:rsidR="00ED68A2" w:rsidRDefault="00ED68A2" w:rsidP="00ED68A2"/>
    <w:p w14:paraId="0443B456" w14:textId="77777777" w:rsidR="00277798" w:rsidRDefault="00277798" w:rsidP="00277798">
      <w:pPr>
        <w:pStyle w:val="5"/>
        <w:jc w:val="right"/>
        <w:rPr>
          <w:b w:val="0"/>
        </w:rPr>
      </w:pPr>
      <w:r w:rsidRPr="00412B91">
        <w:rPr>
          <w:b w:val="0"/>
        </w:rPr>
        <w:t>.</w:t>
      </w:r>
    </w:p>
    <w:p w14:paraId="346A0AC1" w14:textId="408E705C" w:rsidR="00ED68A2" w:rsidRDefault="00ED68A2" w:rsidP="00277798">
      <w:pPr>
        <w:spacing w:before="100" w:beforeAutospacing="1"/>
        <w:jc w:val="right"/>
        <w:rPr>
          <w:b/>
          <w:bCs/>
        </w:rPr>
      </w:pPr>
    </w:p>
    <w:p w14:paraId="337940C1" w14:textId="4DB602F4" w:rsidR="00E23470" w:rsidRDefault="00E23470" w:rsidP="00277798">
      <w:pPr>
        <w:spacing w:before="100" w:beforeAutospacing="1"/>
        <w:jc w:val="right"/>
        <w:rPr>
          <w:b/>
          <w:bCs/>
        </w:rPr>
      </w:pPr>
    </w:p>
    <w:p w14:paraId="5A9C387C" w14:textId="362FD1D4" w:rsidR="00E23470" w:rsidRDefault="00E23470" w:rsidP="00277798">
      <w:pPr>
        <w:spacing w:before="100" w:beforeAutospacing="1"/>
        <w:jc w:val="right"/>
        <w:rPr>
          <w:b/>
          <w:bCs/>
        </w:rPr>
      </w:pPr>
    </w:p>
    <w:p w14:paraId="63917141" w14:textId="5DB2B024" w:rsidR="00E23470" w:rsidRDefault="00E23470" w:rsidP="00277798">
      <w:pPr>
        <w:spacing w:before="100" w:beforeAutospacing="1"/>
        <w:jc w:val="right"/>
        <w:rPr>
          <w:b/>
          <w:bCs/>
        </w:rPr>
      </w:pPr>
    </w:p>
    <w:p w14:paraId="2B1C33A4" w14:textId="73F5D6E4" w:rsidR="00E23470" w:rsidRDefault="00E23470" w:rsidP="00277798">
      <w:pPr>
        <w:spacing w:before="100" w:beforeAutospacing="1"/>
        <w:jc w:val="right"/>
        <w:rPr>
          <w:b/>
          <w:bCs/>
        </w:rPr>
      </w:pPr>
    </w:p>
    <w:p w14:paraId="3941F180" w14:textId="77777777" w:rsidR="00E23470" w:rsidRDefault="00E23470" w:rsidP="00277798">
      <w:pPr>
        <w:spacing w:before="100" w:beforeAutospacing="1"/>
        <w:jc w:val="right"/>
        <w:rPr>
          <w:b/>
          <w:bCs/>
        </w:rPr>
      </w:pPr>
    </w:p>
    <w:p w14:paraId="632B5AD7" w14:textId="77777777" w:rsidR="00ED68A2" w:rsidRPr="00412B91" w:rsidRDefault="00ED68A2" w:rsidP="00ED68A2">
      <w:pPr>
        <w:spacing w:before="100" w:beforeAutospacing="1"/>
        <w:jc w:val="center"/>
        <w:rPr>
          <w:b/>
          <w:bCs/>
        </w:rPr>
      </w:pPr>
      <w:r w:rsidRPr="00412B91">
        <w:rPr>
          <w:b/>
          <w:bCs/>
        </w:rPr>
        <w:lastRenderedPageBreak/>
        <w:t>АКТ</w:t>
      </w:r>
    </w:p>
    <w:p w14:paraId="1148C3F3" w14:textId="77777777" w:rsidR="00ED68A2" w:rsidRPr="00412B91" w:rsidRDefault="00ED68A2" w:rsidP="00ED68A2">
      <w:pPr>
        <w:spacing w:before="80"/>
        <w:jc w:val="center"/>
        <w:rPr>
          <w:b/>
          <w:bCs/>
        </w:rPr>
      </w:pPr>
      <w:r w:rsidRPr="00412B91">
        <w:rPr>
          <w:b/>
          <w:bCs/>
        </w:rPr>
        <w:t>о состоянии общего имущества собственников помещений</w:t>
      </w:r>
      <w:r w:rsidRPr="00412B91">
        <w:rPr>
          <w:b/>
          <w:bCs/>
        </w:rPr>
        <w:br/>
        <w:t>в многоквартирном доме</w:t>
      </w:r>
    </w:p>
    <w:p w14:paraId="2F91EC96" w14:textId="77777777" w:rsidR="00ED68A2" w:rsidRPr="00CF165C" w:rsidRDefault="00ED68A2" w:rsidP="00ED68A2">
      <w:pPr>
        <w:spacing w:before="240"/>
        <w:jc w:val="center"/>
      </w:pPr>
      <w:smartTag w:uri="urn:schemas-microsoft-com:office:smarttags" w:element="place">
        <w:r w:rsidRPr="00CF165C">
          <w:rPr>
            <w:lang w:val="en-US"/>
          </w:rPr>
          <w:t>I</w:t>
        </w:r>
        <w:r w:rsidRPr="00CF165C">
          <w:t>.</w:t>
        </w:r>
      </w:smartTag>
      <w:r w:rsidRPr="00CF165C">
        <w:t xml:space="preserve"> Общие сведения о многоквартирном доме</w:t>
      </w:r>
    </w:p>
    <w:p w14:paraId="0C2E0FE3" w14:textId="77777777" w:rsidR="00ED68A2" w:rsidRPr="00CF165C" w:rsidRDefault="00ED68A2" w:rsidP="00ED68A2">
      <w:pPr>
        <w:spacing w:before="240"/>
        <w:ind w:firstLine="567"/>
      </w:pPr>
      <w:r w:rsidRPr="00CF165C">
        <w:t xml:space="preserve">1. Адрес многоквартирного дома  </w:t>
      </w:r>
    </w:p>
    <w:p w14:paraId="5E241F53" w14:textId="77777777" w:rsidR="00ED68A2" w:rsidRPr="00CF165C" w:rsidRDefault="00ED68A2" w:rsidP="00ED68A2">
      <w:pPr>
        <w:pBdr>
          <w:top w:val="single" w:sz="4" w:space="0" w:color="auto"/>
        </w:pBdr>
        <w:ind w:left="4054"/>
        <w:rPr>
          <w:sz w:val="2"/>
          <w:szCs w:val="2"/>
        </w:rPr>
      </w:pPr>
    </w:p>
    <w:p w14:paraId="2AD2A545" w14:textId="77777777" w:rsidR="00ED68A2" w:rsidRPr="00CF165C" w:rsidRDefault="00ED68A2" w:rsidP="00ED68A2">
      <w:pPr>
        <w:ind w:firstLine="567"/>
      </w:pPr>
      <w:r w:rsidRPr="00CF165C">
        <w:t xml:space="preserve">2. Кадастровый номер многоквартирного дома (при его наличии)  </w:t>
      </w:r>
    </w:p>
    <w:p w14:paraId="6E1B140B" w14:textId="77777777" w:rsidR="00ED68A2" w:rsidRPr="00CF165C" w:rsidRDefault="00ED68A2" w:rsidP="00ED68A2">
      <w:pPr>
        <w:pBdr>
          <w:top w:val="single" w:sz="4" w:space="1" w:color="auto"/>
        </w:pBdr>
        <w:ind w:left="7399"/>
        <w:rPr>
          <w:sz w:val="2"/>
          <w:szCs w:val="2"/>
        </w:rPr>
      </w:pPr>
    </w:p>
    <w:p w14:paraId="1FDCCAE1" w14:textId="77777777" w:rsidR="00ED68A2" w:rsidRPr="00CF165C" w:rsidRDefault="00ED68A2" w:rsidP="00ED68A2">
      <w:pPr>
        <w:ind w:left="567"/>
      </w:pPr>
    </w:p>
    <w:p w14:paraId="745FEE54" w14:textId="77777777" w:rsidR="00ED68A2" w:rsidRPr="00CF165C" w:rsidRDefault="00ED68A2" w:rsidP="00ED68A2">
      <w:pPr>
        <w:pBdr>
          <w:top w:val="single" w:sz="4" w:space="1" w:color="auto"/>
        </w:pBdr>
        <w:ind w:left="567"/>
        <w:rPr>
          <w:sz w:val="2"/>
          <w:szCs w:val="2"/>
        </w:rPr>
      </w:pPr>
    </w:p>
    <w:p w14:paraId="1F470F7E" w14:textId="77777777" w:rsidR="00ED68A2" w:rsidRPr="00CF165C" w:rsidRDefault="00ED68A2" w:rsidP="00ED68A2">
      <w:pPr>
        <w:ind w:firstLine="567"/>
      </w:pPr>
      <w:r w:rsidRPr="00CF165C">
        <w:t xml:space="preserve">3. Серия, тип постройки  </w:t>
      </w:r>
    </w:p>
    <w:p w14:paraId="042A1BBC" w14:textId="77777777" w:rsidR="00ED68A2" w:rsidRPr="00CF165C" w:rsidRDefault="00ED68A2" w:rsidP="00ED68A2">
      <w:pPr>
        <w:pBdr>
          <w:top w:val="single" w:sz="4" w:space="1" w:color="auto"/>
        </w:pBdr>
        <w:ind w:left="3175"/>
        <w:rPr>
          <w:sz w:val="2"/>
          <w:szCs w:val="2"/>
        </w:rPr>
      </w:pPr>
    </w:p>
    <w:p w14:paraId="5E76AF4C" w14:textId="77777777" w:rsidR="00ED68A2" w:rsidRPr="00CF165C" w:rsidRDefault="00ED68A2" w:rsidP="00ED68A2">
      <w:pPr>
        <w:ind w:firstLine="567"/>
      </w:pPr>
      <w:r w:rsidRPr="00CF165C">
        <w:t xml:space="preserve">4. Год постройки  </w:t>
      </w:r>
    </w:p>
    <w:p w14:paraId="0A2FD2B3" w14:textId="77777777" w:rsidR="00ED68A2" w:rsidRPr="00CF165C" w:rsidRDefault="00ED68A2" w:rsidP="00ED68A2">
      <w:pPr>
        <w:pBdr>
          <w:top w:val="single" w:sz="4" w:space="1" w:color="auto"/>
        </w:pBdr>
        <w:ind w:left="2438"/>
        <w:rPr>
          <w:sz w:val="2"/>
          <w:szCs w:val="2"/>
        </w:rPr>
      </w:pPr>
    </w:p>
    <w:p w14:paraId="67B2D991" w14:textId="77777777" w:rsidR="00ED68A2" w:rsidRPr="00CF165C" w:rsidRDefault="00ED68A2" w:rsidP="00ED68A2">
      <w:pPr>
        <w:ind w:firstLine="567"/>
      </w:pPr>
      <w:r w:rsidRPr="00CF165C">
        <w:t xml:space="preserve">5. Степень износа по данным государственного технического учета  </w:t>
      </w:r>
    </w:p>
    <w:p w14:paraId="535186E3" w14:textId="77777777" w:rsidR="00ED68A2" w:rsidRPr="00CF165C" w:rsidRDefault="00ED68A2" w:rsidP="00ED68A2">
      <w:pPr>
        <w:pBdr>
          <w:top w:val="single" w:sz="4" w:space="1" w:color="auto"/>
        </w:pBdr>
        <w:ind w:left="7598"/>
        <w:rPr>
          <w:sz w:val="2"/>
          <w:szCs w:val="2"/>
        </w:rPr>
      </w:pPr>
    </w:p>
    <w:p w14:paraId="79B08BED" w14:textId="77777777" w:rsidR="00ED68A2" w:rsidRPr="00CF165C" w:rsidRDefault="00ED68A2" w:rsidP="00ED68A2">
      <w:pPr>
        <w:ind w:left="567"/>
      </w:pPr>
    </w:p>
    <w:p w14:paraId="04F4FEA9" w14:textId="77777777" w:rsidR="00ED68A2" w:rsidRPr="00CF165C" w:rsidRDefault="00ED68A2" w:rsidP="00ED68A2">
      <w:pPr>
        <w:pBdr>
          <w:top w:val="single" w:sz="4" w:space="1" w:color="auto"/>
        </w:pBdr>
        <w:ind w:left="567"/>
        <w:rPr>
          <w:sz w:val="2"/>
          <w:szCs w:val="2"/>
        </w:rPr>
      </w:pPr>
    </w:p>
    <w:p w14:paraId="45DA3ABD" w14:textId="77777777" w:rsidR="00ED68A2" w:rsidRPr="00CF165C" w:rsidRDefault="00ED68A2" w:rsidP="00ED68A2">
      <w:pPr>
        <w:ind w:firstLine="567"/>
      </w:pPr>
      <w:r w:rsidRPr="00CF165C">
        <w:t xml:space="preserve">6. Степень фактического износа  </w:t>
      </w:r>
    </w:p>
    <w:p w14:paraId="600C37FB" w14:textId="77777777" w:rsidR="00ED68A2" w:rsidRPr="00CF165C" w:rsidRDefault="00ED68A2" w:rsidP="00ED68A2">
      <w:pPr>
        <w:pBdr>
          <w:top w:val="single" w:sz="4" w:space="1" w:color="auto"/>
        </w:pBdr>
        <w:ind w:left="3969"/>
        <w:rPr>
          <w:sz w:val="2"/>
          <w:szCs w:val="2"/>
        </w:rPr>
      </w:pPr>
    </w:p>
    <w:p w14:paraId="4FCC716C" w14:textId="77777777" w:rsidR="00ED68A2" w:rsidRPr="00CF165C" w:rsidRDefault="00ED68A2" w:rsidP="00ED68A2">
      <w:pPr>
        <w:ind w:firstLine="567"/>
      </w:pPr>
      <w:r w:rsidRPr="00CF165C">
        <w:t xml:space="preserve">7. Год последнего капитального ремонта  </w:t>
      </w:r>
    </w:p>
    <w:p w14:paraId="712822E2" w14:textId="77777777" w:rsidR="00ED68A2" w:rsidRPr="00CF165C" w:rsidRDefault="00ED68A2" w:rsidP="00ED68A2">
      <w:pPr>
        <w:pBdr>
          <w:top w:val="single" w:sz="4" w:space="1" w:color="auto"/>
        </w:pBdr>
        <w:ind w:left="4865"/>
        <w:rPr>
          <w:sz w:val="2"/>
          <w:szCs w:val="2"/>
        </w:rPr>
      </w:pPr>
    </w:p>
    <w:p w14:paraId="2BCF3276" w14:textId="77777777" w:rsidR="00ED68A2" w:rsidRPr="00CF165C" w:rsidRDefault="00ED68A2" w:rsidP="00ED68A2">
      <w:pPr>
        <w:ind w:firstLine="567"/>
        <w:jc w:val="both"/>
      </w:pPr>
      <w:r w:rsidRPr="00CF165C">
        <w:t xml:space="preserve">8. Реквизиты правового акта о признании многоквартирного дома аварийным и подлежащим сносу  </w:t>
      </w:r>
    </w:p>
    <w:p w14:paraId="46CFA42C" w14:textId="77777777" w:rsidR="00ED68A2" w:rsidRPr="00CF165C" w:rsidRDefault="00ED68A2" w:rsidP="00ED68A2">
      <w:pPr>
        <w:pBdr>
          <w:top w:val="single" w:sz="4" w:space="1" w:color="auto"/>
        </w:pBdr>
        <w:ind w:left="709"/>
        <w:rPr>
          <w:sz w:val="2"/>
          <w:szCs w:val="2"/>
        </w:rPr>
      </w:pPr>
    </w:p>
    <w:p w14:paraId="26D9F484" w14:textId="77777777" w:rsidR="00ED68A2" w:rsidRPr="00CF165C" w:rsidRDefault="00ED68A2" w:rsidP="00ED68A2">
      <w:pPr>
        <w:ind w:firstLine="567"/>
      </w:pPr>
      <w:r w:rsidRPr="00CF165C">
        <w:t xml:space="preserve">9. Количество этажей  </w:t>
      </w:r>
    </w:p>
    <w:p w14:paraId="12863F34" w14:textId="77777777" w:rsidR="00ED68A2" w:rsidRPr="00CF165C" w:rsidRDefault="00ED68A2" w:rsidP="00ED68A2">
      <w:pPr>
        <w:pBdr>
          <w:top w:val="single" w:sz="4" w:space="1" w:color="auto"/>
        </w:pBdr>
        <w:ind w:left="2920"/>
        <w:rPr>
          <w:sz w:val="2"/>
          <w:szCs w:val="2"/>
        </w:rPr>
      </w:pPr>
    </w:p>
    <w:p w14:paraId="433359CC" w14:textId="77777777" w:rsidR="00ED68A2" w:rsidRPr="00CF165C" w:rsidRDefault="00ED68A2" w:rsidP="00ED68A2">
      <w:pPr>
        <w:ind w:firstLine="567"/>
      </w:pPr>
      <w:r w:rsidRPr="00CF165C">
        <w:t xml:space="preserve">10. Наличие подвала  </w:t>
      </w:r>
    </w:p>
    <w:p w14:paraId="2408D1E2" w14:textId="77777777" w:rsidR="00ED68A2" w:rsidRPr="00CF165C" w:rsidRDefault="00ED68A2" w:rsidP="00ED68A2">
      <w:pPr>
        <w:pBdr>
          <w:top w:val="single" w:sz="4" w:space="1" w:color="auto"/>
        </w:pBdr>
        <w:ind w:left="2835"/>
        <w:rPr>
          <w:sz w:val="2"/>
          <w:szCs w:val="2"/>
        </w:rPr>
      </w:pPr>
    </w:p>
    <w:p w14:paraId="01689EBA" w14:textId="77777777" w:rsidR="00ED68A2" w:rsidRPr="00CF165C" w:rsidRDefault="00ED68A2" w:rsidP="00ED68A2">
      <w:pPr>
        <w:ind w:firstLine="567"/>
      </w:pPr>
      <w:r w:rsidRPr="00CF165C">
        <w:t xml:space="preserve">11. Наличие цокольного этажа  </w:t>
      </w:r>
    </w:p>
    <w:p w14:paraId="259DEDF5" w14:textId="77777777" w:rsidR="00ED68A2" w:rsidRPr="00CF165C" w:rsidRDefault="00ED68A2" w:rsidP="00ED68A2">
      <w:pPr>
        <w:pBdr>
          <w:top w:val="single" w:sz="4" w:space="1" w:color="auto"/>
        </w:pBdr>
        <w:ind w:left="3828"/>
        <w:rPr>
          <w:sz w:val="2"/>
          <w:szCs w:val="2"/>
        </w:rPr>
      </w:pPr>
    </w:p>
    <w:p w14:paraId="36BEA62C" w14:textId="77777777" w:rsidR="00ED68A2" w:rsidRPr="00CF165C" w:rsidRDefault="00ED68A2" w:rsidP="00ED68A2">
      <w:pPr>
        <w:ind w:firstLine="567"/>
      </w:pPr>
      <w:r w:rsidRPr="00CF165C">
        <w:t xml:space="preserve">12. Наличие мансарды  </w:t>
      </w:r>
    </w:p>
    <w:p w14:paraId="4AF9C6FB" w14:textId="77777777" w:rsidR="00ED68A2" w:rsidRPr="00CF165C" w:rsidRDefault="00ED68A2" w:rsidP="00ED68A2">
      <w:pPr>
        <w:pBdr>
          <w:top w:val="single" w:sz="4" w:space="1" w:color="auto"/>
        </w:pBdr>
        <w:ind w:left="3005"/>
        <w:rPr>
          <w:sz w:val="2"/>
          <w:szCs w:val="2"/>
        </w:rPr>
      </w:pPr>
    </w:p>
    <w:p w14:paraId="6B535702" w14:textId="77777777" w:rsidR="00ED68A2" w:rsidRPr="00CF165C" w:rsidRDefault="00ED68A2" w:rsidP="00ED68A2">
      <w:pPr>
        <w:ind w:firstLine="567"/>
      </w:pPr>
      <w:r w:rsidRPr="00CF165C">
        <w:t xml:space="preserve">13. Наличие мезонина  </w:t>
      </w:r>
    </w:p>
    <w:p w14:paraId="773DE108" w14:textId="77777777" w:rsidR="00ED68A2" w:rsidRPr="00CF165C" w:rsidRDefault="00ED68A2" w:rsidP="00ED68A2">
      <w:pPr>
        <w:pBdr>
          <w:top w:val="single" w:sz="4" w:space="1" w:color="auto"/>
        </w:pBdr>
        <w:ind w:left="2977"/>
        <w:rPr>
          <w:sz w:val="2"/>
          <w:szCs w:val="2"/>
        </w:rPr>
      </w:pPr>
    </w:p>
    <w:p w14:paraId="1BEEF31C" w14:textId="77777777" w:rsidR="00ED68A2" w:rsidRPr="00CF165C" w:rsidRDefault="00ED68A2" w:rsidP="00ED68A2">
      <w:pPr>
        <w:ind w:firstLine="567"/>
      </w:pPr>
      <w:r w:rsidRPr="00CF165C">
        <w:t xml:space="preserve">14. Количество квартир  </w:t>
      </w:r>
    </w:p>
    <w:p w14:paraId="38F12EBF" w14:textId="77777777" w:rsidR="00ED68A2" w:rsidRPr="00CF165C" w:rsidRDefault="00ED68A2" w:rsidP="00ED68A2">
      <w:pPr>
        <w:pBdr>
          <w:top w:val="single" w:sz="4" w:space="1" w:color="auto"/>
        </w:pBdr>
        <w:ind w:left="3119"/>
        <w:rPr>
          <w:sz w:val="2"/>
          <w:szCs w:val="2"/>
        </w:rPr>
      </w:pPr>
    </w:p>
    <w:p w14:paraId="179B2A5C" w14:textId="77777777" w:rsidR="00ED68A2" w:rsidRPr="00CF165C" w:rsidRDefault="00ED68A2" w:rsidP="00ED68A2">
      <w:pPr>
        <w:ind w:firstLine="567"/>
        <w:jc w:val="both"/>
        <w:rPr>
          <w:sz w:val="2"/>
          <w:szCs w:val="2"/>
        </w:rPr>
      </w:pPr>
      <w:r w:rsidRPr="00CF165C">
        <w:t>15. Количество нежилых помещений, не входящих в состав общего имущества</w:t>
      </w:r>
      <w:r w:rsidRPr="00CF165C">
        <w:br/>
      </w:r>
    </w:p>
    <w:p w14:paraId="36B4BE26" w14:textId="77777777" w:rsidR="00ED68A2" w:rsidRPr="00CF165C" w:rsidRDefault="00ED68A2" w:rsidP="00ED68A2">
      <w:pPr>
        <w:ind w:left="567"/>
      </w:pPr>
    </w:p>
    <w:p w14:paraId="4EEF9085" w14:textId="77777777" w:rsidR="00ED68A2" w:rsidRPr="00CF165C" w:rsidRDefault="00ED68A2" w:rsidP="00ED68A2">
      <w:pPr>
        <w:pBdr>
          <w:top w:val="single" w:sz="4" w:space="1" w:color="auto"/>
        </w:pBdr>
        <w:ind w:left="567"/>
        <w:rPr>
          <w:sz w:val="2"/>
          <w:szCs w:val="2"/>
        </w:rPr>
      </w:pPr>
    </w:p>
    <w:p w14:paraId="57881A8D" w14:textId="77777777" w:rsidR="00ED68A2" w:rsidRPr="00CF165C" w:rsidRDefault="00ED68A2" w:rsidP="00ED68A2">
      <w:pPr>
        <w:ind w:firstLine="567"/>
        <w:jc w:val="both"/>
      </w:pPr>
      <w:r w:rsidRPr="00CF165C">
        <w:t xml:space="preserve">16. Реквизиты правового акта о признании всех жилых помещений в многоквартирном доме непригодными для проживания  </w:t>
      </w:r>
    </w:p>
    <w:p w14:paraId="1B6F8411" w14:textId="77777777" w:rsidR="00ED68A2" w:rsidRPr="00CF165C" w:rsidRDefault="00ED68A2" w:rsidP="00ED68A2">
      <w:pPr>
        <w:pBdr>
          <w:top w:val="single" w:sz="4" w:space="1" w:color="auto"/>
        </w:pBdr>
        <w:ind w:left="3374"/>
        <w:rPr>
          <w:sz w:val="2"/>
          <w:szCs w:val="2"/>
        </w:rPr>
      </w:pPr>
    </w:p>
    <w:p w14:paraId="202A48C9" w14:textId="77777777" w:rsidR="00ED68A2" w:rsidRPr="00CF165C" w:rsidRDefault="00ED68A2" w:rsidP="00ED68A2"/>
    <w:p w14:paraId="1136FAE0" w14:textId="77777777" w:rsidR="00ED68A2" w:rsidRPr="00CF165C" w:rsidRDefault="00ED68A2" w:rsidP="00ED68A2">
      <w:pPr>
        <w:pBdr>
          <w:top w:val="single" w:sz="4" w:space="1" w:color="auto"/>
        </w:pBdr>
        <w:rPr>
          <w:sz w:val="2"/>
          <w:szCs w:val="2"/>
        </w:rPr>
      </w:pPr>
    </w:p>
    <w:p w14:paraId="05430B2A" w14:textId="77777777" w:rsidR="00ED68A2" w:rsidRPr="00CF165C" w:rsidRDefault="00ED68A2" w:rsidP="00ED68A2">
      <w:pPr>
        <w:ind w:firstLine="567"/>
        <w:jc w:val="both"/>
        <w:rPr>
          <w:sz w:val="2"/>
          <w:szCs w:val="2"/>
        </w:rPr>
      </w:pPr>
      <w:r w:rsidRPr="00CF165C">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CF165C">
        <w:br/>
      </w:r>
    </w:p>
    <w:p w14:paraId="78100F0A" w14:textId="77777777" w:rsidR="00ED68A2" w:rsidRPr="00CF165C" w:rsidRDefault="00ED68A2" w:rsidP="00ED68A2"/>
    <w:p w14:paraId="1B1DE919" w14:textId="77777777" w:rsidR="00ED68A2" w:rsidRPr="00CF165C" w:rsidRDefault="00ED68A2" w:rsidP="00ED68A2">
      <w:pPr>
        <w:pBdr>
          <w:top w:val="single" w:sz="4" w:space="1" w:color="auto"/>
        </w:pBdr>
        <w:rPr>
          <w:sz w:val="2"/>
          <w:szCs w:val="2"/>
        </w:rPr>
      </w:pPr>
    </w:p>
    <w:p w14:paraId="65841E4D" w14:textId="77777777" w:rsidR="00ED68A2" w:rsidRPr="00CF165C" w:rsidRDefault="00ED68A2" w:rsidP="00ED68A2">
      <w:pPr>
        <w:tabs>
          <w:tab w:val="center" w:pos="5387"/>
          <w:tab w:val="left" w:pos="7371"/>
        </w:tabs>
        <w:ind w:firstLine="567"/>
      </w:pPr>
      <w:r w:rsidRPr="00CF165C">
        <w:t xml:space="preserve">18. Строительный объем </w:t>
      </w:r>
      <w:r>
        <w:t xml:space="preserve">  _______</w:t>
      </w:r>
      <w:r w:rsidRPr="00CF165C">
        <w:t xml:space="preserve"> </w:t>
      </w:r>
      <w:r>
        <w:t>к</w:t>
      </w:r>
      <w:r w:rsidRPr="00CF165C">
        <w:t>уб. м</w:t>
      </w:r>
    </w:p>
    <w:p w14:paraId="188B4EFC" w14:textId="77777777" w:rsidR="00ED68A2" w:rsidRPr="00CF165C" w:rsidRDefault="00ED68A2" w:rsidP="00ED68A2">
      <w:pPr>
        <w:tabs>
          <w:tab w:val="center" w:pos="5387"/>
          <w:tab w:val="left" w:pos="7371"/>
        </w:tabs>
        <w:ind w:firstLine="567"/>
      </w:pPr>
      <w:r w:rsidRPr="00CF165C">
        <w:t>19. Площадь:</w:t>
      </w:r>
    </w:p>
    <w:p w14:paraId="3361D950" w14:textId="77777777" w:rsidR="00ED68A2" w:rsidRPr="00CF165C" w:rsidRDefault="00ED68A2" w:rsidP="00ED68A2">
      <w:pPr>
        <w:tabs>
          <w:tab w:val="center" w:pos="2835"/>
          <w:tab w:val="left" w:pos="4678"/>
        </w:tabs>
        <w:ind w:firstLine="567"/>
        <w:jc w:val="both"/>
      </w:pPr>
      <w:r w:rsidRPr="00CF165C">
        <w:t xml:space="preserve">а) многоквартирного дома с лоджиями, балконами, шкафами, коридорами и лестничными клетками  </w:t>
      </w:r>
      <w:r w:rsidRPr="00CF165C">
        <w:tab/>
      </w:r>
      <w:r w:rsidRPr="00CF165C">
        <w:tab/>
        <w:t>кв. м</w:t>
      </w:r>
    </w:p>
    <w:p w14:paraId="4BDA9BA4" w14:textId="77777777" w:rsidR="00ED68A2" w:rsidRPr="00CF165C" w:rsidRDefault="00ED68A2" w:rsidP="00ED68A2">
      <w:pPr>
        <w:pBdr>
          <w:top w:val="single" w:sz="4" w:space="1" w:color="auto"/>
        </w:pBdr>
        <w:ind w:left="1049" w:right="5642"/>
        <w:rPr>
          <w:sz w:val="2"/>
          <w:szCs w:val="2"/>
        </w:rPr>
      </w:pPr>
    </w:p>
    <w:p w14:paraId="1C91CAA8" w14:textId="77777777" w:rsidR="00ED68A2" w:rsidRPr="00CF165C" w:rsidRDefault="00ED68A2" w:rsidP="00ED68A2">
      <w:pPr>
        <w:tabs>
          <w:tab w:val="center" w:pos="7598"/>
          <w:tab w:val="right" w:pos="10206"/>
        </w:tabs>
        <w:ind w:firstLine="567"/>
      </w:pPr>
      <w:r w:rsidRPr="00CF165C">
        <w:t xml:space="preserve">б) жилых помещений (общая площадь квартир)  </w:t>
      </w:r>
      <w:r w:rsidRPr="00CF165C">
        <w:tab/>
        <w:t xml:space="preserve">                                                               кв. м</w:t>
      </w:r>
    </w:p>
    <w:p w14:paraId="20184DF9" w14:textId="77777777" w:rsidR="00ED68A2" w:rsidRPr="00CF165C" w:rsidRDefault="00ED68A2" w:rsidP="00ED68A2">
      <w:pPr>
        <w:pBdr>
          <w:top w:val="single" w:sz="4" w:space="1" w:color="auto"/>
        </w:pBdr>
        <w:ind w:left="5585" w:right="624"/>
        <w:rPr>
          <w:sz w:val="2"/>
          <w:szCs w:val="2"/>
        </w:rPr>
      </w:pPr>
    </w:p>
    <w:p w14:paraId="5F74131C" w14:textId="77777777" w:rsidR="00ED68A2" w:rsidRPr="00CF165C" w:rsidRDefault="00ED68A2" w:rsidP="00ED68A2">
      <w:pPr>
        <w:tabs>
          <w:tab w:val="center" w:pos="6096"/>
          <w:tab w:val="left" w:pos="8080"/>
        </w:tabs>
        <w:ind w:firstLine="567"/>
        <w:jc w:val="both"/>
      </w:pPr>
      <w:r w:rsidRPr="00CF165C">
        <w:t>в)</w:t>
      </w:r>
      <w:r>
        <w:t xml:space="preserve"> </w:t>
      </w:r>
      <w:r w:rsidRPr="00CF165C">
        <w:t xml:space="preserve">нежилых помещений (общая площадь нежилых помещений, не входящих в состав общего имущества в многоквартирном доме)  </w:t>
      </w:r>
      <w:r w:rsidRPr="00CF165C">
        <w:tab/>
      </w:r>
      <w:r w:rsidRPr="00CF165C">
        <w:tab/>
        <w:t>кв. м</w:t>
      </w:r>
    </w:p>
    <w:p w14:paraId="030E0838" w14:textId="77777777" w:rsidR="00ED68A2" w:rsidRPr="00CF165C" w:rsidRDefault="00ED68A2" w:rsidP="00ED68A2">
      <w:pPr>
        <w:pBdr>
          <w:top w:val="single" w:sz="4" w:space="1" w:color="auto"/>
        </w:pBdr>
        <w:ind w:left="3941" w:right="2240"/>
        <w:rPr>
          <w:sz w:val="2"/>
          <w:szCs w:val="2"/>
        </w:rPr>
      </w:pPr>
    </w:p>
    <w:p w14:paraId="4C5E0729" w14:textId="77777777" w:rsidR="00ED68A2" w:rsidRPr="00CF165C" w:rsidRDefault="00ED68A2" w:rsidP="00ED68A2">
      <w:pPr>
        <w:tabs>
          <w:tab w:val="center" w:pos="6804"/>
          <w:tab w:val="left" w:pos="8931"/>
        </w:tabs>
        <w:ind w:firstLine="567"/>
        <w:jc w:val="both"/>
      </w:pPr>
      <w:r>
        <w:t xml:space="preserve">г) </w:t>
      </w:r>
      <w:r w:rsidRPr="00CF165C">
        <w:t xml:space="preserve">помещений общего пользования (общая площадь нежилых помещений, входящих в состав общего имущества в многоквартирном доме)  </w:t>
      </w:r>
      <w:r w:rsidRPr="00CF165C">
        <w:tab/>
      </w:r>
      <w:r w:rsidRPr="00CF165C">
        <w:tab/>
        <w:t>кв. м</w:t>
      </w:r>
    </w:p>
    <w:p w14:paraId="4E45A04A" w14:textId="77777777" w:rsidR="00ED68A2" w:rsidRPr="00CF165C" w:rsidRDefault="00ED68A2" w:rsidP="00ED68A2">
      <w:pPr>
        <w:pBdr>
          <w:top w:val="single" w:sz="4" w:space="1" w:color="auto"/>
        </w:pBdr>
        <w:ind w:left="4734" w:right="1389"/>
        <w:rPr>
          <w:sz w:val="2"/>
          <w:szCs w:val="2"/>
        </w:rPr>
      </w:pPr>
    </w:p>
    <w:p w14:paraId="6023130B" w14:textId="77777777" w:rsidR="00ED68A2" w:rsidRPr="00CF165C" w:rsidRDefault="00ED68A2" w:rsidP="00ED68A2">
      <w:pPr>
        <w:tabs>
          <w:tab w:val="center" w:pos="5245"/>
          <w:tab w:val="left" w:pos="7088"/>
        </w:tabs>
        <w:ind w:firstLine="567"/>
      </w:pPr>
      <w:r w:rsidRPr="00CF165C">
        <w:t xml:space="preserve">20. Количество лестниц  </w:t>
      </w:r>
      <w:r w:rsidRPr="00CF165C">
        <w:tab/>
      </w:r>
      <w:r w:rsidRPr="00CF165C">
        <w:tab/>
        <w:t>шт.</w:t>
      </w:r>
    </w:p>
    <w:p w14:paraId="3C9E76DF" w14:textId="77777777" w:rsidR="00ED68A2" w:rsidRPr="00CF165C" w:rsidRDefault="00ED68A2" w:rsidP="00ED68A2">
      <w:pPr>
        <w:pBdr>
          <w:top w:val="single" w:sz="4" w:space="1" w:color="auto"/>
        </w:pBdr>
        <w:ind w:left="3147" w:right="3232"/>
        <w:rPr>
          <w:sz w:val="2"/>
          <w:szCs w:val="2"/>
        </w:rPr>
      </w:pPr>
    </w:p>
    <w:p w14:paraId="264315BD" w14:textId="77777777" w:rsidR="00ED68A2" w:rsidRPr="00CF165C" w:rsidRDefault="00ED68A2" w:rsidP="00ED68A2">
      <w:pPr>
        <w:ind w:firstLine="567"/>
        <w:jc w:val="both"/>
        <w:rPr>
          <w:sz w:val="2"/>
          <w:szCs w:val="2"/>
        </w:rPr>
      </w:pPr>
      <w:r w:rsidRPr="00CF165C">
        <w:t>21.</w:t>
      </w:r>
      <w:r>
        <w:t xml:space="preserve"> </w:t>
      </w:r>
      <w:r w:rsidRPr="00CF165C">
        <w:t>Уборочная площадь лестниц (включая межквартирные лестничные площадки)</w:t>
      </w:r>
      <w:r w:rsidRPr="00CF165C">
        <w:br/>
      </w:r>
    </w:p>
    <w:p w14:paraId="76A5CD7F" w14:textId="77777777" w:rsidR="00ED68A2" w:rsidRPr="00CF165C" w:rsidRDefault="00ED68A2" w:rsidP="00ED68A2">
      <w:pPr>
        <w:tabs>
          <w:tab w:val="left" w:pos="3969"/>
        </w:tabs>
      </w:pPr>
      <w:r w:rsidRPr="00CF165C">
        <w:tab/>
        <w:t>кв. м</w:t>
      </w:r>
    </w:p>
    <w:p w14:paraId="51C9792C" w14:textId="77777777" w:rsidR="00ED68A2" w:rsidRPr="00CF165C" w:rsidRDefault="00ED68A2" w:rsidP="00ED68A2">
      <w:pPr>
        <w:pBdr>
          <w:top w:val="single" w:sz="4" w:space="1" w:color="auto"/>
        </w:pBdr>
        <w:ind w:right="6350"/>
        <w:rPr>
          <w:sz w:val="2"/>
          <w:szCs w:val="2"/>
        </w:rPr>
      </w:pPr>
    </w:p>
    <w:p w14:paraId="393A6686" w14:textId="77777777" w:rsidR="00ED68A2" w:rsidRPr="00CF165C" w:rsidRDefault="00ED68A2" w:rsidP="00ED68A2">
      <w:pPr>
        <w:tabs>
          <w:tab w:val="center" w:pos="7230"/>
          <w:tab w:val="left" w:pos="9356"/>
        </w:tabs>
        <w:ind w:firstLine="567"/>
      </w:pPr>
      <w:r w:rsidRPr="00CF165C">
        <w:t xml:space="preserve">22. Уборочная площадь общих коридоров  </w:t>
      </w:r>
      <w:r w:rsidRPr="00CF165C">
        <w:tab/>
      </w:r>
      <w:r w:rsidRPr="00CF165C">
        <w:tab/>
        <w:t>кв. м</w:t>
      </w:r>
    </w:p>
    <w:p w14:paraId="107BFED8" w14:textId="77777777" w:rsidR="00ED68A2" w:rsidRPr="00CF165C" w:rsidRDefault="00ED68A2" w:rsidP="00ED68A2">
      <w:pPr>
        <w:pBdr>
          <w:top w:val="single" w:sz="4" w:space="1" w:color="auto"/>
        </w:pBdr>
        <w:ind w:left="4990" w:right="964"/>
        <w:rPr>
          <w:sz w:val="2"/>
          <w:szCs w:val="2"/>
        </w:rPr>
      </w:pPr>
    </w:p>
    <w:p w14:paraId="7FEC67FA" w14:textId="77777777" w:rsidR="00ED68A2" w:rsidRPr="00CF165C" w:rsidRDefault="00ED68A2" w:rsidP="00ED68A2">
      <w:pPr>
        <w:tabs>
          <w:tab w:val="center" w:pos="6379"/>
          <w:tab w:val="left" w:pos="8505"/>
        </w:tabs>
        <w:ind w:firstLine="567"/>
        <w:jc w:val="both"/>
      </w:pPr>
      <w:r>
        <w:t xml:space="preserve">23. </w:t>
      </w:r>
      <w:r w:rsidRPr="00CF165C">
        <w:t xml:space="preserve">Уборочная площадь других помещений общего пользования (включая технические этажи, чердаки, технические подвалы)  </w:t>
      </w:r>
      <w:r w:rsidRPr="00CF165C">
        <w:tab/>
      </w:r>
      <w:r w:rsidRPr="00CF165C">
        <w:tab/>
        <w:t>кв. м</w:t>
      </w:r>
    </w:p>
    <w:p w14:paraId="2B5DD4E9" w14:textId="77777777" w:rsidR="00ED68A2" w:rsidRPr="00CF165C" w:rsidRDefault="00ED68A2" w:rsidP="00ED68A2">
      <w:pPr>
        <w:pBdr>
          <w:top w:val="single" w:sz="4" w:space="1" w:color="auto"/>
        </w:pBdr>
        <w:ind w:left="4082" w:right="1814"/>
        <w:rPr>
          <w:sz w:val="2"/>
          <w:szCs w:val="2"/>
        </w:rPr>
      </w:pPr>
    </w:p>
    <w:p w14:paraId="49BDC87C" w14:textId="77777777" w:rsidR="00ED68A2" w:rsidRPr="00CF165C" w:rsidRDefault="00ED68A2" w:rsidP="00ED68A2">
      <w:pPr>
        <w:ind w:firstLine="567"/>
        <w:jc w:val="both"/>
      </w:pPr>
      <w:r w:rsidRPr="00CF165C">
        <w:lastRenderedPageBreak/>
        <w:t>24.</w:t>
      </w:r>
      <w:r>
        <w:t xml:space="preserve"> </w:t>
      </w:r>
      <w:r w:rsidRPr="00CF165C">
        <w:t xml:space="preserve">Площадь земельного участка, входящего в состав общего имущества многоквартирного дома  </w:t>
      </w:r>
    </w:p>
    <w:p w14:paraId="10C10EB9" w14:textId="77777777" w:rsidR="00ED68A2" w:rsidRPr="00CF165C" w:rsidRDefault="00ED68A2" w:rsidP="00ED68A2">
      <w:pPr>
        <w:pBdr>
          <w:top w:val="single" w:sz="4" w:space="1" w:color="auto"/>
        </w:pBdr>
        <w:ind w:left="601"/>
        <w:rPr>
          <w:sz w:val="2"/>
          <w:szCs w:val="2"/>
        </w:rPr>
      </w:pPr>
    </w:p>
    <w:p w14:paraId="595E823B" w14:textId="77777777" w:rsidR="00ED68A2" w:rsidRPr="00CF165C" w:rsidRDefault="00ED68A2" w:rsidP="00ED68A2">
      <w:pPr>
        <w:ind w:firstLine="567"/>
      </w:pPr>
      <w:r w:rsidRPr="00CF165C">
        <w:t xml:space="preserve">25. Кадастровый номер земельного участка (при его наличии)  </w:t>
      </w:r>
    </w:p>
    <w:p w14:paraId="19B70606" w14:textId="77777777" w:rsidR="00ED68A2" w:rsidRPr="00CF165C" w:rsidRDefault="00ED68A2" w:rsidP="00ED68A2">
      <w:pPr>
        <w:pBdr>
          <w:top w:val="single" w:sz="4" w:space="1" w:color="auto"/>
        </w:pBdr>
        <w:ind w:left="7059"/>
        <w:rPr>
          <w:sz w:val="2"/>
          <w:szCs w:val="2"/>
        </w:rPr>
      </w:pPr>
    </w:p>
    <w:p w14:paraId="1D6EDFEF" w14:textId="77777777" w:rsidR="00ED68A2" w:rsidRPr="00CF165C" w:rsidRDefault="00ED68A2" w:rsidP="00ED68A2"/>
    <w:p w14:paraId="41919FCD" w14:textId="77777777" w:rsidR="00ED68A2" w:rsidRPr="00CF165C" w:rsidRDefault="00ED68A2" w:rsidP="00ED68A2">
      <w:pPr>
        <w:pBdr>
          <w:top w:val="single" w:sz="4" w:space="1" w:color="auto"/>
        </w:pBdr>
        <w:rPr>
          <w:sz w:val="2"/>
          <w:szCs w:val="2"/>
        </w:rPr>
      </w:pPr>
    </w:p>
    <w:p w14:paraId="0AAC5C5C" w14:textId="77777777" w:rsidR="00ED68A2" w:rsidRPr="00CF165C" w:rsidRDefault="00ED68A2" w:rsidP="00ED68A2">
      <w:pPr>
        <w:spacing w:before="360" w:after="240"/>
        <w:jc w:val="center"/>
      </w:pPr>
      <w:r w:rsidRPr="00CF165C">
        <w:rPr>
          <w:lang w:val="en-US"/>
        </w:rPr>
        <w:t>II</w:t>
      </w:r>
      <w:r w:rsidRPr="00CF165C">
        <w:t>. Техническое состояние многоквартирного дома, включая пристройки</w:t>
      </w:r>
    </w:p>
    <w:tbl>
      <w:tblPr>
        <w:tblW w:w="9781" w:type="dxa"/>
        <w:tblInd w:w="28" w:type="dxa"/>
        <w:tblLayout w:type="fixed"/>
        <w:tblCellMar>
          <w:left w:w="28" w:type="dxa"/>
          <w:right w:w="28" w:type="dxa"/>
        </w:tblCellMar>
        <w:tblLook w:val="0000" w:firstRow="0" w:lastRow="0" w:firstColumn="0" w:lastColumn="0" w:noHBand="0" w:noVBand="0"/>
      </w:tblPr>
      <w:tblGrid>
        <w:gridCol w:w="4253"/>
        <w:gridCol w:w="2438"/>
        <w:gridCol w:w="3090"/>
      </w:tblGrid>
      <w:tr w:rsidR="00ED68A2" w:rsidRPr="00CF165C" w14:paraId="6E6839B2" w14:textId="77777777" w:rsidTr="00ED68A2">
        <w:tc>
          <w:tcPr>
            <w:tcW w:w="4253" w:type="dxa"/>
            <w:tcBorders>
              <w:top w:val="single" w:sz="4" w:space="0" w:color="auto"/>
              <w:left w:val="single" w:sz="4" w:space="0" w:color="auto"/>
              <w:bottom w:val="single" w:sz="4" w:space="0" w:color="auto"/>
              <w:right w:val="single" w:sz="4" w:space="0" w:color="auto"/>
            </w:tcBorders>
          </w:tcPr>
          <w:p w14:paraId="115FE395" w14:textId="77777777" w:rsidR="00ED68A2" w:rsidRPr="003307E9" w:rsidRDefault="00ED68A2" w:rsidP="00144956">
            <w:pPr>
              <w:jc w:val="center"/>
              <w:rPr>
                <w:sz w:val="22"/>
                <w:szCs w:val="22"/>
              </w:rPr>
            </w:pPr>
            <w:r w:rsidRPr="003307E9">
              <w:rPr>
                <w:sz w:val="22"/>
                <w:szCs w:val="22"/>
              </w:rPr>
              <w:t>Наименование конструктивных элементов</w:t>
            </w:r>
          </w:p>
        </w:tc>
        <w:tc>
          <w:tcPr>
            <w:tcW w:w="2438" w:type="dxa"/>
            <w:tcBorders>
              <w:top w:val="single" w:sz="4" w:space="0" w:color="auto"/>
              <w:left w:val="single" w:sz="4" w:space="0" w:color="auto"/>
              <w:bottom w:val="single" w:sz="4" w:space="0" w:color="auto"/>
              <w:right w:val="single" w:sz="4" w:space="0" w:color="auto"/>
            </w:tcBorders>
          </w:tcPr>
          <w:p w14:paraId="26AA7A69" w14:textId="77777777" w:rsidR="00ED68A2" w:rsidRPr="003307E9" w:rsidRDefault="00ED68A2" w:rsidP="00144956">
            <w:pPr>
              <w:jc w:val="center"/>
              <w:rPr>
                <w:sz w:val="22"/>
                <w:szCs w:val="22"/>
              </w:rPr>
            </w:pPr>
            <w:r w:rsidRPr="003307E9">
              <w:rPr>
                <w:sz w:val="22"/>
                <w:szCs w:val="22"/>
              </w:rPr>
              <w:t>Описание элементов (материал, конструкция или система, отделка и прочее)</w:t>
            </w:r>
          </w:p>
        </w:tc>
        <w:tc>
          <w:tcPr>
            <w:tcW w:w="3090" w:type="dxa"/>
            <w:tcBorders>
              <w:top w:val="single" w:sz="4" w:space="0" w:color="auto"/>
              <w:left w:val="single" w:sz="4" w:space="0" w:color="auto"/>
              <w:bottom w:val="single" w:sz="4" w:space="0" w:color="auto"/>
              <w:right w:val="single" w:sz="4" w:space="0" w:color="auto"/>
            </w:tcBorders>
          </w:tcPr>
          <w:p w14:paraId="7526D938" w14:textId="77777777" w:rsidR="00ED68A2" w:rsidRPr="003307E9" w:rsidRDefault="00ED68A2" w:rsidP="00144956">
            <w:pPr>
              <w:jc w:val="center"/>
              <w:rPr>
                <w:sz w:val="22"/>
                <w:szCs w:val="22"/>
              </w:rPr>
            </w:pPr>
            <w:r w:rsidRPr="003307E9">
              <w:rPr>
                <w:sz w:val="22"/>
                <w:szCs w:val="22"/>
              </w:rPr>
              <w:t>Техническое состояние элементов общего имущества многоквартирного дома (кол-во, ед. измерения, % износа, описание работ по восстановлению)</w:t>
            </w:r>
          </w:p>
        </w:tc>
      </w:tr>
      <w:tr w:rsidR="00ED68A2" w:rsidRPr="00CF165C" w14:paraId="48E706D4"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2F7A4159" w14:textId="77777777" w:rsidR="00ED68A2" w:rsidRPr="003307E9" w:rsidRDefault="00ED68A2" w:rsidP="00144956">
            <w:pPr>
              <w:ind w:left="57"/>
              <w:rPr>
                <w:sz w:val="22"/>
                <w:szCs w:val="22"/>
              </w:rPr>
            </w:pPr>
            <w:r w:rsidRPr="003307E9">
              <w:rPr>
                <w:sz w:val="22"/>
                <w:szCs w:val="22"/>
              </w:rPr>
              <w:t>1. Фундамент</w:t>
            </w:r>
          </w:p>
        </w:tc>
        <w:tc>
          <w:tcPr>
            <w:tcW w:w="2438" w:type="dxa"/>
            <w:tcBorders>
              <w:top w:val="single" w:sz="4" w:space="0" w:color="auto"/>
              <w:left w:val="single" w:sz="4" w:space="0" w:color="auto"/>
              <w:bottom w:val="single" w:sz="4" w:space="0" w:color="auto"/>
              <w:right w:val="single" w:sz="4" w:space="0" w:color="auto"/>
            </w:tcBorders>
            <w:vAlign w:val="bottom"/>
          </w:tcPr>
          <w:p w14:paraId="0029CB87"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5E71A580" w14:textId="77777777" w:rsidR="00ED68A2" w:rsidRPr="003307E9" w:rsidRDefault="00ED68A2" w:rsidP="00144956">
            <w:pPr>
              <w:ind w:left="57"/>
              <w:rPr>
                <w:sz w:val="22"/>
                <w:szCs w:val="22"/>
              </w:rPr>
            </w:pPr>
          </w:p>
        </w:tc>
      </w:tr>
      <w:tr w:rsidR="00ED68A2" w:rsidRPr="00CF165C" w14:paraId="33EB7514"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1FDC762" w14:textId="77777777" w:rsidR="00ED68A2" w:rsidRPr="003307E9" w:rsidRDefault="00ED68A2" w:rsidP="00144956">
            <w:pPr>
              <w:rPr>
                <w:sz w:val="22"/>
                <w:szCs w:val="22"/>
              </w:rPr>
            </w:pPr>
            <w:r w:rsidRPr="003307E9">
              <w:rPr>
                <w:sz w:val="22"/>
                <w:szCs w:val="22"/>
              </w:rPr>
              <w:t xml:space="preserve">2. Капитальные (несущие) стены </w:t>
            </w:r>
          </w:p>
        </w:tc>
        <w:tc>
          <w:tcPr>
            <w:tcW w:w="2438" w:type="dxa"/>
            <w:vMerge w:val="restart"/>
            <w:tcBorders>
              <w:top w:val="single" w:sz="4" w:space="0" w:color="auto"/>
              <w:left w:val="single" w:sz="4" w:space="0" w:color="auto"/>
              <w:right w:val="single" w:sz="4" w:space="0" w:color="auto"/>
            </w:tcBorders>
            <w:vAlign w:val="bottom"/>
          </w:tcPr>
          <w:p w14:paraId="5FD6E8AB" w14:textId="77777777" w:rsidR="00ED68A2" w:rsidRPr="003307E9" w:rsidRDefault="00ED68A2" w:rsidP="00144956">
            <w:pPr>
              <w:ind w:left="57"/>
              <w:rPr>
                <w:sz w:val="22"/>
                <w:szCs w:val="22"/>
              </w:rPr>
            </w:pPr>
          </w:p>
        </w:tc>
        <w:tc>
          <w:tcPr>
            <w:tcW w:w="3090" w:type="dxa"/>
            <w:vMerge w:val="restart"/>
            <w:tcBorders>
              <w:top w:val="single" w:sz="4" w:space="0" w:color="auto"/>
              <w:left w:val="single" w:sz="4" w:space="0" w:color="auto"/>
              <w:right w:val="single" w:sz="4" w:space="0" w:color="auto"/>
            </w:tcBorders>
            <w:vAlign w:val="bottom"/>
          </w:tcPr>
          <w:p w14:paraId="52A8E1CE" w14:textId="77777777" w:rsidR="00ED68A2" w:rsidRPr="003307E9" w:rsidRDefault="00ED68A2" w:rsidP="00144956">
            <w:pPr>
              <w:ind w:left="57"/>
              <w:rPr>
                <w:sz w:val="22"/>
                <w:szCs w:val="22"/>
              </w:rPr>
            </w:pPr>
          </w:p>
        </w:tc>
      </w:tr>
      <w:tr w:rsidR="00ED68A2" w:rsidRPr="00CF165C" w14:paraId="4F0420DB"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AF7408D" w14:textId="77777777" w:rsidR="00ED68A2" w:rsidRPr="003307E9" w:rsidRDefault="00ED68A2" w:rsidP="00144956">
            <w:pPr>
              <w:ind w:left="993"/>
              <w:rPr>
                <w:sz w:val="22"/>
                <w:szCs w:val="22"/>
              </w:rPr>
            </w:pPr>
            <w:r w:rsidRPr="003307E9">
              <w:rPr>
                <w:sz w:val="22"/>
                <w:szCs w:val="22"/>
              </w:rPr>
              <w:t>наружные</w:t>
            </w:r>
          </w:p>
        </w:tc>
        <w:tc>
          <w:tcPr>
            <w:tcW w:w="2438" w:type="dxa"/>
            <w:vMerge/>
            <w:tcBorders>
              <w:left w:val="single" w:sz="4" w:space="0" w:color="auto"/>
              <w:bottom w:val="single" w:sz="4" w:space="0" w:color="auto"/>
              <w:right w:val="single" w:sz="4" w:space="0" w:color="auto"/>
            </w:tcBorders>
            <w:vAlign w:val="bottom"/>
          </w:tcPr>
          <w:p w14:paraId="2A745B95" w14:textId="77777777" w:rsidR="00ED68A2" w:rsidRPr="003307E9" w:rsidRDefault="00ED68A2" w:rsidP="00144956">
            <w:pPr>
              <w:ind w:left="57"/>
              <w:rPr>
                <w:sz w:val="22"/>
                <w:szCs w:val="22"/>
              </w:rPr>
            </w:pPr>
          </w:p>
        </w:tc>
        <w:tc>
          <w:tcPr>
            <w:tcW w:w="3090" w:type="dxa"/>
            <w:vMerge/>
            <w:tcBorders>
              <w:left w:val="single" w:sz="4" w:space="0" w:color="auto"/>
              <w:bottom w:val="single" w:sz="4" w:space="0" w:color="auto"/>
              <w:right w:val="single" w:sz="4" w:space="0" w:color="auto"/>
            </w:tcBorders>
            <w:vAlign w:val="bottom"/>
          </w:tcPr>
          <w:p w14:paraId="4CEA2E6E" w14:textId="77777777" w:rsidR="00ED68A2" w:rsidRPr="003307E9" w:rsidRDefault="00ED68A2" w:rsidP="00144956">
            <w:pPr>
              <w:ind w:left="57"/>
              <w:rPr>
                <w:sz w:val="22"/>
                <w:szCs w:val="22"/>
              </w:rPr>
            </w:pPr>
          </w:p>
        </w:tc>
      </w:tr>
      <w:tr w:rsidR="00ED68A2" w:rsidRPr="00CF165C" w14:paraId="2213927E"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C6D44CD" w14:textId="77777777" w:rsidR="00ED68A2" w:rsidRPr="003307E9" w:rsidRDefault="00ED68A2" w:rsidP="00144956">
            <w:pPr>
              <w:ind w:left="993"/>
              <w:rPr>
                <w:sz w:val="22"/>
                <w:szCs w:val="22"/>
              </w:rPr>
            </w:pPr>
            <w:r w:rsidRPr="003307E9">
              <w:rPr>
                <w:sz w:val="22"/>
                <w:szCs w:val="22"/>
              </w:rPr>
              <w:t>внутренние</w:t>
            </w:r>
          </w:p>
        </w:tc>
        <w:tc>
          <w:tcPr>
            <w:tcW w:w="2438" w:type="dxa"/>
            <w:tcBorders>
              <w:top w:val="single" w:sz="4" w:space="0" w:color="auto"/>
              <w:left w:val="single" w:sz="4" w:space="0" w:color="auto"/>
              <w:bottom w:val="single" w:sz="4" w:space="0" w:color="auto"/>
              <w:right w:val="single" w:sz="4" w:space="0" w:color="auto"/>
            </w:tcBorders>
            <w:vAlign w:val="bottom"/>
          </w:tcPr>
          <w:p w14:paraId="36F5651C"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7F34A7BA" w14:textId="77777777" w:rsidR="00ED68A2" w:rsidRPr="003307E9" w:rsidRDefault="00ED68A2" w:rsidP="00144956">
            <w:pPr>
              <w:ind w:left="57"/>
              <w:rPr>
                <w:sz w:val="22"/>
                <w:szCs w:val="22"/>
              </w:rPr>
            </w:pPr>
          </w:p>
        </w:tc>
      </w:tr>
      <w:tr w:rsidR="00ED68A2" w:rsidRPr="00CF165C" w14:paraId="4C2D8BC2"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3E7B26E" w14:textId="77777777" w:rsidR="00ED68A2" w:rsidRPr="003307E9" w:rsidRDefault="00ED68A2" w:rsidP="00144956">
            <w:pPr>
              <w:ind w:left="57"/>
              <w:rPr>
                <w:sz w:val="22"/>
                <w:szCs w:val="22"/>
              </w:rPr>
            </w:pPr>
            <w:r w:rsidRPr="003307E9">
              <w:rPr>
                <w:sz w:val="22"/>
                <w:szCs w:val="22"/>
              </w:rPr>
              <w:t>3. Перегородки</w:t>
            </w:r>
          </w:p>
        </w:tc>
        <w:tc>
          <w:tcPr>
            <w:tcW w:w="2438" w:type="dxa"/>
            <w:tcBorders>
              <w:top w:val="single" w:sz="4" w:space="0" w:color="auto"/>
              <w:left w:val="single" w:sz="4" w:space="0" w:color="auto"/>
              <w:bottom w:val="single" w:sz="4" w:space="0" w:color="auto"/>
              <w:right w:val="single" w:sz="4" w:space="0" w:color="auto"/>
            </w:tcBorders>
            <w:vAlign w:val="bottom"/>
          </w:tcPr>
          <w:p w14:paraId="4AB50AD0"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1E6CBA23" w14:textId="77777777" w:rsidR="00ED68A2" w:rsidRPr="003307E9" w:rsidRDefault="00ED68A2" w:rsidP="00144956">
            <w:pPr>
              <w:ind w:left="57"/>
              <w:rPr>
                <w:sz w:val="22"/>
                <w:szCs w:val="22"/>
              </w:rPr>
            </w:pPr>
          </w:p>
        </w:tc>
      </w:tr>
      <w:tr w:rsidR="00ED68A2" w:rsidRPr="00CF165C" w14:paraId="75C1E9F8" w14:textId="77777777" w:rsidTr="00ED68A2">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single" w:sz="4" w:space="0" w:color="auto"/>
              <w:bottom w:val="single" w:sz="4" w:space="0" w:color="auto"/>
            </w:tcBorders>
          </w:tcPr>
          <w:p w14:paraId="0A57706A" w14:textId="77777777" w:rsidR="00ED68A2" w:rsidRPr="003307E9" w:rsidRDefault="00ED68A2" w:rsidP="00144956">
            <w:pPr>
              <w:ind w:left="57"/>
              <w:rPr>
                <w:sz w:val="22"/>
                <w:szCs w:val="22"/>
              </w:rPr>
            </w:pPr>
            <w:r w:rsidRPr="003307E9">
              <w:rPr>
                <w:sz w:val="22"/>
                <w:szCs w:val="22"/>
              </w:rPr>
              <w:t>4. Перекрытия</w:t>
            </w:r>
          </w:p>
        </w:tc>
        <w:tc>
          <w:tcPr>
            <w:tcW w:w="2438" w:type="dxa"/>
            <w:vMerge w:val="restart"/>
            <w:tcBorders>
              <w:top w:val="single" w:sz="4" w:space="0" w:color="auto"/>
              <w:bottom w:val="single" w:sz="4" w:space="0" w:color="auto"/>
            </w:tcBorders>
          </w:tcPr>
          <w:p w14:paraId="57804B4D" w14:textId="77777777" w:rsidR="00ED68A2" w:rsidRPr="003307E9" w:rsidRDefault="00ED68A2" w:rsidP="00144956">
            <w:pPr>
              <w:ind w:left="57"/>
              <w:rPr>
                <w:sz w:val="22"/>
                <w:szCs w:val="22"/>
              </w:rPr>
            </w:pPr>
          </w:p>
        </w:tc>
        <w:tc>
          <w:tcPr>
            <w:tcW w:w="3090" w:type="dxa"/>
            <w:vMerge w:val="restart"/>
            <w:tcBorders>
              <w:top w:val="single" w:sz="4" w:space="0" w:color="auto"/>
              <w:bottom w:val="single" w:sz="4" w:space="0" w:color="auto"/>
            </w:tcBorders>
          </w:tcPr>
          <w:p w14:paraId="6FD5BD09" w14:textId="77777777" w:rsidR="00ED68A2" w:rsidRPr="003307E9" w:rsidRDefault="00ED68A2" w:rsidP="00144956">
            <w:pPr>
              <w:ind w:left="57"/>
              <w:rPr>
                <w:sz w:val="22"/>
                <w:szCs w:val="22"/>
              </w:rPr>
            </w:pPr>
          </w:p>
        </w:tc>
      </w:tr>
      <w:tr w:rsidR="00ED68A2" w:rsidRPr="00CF165C" w14:paraId="2D2A52B7" w14:textId="77777777" w:rsidTr="00ED68A2">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single" w:sz="4" w:space="0" w:color="auto"/>
              <w:bottom w:val="single" w:sz="4" w:space="0" w:color="auto"/>
            </w:tcBorders>
          </w:tcPr>
          <w:p w14:paraId="2B39B7EC" w14:textId="77777777" w:rsidR="00ED68A2" w:rsidRPr="003307E9" w:rsidRDefault="00ED68A2" w:rsidP="00144956">
            <w:pPr>
              <w:ind w:left="992"/>
              <w:rPr>
                <w:sz w:val="22"/>
                <w:szCs w:val="22"/>
              </w:rPr>
            </w:pPr>
            <w:r w:rsidRPr="003307E9">
              <w:rPr>
                <w:sz w:val="22"/>
                <w:szCs w:val="22"/>
              </w:rPr>
              <w:t>чердачные</w:t>
            </w:r>
          </w:p>
        </w:tc>
        <w:tc>
          <w:tcPr>
            <w:tcW w:w="2438" w:type="dxa"/>
            <w:vMerge/>
            <w:tcBorders>
              <w:top w:val="single" w:sz="4" w:space="0" w:color="auto"/>
              <w:bottom w:val="single" w:sz="4" w:space="0" w:color="auto"/>
            </w:tcBorders>
          </w:tcPr>
          <w:p w14:paraId="605190B4" w14:textId="77777777" w:rsidR="00ED68A2" w:rsidRPr="003307E9" w:rsidRDefault="00ED68A2" w:rsidP="00144956">
            <w:pPr>
              <w:ind w:left="57"/>
              <w:rPr>
                <w:sz w:val="22"/>
                <w:szCs w:val="22"/>
              </w:rPr>
            </w:pPr>
          </w:p>
        </w:tc>
        <w:tc>
          <w:tcPr>
            <w:tcW w:w="3090" w:type="dxa"/>
            <w:vMerge/>
            <w:tcBorders>
              <w:top w:val="single" w:sz="4" w:space="0" w:color="auto"/>
              <w:bottom w:val="single" w:sz="4" w:space="0" w:color="auto"/>
            </w:tcBorders>
          </w:tcPr>
          <w:p w14:paraId="34293D88" w14:textId="77777777" w:rsidR="00ED68A2" w:rsidRPr="003307E9" w:rsidRDefault="00ED68A2" w:rsidP="00144956">
            <w:pPr>
              <w:ind w:left="57"/>
              <w:rPr>
                <w:sz w:val="22"/>
                <w:szCs w:val="22"/>
              </w:rPr>
            </w:pPr>
          </w:p>
        </w:tc>
      </w:tr>
      <w:tr w:rsidR="00ED68A2" w:rsidRPr="00CF165C" w14:paraId="0EA0A2CA" w14:textId="77777777" w:rsidTr="00ED68A2">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single" w:sz="4" w:space="0" w:color="auto"/>
              <w:bottom w:val="single" w:sz="4" w:space="0" w:color="auto"/>
            </w:tcBorders>
          </w:tcPr>
          <w:p w14:paraId="4BB3F4D2" w14:textId="77777777" w:rsidR="00ED68A2" w:rsidRPr="003307E9" w:rsidRDefault="00ED68A2" w:rsidP="00144956">
            <w:pPr>
              <w:ind w:left="992"/>
              <w:rPr>
                <w:sz w:val="22"/>
                <w:szCs w:val="22"/>
              </w:rPr>
            </w:pPr>
            <w:r w:rsidRPr="003307E9">
              <w:rPr>
                <w:sz w:val="22"/>
                <w:szCs w:val="22"/>
              </w:rPr>
              <w:t>междуэтажные</w:t>
            </w:r>
          </w:p>
        </w:tc>
        <w:tc>
          <w:tcPr>
            <w:tcW w:w="2438" w:type="dxa"/>
            <w:tcBorders>
              <w:top w:val="single" w:sz="4" w:space="0" w:color="auto"/>
              <w:bottom w:val="single" w:sz="4" w:space="0" w:color="auto"/>
            </w:tcBorders>
          </w:tcPr>
          <w:p w14:paraId="51C3FAEC" w14:textId="77777777" w:rsidR="00ED68A2" w:rsidRPr="003307E9" w:rsidRDefault="00ED68A2" w:rsidP="00144956">
            <w:pPr>
              <w:ind w:left="57"/>
              <w:rPr>
                <w:sz w:val="22"/>
                <w:szCs w:val="22"/>
              </w:rPr>
            </w:pPr>
          </w:p>
        </w:tc>
        <w:tc>
          <w:tcPr>
            <w:tcW w:w="3090" w:type="dxa"/>
            <w:tcBorders>
              <w:top w:val="single" w:sz="4" w:space="0" w:color="auto"/>
              <w:bottom w:val="single" w:sz="4" w:space="0" w:color="auto"/>
            </w:tcBorders>
          </w:tcPr>
          <w:p w14:paraId="667E1962" w14:textId="77777777" w:rsidR="00ED68A2" w:rsidRPr="003307E9" w:rsidRDefault="00ED68A2" w:rsidP="00144956">
            <w:pPr>
              <w:ind w:left="57"/>
              <w:rPr>
                <w:sz w:val="22"/>
                <w:szCs w:val="22"/>
              </w:rPr>
            </w:pPr>
          </w:p>
        </w:tc>
      </w:tr>
      <w:tr w:rsidR="00ED68A2" w:rsidRPr="00CF165C" w14:paraId="5045EB5A" w14:textId="77777777" w:rsidTr="00ED68A2">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single" w:sz="4" w:space="0" w:color="auto"/>
              <w:bottom w:val="single" w:sz="4" w:space="0" w:color="auto"/>
            </w:tcBorders>
          </w:tcPr>
          <w:p w14:paraId="4391DF39" w14:textId="77777777" w:rsidR="00ED68A2" w:rsidRPr="003307E9" w:rsidRDefault="00ED68A2" w:rsidP="00144956">
            <w:pPr>
              <w:ind w:left="992"/>
              <w:rPr>
                <w:sz w:val="22"/>
                <w:szCs w:val="22"/>
              </w:rPr>
            </w:pPr>
            <w:r w:rsidRPr="003307E9">
              <w:rPr>
                <w:sz w:val="22"/>
                <w:szCs w:val="22"/>
              </w:rPr>
              <w:t>подвальные</w:t>
            </w:r>
          </w:p>
        </w:tc>
        <w:tc>
          <w:tcPr>
            <w:tcW w:w="2438" w:type="dxa"/>
            <w:tcBorders>
              <w:top w:val="single" w:sz="4" w:space="0" w:color="auto"/>
              <w:bottom w:val="single" w:sz="4" w:space="0" w:color="auto"/>
            </w:tcBorders>
          </w:tcPr>
          <w:p w14:paraId="4E2D5E41" w14:textId="77777777" w:rsidR="00ED68A2" w:rsidRPr="003307E9" w:rsidRDefault="00ED68A2" w:rsidP="00144956">
            <w:pPr>
              <w:ind w:left="57"/>
              <w:rPr>
                <w:sz w:val="22"/>
                <w:szCs w:val="22"/>
              </w:rPr>
            </w:pPr>
          </w:p>
        </w:tc>
        <w:tc>
          <w:tcPr>
            <w:tcW w:w="3090" w:type="dxa"/>
            <w:tcBorders>
              <w:top w:val="single" w:sz="4" w:space="0" w:color="auto"/>
              <w:bottom w:val="single" w:sz="4" w:space="0" w:color="auto"/>
            </w:tcBorders>
          </w:tcPr>
          <w:p w14:paraId="3D85C791" w14:textId="77777777" w:rsidR="00ED68A2" w:rsidRPr="003307E9" w:rsidRDefault="00ED68A2" w:rsidP="00144956">
            <w:pPr>
              <w:ind w:left="57"/>
              <w:rPr>
                <w:sz w:val="22"/>
                <w:szCs w:val="22"/>
              </w:rPr>
            </w:pPr>
          </w:p>
        </w:tc>
      </w:tr>
      <w:tr w:rsidR="00ED68A2" w:rsidRPr="00CF165C" w14:paraId="7012D1C3" w14:textId="77777777" w:rsidTr="00ED68A2">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single" w:sz="4" w:space="0" w:color="auto"/>
              <w:bottom w:val="single" w:sz="4" w:space="0" w:color="auto"/>
            </w:tcBorders>
          </w:tcPr>
          <w:p w14:paraId="2562C832" w14:textId="77777777" w:rsidR="00ED68A2" w:rsidRPr="003307E9" w:rsidRDefault="00ED68A2" w:rsidP="00144956">
            <w:pPr>
              <w:ind w:left="992"/>
              <w:rPr>
                <w:sz w:val="22"/>
                <w:szCs w:val="22"/>
              </w:rPr>
            </w:pPr>
            <w:r w:rsidRPr="003307E9">
              <w:rPr>
                <w:sz w:val="22"/>
                <w:szCs w:val="22"/>
              </w:rPr>
              <w:t>санузлов</w:t>
            </w:r>
          </w:p>
        </w:tc>
        <w:tc>
          <w:tcPr>
            <w:tcW w:w="2438" w:type="dxa"/>
            <w:tcBorders>
              <w:top w:val="single" w:sz="4" w:space="0" w:color="auto"/>
              <w:bottom w:val="single" w:sz="4" w:space="0" w:color="auto"/>
            </w:tcBorders>
          </w:tcPr>
          <w:p w14:paraId="59A6DA3D" w14:textId="77777777" w:rsidR="00ED68A2" w:rsidRPr="003307E9" w:rsidRDefault="00ED68A2" w:rsidP="00144956">
            <w:pPr>
              <w:ind w:left="57"/>
              <w:rPr>
                <w:sz w:val="22"/>
                <w:szCs w:val="22"/>
              </w:rPr>
            </w:pPr>
          </w:p>
        </w:tc>
        <w:tc>
          <w:tcPr>
            <w:tcW w:w="3090" w:type="dxa"/>
            <w:tcBorders>
              <w:top w:val="single" w:sz="4" w:space="0" w:color="auto"/>
              <w:bottom w:val="single" w:sz="4" w:space="0" w:color="auto"/>
            </w:tcBorders>
          </w:tcPr>
          <w:p w14:paraId="710F3936" w14:textId="77777777" w:rsidR="00ED68A2" w:rsidRPr="003307E9" w:rsidRDefault="00ED68A2" w:rsidP="00144956">
            <w:pPr>
              <w:ind w:left="57"/>
              <w:rPr>
                <w:sz w:val="22"/>
                <w:szCs w:val="22"/>
              </w:rPr>
            </w:pPr>
          </w:p>
        </w:tc>
      </w:tr>
      <w:tr w:rsidR="00ED68A2" w:rsidRPr="00CF165C" w14:paraId="0A604498" w14:textId="77777777" w:rsidTr="00ED68A2">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single" w:sz="4" w:space="0" w:color="auto"/>
              <w:bottom w:val="single" w:sz="4" w:space="0" w:color="auto"/>
            </w:tcBorders>
          </w:tcPr>
          <w:p w14:paraId="1D061D81" w14:textId="77777777" w:rsidR="00ED68A2" w:rsidRPr="003307E9" w:rsidRDefault="00ED68A2" w:rsidP="00144956">
            <w:pPr>
              <w:ind w:left="992"/>
              <w:rPr>
                <w:sz w:val="22"/>
                <w:szCs w:val="22"/>
              </w:rPr>
            </w:pPr>
            <w:r w:rsidRPr="003307E9">
              <w:rPr>
                <w:sz w:val="22"/>
                <w:szCs w:val="22"/>
              </w:rPr>
              <w:t>(другое)</w:t>
            </w:r>
          </w:p>
        </w:tc>
        <w:tc>
          <w:tcPr>
            <w:tcW w:w="2438" w:type="dxa"/>
            <w:tcBorders>
              <w:top w:val="single" w:sz="4" w:space="0" w:color="auto"/>
              <w:bottom w:val="single" w:sz="4" w:space="0" w:color="auto"/>
            </w:tcBorders>
          </w:tcPr>
          <w:p w14:paraId="0EA6947D" w14:textId="77777777" w:rsidR="00ED68A2" w:rsidRPr="003307E9" w:rsidRDefault="00ED68A2" w:rsidP="00144956">
            <w:pPr>
              <w:ind w:left="57"/>
              <w:rPr>
                <w:sz w:val="22"/>
                <w:szCs w:val="22"/>
              </w:rPr>
            </w:pPr>
          </w:p>
        </w:tc>
        <w:tc>
          <w:tcPr>
            <w:tcW w:w="3090" w:type="dxa"/>
            <w:tcBorders>
              <w:top w:val="single" w:sz="4" w:space="0" w:color="auto"/>
              <w:bottom w:val="single" w:sz="4" w:space="0" w:color="auto"/>
            </w:tcBorders>
          </w:tcPr>
          <w:p w14:paraId="279B42D9" w14:textId="77777777" w:rsidR="00ED68A2" w:rsidRPr="003307E9" w:rsidRDefault="00ED68A2" w:rsidP="00144956">
            <w:pPr>
              <w:ind w:left="57"/>
              <w:rPr>
                <w:sz w:val="22"/>
                <w:szCs w:val="22"/>
              </w:rPr>
            </w:pPr>
          </w:p>
        </w:tc>
      </w:tr>
      <w:tr w:rsidR="00ED68A2" w:rsidRPr="00CF165C" w14:paraId="5F86515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2A3432D1" w14:textId="77777777" w:rsidR="00ED68A2" w:rsidRPr="003307E9" w:rsidRDefault="00ED68A2" w:rsidP="00144956">
            <w:pPr>
              <w:ind w:left="57"/>
              <w:rPr>
                <w:sz w:val="22"/>
                <w:szCs w:val="22"/>
              </w:rPr>
            </w:pPr>
            <w:r w:rsidRPr="003307E9">
              <w:rPr>
                <w:sz w:val="22"/>
                <w:szCs w:val="22"/>
              </w:rPr>
              <w:t>5. Крыша</w:t>
            </w:r>
          </w:p>
          <w:p w14:paraId="2F8E4D39" w14:textId="77777777" w:rsidR="00ED68A2" w:rsidRPr="003307E9" w:rsidRDefault="00ED68A2" w:rsidP="00144956">
            <w:pPr>
              <w:ind w:left="993"/>
              <w:rPr>
                <w:sz w:val="22"/>
                <w:szCs w:val="22"/>
              </w:rPr>
            </w:pPr>
            <w:r w:rsidRPr="003307E9">
              <w:rPr>
                <w:sz w:val="22"/>
                <w:szCs w:val="22"/>
              </w:rPr>
              <w:t>стропила</w:t>
            </w:r>
          </w:p>
        </w:tc>
        <w:tc>
          <w:tcPr>
            <w:tcW w:w="2438" w:type="dxa"/>
            <w:tcBorders>
              <w:top w:val="single" w:sz="4" w:space="0" w:color="auto"/>
              <w:left w:val="single" w:sz="4" w:space="0" w:color="auto"/>
              <w:bottom w:val="single" w:sz="4" w:space="0" w:color="auto"/>
              <w:right w:val="single" w:sz="4" w:space="0" w:color="auto"/>
            </w:tcBorders>
            <w:vAlign w:val="bottom"/>
          </w:tcPr>
          <w:p w14:paraId="0135609F"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77C8703A" w14:textId="77777777" w:rsidR="00ED68A2" w:rsidRPr="003307E9" w:rsidRDefault="00ED68A2" w:rsidP="00144956">
            <w:pPr>
              <w:ind w:left="57"/>
              <w:rPr>
                <w:sz w:val="22"/>
                <w:szCs w:val="22"/>
              </w:rPr>
            </w:pPr>
          </w:p>
        </w:tc>
      </w:tr>
      <w:tr w:rsidR="00ED68A2" w:rsidRPr="00CF165C" w14:paraId="0201F07B"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EEA5330" w14:textId="77777777" w:rsidR="00ED68A2" w:rsidRPr="003307E9" w:rsidRDefault="00ED68A2" w:rsidP="00144956">
            <w:pPr>
              <w:ind w:left="993"/>
              <w:rPr>
                <w:sz w:val="22"/>
                <w:szCs w:val="22"/>
              </w:rPr>
            </w:pPr>
            <w:r w:rsidRPr="003307E9">
              <w:rPr>
                <w:sz w:val="22"/>
                <w:szCs w:val="22"/>
              </w:rPr>
              <w:t>обрешетка</w:t>
            </w:r>
          </w:p>
        </w:tc>
        <w:tc>
          <w:tcPr>
            <w:tcW w:w="2438" w:type="dxa"/>
            <w:tcBorders>
              <w:top w:val="single" w:sz="4" w:space="0" w:color="auto"/>
              <w:left w:val="single" w:sz="4" w:space="0" w:color="auto"/>
              <w:bottom w:val="single" w:sz="4" w:space="0" w:color="auto"/>
              <w:right w:val="single" w:sz="4" w:space="0" w:color="auto"/>
            </w:tcBorders>
            <w:vAlign w:val="bottom"/>
          </w:tcPr>
          <w:p w14:paraId="3E862C35"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3C5AC9F1" w14:textId="77777777" w:rsidR="00ED68A2" w:rsidRPr="003307E9" w:rsidRDefault="00ED68A2" w:rsidP="00144956">
            <w:pPr>
              <w:ind w:left="57"/>
              <w:rPr>
                <w:sz w:val="22"/>
                <w:szCs w:val="22"/>
              </w:rPr>
            </w:pPr>
          </w:p>
        </w:tc>
      </w:tr>
      <w:tr w:rsidR="00ED68A2" w:rsidRPr="00CF165C" w14:paraId="148C4CF8"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F734E91" w14:textId="77777777" w:rsidR="00ED68A2" w:rsidRPr="003307E9" w:rsidRDefault="00ED68A2" w:rsidP="00144956">
            <w:pPr>
              <w:ind w:left="993"/>
              <w:rPr>
                <w:sz w:val="22"/>
                <w:szCs w:val="22"/>
              </w:rPr>
            </w:pPr>
            <w:r w:rsidRPr="003307E9">
              <w:rPr>
                <w:sz w:val="22"/>
                <w:szCs w:val="22"/>
              </w:rPr>
              <w:t>кровля</w:t>
            </w:r>
          </w:p>
        </w:tc>
        <w:tc>
          <w:tcPr>
            <w:tcW w:w="2438" w:type="dxa"/>
            <w:tcBorders>
              <w:top w:val="single" w:sz="4" w:space="0" w:color="auto"/>
              <w:left w:val="single" w:sz="4" w:space="0" w:color="auto"/>
              <w:bottom w:val="single" w:sz="4" w:space="0" w:color="auto"/>
              <w:right w:val="single" w:sz="4" w:space="0" w:color="auto"/>
            </w:tcBorders>
            <w:vAlign w:val="bottom"/>
          </w:tcPr>
          <w:p w14:paraId="2599C6C7"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176B9052" w14:textId="77777777" w:rsidR="00ED68A2" w:rsidRPr="003307E9" w:rsidRDefault="00ED68A2" w:rsidP="00144956">
            <w:pPr>
              <w:ind w:left="57"/>
              <w:rPr>
                <w:sz w:val="22"/>
                <w:szCs w:val="22"/>
              </w:rPr>
            </w:pPr>
          </w:p>
        </w:tc>
      </w:tr>
      <w:tr w:rsidR="00ED68A2" w:rsidRPr="00CF165C" w14:paraId="69F261BC"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5717BE4" w14:textId="77777777" w:rsidR="00ED68A2" w:rsidRPr="003307E9" w:rsidRDefault="00ED68A2" w:rsidP="00144956">
            <w:pPr>
              <w:ind w:left="993"/>
              <w:rPr>
                <w:sz w:val="22"/>
                <w:szCs w:val="22"/>
              </w:rPr>
            </w:pPr>
            <w:r w:rsidRPr="003307E9">
              <w:rPr>
                <w:sz w:val="22"/>
                <w:szCs w:val="22"/>
              </w:rPr>
              <w:t>водосточные трубы</w:t>
            </w:r>
          </w:p>
        </w:tc>
        <w:tc>
          <w:tcPr>
            <w:tcW w:w="2438" w:type="dxa"/>
            <w:tcBorders>
              <w:top w:val="single" w:sz="4" w:space="0" w:color="auto"/>
              <w:left w:val="single" w:sz="4" w:space="0" w:color="auto"/>
              <w:bottom w:val="single" w:sz="4" w:space="0" w:color="auto"/>
              <w:right w:val="single" w:sz="4" w:space="0" w:color="auto"/>
            </w:tcBorders>
            <w:vAlign w:val="bottom"/>
          </w:tcPr>
          <w:p w14:paraId="4DAAC3B4"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2B229D1E" w14:textId="77777777" w:rsidR="00ED68A2" w:rsidRPr="003307E9" w:rsidRDefault="00ED68A2" w:rsidP="00144956">
            <w:pPr>
              <w:ind w:left="57"/>
              <w:rPr>
                <w:sz w:val="22"/>
                <w:szCs w:val="22"/>
              </w:rPr>
            </w:pPr>
          </w:p>
        </w:tc>
      </w:tr>
      <w:tr w:rsidR="00ED68A2" w:rsidRPr="00CF165C" w14:paraId="72A924FF"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29C6156" w14:textId="77777777" w:rsidR="00ED68A2" w:rsidRPr="003307E9" w:rsidRDefault="00ED68A2" w:rsidP="00144956">
            <w:pPr>
              <w:ind w:left="993"/>
              <w:rPr>
                <w:sz w:val="22"/>
                <w:szCs w:val="22"/>
              </w:rPr>
            </w:pPr>
            <w:r w:rsidRPr="003307E9">
              <w:rPr>
                <w:sz w:val="22"/>
                <w:szCs w:val="22"/>
              </w:rPr>
              <w:t>внутренний водосток</w:t>
            </w:r>
          </w:p>
        </w:tc>
        <w:tc>
          <w:tcPr>
            <w:tcW w:w="2438" w:type="dxa"/>
            <w:tcBorders>
              <w:top w:val="single" w:sz="4" w:space="0" w:color="auto"/>
              <w:left w:val="single" w:sz="4" w:space="0" w:color="auto"/>
              <w:bottom w:val="single" w:sz="4" w:space="0" w:color="auto"/>
              <w:right w:val="single" w:sz="4" w:space="0" w:color="auto"/>
            </w:tcBorders>
            <w:vAlign w:val="bottom"/>
          </w:tcPr>
          <w:p w14:paraId="144ED345"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2F0BCC4B" w14:textId="77777777" w:rsidR="00ED68A2" w:rsidRPr="003307E9" w:rsidRDefault="00ED68A2" w:rsidP="00144956">
            <w:pPr>
              <w:ind w:left="57"/>
              <w:rPr>
                <w:sz w:val="22"/>
                <w:szCs w:val="22"/>
              </w:rPr>
            </w:pPr>
          </w:p>
        </w:tc>
      </w:tr>
      <w:tr w:rsidR="00ED68A2" w:rsidRPr="00CF165C" w14:paraId="4C338812"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DFD3CFA"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single" w:sz="4" w:space="0" w:color="auto"/>
              <w:bottom w:val="single" w:sz="4" w:space="0" w:color="auto"/>
              <w:right w:val="single" w:sz="4" w:space="0" w:color="auto"/>
            </w:tcBorders>
            <w:vAlign w:val="bottom"/>
          </w:tcPr>
          <w:p w14:paraId="571923DA" w14:textId="77777777" w:rsidR="00ED68A2" w:rsidRPr="003307E9" w:rsidRDefault="00ED68A2" w:rsidP="00144956">
            <w:pPr>
              <w:ind w:left="57"/>
              <w:rPr>
                <w:sz w:val="22"/>
                <w:szCs w:val="22"/>
              </w:rPr>
            </w:pPr>
          </w:p>
        </w:tc>
        <w:tc>
          <w:tcPr>
            <w:tcW w:w="3090" w:type="dxa"/>
            <w:tcBorders>
              <w:top w:val="single" w:sz="4" w:space="0" w:color="auto"/>
              <w:left w:val="single" w:sz="4" w:space="0" w:color="auto"/>
              <w:bottom w:val="single" w:sz="4" w:space="0" w:color="auto"/>
              <w:right w:val="single" w:sz="4" w:space="0" w:color="auto"/>
            </w:tcBorders>
            <w:vAlign w:val="bottom"/>
          </w:tcPr>
          <w:p w14:paraId="7A8144A6" w14:textId="77777777" w:rsidR="00ED68A2" w:rsidRPr="003307E9" w:rsidRDefault="00ED68A2" w:rsidP="00144956">
            <w:pPr>
              <w:ind w:left="57"/>
              <w:rPr>
                <w:sz w:val="22"/>
                <w:szCs w:val="22"/>
              </w:rPr>
            </w:pPr>
          </w:p>
        </w:tc>
      </w:tr>
      <w:tr w:rsidR="00ED68A2" w:rsidRPr="00CF165C" w14:paraId="4F7183C8"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FF7E670" w14:textId="77777777" w:rsidR="00ED68A2" w:rsidRPr="003307E9" w:rsidRDefault="00ED68A2" w:rsidP="00144956">
            <w:pPr>
              <w:ind w:left="57"/>
              <w:rPr>
                <w:sz w:val="22"/>
                <w:szCs w:val="22"/>
              </w:rPr>
            </w:pPr>
            <w:r w:rsidRPr="003307E9">
              <w:rPr>
                <w:sz w:val="22"/>
                <w:szCs w:val="22"/>
              </w:rPr>
              <w:t>6. Места общего пользования</w:t>
            </w:r>
          </w:p>
        </w:tc>
        <w:tc>
          <w:tcPr>
            <w:tcW w:w="2438" w:type="dxa"/>
            <w:vMerge w:val="restart"/>
            <w:tcBorders>
              <w:top w:val="single" w:sz="4" w:space="0" w:color="auto"/>
              <w:left w:val="single" w:sz="4" w:space="0" w:color="auto"/>
              <w:right w:val="single" w:sz="4" w:space="0" w:color="auto"/>
            </w:tcBorders>
            <w:vAlign w:val="bottom"/>
          </w:tcPr>
          <w:p w14:paraId="145056F8" w14:textId="77777777" w:rsidR="00ED68A2" w:rsidRPr="003307E9" w:rsidRDefault="00ED68A2" w:rsidP="00144956">
            <w:pPr>
              <w:ind w:left="57"/>
              <w:rPr>
                <w:sz w:val="22"/>
                <w:szCs w:val="22"/>
              </w:rPr>
            </w:pPr>
          </w:p>
        </w:tc>
        <w:tc>
          <w:tcPr>
            <w:tcW w:w="3090" w:type="dxa"/>
            <w:vMerge w:val="restart"/>
            <w:tcBorders>
              <w:top w:val="single" w:sz="4" w:space="0" w:color="auto"/>
              <w:left w:val="single" w:sz="4" w:space="0" w:color="auto"/>
              <w:right w:val="single" w:sz="4" w:space="0" w:color="auto"/>
            </w:tcBorders>
            <w:vAlign w:val="bottom"/>
          </w:tcPr>
          <w:p w14:paraId="69251A5E" w14:textId="77777777" w:rsidR="00ED68A2" w:rsidRPr="003307E9" w:rsidRDefault="00ED68A2" w:rsidP="00144956">
            <w:pPr>
              <w:ind w:left="57"/>
              <w:rPr>
                <w:sz w:val="22"/>
                <w:szCs w:val="22"/>
              </w:rPr>
            </w:pPr>
          </w:p>
        </w:tc>
      </w:tr>
      <w:tr w:rsidR="00ED68A2" w:rsidRPr="00CF165C" w14:paraId="3DCD84AB"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50D95E41" w14:textId="77777777" w:rsidR="00ED68A2" w:rsidRPr="003307E9" w:rsidRDefault="00ED68A2" w:rsidP="00144956">
            <w:pPr>
              <w:ind w:left="57" w:firstLine="936"/>
              <w:rPr>
                <w:sz w:val="22"/>
                <w:szCs w:val="22"/>
              </w:rPr>
            </w:pPr>
            <w:r w:rsidRPr="003307E9">
              <w:rPr>
                <w:sz w:val="22"/>
                <w:szCs w:val="22"/>
              </w:rPr>
              <w:t>стены</w:t>
            </w:r>
          </w:p>
        </w:tc>
        <w:tc>
          <w:tcPr>
            <w:tcW w:w="2438" w:type="dxa"/>
            <w:vMerge/>
            <w:tcBorders>
              <w:left w:val="single" w:sz="4" w:space="0" w:color="auto"/>
              <w:bottom w:val="single" w:sz="4" w:space="0" w:color="auto"/>
              <w:right w:val="single" w:sz="4" w:space="0" w:color="auto"/>
            </w:tcBorders>
            <w:vAlign w:val="bottom"/>
          </w:tcPr>
          <w:p w14:paraId="3E01D235" w14:textId="77777777" w:rsidR="00ED68A2" w:rsidRPr="003307E9" w:rsidRDefault="00ED68A2" w:rsidP="00144956">
            <w:pPr>
              <w:ind w:left="57"/>
              <w:rPr>
                <w:sz w:val="22"/>
                <w:szCs w:val="22"/>
              </w:rPr>
            </w:pPr>
          </w:p>
        </w:tc>
        <w:tc>
          <w:tcPr>
            <w:tcW w:w="3090" w:type="dxa"/>
            <w:vMerge/>
            <w:tcBorders>
              <w:left w:val="single" w:sz="4" w:space="0" w:color="auto"/>
              <w:bottom w:val="single" w:sz="4" w:space="0" w:color="auto"/>
              <w:right w:val="single" w:sz="4" w:space="0" w:color="auto"/>
            </w:tcBorders>
            <w:vAlign w:val="bottom"/>
          </w:tcPr>
          <w:p w14:paraId="66EA18FD" w14:textId="77777777" w:rsidR="00ED68A2" w:rsidRPr="003307E9" w:rsidRDefault="00ED68A2" w:rsidP="00144956">
            <w:pPr>
              <w:ind w:left="57"/>
              <w:rPr>
                <w:sz w:val="22"/>
                <w:szCs w:val="22"/>
              </w:rPr>
            </w:pPr>
          </w:p>
        </w:tc>
      </w:tr>
      <w:tr w:rsidR="00ED68A2" w:rsidRPr="00CF165C" w14:paraId="2EA4B35C"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10675709" w14:textId="77777777" w:rsidR="00ED68A2" w:rsidRPr="003307E9" w:rsidRDefault="00ED68A2" w:rsidP="00144956">
            <w:pPr>
              <w:ind w:left="57" w:firstLine="936"/>
              <w:rPr>
                <w:sz w:val="22"/>
                <w:szCs w:val="22"/>
              </w:rPr>
            </w:pPr>
            <w:r w:rsidRPr="003307E9">
              <w:rPr>
                <w:sz w:val="22"/>
                <w:szCs w:val="22"/>
              </w:rPr>
              <w:t>потолки</w:t>
            </w:r>
          </w:p>
        </w:tc>
        <w:tc>
          <w:tcPr>
            <w:tcW w:w="2438" w:type="dxa"/>
            <w:tcBorders>
              <w:top w:val="single" w:sz="4" w:space="0" w:color="auto"/>
              <w:left w:val="nil"/>
              <w:bottom w:val="single" w:sz="4" w:space="0" w:color="auto"/>
              <w:right w:val="single" w:sz="4" w:space="0" w:color="auto"/>
            </w:tcBorders>
            <w:vAlign w:val="bottom"/>
          </w:tcPr>
          <w:p w14:paraId="6782AF9C"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B97EE7B" w14:textId="77777777" w:rsidR="00ED68A2" w:rsidRPr="003307E9" w:rsidRDefault="00ED68A2" w:rsidP="00144956">
            <w:pPr>
              <w:ind w:left="57"/>
              <w:rPr>
                <w:sz w:val="22"/>
                <w:szCs w:val="22"/>
              </w:rPr>
            </w:pPr>
          </w:p>
        </w:tc>
      </w:tr>
      <w:tr w:rsidR="00ED68A2" w:rsidRPr="00CF165C" w14:paraId="459E6A1E"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7F819F9E" w14:textId="77777777" w:rsidR="00ED68A2" w:rsidRPr="003307E9" w:rsidRDefault="00ED68A2" w:rsidP="00144956">
            <w:pPr>
              <w:ind w:left="57" w:firstLine="936"/>
              <w:rPr>
                <w:sz w:val="22"/>
                <w:szCs w:val="22"/>
              </w:rPr>
            </w:pPr>
            <w:r w:rsidRPr="003307E9">
              <w:rPr>
                <w:sz w:val="22"/>
                <w:szCs w:val="22"/>
              </w:rPr>
              <w:t>полы</w:t>
            </w:r>
          </w:p>
        </w:tc>
        <w:tc>
          <w:tcPr>
            <w:tcW w:w="2438" w:type="dxa"/>
            <w:tcBorders>
              <w:top w:val="single" w:sz="4" w:space="0" w:color="auto"/>
              <w:left w:val="nil"/>
              <w:bottom w:val="single" w:sz="4" w:space="0" w:color="auto"/>
              <w:right w:val="single" w:sz="4" w:space="0" w:color="auto"/>
            </w:tcBorders>
            <w:vAlign w:val="bottom"/>
          </w:tcPr>
          <w:p w14:paraId="2AD57061"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5944F601" w14:textId="77777777" w:rsidR="00ED68A2" w:rsidRPr="003307E9" w:rsidRDefault="00ED68A2" w:rsidP="00144956">
            <w:pPr>
              <w:ind w:left="57"/>
              <w:rPr>
                <w:sz w:val="22"/>
                <w:szCs w:val="22"/>
              </w:rPr>
            </w:pPr>
          </w:p>
        </w:tc>
      </w:tr>
      <w:tr w:rsidR="00ED68A2" w:rsidRPr="00CF165C" w14:paraId="0CEBE6D3"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6959CDFF" w14:textId="77777777" w:rsidR="00ED68A2" w:rsidRPr="003307E9" w:rsidRDefault="00ED68A2" w:rsidP="00144956">
            <w:pPr>
              <w:ind w:left="57" w:firstLine="936"/>
              <w:rPr>
                <w:sz w:val="22"/>
                <w:szCs w:val="22"/>
              </w:rPr>
            </w:pPr>
            <w:r w:rsidRPr="003307E9">
              <w:rPr>
                <w:sz w:val="22"/>
                <w:szCs w:val="22"/>
              </w:rPr>
              <w:t>окна</w:t>
            </w:r>
          </w:p>
        </w:tc>
        <w:tc>
          <w:tcPr>
            <w:tcW w:w="2438" w:type="dxa"/>
            <w:tcBorders>
              <w:top w:val="single" w:sz="4" w:space="0" w:color="auto"/>
              <w:left w:val="nil"/>
              <w:bottom w:val="single" w:sz="4" w:space="0" w:color="auto"/>
              <w:right w:val="single" w:sz="4" w:space="0" w:color="auto"/>
            </w:tcBorders>
            <w:vAlign w:val="bottom"/>
          </w:tcPr>
          <w:p w14:paraId="3540AC52"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D1F82DC" w14:textId="77777777" w:rsidR="00ED68A2" w:rsidRPr="003307E9" w:rsidRDefault="00ED68A2" w:rsidP="00144956">
            <w:pPr>
              <w:ind w:left="57"/>
              <w:rPr>
                <w:sz w:val="22"/>
                <w:szCs w:val="22"/>
              </w:rPr>
            </w:pPr>
          </w:p>
        </w:tc>
      </w:tr>
      <w:tr w:rsidR="00ED68A2" w:rsidRPr="00CF165C" w14:paraId="03E69D10" w14:textId="77777777" w:rsidTr="00ED68A2">
        <w:trPr>
          <w:cantSplit/>
          <w:trHeight w:val="211"/>
        </w:trPr>
        <w:tc>
          <w:tcPr>
            <w:tcW w:w="4253" w:type="dxa"/>
            <w:tcBorders>
              <w:top w:val="single" w:sz="4" w:space="0" w:color="auto"/>
              <w:left w:val="single" w:sz="4" w:space="0" w:color="auto"/>
              <w:bottom w:val="single" w:sz="4" w:space="0" w:color="auto"/>
              <w:right w:val="single" w:sz="4" w:space="0" w:color="auto"/>
            </w:tcBorders>
            <w:vAlign w:val="bottom"/>
          </w:tcPr>
          <w:p w14:paraId="5102E945" w14:textId="77777777" w:rsidR="00ED68A2" w:rsidRPr="003307E9" w:rsidRDefault="00ED68A2" w:rsidP="00144956">
            <w:pPr>
              <w:ind w:left="57" w:firstLine="936"/>
              <w:rPr>
                <w:sz w:val="22"/>
                <w:szCs w:val="22"/>
              </w:rPr>
            </w:pPr>
            <w:r w:rsidRPr="003307E9">
              <w:rPr>
                <w:sz w:val="22"/>
                <w:szCs w:val="22"/>
              </w:rPr>
              <w:t>двери</w:t>
            </w:r>
          </w:p>
        </w:tc>
        <w:tc>
          <w:tcPr>
            <w:tcW w:w="2438" w:type="dxa"/>
            <w:tcBorders>
              <w:top w:val="single" w:sz="4" w:space="0" w:color="auto"/>
              <w:left w:val="nil"/>
              <w:bottom w:val="single" w:sz="4" w:space="0" w:color="auto"/>
              <w:right w:val="single" w:sz="4" w:space="0" w:color="auto"/>
            </w:tcBorders>
            <w:vAlign w:val="bottom"/>
          </w:tcPr>
          <w:p w14:paraId="77BBD3E1"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BBC5A71" w14:textId="77777777" w:rsidR="00ED68A2" w:rsidRPr="003307E9" w:rsidRDefault="00ED68A2" w:rsidP="00144956">
            <w:pPr>
              <w:ind w:left="57"/>
              <w:rPr>
                <w:sz w:val="22"/>
                <w:szCs w:val="22"/>
              </w:rPr>
            </w:pPr>
          </w:p>
        </w:tc>
      </w:tr>
      <w:tr w:rsidR="00ED68A2" w:rsidRPr="00CF165C" w14:paraId="0B3C4F4F"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4124139A" w14:textId="77777777" w:rsidR="00ED68A2" w:rsidRPr="003307E9" w:rsidRDefault="00ED68A2" w:rsidP="00144956">
            <w:pPr>
              <w:ind w:left="57" w:firstLine="936"/>
              <w:rPr>
                <w:sz w:val="22"/>
                <w:szCs w:val="22"/>
              </w:rPr>
            </w:pPr>
            <w:r w:rsidRPr="003307E9">
              <w:rPr>
                <w:sz w:val="22"/>
                <w:szCs w:val="22"/>
              </w:rPr>
              <w:t>лестничные ступени</w:t>
            </w:r>
          </w:p>
        </w:tc>
        <w:tc>
          <w:tcPr>
            <w:tcW w:w="2438" w:type="dxa"/>
            <w:tcBorders>
              <w:top w:val="single" w:sz="4" w:space="0" w:color="auto"/>
              <w:left w:val="nil"/>
              <w:bottom w:val="single" w:sz="4" w:space="0" w:color="auto"/>
              <w:right w:val="single" w:sz="4" w:space="0" w:color="auto"/>
            </w:tcBorders>
            <w:vAlign w:val="bottom"/>
          </w:tcPr>
          <w:p w14:paraId="2010DBE8"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41D10868" w14:textId="77777777" w:rsidR="00ED68A2" w:rsidRPr="003307E9" w:rsidRDefault="00ED68A2" w:rsidP="00144956">
            <w:pPr>
              <w:ind w:left="57"/>
              <w:rPr>
                <w:sz w:val="22"/>
                <w:szCs w:val="22"/>
              </w:rPr>
            </w:pPr>
          </w:p>
        </w:tc>
      </w:tr>
      <w:tr w:rsidR="00ED68A2" w:rsidRPr="00CF165C" w14:paraId="5F7B6E8C" w14:textId="77777777" w:rsidTr="00ED68A2">
        <w:trPr>
          <w:cantSplit/>
          <w:trHeight w:val="191"/>
        </w:trPr>
        <w:tc>
          <w:tcPr>
            <w:tcW w:w="4253" w:type="dxa"/>
            <w:tcBorders>
              <w:top w:val="single" w:sz="4" w:space="0" w:color="auto"/>
              <w:left w:val="single" w:sz="4" w:space="0" w:color="auto"/>
              <w:bottom w:val="single" w:sz="4" w:space="0" w:color="auto"/>
              <w:right w:val="single" w:sz="4" w:space="0" w:color="auto"/>
            </w:tcBorders>
            <w:vAlign w:val="bottom"/>
          </w:tcPr>
          <w:p w14:paraId="23BB2ECA" w14:textId="77777777" w:rsidR="00ED68A2" w:rsidRPr="003307E9" w:rsidRDefault="00ED68A2" w:rsidP="00144956">
            <w:pPr>
              <w:ind w:left="57" w:firstLine="936"/>
              <w:rPr>
                <w:sz w:val="22"/>
                <w:szCs w:val="22"/>
              </w:rPr>
            </w:pPr>
            <w:r w:rsidRPr="003307E9">
              <w:rPr>
                <w:sz w:val="22"/>
                <w:szCs w:val="22"/>
              </w:rPr>
              <w:t>лестничные ограждения</w:t>
            </w:r>
          </w:p>
        </w:tc>
        <w:tc>
          <w:tcPr>
            <w:tcW w:w="2438" w:type="dxa"/>
            <w:tcBorders>
              <w:top w:val="single" w:sz="4" w:space="0" w:color="auto"/>
              <w:left w:val="nil"/>
              <w:bottom w:val="single" w:sz="4" w:space="0" w:color="auto"/>
              <w:right w:val="single" w:sz="4" w:space="0" w:color="auto"/>
            </w:tcBorders>
            <w:vAlign w:val="bottom"/>
          </w:tcPr>
          <w:p w14:paraId="5EFED1D9"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0C56332" w14:textId="77777777" w:rsidR="00ED68A2" w:rsidRPr="003307E9" w:rsidRDefault="00ED68A2" w:rsidP="00144956">
            <w:pPr>
              <w:ind w:left="57"/>
              <w:rPr>
                <w:sz w:val="22"/>
                <w:szCs w:val="22"/>
              </w:rPr>
            </w:pPr>
          </w:p>
        </w:tc>
      </w:tr>
      <w:tr w:rsidR="00ED68A2" w:rsidRPr="00CF165C" w14:paraId="0FEB63DD"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1D4CD497" w14:textId="77777777" w:rsidR="00ED68A2" w:rsidRPr="003307E9" w:rsidRDefault="00ED68A2" w:rsidP="00144956">
            <w:pPr>
              <w:ind w:left="57" w:firstLine="936"/>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278475A1"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FA173FD" w14:textId="77777777" w:rsidR="00ED68A2" w:rsidRPr="003307E9" w:rsidRDefault="00ED68A2" w:rsidP="00144956">
            <w:pPr>
              <w:ind w:left="57"/>
              <w:rPr>
                <w:sz w:val="22"/>
                <w:szCs w:val="22"/>
              </w:rPr>
            </w:pPr>
          </w:p>
        </w:tc>
      </w:tr>
      <w:tr w:rsidR="00ED68A2" w:rsidRPr="00CF165C" w14:paraId="2C5F3504"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5462DC8B" w14:textId="77777777" w:rsidR="00ED68A2" w:rsidRPr="003307E9" w:rsidRDefault="00ED68A2" w:rsidP="00144956">
            <w:pPr>
              <w:ind w:left="57"/>
              <w:rPr>
                <w:sz w:val="22"/>
                <w:szCs w:val="22"/>
              </w:rPr>
            </w:pPr>
            <w:r w:rsidRPr="003307E9">
              <w:rPr>
                <w:sz w:val="22"/>
                <w:szCs w:val="22"/>
              </w:rPr>
              <w:t>7. Проемы</w:t>
            </w:r>
          </w:p>
        </w:tc>
        <w:tc>
          <w:tcPr>
            <w:tcW w:w="2438" w:type="dxa"/>
            <w:vMerge w:val="restart"/>
            <w:tcBorders>
              <w:top w:val="single" w:sz="4" w:space="0" w:color="auto"/>
              <w:left w:val="nil"/>
              <w:bottom w:val="single" w:sz="4" w:space="0" w:color="auto"/>
              <w:right w:val="single" w:sz="4" w:space="0" w:color="auto"/>
            </w:tcBorders>
            <w:vAlign w:val="bottom"/>
          </w:tcPr>
          <w:p w14:paraId="6FB3905E" w14:textId="77777777" w:rsidR="00ED68A2" w:rsidRPr="003307E9" w:rsidRDefault="00ED68A2" w:rsidP="00144956">
            <w:pPr>
              <w:ind w:left="57"/>
              <w:rPr>
                <w:sz w:val="22"/>
                <w:szCs w:val="22"/>
              </w:rPr>
            </w:pPr>
          </w:p>
        </w:tc>
        <w:tc>
          <w:tcPr>
            <w:tcW w:w="3090" w:type="dxa"/>
            <w:vMerge w:val="restart"/>
            <w:tcBorders>
              <w:top w:val="single" w:sz="4" w:space="0" w:color="auto"/>
              <w:left w:val="nil"/>
              <w:bottom w:val="single" w:sz="4" w:space="0" w:color="auto"/>
              <w:right w:val="single" w:sz="4" w:space="0" w:color="auto"/>
            </w:tcBorders>
            <w:vAlign w:val="bottom"/>
          </w:tcPr>
          <w:p w14:paraId="56B6581D" w14:textId="77777777" w:rsidR="00ED68A2" w:rsidRPr="003307E9" w:rsidRDefault="00ED68A2" w:rsidP="00144956">
            <w:pPr>
              <w:ind w:left="57"/>
              <w:rPr>
                <w:sz w:val="22"/>
                <w:szCs w:val="22"/>
              </w:rPr>
            </w:pPr>
          </w:p>
        </w:tc>
      </w:tr>
      <w:tr w:rsidR="00ED68A2" w:rsidRPr="00CF165C" w14:paraId="4D49FD78"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5B81A42E" w14:textId="77777777" w:rsidR="00ED68A2" w:rsidRPr="003307E9" w:rsidRDefault="00ED68A2" w:rsidP="00144956">
            <w:pPr>
              <w:ind w:left="993"/>
              <w:rPr>
                <w:sz w:val="22"/>
                <w:szCs w:val="22"/>
              </w:rPr>
            </w:pPr>
            <w:r w:rsidRPr="003307E9">
              <w:rPr>
                <w:sz w:val="22"/>
                <w:szCs w:val="22"/>
              </w:rPr>
              <w:t>окна</w:t>
            </w:r>
          </w:p>
        </w:tc>
        <w:tc>
          <w:tcPr>
            <w:tcW w:w="2438" w:type="dxa"/>
            <w:vMerge/>
            <w:tcBorders>
              <w:top w:val="single" w:sz="4" w:space="0" w:color="auto"/>
              <w:left w:val="nil"/>
              <w:bottom w:val="single" w:sz="4" w:space="0" w:color="auto"/>
              <w:right w:val="single" w:sz="4" w:space="0" w:color="auto"/>
            </w:tcBorders>
            <w:vAlign w:val="bottom"/>
          </w:tcPr>
          <w:p w14:paraId="17846EBA" w14:textId="77777777" w:rsidR="00ED68A2" w:rsidRPr="003307E9" w:rsidRDefault="00ED68A2" w:rsidP="00144956">
            <w:pPr>
              <w:ind w:left="57"/>
              <w:rPr>
                <w:sz w:val="22"/>
                <w:szCs w:val="22"/>
              </w:rPr>
            </w:pPr>
          </w:p>
        </w:tc>
        <w:tc>
          <w:tcPr>
            <w:tcW w:w="3090" w:type="dxa"/>
            <w:vMerge/>
            <w:tcBorders>
              <w:top w:val="single" w:sz="4" w:space="0" w:color="auto"/>
              <w:left w:val="nil"/>
              <w:bottom w:val="single" w:sz="4" w:space="0" w:color="auto"/>
              <w:right w:val="single" w:sz="4" w:space="0" w:color="auto"/>
            </w:tcBorders>
            <w:vAlign w:val="bottom"/>
          </w:tcPr>
          <w:p w14:paraId="4E988C44" w14:textId="77777777" w:rsidR="00ED68A2" w:rsidRPr="003307E9" w:rsidRDefault="00ED68A2" w:rsidP="00144956">
            <w:pPr>
              <w:ind w:left="57"/>
              <w:rPr>
                <w:sz w:val="22"/>
                <w:szCs w:val="22"/>
              </w:rPr>
            </w:pPr>
          </w:p>
        </w:tc>
      </w:tr>
      <w:tr w:rsidR="00ED68A2" w:rsidRPr="00CF165C" w14:paraId="008CE218"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2A8DCC99" w14:textId="77777777" w:rsidR="00ED68A2" w:rsidRPr="003307E9" w:rsidRDefault="00ED68A2" w:rsidP="00144956">
            <w:pPr>
              <w:ind w:left="993"/>
              <w:rPr>
                <w:sz w:val="22"/>
                <w:szCs w:val="22"/>
              </w:rPr>
            </w:pPr>
            <w:r w:rsidRPr="003307E9">
              <w:rPr>
                <w:sz w:val="22"/>
                <w:szCs w:val="22"/>
              </w:rPr>
              <w:t>двери</w:t>
            </w:r>
          </w:p>
        </w:tc>
        <w:tc>
          <w:tcPr>
            <w:tcW w:w="2438" w:type="dxa"/>
            <w:tcBorders>
              <w:top w:val="single" w:sz="4" w:space="0" w:color="auto"/>
              <w:left w:val="nil"/>
              <w:bottom w:val="single" w:sz="4" w:space="0" w:color="auto"/>
              <w:right w:val="single" w:sz="4" w:space="0" w:color="auto"/>
            </w:tcBorders>
            <w:vAlign w:val="bottom"/>
          </w:tcPr>
          <w:p w14:paraId="1CEEC18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E84325D" w14:textId="77777777" w:rsidR="00ED68A2" w:rsidRPr="003307E9" w:rsidRDefault="00ED68A2" w:rsidP="00144956">
            <w:pPr>
              <w:ind w:left="57"/>
              <w:rPr>
                <w:sz w:val="22"/>
                <w:szCs w:val="22"/>
              </w:rPr>
            </w:pPr>
          </w:p>
        </w:tc>
      </w:tr>
      <w:tr w:rsidR="00ED68A2" w:rsidRPr="00CF165C" w14:paraId="001F8445"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7CA710F" w14:textId="77777777" w:rsidR="00ED68A2" w:rsidRPr="003307E9" w:rsidRDefault="00ED68A2" w:rsidP="00144956">
            <w:pPr>
              <w:ind w:left="993"/>
              <w:rPr>
                <w:sz w:val="22"/>
                <w:szCs w:val="22"/>
              </w:rPr>
            </w:pPr>
            <w:r w:rsidRPr="003307E9">
              <w:rPr>
                <w:sz w:val="22"/>
                <w:szCs w:val="22"/>
              </w:rPr>
              <w:t>слуховые окна</w:t>
            </w:r>
          </w:p>
        </w:tc>
        <w:tc>
          <w:tcPr>
            <w:tcW w:w="2438" w:type="dxa"/>
            <w:tcBorders>
              <w:top w:val="single" w:sz="4" w:space="0" w:color="auto"/>
              <w:left w:val="nil"/>
              <w:bottom w:val="single" w:sz="4" w:space="0" w:color="auto"/>
              <w:right w:val="single" w:sz="4" w:space="0" w:color="auto"/>
            </w:tcBorders>
            <w:vAlign w:val="bottom"/>
          </w:tcPr>
          <w:p w14:paraId="6C602B15"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4061B9BE" w14:textId="77777777" w:rsidR="00ED68A2" w:rsidRPr="003307E9" w:rsidRDefault="00ED68A2" w:rsidP="00144956">
            <w:pPr>
              <w:ind w:left="57"/>
              <w:rPr>
                <w:sz w:val="22"/>
                <w:szCs w:val="22"/>
              </w:rPr>
            </w:pPr>
          </w:p>
        </w:tc>
      </w:tr>
      <w:tr w:rsidR="00ED68A2" w:rsidRPr="00CF165C" w14:paraId="4FDBAA95"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422012A" w14:textId="77777777" w:rsidR="00ED68A2" w:rsidRPr="003307E9" w:rsidRDefault="00ED68A2" w:rsidP="00144956">
            <w:pPr>
              <w:ind w:left="993"/>
              <w:rPr>
                <w:sz w:val="22"/>
                <w:szCs w:val="22"/>
              </w:rPr>
            </w:pPr>
            <w:r w:rsidRPr="003307E9">
              <w:rPr>
                <w:sz w:val="22"/>
                <w:szCs w:val="22"/>
              </w:rPr>
              <w:t>вентиляционные окна</w:t>
            </w:r>
          </w:p>
        </w:tc>
        <w:tc>
          <w:tcPr>
            <w:tcW w:w="2438" w:type="dxa"/>
            <w:tcBorders>
              <w:top w:val="single" w:sz="4" w:space="0" w:color="auto"/>
              <w:left w:val="nil"/>
              <w:bottom w:val="single" w:sz="4" w:space="0" w:color="auto"/>
              <w:right w:val="single" w:sz="4" w:space="0" w:color="auto"/>
            </w:tcBorders>
            <w:vAlign w:val="bottom"/>
          </w:tcPr>
          <w:p w14:paraId="379387A5"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1C78F92" w14:textId="77777777" w:rsidR="00ED68A2" w:rsidRPr="003307E9" w:rsidRDefault="00ED68A2" w:rsidP="00144956">
            <w:pPr>
              <w:ind w:left="57"/>
              <w:rPr>
                <w:sz w:val="22"/>
                <w:szCs w:val="22"/>
              </w:rPr>
            </w:pPr>
          </w:p>
        </w:tc>
      </w:tr>
      <w:tr w:rsidR="00ED68A2" w:rsidRPr="00CF165C" w14:paraId="569DC627"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92BE81A"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6473FC58"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50A4A012" w14:textId="77777777" w:rsidR="00ED68A2" w:rsidRPr="003307E9" w:rsidRDefault="00ED68A2" w:rsidP="00144956">
            <w:pPr>
              <w:ind w:left="57"/>
              <w:rPr>
                <w:sz w:val="22"/>
                <w:szCs w:val="22"/>
              </w:rPr>
            </w:pPr>
          </w:p>
        </w:tc>
      </w:tr>
      <w:tr w:rsidR="00ED68A2" w:rsidRPr="00CF165C" w14:paraId="042D57C6"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7DC7AA6B" w14:textId="77777777" w:rsidR="00ED68A2" w:rsidRPr="003307E9" w:rsidRDefault="00ED68A2" w:rsidP="00144956">
            <w:pPr>
              <w:ind w:left="57"/>
              <w:rPr>
                <w:sz w:val="22"/>
                <w:szCs w:val="22"/>
              </w:rPr>
            </w:pPr>
            <w:r w:rsidRPr="003307E9">
              <w:rPr>
                <w:sz w:val="22"/>
                <w:szCs w:val="22"/>
              </w:rPr>
              <w:t>8. Отделка</w:t>
            </w:r>
          </w:p>
        </w:tc>
        <w:tc>
          <w:tcPr>
            <w:tcW w:w="2438" w:type="dxa"/>
            <w:vMerge w:val="restart"/>
            <w:tcBorders>
              <w:top w:val="single" w:sz="4" w:space="0" w:color="auto"/>
              <w:left w:val="nil"/>
              <w:bottom w:val="single" w:sz="4" w:space="0" w:color="auto"/>
              <w:right w:val="single" w:sz="4" w:space="0" w:color="auto"/>
            </w:tcBorders>
            <w:vAlign w:val="bottom"/>
          </w:tcPr>
          <w:p w14:paraId="6FE1CC6B" w14:textId="77777777" w:rsidR="00ED68A2" w:rsidRPr="003307E9" w:rsidRDefault="00ED68A2" w:rsidP="00144956">
            <w:pPr>
              <w:ind w:left="57"/>
              <w:rPr>
                <w:sz w:val="22"/>
                <w:szCs w:val="22"/>
              </w:rPr>
            </w:pPr>
          </w:p>
        </w:tc>
        <w:tc>
          <w:tcPr>
            <w:tcW w:w="3090" w:type="dxa"/>
            <w:vMerge w:val="restart"/>
            <w:tcBorders>
              <w:top w:val="single" w:sz="4" w:space="0" w:color="auto"/>
              <w:left w:val="nil"/>
              <w:bottom w:val="single" w:sz="4" w:space="0" w:color="auto"/>
              <w:right w:val="single" w:sz="4" w:space="0" w:color="auto"/>
            </w:tcBorders>
            <w:vAlign w:val="bottom"/>
          </w:tcPr>
          <w:p w14:paraId="446C2752" w14:textId="77777777" w:rsidR="00ED68A2" w:rsidRPr="003307E9" w:rsidRDefault="00ED68A2" w:rsidP="00144956">
            <w:pPr>
              <w:ind w:left="57"/>
              <w:rPr>
                <w:sz w:val="22"/>
                <w:szCs w:val="22"/>
              </w:rPr>
            </w:pPr>
          </w:p>
        </w:tc>
      </w:tr>
      <w:tr w:rsidR="00ED68A2" w:rsidRPr="00CF165C" w14:paraId="293AEA4F"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5A8CF862" w14:textId="77777777" w:rsidR="00ED68A2" w:rsidRPr="003307E9" w:rsidRDefault="00ED68A2" w:rsidP="00144956">
            <w:pPr>
              <w:ind w:left="993"/>
              <w:rPr>
                <w:sz w:val="22"/>
                <w:szCs w:val="22"/>
              </w:rPr>
            </w:pPr>
            <w:r w:rsidRPr="003307E9">
              <w:rPr>
                <w:sz w:val="22"/>
                <w:szCs w:val="22"/>
              </w:rPr>
              <w:t>внутренняя</w:t>
            </w:r>
          </w:p>
        </w:tc>
        <w:tc>
          <w:tcPr>
            <w:tcW w:w="2438" w:type="dxa"/>
            <w:vMerge/>
            <w:tcBorders>
              <w:top w:val="single" w:sz="4" w:space="0" w:color="auto"/>
              <w:left w:val="nil"/>
              <w:bottom w:val="single" w:sz="4" w:space="0" w:color="auto"/>
              <w:right w:val="single" w:sz="4" w:space="0" w:color="auto"/>
            </w:tcBorders>
            <w:vAlign w:val="bottom"/>
          </w:tcPr>
          <w:p w14:paraId="6D219CF1" w14:textId="77777777" w:rsidR="00ED68A2" w:rsidRPr="003307E9" w:rsidRDefault="00ED68A2" w:rsidP="00144956">
            <w:pPr>
              <w:ind w:left="57"/>
              <w:rPr>
                <w:sz w:val="22"/>
                <w:szCs w:val="22"/>
              </w:rPr>
            </w:pPr>
          </w:p>
        </w:tc>
        <w:tc>
          <w:tcPr>
            <w:tcW w:w="3090" w:type="dxa"/>
            <w:vMerge/>
            <w:tcBorders>
              <w:top w:val="single" w:sz="4" w:space="0" w:color="auto"/>
              <w:left w:val="nil"/>
              <w:bottom w:val="single" w:sz="4" w:space="0" w:color="auto"/>
              <w:right w:val="single" w:sz="4" w:space="0" w:color="auto"/>
            </w:tcBorders>
            <w:vAlign w:val="bottom"/>
          </w:tcPr>
          <w:p w14:paraId="3D8EC57C" w14:textId="77777777" w:rsidR="00ED68A2" w:rsidRPr="003307E9" w:rsidRDefault="00ED68A2" w:rsidP="00144956">
            <w:pPr>
              <w:ind w:left="57"/>
              <w:rPr>
                <w:sz w:val="22"/>
                <w:szCs w:val="22"/>
              </w:rPr>
            </w:pPr>
          </w:p>
        </w:tc>
      </w:tr>
      <w:tr w:rsidR="00ED68A2" w:rsidRPr="00CF165C" w14:paraId="476141C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43B9E62" w14:textId="77777777" w:rsidR="00ED68A2" w:rsidRPr="003307E9" w:rsidRDefault="00ED68A2" w:rsidP="00144956">
            <w:pPr>
              <w:ind w:left="993"/>
              <w:rPr>
                <w:sz w:val="22"/>
                <w:szCs w:val="22"/>
              </w:rPr>
            </w:pPr>
            <w:r w:rsidRPr="003307E9">
              <w:rPr>
                <w:sz w:val="22"/>
                <w:szCs w:val="22"/>
              </w:rPr>
              <w:t>наружная</w:t>
            </w:r>
          </w:p>
        </w:tc>
        <w:tc>
          <w:tcPr>
            <w:tcW w:w="2438" w:type="dxa"/>
            <w:tcBorders>
              <w:top w:val="single" w:sz="4" w:space="0" w:color="auto"/>
              <w:left w:val="nil"/>
              <w:bottom w:val="single" w:sz="4" w:space="0" w:color="auto"/>
              <w:right w:val="single" w:sz="4" w:space="0" w:color="auto"/>
            </w:tcBorders>
            <w:vAlign w:val="bottom"/>
          </w:tcPr>
          <w:p w14:paraId="0E37EC99"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27C58A4" w14:textId="77777777" w:rsidR="00ED68A2" w:rsidRPr="003307E9" w:rsidRDefault="00ED68A2" w:rsidP="00144956">
            <w:pPr>
              <w:ind w:left="57"/>
              <w:rPr>
                <w:sz w:val="22"/>
                <w:szCs w:val="22"/>
              </w:rPr>
            </w:pPr>
          </w:p>
        </w:tc>
      </w:tr>
      <w:tr w:rsidR="00ED68A2" w:rsidRPr="00CF165C" w14:paraId="2E789449"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9244919"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001548EF"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4B9BAE3F" w14:textId="77777777" w:rsidR="00ED68A2" w:rsidRPr="003307E9" w:rsidRDefault="00ED68A2" w:rsidP="00144956">
            <w:pPr>
              <w:ind w:left="57"/>
              <w:rPr>
                <w:sz w:val="22"/>
                <w:szCs w:val="22"/>
              </w:rPr>
            </w:pPr>
          </w:p>
        </w:tc>
      </w:tr>
      <w:tr w:rsidR="00ED68A2" w:rsidRPr="00CF165C" w14:paraId="2BB1F370"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62DD7D20" w14:textId="77777777" w:rsidR="00ED68A2" w:rsidRPr="003307E9" w:rsidRDefault="00ED68A2" w:rsidP="00144956">
            <w:pPr>
              <w:ind w:left="57"/>
              <w:rPr>
                <w:sz w:val="22"/>
                <w:szCs w:val="22"/>
              </w:rPr>
            </w:pPr>
            <w:r w:rsidRPr="003307E9">
              <w:rPr>
                <w:sz w:val="22"/>
                <w:szCs w:val="22"/>
              </w:rPr>
              <w:t>9. Механическое, электрическое, санитарно-техническое и иное оборудование</w:t>
            </w:r>
          </w:p>
        </w:tc>
        <w:tc>
          <w:tcPr>
            <w:tcW w:w="2438" w:type="dxa"/>
            <w:vMerge w:val="restart"/>
            <w:tcBorders>
              <w:top w:val="single" w:sz="4" w:space="0" w:color="auto"/>
              <w:left w:val="nil"/>
              <w:bottom w:val="single" w:sz="4" w:space="0" w:color="auto"/>
              <w:right w:val="single" w:sz="4" w:space="0" w:color="auto"/>
            </w:tcBorders>
            <w:vAlign w:val="bottom"/>
          </w:tcPr>
          <w:p w14:paraId="66160ED6" w14:textId="77777777" w:rsidR="00ED68A2" w:rsidRPr="003307E9" w:rsidRDefault="00ED68A2" w:rsidP="00144956">
            <w:pPr>
              <w:ind w:left="57"/>
              <w:rPr>
                <w:sz w:val="22"/>
                <w:szCs w:val="22"/>
              </w:rPr>
            </w:pPr>
          </w:p>
          <w:p w14:paraId="77441C41" w14:textId="77777777" w:rsidR="00ED68A2" w:rsidRPr="003307E9" w:rsidRDefault="00ED68A2" w:rsidP="00144956">
            <w:pPr>
              <w:ind w:left="57"/>
              <w:rPr>
                <w:sz w:val="22"/>
                <w:szCs w:val="22"/>
              </w:rPr>
            </w:pPr>
          </w:p>
          <w:p w14:paraId="0AFCD4C4" w14:textId="77777777" w:rsidR="00ED68A2" w:rsidRPr="003307E9" w:rsidRDefault="00ED68A2" w:rsidP="00144956">
            <w:pPr>
              <w:ind w:left="57"/>
              <w:rPr>
                <w:sz w:val="22"/>
                <w:szCs w:val="22"/>
              </w:rPr>
            </w:pPr>
          </w:p>
        </w:tc>
        <w:tc>
          <w:tcPr>
            <w:tcW w:w="3090" w:type="dxa"/>
            <w:vMerge w:val="restart"/>
            <w:tcBorders>
              <w:top w:val="single" w:sz="4" w:space="0" w:color="auto"/>
              <w:left w:val="nil"/>
              <w:bottom w:val="single" w:sz="4" w:space="0" w:color="auto"/>
              <w:right w:val="single" w:sz="4" w:space="0" w:color="auto"/>
            </w:tcBorders>
            <w:vAlign w:val="bottom"/>
          </w:tcPr>
          <w:p w14:paraId="207B0D17" w14:textId="77777777" w:rsidR="00ED68A2" w:rsidRPr="003307E9" w:rsidRDefault="00ED68A2" w:rsidP="00144956">
            <w:pPr>
              <w:ind w:left="57"/>
              <w:rPr>
                <w:sz w:val="22"/>
                <w:szCs w:val="22"/>
              </w:rPr>
            </w:pPr>
          </w:p>
        </w:tc>
      </w:tr>
      <w:tr w:rsidR="00ED68A2" w:rsidRPr="00CF165C" w14:paraId="391A4811"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64D4DF7C" w14:textId="77777777" w:rsidR="00ED68A2" w:rsidRPr="003307E9" w:rsidRDefault="00ED68A2" w:rsidP="00144956">
            <w:pPr>
              <w:ind w:left="993"/>
              <w:rPr>
                <w:sz w:val="22"/>
                <w:szCs w:val="22"/>
              </w:rPr>
            </w:pPr>
            <w:r w:rsidRPr="003307E9">
              <w:rPr>
                <w:sz w:val="22"/>
                <w:szCs w:val="22"/>
              </w:rPr>
              <w:t>ванны напольные</w:t>
            </w:r>
          </w:p>
        </w:tc>
        <w:tc>
          <w:tcPr>
            <w:tcW w:w="2438" w:type="dxa"/>
            <w:vMerge/>
            <w:tcBorders>
              <w:top w:val="single" w:sz="4" w:space="0" w:color="auto"/>
              <w:left w:val="nil"/>
              <w:bottom w:val="single" w:sz="4" w:space="0" w:color="auto"/>
              <w:right w:val="single" w:sz="4" w:space="0" w:color="auto"/>
            </w:tcBorders>
            <w:vAlign w:val="bottom"/>
          </w:tcPr>
          <w:p w14:paraId="558E830B" w14:textId="77777777" w:rsidR="00ED68A2" w:rsidRPr="003307E9" w:rsidRDefault="00ED68A2" w:rsidP="00144956">
            <w:pPr>
              <w:ind w:left="57"/>
              <w:rPr>
                <w:sz w:val="22"/>
                <w:szCs w:val="22"/>
              </w:rPr>
            </w:pPr>
          </w:p>
        </w:tc>
        <w:tc>
          <w:tcPr>
            <w:tcW w:w="3090" w:type="dxa"/>
            <w:vMerge/>
            <w:tcBorders>
              <w:top w:val="single" w:sz="4" w:space="0" w:color="auto"/>
              <w:left w:val="nil"/>
              <w:bottom w:val="single" w:sz="4" w:space="0" w:color="auto"/>
              <w:right w:val="single" w:sz="4" w:space="0" w:color="auto"/>
            </w:tcBorders>
            <w:vAlign w:val="bottom"/>
          </w:tcPr>
          <w:p w14:paraId="57462585" w14:textId="77777777" w:rsidR="00ED68A2" w:rsidRPr="003307E9" w:rsidRDefault="00ED68A2" w:rsidP="00144956">
            <w:pPr>
              <w:ind w:left="57"/>
              <w:rPr>
                <w:sz w:val="22"/>
                <w:szCs w:val="22"/>
              </w:rPr>
            </w:pPr>
          </w:p>
        </w:tc>
      </w:tr>
      <w:tr w:rsidR="00ED68A2" w:rsidRPr="00CF165C" w14:paraId="6BC37AC8"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04B8B78" w14:textId="77777777" w:rsidR="00ED68A2" w:rsidRPr="003307E9" w:rsidRDefault="00ED68A2" w:rsidP="00144956">
            <w:pPr>
              <w:ind w:left="993"/>
              <w:rPr>
                <w:sz w:val="22"/>
                <w:szCs w:val="22"/>
              </w:rPr>
            </w:pPr>
            <w:r w:rsidRPr="003307E9">
              <w:rPr>
                <w:sz w:val="22"/>
                <w:szCs w:val="22"/>
              </w:rPr>
              <w:lastRenderedPageBreak/>
              <w:t>электроплиты</w:t>
            </w:r>
          </w:p>
        </w:tc>
        <w:tc>
          <w:tcPr>
            <w:tcW w:w="2438" w:type="dxa"/>
            <w:tcBorders>
              <w:top w:val="single" w:sz="4" w:space="0" w:color="auto"/>
              <w:left w:val="nil"/>
              <w:bottom w:val="single" w:sz="4" w:space="0" w:color="auto"/>
              <w:right w:val="single" w:sz="4" w:space="0" w:color="auto"/>
            </w:tcBorders>
            <w:vAlign w:val="bottom"/>
          </w:tcPr>
          <w:p w14:paraId="2D324586"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CA1F1BB" w14:textId="77777777" w:rsidR="00ED68A2" w:rsidRPr="003307E9" w:rsidRDefault="00ED68A2" w:rsidP="00144956">
            <w:pPr>
              <w:ind w:left="57"/>
              <w:rPr>
                <w:sz w:val="22"/>
                <w:szCs w:val="22"/>
              </w:rPr>
            </w:pPr>
          </w:p>
        </w:tc>
      </w:tr>
      <w:tr w:rsidR="00ED68A2" w:rsidRPr="00CF165C" w14:paraId="13C022A6"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54A4191" w14:textId="77777777" w:rsidR="00ED68A2" w:rsidRPr="003307E9" w:rsidRDefault="00ED68A2" w:rsidP="00144956">
            <w:pPr>
              <w:ind w:left="993"/>
              <w:rPr>
                <w:sz w:val="22"/>
                <w:szCs w:val="22"/>
              </w:rPr>
            </w:pPr>
            <w:r w:rsidRPr="003307E9">
              <w:rPr>
                <w:sz w:val="22"/>
                <w:szCs w:val="22"/>
              </w:rPr>
              <w:t>телефонные сети и оборудование</w:t>
            </w:r>
          </w:p>
        </w:tc>
        <w:tc>
          <w:tcPr>
            <w:tcW w:w="2438" w:type="dxa"/>
            <w:tcBorders>
              <w:top w:val="single" w:sz="4" w:space="0" w:color="auto"/>
              <w:left w:val="nil"/>
              <w:bottom w:val="single" w:sz="4" w:space="0" w:color="auto"/>
              <w:right w:val="single" w:sz="4" w:space="0" w:color="auto"/>
            </w:tcBorders>
            <w:vAlign w:val="bottom"/>
          </w:tcPr>
          <w:p w14:paraId="4CC23BB4"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52795509" w14:textId="77777777" w:rsidR="00ED68A2" w:rsidRPr="003307E9" w:rsidRDefault="00ED68A2" w:rsidP="00144956">
            <w:pPr>
              <w:ind w:left="57"/>
              <w:rPr>
                <w:sz w:val="22"/>
                <w:szCs w:val="22"/>
              </w:rPr>
            </w:pPr>
          </w:p>
        </w:tc>
      </w:tr>
      <w:tr w:rsidR="00ED68A2" w:rsidRPr="00CF165C" w14:paraId="3F9F3325"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CFDEEC1" w14:textId="77777777" w:rsidR="00ED68A2" w:rsidRPr="003307E9" w:rsidRDefault="00ED68A2" w:rsidP="00144956">
            <w:pPr>
              <w:ind w:left="993"/>
              <w:rPr>
                <w:sz w:val="22"/>
                <w:szCs w:val="22"/>
              </w:rPr>
            </w:pPr>
            <w:r w:rsidRPr="003307E9">
              <w:rPr>
                <w:sz w:val="22"/>
                <w:szCs w:val="22"/>
              </w:rPr>
              <w:t>сети проводного радиовещания</w:t>
            </w:r>
          </w:p>
        </w:tc>
        <w:tc>
          <w:tcPr>
            <w:tcW w:w="2438" w:type="dxa"/>
            <w:tcBorders>
              <w:top w:val="single" w:sz="4" w:space="0" w:color="auto"/>
              <w:left w:val="nil"/>
              <w:bottom w:val="single" w:sz="4" w:space="0" w:color="auto"/>
              <w:right w:val="single" w:sz="4" w:space="0" w:color="auto"/>
            </w:tcBorders>
            <w:vAlign w:val="bottom"/>
          </w:tcPr>
          <w:p w14:paraId="44BD41A6"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B8C477C" w14:textId="77777777" w:rsidR="00ED68A2" w:rsidRPr="003307E9" w:rsidRDefault="00ED68A2" w:rsidP="00144956">
            <w:pPr>
              <w:ind w:left="57"/>
              <w:rPr>
                <w:sz w:val="22"/>
                <w:szCs w:val="22"/>
              </w:rPr>
            </w:pPr>
          </w:p>
        </w:tc>
      </w:tr>
      <w:tr w:rsidR="00ED68A2" w:rsidRPr="00CF165C" w14:paraId="42F12ED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979D6C6" w14:textId="77777777" w:rsidR="00ED68A2" w:rsidRPr="003307E9" w:rsidRDefault="00ED68A2" w:rsidP="00144956">
            <w:pPr>
              <w:ind w:left="993"/>
              <w:rPr>
                <w:sz w:val="22"/>
                <w:szCs w:val="22"/>
              </w:rPr>
            </w:pPr>
            <w:r w:rsidRPr="003307E9">
              <w:rPr>
                <w:sz w:val="22"/>
                <w:szCs w:val="22"/>
              </w:rPr>
              <w:t>сигнализация</w:t>
            </w:r>
          </w:p>
        </w:tc>
        <w:tc>
          <w:tcPr>
            <w:tcW w:w="2438" w:type="dxa"/>
            <w:tcBorders>
              <w:top w:val="single" w:sz="4" w:space="0" w:color="auto"/>
              <w:left w:val="nil"/>
              <w:bottom w:val="single" w:sz="4" w:space="0" w:color="auto"/>
              <w:right w:val="single" w:sz="4" w:space="0" w:color="auto"/>
            </w:tcBorders>
            <w:vAlign w:val="bottom"/>
          </w:tcPr>
          <w:p w14:paraId="32315CF2"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AC782C9" w14:textId="77777777" w:rsidR="00ED68A2" w:rsidRPr="003307E9" w:rsidRDefault="00ED68A2" w:rsidP="00144956">
            <w:pPr>
              <w:ind w:left="57"/>
              <w:rPr>
                <w:sz w:val="22"/>
                <w:szCs w:val="22"/>
              </w:rPr>
            </w:pPr>
          </w:p>
        </w:tc>
      </w:tr>
      <w:tr w:rsidR="00ED68A2" w:rsidRPr="00CF165C" w14:paraId="5647EA88"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99DBA94" w14:textId="77777777" w:rsidR="00ED68A2" w:rsidRPr="003307E9" w:rsidRDefault="00ED68A2" w:rsidP="00144956">
            <w:pPr>
              <w:ind w:left="993"/>
              <w:rPr>
                <w:sz w:val="22"/>
                <w:szCs w:val="22"/>
              </w:rPr>
            </w:pPr>
            <w:r w:rsidRPr="003307E9">
              <w:rPr>
                <w:sz w:val="22"/>
                <w:szCs w:val="22"/>
              </w:rPr>
              <w:t>мусоропровод</w:t>
            </w:r>
          </w:p>
        </w:tc>
        <w:tc>
          <w:tcPr>
            <w:tcW w:w="2438" w:type="dxa"/>
            <w:tcBorders>
              <w:top w:val="single" w:sz="4" w:space="0" w:color="auto"/>
              <w:left w:val="nil"/>
              <w:bottom w:val="single" w:sz="4" w:space="0" w:color="auto"/>
              <w:right w:val="single" w:sz="4" w:space="0" w:color="auto"/>
            </w:tcBorders>
            <w:vAlign w:val="bottom"/>
          </w:tcPr>
          <w:p w14:paraId="730B9182"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DDA2EF3" w14:textId="77777777" w:rsidR="00ED68A2" w:rsidRPr="003307E9" w:rsidRDefault="00ED68A2" w:rsidP="00144956">
            <w:pPr>
              <w:ind w:left="57"/>
              <w:rPr>
                <w:sz w:val="22"/>
                <w:szCs w:val="22"/>
              </w:rPr>
            </w:pPr>
          </w:p>
        </w:tc>
      </w:tr>
      <w:tr w:rsidR="00ED68A2" w:rsidRPr="00CF165C" w14:paraId="46CA967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FFD3D79" w14:textId="77777777" w:rsidR="00ED68A2" w:rsidRPr="003307E9" w:rsidRDefault="00ED68A2" w:rsidP="00144956">
            <w:pPr>
              <w:ind w:left="993"/>
              <w:rPr>
                <w:sz w:val="22"/>
                <w:szCs w:val="22"/>
              </w:rPr>
            </w:pPr>
            <w:r w:rsidRPr="003307E9">
              <w:rPr>
                <w:sz w:val="22"/>
                <w:szCs w:val="22"/>
              </w:rPr>
              <w:t>мусороуборочные камеры</w:t>
            </w:r>
          </w:p>
        </w:tc>
        <w:tc>
          <w:tcPr>
            <w:tcW w:w="2438" w:type="dxa"/>
            <w:tcBorders>
              <w:top w:val="single" w:sz="4" w:space="0" w:color="auto"/>
              <w:left w:val="nil"/>
              <w:bottom w:val="single" w:sz="4" w:space="0" w:color="auto"/>
              <w:right w:val="single" w:sz="4" w:space="0" w:color="auto"/>
            </w:tcBorders>
            <w:vAlign w:val="bottom"/>
          </w:tcPr>
          <w:p w14:paraId="512C0B2B"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1B56403" w14:textId="77777777" w:rsidR="00ED68A2" w:rsidRPr="003307E9" w:rsidRDefault="00ED68A2" w:rsidP="00144956">
            <w:pPr>
              <w:ind w:left="57"/>
              <w:rPr>
                <w:sz w:val="22"/>
                <w:szCs w:val="22"/>
              </w:rPr>
            </w:pPr>
          </w:p>
        </w:tc>
      </w:tr>
      <w:tr w:rsidR="00ED68A2" w:rsidRPr="00CF165C" w14:paraId="374BAB58"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4FA2E3D" w14:textId="77777777" w:rsidR="00ED68A2" w:rsidRPr="003307E9" w:rsidRDefault="00ED68A2" w:rsidP="00144956">
            <w:pPr>
              <w:ind w:left="993"/>
              <w:rPr>
                <w:sz w:val="22"/>
                <w:szCs w:val="22"/>
              </w:rPr>
            </w:pPr>
            <w:r w:rsidRPr="003307E9">
              <w:rPr>
                <w:sz w:val="22"/>
                <w:szCs w:val="22"/>
              </w:rPr>
              <w:t>лифт</w:t>
            </w:r>
          </w:p>
        </w:tc>
        <w:tc>
          <w:tcPr>
            <w:tcW w:w="2438" w:type="dxa"/>
            <w:tcBorders>
              <w:top w:val="single" w:sz="4" w:space="0" w:color="auto"/>
              <w:left w:val="nil"/>
              <w:bottom w:val="single" w:sz="4" w:space="0" w:color="auto"/>
              <w:right w:val="single" w:sz="4" w:space="0" w:color="auto"/>
            </w:tcBorders>
            <w:vAlign w:val="bottom"/>
          </w:tcPr>
          <w:p w14:paraId="6CCCB50C"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44A73DE" w14:textId="77777777" w:rsidR="00ED68A2" w:rsidRPr="003307E9" w:rsidRDefault="00ED68A2" w:rsidP="00144956">
            <w:pPr>
              <w:ind w:left="57"/>
              <w:rPr>
                <w:sz w:val="22"/>
                <w:szCs w:val="22"/>
              </w:rPr>
            </w:pPr>
          </w:p>
        </w:tc>
      </w:tr>
      <w:tr w:rsidR="00ED68A2" w:rsidRPr="00CF165C" w14:paraId="5D35FE47"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CF92270" w14:textId="77777777" w:rsidR="00ED68A2" w:rsidRPr="003307E9" w:rsidRDefault="00ED68A2" w:rsidP="00144956">
            <w:pPr>
              <w:ind w:left="993"/>
              <w:rPr>
                <w:sz w:val="22"/>
                <w:szCs w:val="22"/>
              </w:rPr>
            </w:pPr>
            <w:r w:rsidRPr="003307E9">
              <w:rPr>
                <w:sz w:val="22"/>
                <w:szCs w:val="22"/>
              </w:rPr>
              <w:t>вентиляция</w:t>
            </w:r>
          </w:p>
        </w:tc>
        <w:tc>
          <w:tcPr>
            <w:tcW w:w="2438" w:type="dxa"/>
            <w:tcBorders>
              <w:top w:val="single" w:sz="4" w:space="0" w:color="auto"/>
              <w:left w:val="nil"/>
              <w:bottom w:val="single" w:sz="4" w:space="0" w:color="auto"/>
              <w:right w:val="single" w:sz="4" w:space="0" w:color="auto"/>
            </w:tcBorders>
            <w:vAlign w:val="bottom"/>
          </w:tcPr>
          <w:p w14:paraId="2CAB09D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8A641C5" w14:textId="77777777" w:rsidR="00ED68A2" w:rsidRPr="003307E9" w:rsidRDefault="00ED68A2" w:rsidP="00144956">
            <w:pPr>
              <w:ind w:left="57"/>
              <w:rPr>
                <w:sz w:val="22"/>
                <w:szCs w:val="22"/>
              </w:rPr>
            </w:pPr>
          </w:p>
        </w:tc>
      </w:tr>
      <w:tr w:rsidR="00ED68A2" w:rsidRPr="00CF165C" w14:paraId="18AFFFA6"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B68D037"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7F08D9CB"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1983EDB" w14:textId="77777777" w:rsidR="00ED68A2" w:rsidRPr="003307E9" w:rsidRDefault="00ED68A2" w:rsidP="00144956">
            <w:pPr>
              <w:ind w:left="57"/>
              <w:rPr>
                <w:sz w:val="22"/>
                <w:szCs w:val="22"/>
              </w:rPr>
            </w:pPr>
          </w:p>
        </w:tc>
      </w:tr>
      <w:tr w:rsidR="00ED68A2" w:rsidRPr="00CF165C" w14:paraId="6A9E0FF5"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32EF3D9A" w14:textId="77777777" w:rsidR="00ED68A2" w:rsidRPr="003307E9" w:rsidRDefault="00ED68A2" w:rsidP="00144956">
            <w:pPr>
              <w:ind w:left="57"/>
              <w:rPr>
                <w:sz w:val="22"/>
                <w:szCs w:val="22"/>
              </w:rPr>
            </w:pPr>
            <w:r w:rsidRPr="003307E9">
              <w:rPr>
                <w:sz w:val="22"/>
                <w:szCs w:val="22"/>
              </w:rPr>
              <w:t>10. Внутридомовые инженерные коммуникации и оборудование для предоставления коммунальных услуг</w:t>
            </w:r>
          </w:p>
        </w:tc>
        <w:tc>
          <w:tcPr>
            <w:tcW w:w="2438" w:type="dxa"/>
            <w:vMerge w:val="restart"/>
            <w:tcBorders>
              <w:top w:val="single" w:sz="4" w:space="0" w:color="auto"/>
              <w:left w:val="nil"/>
              <w:bottom w:val="single" w:sz="4" w:space="0" w:color="auto"/>
              <w:right w:val="single" w:sz="4" w:space="0" w:color="auto"/>
            </w:tcBorders>
            <w:vAlign w:val="bottom"/>
          </w:tcPr>
          <w:p w14:paraId="1F1AFC90" w14:textId="77777777" w:rsidR="00ED68A2" w:rsidRPr="003307E9" w:rsidRDefault="00ED68A2" w:rsidP="00144956">
            <w:pPr>
              <w:ind w:left="57"/>
              <w:rPr>
                <w:sz w:val="22"/>
                <w:szCs w:val="22"/>
              </w:rPr>
            </w:pPr>
          </w:p>
        </w:tc>
        <w:tc>
          <w:tcPr>
            <w:tcW w:w="3090" w:type="dxa"/>
            <w:vMerge w:val="restart"/>
            <w:tcBorders>
              <w:top w:val="single" w:sz="4" w:space="0" w:color="auto"/>
              <w:left w:val="nil"/>
              <w:bottom w:val="single" w:sz="4" w:space="0" w:color="auto"/>
              <w:right w:val="single" w:sz="4" w:space="0" w:color="auto"/>
            </w:tcBorders>
            <w:vAlign w:val="bottom"/>
          </w:tcPr>
          <w:p w14:paraId="6957DBF4" w14:textId="77777777" w:rsidR="00ED68A2" w:rsidRPr="003307E9" w:rsidRDefault="00ED68A2" w:rsidP="00144956">
            <w:pPr>
              <w:ind w:left="57"/>
              <w:rPr>
                <w:sz w:val="22"/>
                <w:szCs w:val="22"/>
              </w:rPr>
            </w:pPr>
          </w:p>
        </w:tc>
      </w:tr>
      <w:tr w:rsidR="00ED68A2" w:rsidRPr="00CF165C" w14:paraId="7409DBD0" w14:textId="77777777" w:rsidTr="00ED68A2">
        <w:trPr>
          <w:cantSplit/>
        </w:trPr>
        <w:tc>
          <w:tcPr>
            <w:tcW w:w="4253" w:type="dxa"/>
            <w:tcBorders>
              <w:top w:val="single" w:sz="4" w:space="0" w:color="auto"/>
              <w:left w:val="single" w:sz="4" w:space="0" w:color="auto"/>
              <w:bottom w:val="single" w:sz="4" w:space="0" w:color="auto"/>
              <w:right w:val="single" w:sz="4" w:space="0" w:color="auto"/>
            </w:tcBorders>
            <w:vAlign w:val="bottom"/>
          </w:tcPr>
          <w:p w14:paraId="4CD70E8F" w14:textId="77777777" w:rsidR="00ED68A2" w:rsidRPr="003307E9" w:rsidRDefault="00ED68A2" w:rsidP="00144956">
            <w:pPr>
              <w:ind w:left="993"/>
              <w:rPr>
                <w:sz w:val="22"/>
                <w:szCs w:val="22"/>
              </w:rPr>
            </w:pPr>
            <w:r w:rsidRPr="003307E9">
              <w:rPr>
                <w:sz w:val="22"/>
                <w:szCs w:val="22"/>
              </w:rPr>
              <w:t>электроснабжение</w:t>
            </w:r>
          </w:p>
        </w:tc>
        <w:tc>
          <w:tcPr>
            <w:tcW w:w="2438" w:type="dxa"/>
            <w:vMerge/>
            <w:tcBorders>
              <w:top w:val="single" w:sz="4" w:space="0" w:color="auto"/>
              <w:left w:val="nil"/>
              <w:bottom w:val="single" w:sz="4" w:space="0" w:color="auto"/>
              <w:right w:val="single" w:sz="4" w:space="0" w:color="auto"/>
            </w:tcBorders>
            <w:vAlign w:val="bottom"/>
          </w:tcPr>
          <w:p w14:paraId="715654A5" w14:textId="77777777" w:rsidR="00ED68A2" w:rsidRPr="003307E9" w:rsidRDefault="00ED68A2" w:rsidP="00144956">
            <w:pPr>
              <w:ind w:left="57"/>
              <w:rPr>
                <w:sz w:val="22"/>
                <w:szCs w:val="22"/>
              </w:rPr>
            </w:pPr>
          </w:p>
        </w:tc>
        <w:tc>
          <w:tcPr>
            <w:tcW w:w="3090" w:type="dxa"/>
            <w:vMerge/>
            <w:tcBorders>
              <w:top w:val="single" w:sz="4" w:space="0" w:color="auto"/>
              <w:left w:val="nil"/>
              <w:bottom w:val="single" w:sz="4" w:space="0" w:color="auto"/>
              <w:right w:val="single" w:sz="4" w:space="0" w:color="auto"/>
            </w:tcBorders>
            <w:vAlign w:val="bottom"/>
          </w:tcPr>
          <w:p w14:paraId="17FA2FD6" w14:textId="77777777" w:rsidR="00ED68A2" w:rsidRPr="003307E9" w:rsidRDefault="00ED68A2" w:rsidP="00144956">
            <w:pPr>
              <w:ind w:left="57"/>
              <w:rPr>
                <w:sz w:val="22"/>
                <w:szCs w:val="22"/>
              </w:rPr>
            </w:pPr>
          </w:p>
        </w:tc>
      </w:tr>
      <w:tr w:rsidR="00ED68A2" w:rsidRPr="00CF165C" w14:paraId="501191E9"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942A7CF" w14:textId="77777777" w:rsidR="00ED68A2" w:rsidRPr="003307E9" w:rsidRDefault="00ED68A2" w:rsidP="00144956">
            <w:pPr>
              <w:ind w:left="993"/>
              <w:rPr>
                <w:sz w:val="22"/>
                <w:szCs w:val="22"/>
              </w:rPr>
            </w:pPr>
            <w:r w:rsidRPr="003307E9">
              <w:rPr>
                <w:sz w:val="22"/>
                <w:szCs w:val="22"/>
              </w:rPr>
              <w:t>холодное водоснабжение</w:t>
            </w:r>
          </w:p>
        </w:tc>
        <w:tc>
          <w:tcPr>
            <w:tcW w:w="2438" w:type="dxa"/>
            <w:tcBorders>
              <w:top w:val="single" w:sz="4" w:space="0" w:color="auto"/>
              <w:left w:val="nil"/>
              <w:bottom w:val="single" w:sz="4" w:space="0" w:color="auto"/>
              <w:right w:val="single" w:sz="4" w:space="0" w:color="auto"/>
            </w:tcBorders>
            <w:vAlign w:val="bottom"/>
          </w:tcPr>
          <w:p w14:paraId="4D2C83B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FC6FE2B" w14:textId="77777777" w:rsidR="00ED68A2" w:rsidRPr="003307E9" w:rsidRDefault="00ED68A2" w:rsidP="00144956">
            <w:pPr>
              <w:ind w:left="57"/>
              <w:rPr>
                <w:sz w:val="22"/>
                <w:szCs w:val="22"/>
              </w:rPr>
            </w:pPr>
          </w:p>
        </w:tc>
      </w:tr>
      <w:tr w:rsidR="00ED68A2" w:rsidRPr="00CF165C" w14:paraId="31B7964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D176CC3" w14:textId="77777777" w:rsidR="00ED68A2" w:rsidRPr="003307E9" w:rsidRDefault="00ED68A2" w:rsidP="00144956">
            <w:pPr>
              <w:ind w:left="993"/>
              <w:rPr>
                <w:sz w:val="22"/>
                <w:szCs w:val="22"/>
              </w:rPr>
            </w:pPr>
            <w:r w:rsidRPr="003307E9">
              <w:rPr>
                <w:sz w:val="22"/>
                <w:szCs w:val="22"/>
              </w:rPr>
              <w:t>горячее водоснабжение</w:t>
            </w:r>
          </w:p>
        </w:tc>
        <w:tc>
          <w:tcPr>
            <w:tcW w:w="2438" w:type="dxa"/>
            <w:tcBorders>
              <w:top w:val="single" w:sz="4" w:space="0" w:color="auto"/>
              <w:left w:val="nil"/>
              <w:bottom w:val="single" w:sz="4" w:space="0" w:color="auto"/>
              <w:right w:val="single" w:sz="4" w:space="0" w:color="auto"/>
            </w:tcBorders>
            <w:vAlign w:val="bottom"/>
          </w:tcPr>
          <w:p w14:paraId="16B45BD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0352420" w14:textId="77777777" w:rsidR="00ED68A2" w:rsidRPr="003307E9" w:rsidRDefault="00ED68A2" w:rsidP="00144956">
            <w:pPr>
              <w:ind w:left="57"/>
              <w:rPr>
                <w:sz w:val="22"/>
                <w:szCs w:val="22"/>
              </w:rPr>
            </w:pPr>
          </w:p>
        </w:tc>
      </w:tr>
      <w:tr w:rsidR="00ED68A2" w:rsidRPr="00CF165C" w14:paraId="0A09124C"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B0BD8AF" w14:textId="77777777" w:rsidR="00ED68A2" w:rsidRPr="003307E9" w:rsidRDefault="00ED68A2" w:rsidP="00144956">
            <w:pPr>
              <w:ind w:left="993"/>
              <w:rPr>
                <w:sz w:val="22"/>
                <w:szCs w:val="22"/>
              </w:rPr>
            </w:pPr>
            <w:r w:rsidRPr="003307E9">
              <w:rPr>
                <w:sz w:val="22"/>
                <w:szCs w:val="22"/>
              </w:rPr>
              <w:t>водоотведение</w:t>
            </w:r>
          </w:p>
        </w:tc>
        <w:tc>
          <w:tcPr>
            <w:tcW w:w="2438" w:type="dxa"/>
            <w:tcBorders>
              <w:top w:val="single" w:sz="4" w:space="0" w:color="auto"/>
              <w:left w:val="nil"/>
              <w:bottom w:val="single" w:sz="4" w:space="0" w:color="auto"/>
              <w:right w:val="single" w:sz="4" w:space="0" w:color="auto"/>
            </w:tcBorders>
            <w:vAlign w:val="bottom"/>
          </w:tcPr>
          <w:p w14:paraId="40849DB2"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AA293B3" w14:textId="77777777" w:rsidR="00ED68A2" w:rsidRPr="003307E9" w:rsidRDefault="00ED68A2" w:rsidP="00144956">
            <w:pPr>
              <w:ind w:left="57"/>
              <w:rPr>
                <w:sz w:val="22"/>
                <w:szCs w:val="22"/>
              </w:rPr>
            </w:pPr>
          </w:p>
        </w:tc>
      </w:tr>
      <w:tr w:rsidR="00ED68A2" w:rsidRPr="00CF165C" w14:paraId="284A2E31"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90FA00A" w14:textId="77777777" w:rsidR="00ED68A2" w:rsidRPr="003307E9" w:rsidRDefault="00ED68A2" w:rsidP="00144956">
            <w:pPr>
              <w:ind w:left="993"/>
              <w:rPr>
                <w:sz w:val="22"/>
                <w:szCs w:val="22"/>
              </w:rPr>
            </w:pPr>
            <w:r w:rsidRPr="003307E9">
              <w:rPr>
                <w:sz w:val="22"/>
                <w:szCs w:val="22"/>
              </w:rPr>
              <w:t>газоснабжение</w:t>
            </w:r>
          </w:p>
        </w:tc>
        <w:tc>
          <w:tcPr>
            <w:tcW w:w="2438" w:type="dxa"/>
            <w:tcBorders>
              <w:top w:val="single" w:sz="4" w:space="0" w:color="auto"/>
              <w:left w:val="nil"/>
              <w:bottom w:val="single" w:sz="4" w:space="0" w:color="auto"/>
              <w:right w:val="single" w:sz="4" w:space="0" w:color="auto"/>
            </w:tcBorders>
            <w:vAlign w:val="bottom"/>
          </w:tcPr>
          <w:p w14:paraId="077B5C7A"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2977AAE" w14:textId="77777777" w:rsidR="00ED68A2" w:rsidRPr="003307E9" w:rsidRDefault="00ED68A2" w:rsidP="00144956">
            <w:pPr>
              <w:ind w:left="57"/>
              <w:rPr>
                <w:sz w:val="22"/>
                <w:szCs w:val="22"/>
              </w:rPr>
            </w:pPr>
          </w:p>
        </w:tc>
      </w:tr>
      <w:tr w:rsidR="00ED68A2" w:rsidRPr="00CF165C" w14:paraId="3112B94A"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0DAE47E" w14:textId="77777777" w:rsidR="00ED68A2" w:rsidRPr="003307E9" w:rsidRDefault="00ED68A2" w:rsidP="00144956">
            <w:pPr>
              <w:ind w:left="993"/>
              <w:rPr>
                <w:sz w:val="22"/>
                <w:szCs w:val="22"/>
              </w:rPr>
            </w:pPr>
            <w:r w:rsidRPr="003307E9">
              <w:rPr>
                <w:sz w:val="22"/>
                <w:szCs w:val="22"/>
              </w:rPr>
              <w:t>отопление (от внешних котельных)</w:t>
            </w:r>
          </w:p>
        </w:tc>
        <w:tc>
          <w:tcPr>
            <w:tcW w:w="2438" w:type="dxa"/>
            <w:tcBorders>
              <w:top w:val="single" w:sz="4" w:space="0" w:color="auto"/>
              <w:left w:val="nil"/>
              <w:bottom w:val="single" w:sz="4" w:space="0" w:color="auto"/>
              <w:right w:val="single" w:sz="4" w:space="0" w:color="auto"/>
            </w:tcBorders>
            <w:vAlign w:val="bottom"/>
          </w:tcPr>
          <w:p w14:paraId="287C95AF"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4E87213B" w14:textId="77777777" w:rsidR="00ED68A2" w:rsidRPr="003307E9" w:rsidRDefault="00ED68A2" w:rsidP="00144956">
            <w:pPr>
              <w:ind w:left="57"/>
              <w:rPr>
                <w:sz w:val="22"/>
                <w:szCs w:val="22"/>
              </w:rPr>
            </w:pPr>
          </w:p>
        </w:tc>
      </w:tr>
      <w:tr w:rsidR="00ED68A2" w:rsidRPr="00CF165C" w14:paraId="7ECE6B16"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65B1217" w14:textId="77777777" w:rsidR="00ED68A2" w:rsidRPr="003307E9" w:rsidRDefault="00ED68A2" w:rsidP="00144956">
            <w:pPr>
              <w:ind w:left="993"/>
              <w:rPr>
                <w:sz w:val="22"/>
                <w:szCs w:val="22"/>
              </w:rPr>
            </w:pPr>
            <w:r w:rsidRPr="003307E9">
              <w:rPr>
                <w:sz w:val="22"/>
                <w:szCs w:val="22"/>
              </w:rPr>
              <w:t>отопление (от домовой котельной) печи</w:t>
            </w:r>
          </w:p>
        </w:tc>
        <w:tc>
          <w:tcPr>
            <w:tcW w:w="2438" w:type="dxa"/>
            <w:tcBorders>
              <w:top w:val="single" w:sz="4" w:space="0" w:color="auto"/>
              <w:left w:val="nil"/>
              <w:bottom w:val="single" w:sz="4" w:space="0" w:color="auto"/>
              <w:right w:val="single" w:sz="4" w:space="0" w:color="auto"/>
            </w:tcBorders>
            <w:vAlign w:val="bottom"/>
          </w:tcPr>
          <w:p w14:paraId="5ED1DDC3"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43560C6" w14:textId="77777777" w:rsidR="00ED68A2" w:rsidRPr="003307E9" w:rsidRDefault="00ED68A2" w:rsidP="00144956">
            <w:pPr>
              <w:ind w:left="57"/>
              <w:rPr>
                <w:sz w:val="22"/>
                <w:szCs w:val="22"/>
              </w:rPr>
            </w:pPr>
          </w:p>
        </w:tc>
      </w:tr>
      <w:tr w:rsidR="00ED68A2" w:rsidRPr="00CF165C" w14:paraId="09C9CC9F"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FEF1F0E" w14:textId="77777777" w:rsidR="00ED68A2" w:rsidRPr="003307E9" w:rsidRDefault="00ED68A2" w:rsidP="00144956">
            <w:pPr>
              <w:ind w:left="993"/>
              <w:rPr>
                <w:sz w:val="22"/>
                <w:szCs w:val="22"/>
              </w:rPr>
            </w:pPr>
            <w:r w:rsidRPr="003307E9">
              <w:rPr>
                <w:sz w:val="22"/>
                <w:szCs w:val="22"/>
              </w:rPr>
              <w:t>калориферы</w:t>
            </w:r>
          </w:p>
        </w:tc>
        <w:tc>
          <w:tcPr>
            <w:tcW w:w="2438" w:type="dxa"/>
            <w:tcBorders>
              <w:top w:val="single" w:sz="4" w:space="0" w:color="auto"/>
              <w:left w:val="nil"/>
              <w:bottom w:val="single" w:sz="4" w:space="0" w:color="auto"/>
              <w:right w:val="single" w:sz="4" w:space="0" w:color="auto"/>
            </w:tcBorders>
            <w:vAlign w:val="bottom"/>
          </w:tcPr>
          <w:p w14:paraId="238743DD"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7433EB8" w14:textId="77777777" w:rsidR="00ED68A2" w:rsidRPr="003307E9" w:rsidRDefault="00ED68A2" w:rsidP="00144956">
            <w:pPr>
              <w:ind w:left="57"/>
              <w:rPr>
                <w:sz w:val="22"/>
                <w:szCs w:val="22"/>
              </w:rPr>
            </w:pPr>
          </w:p>
        </w:tc>
      </w:tr>
      <w:tr w:rsidR="00ED68A2" w:rsidRPr="00CF165C" w14:paraId="4D0C791E"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DBBB6F2" w14:textId="77777777" w:rsidR="00ED68A2" w:rsidRPr="003307E9" w:rsidRDefault="00ED68A2" w:rsidP="00144956">
            <w:pPr>
              <w:ind w:left="993"/>
              <w:rPr>
                <w:sz w:val="22"/>
                <w:szCs w:val="22"/>
              </w:rPr>
            </w:pPr>
            <w:r w:rsidRPr="003307E9">
              <w:rPr>
                <w:sz w:val="22"/>
                <w:szCs w:val="22"/>
              </w:rPr>
              <w:t>АГВ</w:t>
            </w:r>
          </w:p>
        </w:tc>
        <w:tc>
          <w:tcPr>
            <w:tcW w:w="2438" w:type="dxa"/>
            <w:tcBorders>
              <w:top w:val="single" w:sz="4" w:space="0" w:color="auto"/>
              <w:left w:val="nil"/>
              <w:bottom w:val="single" w:sz="4" w:space="0" w:color="auto"/>
              <w:right w:val="single" w:sz="4" w:space="0" w:color="auto"/>
            </w:tcBorders>
            <w:vAlign w:val="bottom"/>
          </w:tcPr>
          <w:p w14:paraId="45662AD2"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B858A02" w14:textId="77777777" w:rsidR="00ED68A2" w:rsidRPr="003307E9" w:rsidRDefault="00ED68A2" w:rsidP="00144956">
            <w:pPr>
              <w:ind w:left="57"/>
              <w:rPr>
                <w:sz w:val="22"/>
                <w:szCs w:val="22"/>
              </w:rPr>
            </w:pPr>
          </w:p>
        </w:tc>
      </w:tr>
      <w:tr w:rsidR="00ED68A2" w:rsidRPr="00CF165C" w14:paraId="35A11B22"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28F609E"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017A7CBF"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53105BDD" w14:textId="77777777" w:rsidR="00ED68A2" w:rsidRPr="003307E9" w:rsidRDefault="00ED68A2" w:rsidP="00144956">
            <w:pPr>
              <w:ind w:left="57"/>
              <w:rPr>
                <w:sz w:val="22"/>
                <w:szCs w:val="22"/>
              </w:rPr>
            </w:pPr>
          </w:p>
        </w:tc>
      </w:tr>
      <w:tr w:rsidR="00ED68A2" w:rsidRPr="00CF165C" w14:paraId="090599D6"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009AB13C" w14:textId="77777777" w:rsidR="00ED68A2" w:rsidRPr="003307E9" w:rsidRDefault="00ED68A2" w:rsidP="00144956">
            <w:pPr>
              <w:ind w:left="57"/>
              <w:rPr>
                <w:sz w:val="22"/>
                <w:szCs w:val="22"/>
              </w:rPr>
            </w:pPr>
            <w:r w:rsidRPr="003307E9">
              <w:rPr>
                <w:sz w:val="22"/>
                <w:szCs w:val="22"/>
              </w:rPr>
              <w:t>11. Прочие элементы</w:t>
            </w:r>
          </w:p>
        </w:tc>
        <w:tc>
          <w:tcPr>
            <w:tcW w:w="2438" w:type="dxa"/>
            <w:vMerge w:val="restart"/>
            <w:tcBorders>
              <w:top w:val="single" w:sz="4" w:space="0" w:color="auto"/>
              <w:left w:val="single" w:sz="4" w:space="0" w:color="auto"/>
              <w:right w:val="single" w:sz="4" w:space="0" w:color="auto"/>
            </w:tcBorders>
            <w:vAlign w:val="bottom"/>
          </w:tcPr>
          <w:p w14:paraId="498E0205" w14:textId="77777777" w:rsidR="00ED68A2" w:rsidRPr="003307E9" w:rsidRDefault="00ED68A2" w:rsidP="00144956">
            <w:pPr>
              <w:ind w:left="57"/>
              <w:rPr>
                <w:sz w:val="22"/>
                <w:szCs w:val="22"/>
              </w:rPr>
            </w:pPr>
          </w:p>
        </w:tc>
        <w:tc>
          <w:tcPr>
            <w:tcW w:w="3090" w:type="dxa"/>
            <w:vMerge w:val="restart"/>
            <w:tcBorders>
              <w:top w:val="single" w:sz="4" w:space="0" w:color="auto"/>
              <w:left w:val="single" w:sz="4" w:space="0" w:color="auto"/>
              <w:right w:val="single" w:sz="4" w:space="0" w:color="auto"/>
            </w:tcBorders>
            <w:vAlign w:val="bottom"/>
          </w:tcPr>
          <w:p w14:paraId="67F04EA2" w14:textId="77777777" w:rsidR="00ED68A2" w:rsidRPr="003307E9" w:rsidRDefault="00ED68A2" w:rsidP="00144956">
            <w:pPr>
              <w:ind w:left="57"/>
              <w:rPr>
                <w:sz w:val="22"/>
                <w:szCs w:val="22"/>
              </w:rPr>
            </w:pPr>
          </w:p>
        </w:tc>
      </w:tr>
      <w:tr w:rsidR="00ED68A2" w:rsidRPr="00CF165C" w14:paraId="1BD5FC57"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6EB5952" w14:textId="77777777" w:rsidR="00ED68A2" w:rsidRPr="003307E9" w:rsidRDefault="00ED68A2" w:rsidP="00144956">
            <w:pPr>
              <w:ind w:left="993"/>
              <w:rPr>
                <w:sz w:val="22"/>
                <w:szCs w:val="22"/>
              </w:rPr>
            </w:pPr>
            <w:r w:rsidRPr="003307E9">
              <w:rPr>
                <w:sz w:val="22"/>
                <w:szCs w:val="22"/>
              </w:rPr>
              <w:t xml:space="preserve">крыльца </w:t>
            </w:r>
          </w:p>
        </w:tc>
        <w:tc>
          <w:tcPr>
            <w:tcW w:w="2438" w:type="dxa"/>
            <w:vMerge/>
            <w:tcBorders>
              <w:left w:val="single" w:sz="4" w:space="0" w:color="auto"/>
              <w:bottom w:val="single" w:sz="4" w:space="0" w:color="auto"/>
              <w:right w:val="single" w:sz="4" w:space="0" w:color="auto"/>
            </w:tcBorders>
            <w:vAlign w:val="bottom"/>
          </w:tcPr>
          <w:p w14:paraId="7DCE6990" w14:textId="77777777" w:rsidR="00ED68A2" w:rsidRPr="003307E9" w:rsidRDefault="00ED68A2" w:rsidP="00144956">
            <w:pPr>
              <w:ind w:left="57"/>
              <w:rPr>
                <w:sz w:val="22"/>
                <w:szCs w:val="22"/>
              </w:rPr>
            </w:pPr>
          </w:p>
        </w:tc>
        <w:tc>
          <w:tcPr>
            <w:tcW w:w="3090" w:type="dxa"/>
            <w:vMerge/>
            <w:tcBorders>
              <w:left w:val="single" w:sz="4" w:space="0" w:color="auto"/>
              <w:bottom w:val="single" w:sz="4" w:space="0" w:color="auto"/>
              <w:right w:val="single" w:sz="4" w:space="0" w:color="auto"/>
            </w:tcBorders>
            <w:vAlign w:val="bottom"/>
          </w:tcPr>
          <w:p w14:paraId="72B4C427" w14:textId="77777777" w:rsidR="00ED68A2" w:rsidRPr="003307E9" w:rsidRDefault="00ED68A2" w:rsidP="00144956">
            <w:pPr>
              <w:ind w:left="57"/>
              <w:rPr>
                <w:sz w:val="22"/>
                <w:szCs w:val="22"/>
              </w:rPr>
            </w:pPr>
          </w:p>
        </w:tc>
      </w:tr>
      <w:tr w:rsidR="00ED68A2" w:rsidRPr="00CF165C" w14:paraId="1546E87F"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B3E45EE" w14:textId="77777777" w:rsidR="00ED68A2" w:rsidRPr="003307E9" w:rsidRDefault="00ED68A2" w:rsidP="00144956">
            <w:pPr>
              <w:ind w:left="993"/>
              <w:rPr>
                <w:sz w:val="22"/>
                <w:szCs w:val="22"/>
              </w:rPr>
            </w:pPr>
            <w:r w:rsidRPr="003307E9">
              <w:rPr>
                <w:sz w:val="22"/>
                <w:szCs w:val="22"/>
              </w:rPr>
              <w:t>козырьки</w:t>
            </w:r>
          </w:p>
        </w:tc>
        <w:tc>
          <w:tcPr>
            <w:tcW w:w="2438" w:type="dxa"/>
            <w:tcBorders>
              <w:top w:val="single" w:sz="4" w:space="0" w:color="auto"/>
              <w:left w:val="nil"/>
              <w:bottom w:val="single" w:sz="4" w:space="0" w:color="auto"/>
              <w:right w:val="single" w:sz="4" w:space="0" w:color="auto"/>
            </w:tcBorders>
            <w:vAlign w:val="bottom"/>
          </w:tcPr>
          <w:p w14:paraId="1F0DC1BC"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6DCE0FF4" w14:textId="77777777" w:rsidR="00ED68A2" w:rsidRPr="003307E9" w:rsidRDefault="00ED68A2" w:rsidP="00144956">
            <w:pPr>
              <w:ind w:left="57"/>
              <w:rPr>
                <w:sz w:val="22"/>
                <w:szCs w:val="22"/>
              </w:rPr>
            </w:pPr>
          </w:p>
        </w:tc>
      </w:tr>
      <w:tr w:rsidR="00ED68A2" w:rsidRPr="00CF165C" w14:paraId="4C1FE8C3"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C52167E" w14:textId="77777777" w:rsidR="00ED68A2" w:rsidRPr="003307E9" w:rsidRDefault="00ED68A2" w:rsidP="00144956">
            <w:pPr>
              <w:ind w:left="993"/>
              <w:rPr>
                <w:sz w:val="22"/>
                <w:szCs w:val="22"/>
              </w:rPr>
            </w:pPr>
            <w:r w:rsidRPr="003307E9">
              <w:rPr>
                <w:sz w:val="22"/>
                <w:szCs w:val="22"/>
              </w:rPr>
              <w:t>балконы и лоджии</w:t>
            </w:r>
          </w:p>
        </w:tc>
        <w:tc>
          <w:tcPr>
            <w:tcW w:w="2438" w:type="dxa"/>
            <w:tcBorders>
              <w:top w:val="single" w:sz="4" w:space="0" w:color="auto"/>
              <w:left w:val="nil"/>
              <w:bottom w:val="single" w:sz="4" w:space="0" w:color="auto"/>
              <w:right w:val="single" w:sz="4" w:space="0" w:color="auto"/>
            </w:tcBorders>
            <w:vAlign w:val="bottom"/>
          </w:tcPr>
          <w:p w14:paraId="5435CF1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F578898" w14:textId="77777777" w:rsidR="00ED68A2" w:rsidRPr="003307E9" w:rsidRDefault="00ED68A2" w:rsidP="00144956">
            <w:pPr>
              <w:ind w:left="57"/>
              <w:rPr>
                <w:sz w:val="22"/>
                <w:szCs w:val="22"/>
              </w:rPr>
            </w:pPr>
          </w:p>
        </w:tc>
      </w:tr>
      <w:tr w:rsidR="00ED68A2" w:rsidRPr="00CF165C" w14:paraId="12BBE4A7"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F316DDB" w14:textId="77777777" w:rsidR="00ED68A2" w:rsidRPr="003307E9" w:rsidRDefault="00ED68A2" w:rsidP="00144956">
            <w:pPr>
              <w:ind w:left="993"/>
              <w:rPr>
                <w:sz w:val="22"/>
                <w:szCs w:val="22"/>
              </w:rPr>
            </w:pPr>
            <w:r w:rsidRPr="003307E9">
              <w:rPr>
                <w:sz w:val="22"/>
                <w:szCs w:val="22"/>
              </w:rPr>
              <w:t>уличное освещение</w:t>
            </w:r>
          </w:p>
        </w:tc>
        <w:tc>
          <w:tcPr>
            <w:tcW w:w="2438" w:type="dxa"/>
            <w:tcBorders>
              <w:top w:val="single" w:sz="4" w:space="0" w:color="auto"/>
              <w:left w:val="nil"/>
              <w:bottom w:val="single" w:sz="4" w:space="0" w:color="auto"/>
              <w:right w:val="single" w:sz="4" w:space="0" w:color="auto"/>
            </w:tcBorders>
            <w:vAlign w:val="bottom"/>
          </w:tcPr>
          <w:p w14:paraId="265075C7"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7C319A6" w14:textId="77777777" w:rsidR="00ED68A2" w:rsidRPr="003307E9" w:rsidRDefault="00ED68A2" w:rsidP="00144956">
            <w:pPr>
              <w:ind w:left="57"/>
              <w:rPr>
                <w:sz w:val="22"/>
                <w:szCs w:val="22"/>
              </w:rPr>
            </w:pPr>
          </w:p>
        </w:tc>
      </w:tr>
      <w:tr w:rsidR="00ED68A2" w:rsidRPr="00CF165C" w14:paraId="600A6236"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D3F8B25" w14:textId="77777777" w:rsidR="00ED68A2" w:rsidRPr="003307E9" w:rsidRDefault="00ED68A2" w:rsidP="00144956">
            <w:pPr>
              <w:ind w:left="993"/>
              <w:rPr>
                <w:sz w:val="22"/>
                <w:szCs w:val="22"/>
              </w:rPr>
            </w:pPr>
            <w:r w:rsidRPr="003307E9">
              <w:rPr>
                <w:sz w:val="22"/>
                <w:szCs w:val="22"/>
              </w:rPr>
              <w:t>бойлеры</w:t>
            </w:r>
          </w:p>
        </w:tc>
        <w:tc>
          <w:tcPr>
            <w:tcW w:w="2438" w:type="dxa"/>
            <w:tcBorders>
              <w:top w:val="single" w:sz="4" w:space="0" w:color="auto"/>
              <w:left w:val="nil"/>
              <w:bottom w:val="single" w:sz="4" w:space="0" w:color="auto"/>
              <w:right w:val="single" w:sz="4" w:space="0" w:color="auto"/>
            </w:tcBorders>
            <w:vAlign w:val="bottom"/>
          </w:tcPr>
          <w:p w14:paraId="19C9F84A"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446ED4C" w14:textId="77777777" w:rsidR="00ED68A2" w:rsidRPr="003307E9" w:rsidRDefault="00ED68A2" w:rsidP="00144956">
            <w:pPr>
              <w:ind w:left="57"/>
              <w:rPr>
                <w:sz w:val="22"/>
                <w:szCs w:val="22"/>
              </w:rPr>
            </w:pPr>
          </w:p>
        </w:tc>
      </w:tr>
      <w:tr w:rsidR="00ED68A2" w:rsidRPr="00CF165C" w14:paraId="12113C85"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09669726" w14:textId="77777777" w:rsidR="00ED68A2" w:rsidRPr="003307E9" w:rsidRDefault="00ED68A2" w:rsidP="00144956">
            <w:pPr>
              <w:ind w:left="993"/>
              <w:rPr>
                <w:sz w:val="22"/>
                <w:szCs w:val="22"/>
              </w:rPr>
            </w:pPr>
            <w:r w:rsidRPr="003307E9">
              <w:rPr>
                <w:sz w:val="22"/>
                <w:szCs w:val="22"/>
              </w:rPr>
              <w:t>тепловые узлы</w:t>
            </w:r>
          </w:p>
        </w:tc>
        <w:tc>
          <w:tcPr>
            <w:tcW w:w="2438" w:type="dxa"/>
            <w:tcBorders>
              <w:top w:val="single" w:sz="4" w:space="0" w:color="auto"/>
              <w:left w:val="nil"/>
              <w:bottom w:val="single" w:sz="4" w:space="0" w:color="auto"/>
              <w:right w:val="single" w:sz="4" w:space="0" w:color="auto"/>
            </w:tcBorders>
            <w:vAlign w:val="bottom"/>
          </w:tcPr>
          <w:p w14:paraId="3FC14500"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480F3AD" w14:textId="77777777" w:rsidR="00ED68A2" w:rsidRPr="003307E9" w:rsidRDefault="00ED68A2" w:rsidP="00144956">
            <w:pPr>
              <w:ind w:left="57"/>
              <w:rPr>
                <w:sz w:val="22"/>
                <w:szCs w:val="22"/>
              </w:rPr>
            </w:pPr>
          </w:p>
        </w:tc>
      </w:tr>
      <w:tr w:rsidR="00ED68A2" w:rsidRPr="00CF165C" w14:paraId="79701914"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A4B79C8" w14:textId="77777777" w:rsidR="00ED68A2" w:rsidRPr="003307E9" w:rsidRDefault="00ED68A2" w:rsidP="00144956">
            <w:pPr>
              <w:ind w:left="993"/>
              <w:rPr>
                <w:sz w:val="22"/>
                <w:szCs w:val="22"/>
              </w:rPr>
            </w:pPr>
            <w:r w:rsidRPr="003307E9">
              <w:rPr>
                <w:sz w:val="22"/>
                <w:szCs w:val="22"/>
              </w:rPr>
              <w:t>водоподкачивающие станции</w:t>
            </w:r>
          </w:p>
        </w:tc>
        <w:tc>
          <w:tcPr>
            <w:tcW w:w="2438" w:type="dxa"/>
            <w:tcBorders>
              <w:top w:val="single" w:sz="4" w:space="0" w:color="auto"/>
              <w:left w:val="nil"/>
              <w:bottom w:val="single" w:sz="4" w:space="0" w:color="auto"/>
              <w:right w:val="single" w:sz="4" w:space="0" w:color="auto"/>
            </w:tcBorders>
            <w:vAlign w:val="bottom"/>
          </w:tcPr>
          <w:p w14:paraId="7C8BC1B9"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893CEC5" w14:textId="77777777" w:rsidR="00ED68A2" w:rsidRPr="003307E9" w:rsidRDefault="00ED68A2" w:rsidP="00144956">
            <w:pPr>
              <w:ind w:left="57"/>
              <w:rPr>
                <w:sz w:val="22"/>
                <w:szCs w:val="22"/>
              </w:rPr>
            </w:pPr>
          </w:p>
        </w:tc>
      </w:tr>
      <w:tr w:rsidR="00ED68A2" w:rsidRPr="00CF165C" w14:paraId="41EEBF2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C7F1956"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12FBE8DD"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652119FC" w14:textId="77777777" w:rsidR="00ED68A2" w:rsidRPr="003307E9" w:rsidRDefault="00ED68A2" w:rsidP="00144956">
            <w:pPr>
              <w:ind w:left="57"/>
              <w:rPr>
                <w:sz w:val="22"/>
                <w:szCs w:val="22"/>
              </w:rPr>
            </w:pPr>
          </w:p>
        </w:tc>
      </w:tr>
      <w:tr w:rsidR="00ED68A2" w:rsidRPr="00CF165C" w14:paraId="2AABAB2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F26FBA6" w14:textId="77777777" w:rsidR="00ED68A2" w:rsidRPr="003307E9" w:rsidRDefault="00ED68A2" w:rsidP="00144956">
            <w:pPr>
              <w:ind w:left="57"/>
              <w:rPr>
                <w:sz w:val="22"/>
                <w:szCs w:val="22"/>
              </w:rPr>
            </w:pPr>
            <w:r w:rsidRPr="003307E9">
              <w:rPr>
                <w:sz w:val="22"/>
                <w:szCs w:val="22"/>
              </w:rPr>
              <w:t>12. Замощения</w:t>
            </w:r>
          </w:p>
        </w:tc>
        <w:tc>
          <w:tcPr>
            <w:tcW w:w="2438" w:type="dxa"/>
            <w:vMerge w:val="restart"/>
            <w:tcBorders>
              <w:top w:val="single" w:sz="4" w:space="0" w:color="auto"/>
              <w:left w:val="single" w:sz="4" w:space="0" w:color="auto"/>
              <w:right w:val="single" w:sz="4" w:space="0" w:color="auto"/>
            </w:tcBorders>
            <w:vAlign w:val="bottom"/>
          </w:tcPr>
          <w:p w14:paraId="15910505" w14:textId="77777777" w:rsidR="00ED68A2" w:rsidRPr="003307E9" w:rsidRDefault="00ED68A2" w:rsidP="00144956">
            <w:pPr>
              <w:ind w:left="57"/>
              <w:rPr>
                <w:sz w:val="22"/>
                <w:szCs w:val="22"/>
              </w:rPr>
            </w:pPr>
          </w:p>
        </w:tc>
        <w:tc>
          <w:tcPr>
            <w:tcW w:w="3090" w:type="dxa"/>
            <w:vMerge w:val="restart"/>
            <w:tcBorders>
              <w:top w:val="single" w:sz="4" w:space="0" w:color="auto"/>
              <w:left w:val="single" w:sz="4" w:space="0" w:color="auto"/>
              <w:right w:val="single" w:sz="4" w:space="0" w:color="auto"/>
            </w:tcBorders>
            <w:vAlign w:val="bottom"/>
          </w:tcPr>
          <w:p w14:paraId="777A5213" w14:textId="77777777" w:rsidR="00ED68A2" w:rsidRPr="003307E9" w:rsidRDefault="00ED68A2" w:rsidP="00144956">
            <w:pPr>
              <w:ind w:left="57"/>
              <w:rPr>
                <w:sz w:val="22"/>
                <w:szCs w:val="22"/>
              </w:rPr>
            </w:pPr>
          </w:p>
        </w:tc>
      </w:tr>
      <w:tr w:rsidR="00ED68A2" w:rsidRPr="00CF165C" w14:paraId="49C6F9A1"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6D0A6CC" w14:textId="77777777" w:rsidR="00ED68A2" w:rsidRPr="003307E9" w:rsidRDefault="00ED68A2" w:rsidP="00144956">
            <w:pPr>
              <w:ind w:left="993"/>
              <w:rPr>
                <w:sz w:val="22"/>
                <w:szCs w:val="22"/>
              </w:rPr>
            </w:pPr>
            <w:r w:rsidRPr="003307E9">
              <w:rPr>
                <w:sz w:val="22"/>
                <w:szCs w:val="22"/>
              </w:rPr>
              <w:t>проезды асфальтовые</w:t>
            </w:r>
          </w:p>
        </w:tc>
        <w:tc>
          <w:tcPr>
            <w:tcW w:w="2438" w:type="dxa"/>
            <w:vMerge/>
            <w:tcBorders>
              <w:left w:val="single" w:sz="4" w:space="0" w:color="auto"/>
              <w:bottom w:val="single" w:sz="4" w:space="0" w:color="auto"/>
              <w:right w:val="single" w:sz="4" w:space="0" w:color="auto"/>
            </w:tcBorders>
            <w:vAlign w:val="bottom"/>
          </w:tcPr>
          <w:p w14:paraId="5D9B8E1D" w14:textId="77777777" w:rsidR="00ED68A2" w:rsidRPr="003307E9" w:rsidRDefault="00ED68A2" w:rsidP="00144956">
            <w:pPr>
              <w:ind w:left="57"/>
              <w:rPr>
                <w:sz w:val="22"/>
                <w:szCs w:val="22"/>
              </w:rPr>
            </w:pPr>
          </w:p>
        </w:tc>
        <w:tc>
          <w:tcPr>
            <w:tcW w:w="3090" w:type="dxa"/>
            <w:vMerge/>
            <w:tcBorders>
              <w:left w:val="single" w:sz="4" w:space="0" w:color="auto"/>
              <w:bottom w:val="single" w:sz="4" w:space="0" w:color="auto"/>
              <w:right w:val="single" w:sz="4" w:space="0" w:color="auto"/>
            </w:tcBorders>
            <w:vAlign w:val="bottom"/>
          </w:tcPr>
          <w:p w14:paraId="33A7DC9B" w14:textId="77777777" w:rsidR="00ED68A2" w:rsidRPr="003307E9" w:rsidRDefault="00ED68A2" w:rsidP="00144956">
            <w:pPr>
              <w:ind w:left="57"/>
              <w:rPr>
                <w:sz w:val="22"/>
                <w:szCs w:val="22"/>
              </w:rPr>
            </w:pPr>
          </w:p>
        </w:tc>
      </w:tr>
      <w:tr w:rsidR="00ED68A2" w:rsidRPr="00CF165C" w14:paraId="53F7465C"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1636EBA" w14:textId="77777777" w:rsidR="00ED68A2" w:rsidRPr="003307E9" w:rsidRDefault="00ED68A2" w:rsidP="00144956">
            <w:pPr>
              <w:ind w:left="993"/>
              <w:rPr>
                <w:sz w:val="22"/>
                <w:szCs w:val="22"/>
              </w:rPr>
            </w:pPr>
            <w:r w:rsidRPr="003307E9">
              <w:rPr>
                <w:sz w:val="22"/>
                <w:szCs w:val="22"/>
              </w:rPr>
              <w:t>тротуары асфальтовые</w:t>
            </w:r>
          </w:p>
        </w:tc>
        <w:tc>
          <w:tcPr>
            <w:tcW w:w="2438" w:type="dxa"/>
            <w:tcBorders>
              <w:top w:val="single" w:sz="4" w:space="0" w:color="auto"/>
              <w:left w:val="nil"/>
              <w:bottom w:val="single" w:sz="4" w:space="0" w:color="auto"/>
              <w:right w:val="single" w:sz="4" w:space="0" w:color="auto"/>
            </w:tcBorders>
            <w:vAlign w:val="bottom"/>
          </w:tcPr>
          <w:p w14:paraId="0E9BBC3A"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790AADB" w14:textId="77777777" w:rsidR="00ED68A2" w:rsidRPr="003307E9" w:rsidRDefault="00ED68A2" w:rsidP="00144956">
            <w:pPr>
              <w:ind w:left="57"/>
              <w:rPr>
                <w:sz w:val="22"/>
                <w:szCs w:val="22"/>
              </w:rPr>
            </w:pPr>
          </w:p>
        </w:tc>
      </w:tr>
      <w:tr w:rsidR="00ED68A2" w:rsidRPr="00CF165C" w14:paraId="2CC259BA"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053171B" w14:textId="77777777" w:rsidR="00ED68A2" w:rsidRPr="003307E9" w:rsidRDefault="00ED68A2" w:rsidP="00144956">
            <w:pPr>
              <w:ind w:left="993"/>
              <w:rPr>
                <w:sz w:val="22"/>
                <w:szCs w:val="22"/>
              </w:rPr>
            </w:pPr>
            <w:r w:rsidRPr="003307E9">
              <w:rPr>
                <w:sz w:val="22"/>
                <w:szCs w:val="22"/>
              </w:rPr>
              <w:t>проезды бетонные</w:t>
            </w:r>
          </w:p>
        </w:tc>
        <w:tc>
          <w:tcPr>
            <w:tcW w:w="2438" w:type="dxa"/>
            <w:tcBorders>
              <w:top w:val="single" w:sz="4" w:space="0" w:color="auto"/>
              <w:left w:val="nil"/>
              <w:bottom w:val="single" w:sz="4" w:space="0" w:color="auto"/>
              <w:right w:val="single" w:sz="4" w:space="0" w:color="auto"/>
            </w:tcBorders>
            <w:vAlign w:val="bottom"/>
          </w:tcPr>
          <w:p w14:paraId="1EAA3EED"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43CD4F4" w14:textId="77777777" w:rsidR="00ED68A2" w:rsidRPr="003307E9" w:rsidRDefault="00ED68A2" w:rsidP="00144956">
            <w:pPr>
              <w:ind w:left="57"/>
              <w:rPr>
                <w:sz w:val="22"/>
                <w:szCs w:val="22"/>
              </w:rPr>
            </w:pPr>
          </w:p>
        </w:tc>
      </w:tr>
      <w:tr w:rsidR="00ED68A2" w:rsidRPr="00CF165C" w14:paraId="4E5AF4E7"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6F8FA2E" w14:textId="77777777" w:rsidR="00ED68A2" w:rsidRPr="003307E9" w:rsidRDefault="00ED68A2" w:rsidP="00144956">
            <w:pPr>
              <w:ind w:left="993"/>
              <w:rPr>
                <w:sz w:val="22"/>
                <w:szCs w:val="22"/>
              </w:rPr>
            </w:pPr>
            <w:r w:rsidRPr="003307E9">
              <w:rPr>
                <w:sz w:val="22"/>
                <w:szCs w:val="22"/>
              </w:rPr>
              <w:t>тротуары бетонные</w:t>
            </w:r>
          </w:p>
        </w:tc>
        <w:tc>
          <w:tcPr>
            <w:tcW w:w="2438" w:type="dxa"/>
            <w:tcBorders>
              <w:top w:val="single" w:sz="4" w:space="0" w:color="auto"/>
              <w:left w:val="nil"/>
              <w:bottom w:val="single" w:sz="4" w:space="0" w:color="auto"/>
              <w:right w:val="single" w:sz="4" w:space="0" w:color="auto"/>
            </w:tcBorders>
            <w:vAlign w:val="bottom"/>
          </w:tcPr>
          <w:p w14:paraId="08A286BD"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5E17B3D6" w14:textId="77777777" w:rsidR="00ED68A2" w:rsidRPr="003307E9" w:rsidRDefault="00ED68A2" w:rsidP="00144956">
            <w:pPr>
              <w:ind w:left="57"/>
              <w:rPr>
                <w:sz w:val="22"/>
                <w:szCs w:val="22"/>
              </w:rPr>
            </w:pPr>
          </w:p>
        </w:tc>
      </w:tr>
      <w:tr w:rsidR="00ED68A2" w:rsidRPr="00CF165C" w14:paraId="12C861C9"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2722BCB" w14:textId="77777777" w:rsidR="00ED68A2" w:rsidRPr="003307E9" w:rsidRDefault="00ED68A2" w:rsidP="00144956">
            <w:pPr>
              <w:ind w:left="993"/>
              <w:rPr>
                <w:sz w:val="22"/>
                <w:szCs w:val="22"/>
              </w:rPr>
            </w:pPr>
            <w:r w:rsidRPr="003307E9">
              <w:rPr>
                <w:sz w:val="22"/>
                <w:szCs w:val="22"/>
              </w:rPr>
              <w:t>прочие покрытия</w:t>
            </w:r>
          </w:p>
        </w:tc>
        <w:tc>
          <w:tcPr>
            <w:tcW w:w="2438" w:type="dxa"/>
            <w:tcBorders>
              <w:top w:val="single" w:sz="4" w:space="0" w:color="auto"/>
              <w:left w:val="nil"/>
              <w:bottom w:val="single" w:sz="4" w:space="0" w:color="auto"/>
              <w:right w:val="single" w:sz="4" w:space="0" w:color="auto"/>
            </w:tcBorders>
            <w:vAlign w:val="bottom"/>
          </w:tcPr>
          <w:p w14:paraId="4106D779"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E8516CC" w14:textId="77777777" w:rsidR="00ED68A2" w:rsidRPr="003307E9" w:rsidRDefault="00ED68A2" w:rsidP="00144956">
            <w:pPr>
              <w:ind w:left="57"/>
              <w:rPr>
                <w:sz w:val="22"/>
                <w:szCs w:val="22"/>
              </w:rPr>
            </w:pPr>
          </w:p>
        </w:tc>
      </w:tr>
      <w:tr w:rsidR="00ED68A2" w:rsidRPr="00CF165C" w14:paraId="45F7DFDD"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2C5C0F0C" w14:textId="77777777" w:rsidR="00ED68A2" w:rsidRPr="003307E9" w:rsidRDefault="00ED68A2" w:rsidP="00144956">
            <w:pPr>
              <w:ind w:left="993"/>
              <w:rPr>
                <w:sz w:val="22"/>
                <w:szCs w:val="22"/>
              </w:rPr>
            </w:pPr>
            <w:r w:rsidRPr="003307E9">
              <w:rPr>
                <w:sz w:val="22"/>
                <w:szCs w:val="22"/>
              </w:rPr>
              <w:t>без покрытий</w:t>
            </w:r>
          </w:p>
        </w:tc>
        <w:tc>
          <w:tcPr>
            <w:tcW w:w="2438" w:type="dxa"/>
            <w:tcBorders>
              <w:top w:val="single" w:sz="4" w:space="0" w:color="auto"/>
              <w:left w:val="nil"/>
              <w:bottom w:val="single" w:sz="4" w:space="0" w:color="auto"/>
              <w:right w:val="single" w:sz="4" w:space="0" w:color="auto"/>
            </w:tcBorders>
            <w:vAlign w:val="bottom"/>
          </w:tcPr>
          <w:p w14:paraId="62BA0D95"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6A7FF3F" w14:textId="77777777" w:rsidR="00ED68A2" w:rsidRPr="003307E9" w:rsidRDefault="00ED68A2" w:rsidP="00144956">
            <w:pPr>
              <w:ind w:left="57"/>
              <w:rPr>
                <w:sz w:val="22"/>
                <w:szCs w:val="22"/>
              </w:rPr>
            </w:pPr>
          </w:p>
        </w:tc>
      </w:tr>
      <w:tr w:rsidR="00ED68A2" w:rsidRPr="00CF165C" w14:paraId="3A679649"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154022B"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1EE40024"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2BE63AB9" w14:textId="77777777" w:rsidR="00ED68A2" w:rsidRPr="003307E9" w:rsidRDefault="00ED68A2" w:rsidP="00144956">
            <w:pPr>
              <w:ind w:left="57"/>
              <w:rPr>
                <w:sz w:val="22"/>
                <w:szCs w:val="22"/>
              </w:rPr>
            </w:pPr>
          </w:p>
        </w:tc>
      </w:tr>
      <w:tr w:rsidR="00ED68A2" w:rsidRPr="00CF165C" w14:paraId="301425CE"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2FD4882" w14:textId="77777777" w:rsidR="00ED68A2" w:rsidRPr="003307E9" w:rsidRDefault="00ED68A2" w:rsidP="00144956">
            <w:pPr>
              <w:ind w:left="57"/>
              <w:rPr>
                <w:sz w:val="22"/>
                <w:szCs w:val="22"/>
              </w:rPr>
            </w:pPr>
            <w:r w:rsidRPr="003307E9">
              <w:rPr>
                <w:sz w:val="22"/>
                <w:szCs w:val="22"/>
              </w:rPr>
              <w:t>13. Малые формы и детские площадки</w:t>
            </w:r>
          </w:p>
        </w:tc>
        <w:tc>
          <w:tcPr>
            <w:tcW w:w="2438" w:type="dxa"/>
            <w:vMerge w:val="restart"/>
            <w:tcBorders>
              <w:top w:val="single" w:sz="4" w:space="0" w:color="auto"/>
              <w:left w:val="single" w:sz="4" w:space="0" w:color="auto"/>
              <w:right w:val="single" w:sz="4" w:space="0" w:color="auto"/>
            </w:tcBorders>
            <w:vAlign w:val="bottom"/>
          </w:tcPr>
          <w:p w14:paraId="39D382D6" w14:textId="77777777" w:rsidR="00ED68A2" w:rsidRPr="003307E9" w:rsidRDefault="00ED68A2" w:rsidP="00144956">
            <w:pPr>
              <w:ind w:left="57"/>
              <w:rPr>
                <w:sz w:val="22"/>
                <w:szCs w:val="22"/>
              </w:rPr>
            </w:pPr>
          </w:p>
        </w:tc>
        <w:tc>
          <w:tcPr>
            <w:tcW w:w="3090" w:type="dxa"/>
            <w:vMerge w:val="restart"/>
            <w:tcBorders>
              <w:top w:val="single" w:sz="4" w:space="0" w:color="auto"/>
              <w:left w:val="single" w:sz="4" w:space="0" w:color="auto"/>
              <w:right w:val="single" w:sz="4" w:space="0" w:color="auto"/>
            </w:tcBorders>
            <w:vAlign w:val="bottom"/>
          </w:tcPr>
          <w:p w14:paraId="024F1CE5" w14:textId="77777777" w:rsidR="00ED68A2" w:rsidRPr="003307E9" w:rsidRDefault="00ED68A2" w:rsidP="00144956">
            <w:pPr>
              <w:ind w:left="57"/>
              <w:rPr>
                <w:sz w:val="22"/>
                <w:szCs w:val="22"/>
              </w:rPr>
            </w:pPr>
          </w:p>
        </w:tc>
      </w:tr>
      <w:tr w:rsidR="00ED68A2" w:rsidRPr="00CF165C" w14:paraId="709BD73B"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0FFB148D" w14:textId="77777777" w:rsidR="00ED68A2" w:rsidRPr="003307E9" w:rsidRDefault="00ED68A2" w:rsidP="00144956">
            <w:pPr>
              <w:ind w:left="993"/>
              <w:rPr>
                <w:sz w:val="22"/>
                <w:szCs w:val="22"/>
              </w:rPr>
            </w:pPr>
            <w:r w:rsidRPr="003307E9">
              <w:rPr>
                <w:sz w:val="22"/>
                <w:szCs w:val="22"/>
              </w:rPr>
              <w:t>кирпичные</w:t>
            </w:r>
          </w:p>
        </w:tc>
        <w:tc>
          <w:tcPr>
            <w:tcW w:w="2438" w:type="dxa"/>
            <w:vMerge/>
            <w:tcBorders>
              <w:left w:val="single" w:sz="4" w:space="0" w:color="auto"/>
              <w:bottom w:val="single" w:sz="4" w:space="0" w:color="auto"/>
              <w:right w:val="single" w:sz="4" w:space="0" w:color="auto"/>
            </w:tcBorders>
            <w:vAlign w:val="bottom"/>
          </w:tcPr>
          <w:p w14:paraId="2E501EFE" w14:textId="77777777" w:rsidR="00ED68A2" w:rsidRPr="003307E9" w:rsidRDefault="00ED68A2" w:rsidP="00144956">
            <w:pPr>
              <w:ind w:left="57"/>
              <w:rPr>
                <w:sz w:val="22"/>
                <w:szCs w:val="22"/>
              </w:rPr>
            </w:pPr>
          </w:p>
        </w:tc>
        <w:tc>
          <w:tcPr>
            <w:tcW w:w="3090" w:type="dxa"/>
            <w:vMerge/>
            <w:tcBorders>
              <w:left w:val="single" w:sz="4" w:space="0" w:color="auto"/>
              <w:bottom w:val="single" w:sz="4" w:space="0" w:color="auto"/>
              <w:right w:val="single" w:sz="4" w:space="0" w:color="auto"/>
            </w:tcBorders>
            <w:vAlign w:val="bottom"/>
          </w:tcPr>
          <w:p w14:paraId="52C1D1D6" w14:textId="77777777" w:rsidR="00ED68A2" w:rsidRPr="003307E9" w:rsidRDefault="00ED68A2" w:rsidP="00144956">
            <w:pPr>
              <w:ind w:left="57"/>
              <w:rPr>
                <w:sz w:val="22"/>
                <w:szCs w:val="22"/>
              </w:rPr>
            </w:pPr>
          </w:p>
        </w:tc>
      </w:tr>
      <w:tr w:rsidR="00ED68A2" w:rsidRPr="00CF165C" w14:paraId="2184EEB4"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259CE021" w14:textId="77777777" w:rsidR="00ED68A2" w:rsidRPr="003307E9" w:rsidRDefault="00ED68A2" w:rsidP="00144956">
            <w:pPr>
              <w:ind w:left="993"/>
              <w:rPr>
                <w:sz w:val="22"/>
                <w:szCs w:val="22"/>
              </w:rPr>
            </w:pPr>
            <w:r w:rsidRPr="003307E9">
              <w:rPr>
                <w:sz w:val="22"/>
                <w:szCs w:val="22"/>
              </w:rPr>
              <w:t>бетонные</w:t>
            </w:r>
          </w:p>
        </w:tc>
        <w:tc>
          <w:tcPr>
            <w:tcW w:w="2438" w:type="dxa"/>
            <w:tcBorders>
              <w:top w:val="single" w:sz="4" w:space="0" w:color="auto"/>
              <w:left w:val="nil"/>
              <w:bottom w:val="single" w:sz="4" w:space="0" w:color="auto"/>
              <w:right w:val="single" w:sz="4" w:space="0" w:color="auto"/>
            </w:tcBorders>
            <w:vAlign w:val="bottom"/>
          </w:tcPr>
          <w:p w14:paraId="0E4F28D5"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DDE3ADD" w14:textId="77777777" w:rsidR="00ED68A2" w:rsidRPr="003307E9" w:rsidRDefault="00ED68A2" w:rsidP="00144956">
            <w:pPr>
              <w:ind w:left="57"/>
              <w:rPr>
                <w:sz w:val="22"/>
                <w:szCs w:val="22"/>
              </w:rPr>
            </w:pPr>
          </w:p>
        </w:tc>
      </w:tr>
      <w:tr w:rsidR="00ED68A2" w:rsidRPr="00CF165C" w14:paraId="5F1089C5"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03C62EA2" w14:textId="77777777" w:rsidR="00ED68A2" w:rsidRPr="003307E9" w:rsidRDefault="00ED68A2" w:rsidP="00144956">
            <w:pPr>
              <w:ind w:left="993"/>
              <w:rPr>
                <w:sz w:val="22"/>
                <w:szCs w:val="22"/>
              </w:rPr>
            </w:pPr>
            <w:r w:rsidRPr="003307E9">
              <w:rPr>
                <w:sz w:val="22"/>
                <w:szCs w:val="22"/>
              </w:rPr>
              <w:t>деревянные</w:t>
            </w:r>
          </w:p>
        </w:tc>
        <w:tc>
          <w:tcPr>
            <w:tcW w:w="2438" w:type="dxa"/>
            <w:tcBorders>
              <w:top w:val="single" w:sz="4" w:space="0" w:color="auto"/>
              <w:left w:val="nil"/>
              <w:bottom w:val="single" w:sz="4" w:space="0" w:color="auto"/>
              <w:right w:val="single" w:sz="4" w:space="0" w:color="auto"/>
            </w:tcBorders>
            <w:vAlign w:val="bottom"/>
          </w:tcPr>
          <w:p w14:paraId="64F7BC04"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EF4C404" w14:textId="77777777" w:rsidR="00ED68A2" w:rsidRPr="003307E9" w:rsidRDefault="00ED68A2" w:rsidP="00144956">
            <w:pPr>
              <w:ind w:left="57"/>
              <w:rPr>
                <w:sz w:val="22"/>
                <w:szCs w:val="22"/>
              </w:rPr>
            </w:pPr>
          </w:p>
        </w:tc>
      </w:tr>
      <w:tr w:rsidR="00ED68A2" w:rsidRPr="00CF165C" w14:paraId="5390988B"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8822CE0" w14:textId="77777777" w:rsidR="00ED68A2" w:rsidRPr="003307E9" w:rsidRDefault="00ED68A2" w:rsidP="00144956">
            <w:pPr>
              <w:ind w:left="993"/>
              <w:rPr>
                <w:sz w:val="22"/>
                <w:szCs w:val="22"/>
              </w:rPr>
            </w:pPr>
            <w:r w:rsidRPr="003307E9">
              <w:rPr>
                <w:sz w:val="22"/>
                <w:szCs w:val="22"/>
              </w:rPr>
              <w:t>металлические</w:t>
            </w:r>
          </w:p>
        </w:tc>
        <w:tc>
          <w:tcPr>
            <w:tcW w:w="2438" w:type="dxa"/>
            <w:tcBorders>
              <w:top w:val="single" w:sz="4" w:space="0" w:color="auto"/>
              <w:left w:val="nil"/>
              <w:bottom w:val="single" w:sz="4" w:space="0" w:color="auto"/>
              <w:right w:val="single" w:sz="4" w:space="0" w:color="auto"/>
            </w:tcBorders>
            <w:vAlign w:val="bottom"/>
          </w:tcPr>
          <w:p w14:paraId="55004CD7"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0790A82E" w14:textId="77777777" w:rsidR="00ED68A2" w:rsidRPr="003307E9" w:rsidRDefault="00ED68A2" w:rsidP="00144956">
            <w:pPr>
              <w:ind w:left="57"/>
              <w:rPr>
                <w:sz w:val="22"/>
                <w:szCs w:val="22"/>
              </w:rPr>
            </w:pPr>
          </w:p>
        </w:tc>
      </w:tr>
      <w:tr w:rsidR="00ED68A2" w:rsidRPr="00CF165C" w14:paraId="03C7761F"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D38F04C"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3C6791B7"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6C4DE7EE" w14:textId="77777777" w:rsidR="00ED68A2" w:rsidRPr="003307E9" w:rsidRDefault="00ED68A2" w:rsidP="00144956">
            <w:pPr>
              <w:ind w:left="57"/>
              <w:rPr>
                <w:sz w:val="22"/>
                <w:szCs w:val="22"/>
              </w:rPr>
            </w:pPr>
          </w:p>
        </w:tc>
      </w:tr>
      <w:tr w:rsidR="00ED68A2" w:rsidRPr="00CF165C" w14:paraId="1DD3568C"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60B4307" w14:textId="77777777" w:rsidR="00ED68A2" w:rsidRPr="003307E9" w:rsidRDefault="00ED68A2" w:rsidP="00144956">
            <w:pPr>
              <w:rPr>
                <w:sz w:val="22"/>
                <w:szCs w:val="22"/>
              </w:rPr>
            </w:pPr>
            <w:r w:rsidRPr="003307E9">
              <w:rPr>
                <w:sz w:val="22"/>
                <w:szCs w:val="22"/>
              </w:rPr>
              <w:t>14. Контейнерные площадки</w:t>
            </w:r>
          </w:p>
        </w:tc>
        <w:tc>
          <w:tcPr>
            <w:tcW w:w="2438" w:type="dxa"/>
            <w:vMerge w:val="restart"/>
            <w:tcBorders>
              <w:top w:val="single" w:sz="4" w:space="0" w:color="auto"/>
              <w:left w:val="nil"/>
              <w:right w:val="single" w:sz="4" w:space="0" w:color="auto"/>
            </w:tcBorders>
            <w:vAlign w:val="bottom"/>
          </w:tcPr>
          <w:p w14:paraId="49172D1F" w14:textId="77777777" w:rsidR="00ED68A2" w:rsidRPr="003307E9" w:rsidRDefault="00ED68A2" w:rsidP="00144956">
            <w:pPr>
              <w:ind w:left="57"/>
              <w:rPr>
                <w:sz w:val="22"/>
                <w:szCs w:val="22"/>
              </w:rPr>
            </w:pPr>
          </w:p>
        </w:tc>
        <w:tc>
          <w:tcPr>
            <w:tcW w:w="3090" w:type="dxa"/>
            <w:vMerge w:val="restart"/>
            <w:tcBorders>
              <w:top w:val="single" w:sz="4" w:space="0" w:color="auto"/>
              <w:left w:val="nil"/>
              <w:right w:val="single" w:sz="4" w:space="0" w:color="auto"/>
            </w:tcBorders>
            <w:vAlign w:val="bottom"/>
          </w:tcPr>
          <w:p w14:paraId="192AE657" w14:textId="77777777" w:rsidR="00ED68A2" w:rsidRPr="003307E9" w:rsidRDefault="00ED68A2" w:rsidP="00144956">
            <w:pPr>
              <w:ind w:left="57"/>
              <w:rPr>
                <w:sz w:val="22"/>
                <w:szCs w:val="22"/>
              </w:rPr>
            </w:pPr>
          </w:p>
        </w:tc>
      </w:tr>
      <w:tr w:rsidR="00ED68A2" w:rsidRPr="00CF165C" w14:paraId="584AC54C"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FAC0283" w14:textId="77777777" w:rsidR="00ED68A2" w:rsidRPr="003307E9" w:rsidRDefault="00ED68A2" w:rsidP="00144956">
            <w:pPr>
              <w:ind w:left="993"/>
              <w:rPr>
                <w:sz w:val="22"/>
                <w:szCs w:val="22"/>
              </w:rPr>
            </w:pPr>
            <w:r w:rsidRPr="003307E9">
              <w:rPr>
                <w:sz w:val="22"/>
                <w:szCs w:val="22"/>
              </w:rPr>
              <w:t>кирпичные</w:t>
            </w:r>
          </w:p>
        </w:tc>
        <w:tc>
          <w:tcPr>
            <w:tcW w:w="2438" w:type="dxa"/>
            <w:vMerge/>
            <w:tcBorders>
              <w:left w:val="nil"/>
              <w:bottom w:val="single" w:sz="4" w:space="0" w:color="auto"/>
              <w:right w:val="single" w:sz="4" w:space="0" w:color="auto"/>
            </w:tcBorders>
            <w:vAlign w:val="bottom"/>
          </w:tcPr>
          <w:p w14:paraId="14E94AA3" w14:textId="77777777" w:rsidR="00ED68A2" w:rsidRPr="003307E9" w:rsidRDefault="00ED68A2" w:rsidP="00144956">
            <w:pPr>
              <w:ind w:left="57"/>
              <w:rPr>
                <w:sz w:val="22"/>
                <w:szCs w:val="22"/>
              </w:rPr>
            </w:pPr>
          </w:p>
        </w:tc>
        <w:tc>
          <w:tcPr>
            <w:tcW w:w="3090" w:type="dxa"/>
            <w:vMerge/>
            <w:tcBorders>
              <w:left w:val="nil"/>
              <w:bottom w:val="single" w:sz="4" w:space="0" w:color="auto"/>
              <w:right w:val="single" w:sz="4" w:space="0" w:color="auto"/>
            </w:tcBorders>
            <w:vAlign w:val="bottom"/>
          </w:tcPr>
          <w:p w14:paraId="54E10A08" w14:textId="77777777" w:rsidR="00ED68A2" w:rsidRPr="003307E9" w:rsidRDefault="00ED68A2" w:rsidP="00144956">
            <w:pPr>
              <w:ind w:left="57"/>
              <w:rPr>
                <w:sz w:val="22"/>
                <w:szCs w:val="22"/>
              </w:rPr>
            </w:pPr>
          </w:p>
        </w:tc>
      </w:tr>
      <w:tr w:rsidR="00ED68A2" w:rsidRPr="00CF165C" w14:paraId="2C190BB3"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477FE022" w14:textId="77777777" w:rsidR="00ED68A2" w:rsidRPr="003307E9" w:rsidRDefault="00ED68A2" w:rsidP="00144956">
            <w:pPr>
              <w:ind w:left="993"/>
              <w:rPr>
                <w:sz w:val="22"/>
                <w:szCs w:val="22"/>
              </w:rPr>
            </w:pPr>
            <w:r w:rsidRPr="003307E9">
              <w:rPr>
                <w:sz w:val="22"/>
                <w:szCs w:val="22"/>
              </w:rPr>
              <w:t>бетонные</w:t>
            </w:r>
          </w:p>
        </w:tc>
        <w:tc>
          <w:tcPr>
            <w:tcW w:w="2438" w:type="dxa"/>
            <w:tcBorders>
              <w:top w:val="single" w:sz="4" w:space="0" w:color="auto"/>
              <w:left w:val="nil"/>
              <w:bottom w:val="single" w:sz="4" w:space="0" w:color="auto"/>
              <w:right w:val="single" w:sz="4" w:space="0" w:color="auto"/>
            </w:tcBorders>
            <w:vAlign w:val="bottom"/>
          </w:tcPr>
          <w:p w14:paraId="0FC644E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444F2A5D" w14:textId="77777777" w:rsidR="00ED68A2" w:rsidRPr="003307E9" w:rsidRDefault="00ED68A2" w:rsidP="00144956">
            <w:pPr>
              <w:ind w:left="57"/>
              <w:rPr>
                <w:sz w:val="22"/>
                <w:szCs w:val="22"/>
              </w:rPr>
            </w:pPr>
          </w:p>
        </w:tc>
      </w:tr>
      <w:tr w:rsidR="00ED68A2" w:rsidRPr="00CF165C" w14:paraId="7F1503B0"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7E2AAAB" w14:textId="77777777" w:rsidR="00ED68A2" w:rsidRPr="003307E9" w:rsidRDefault="00ED68A2" w:rsidP="00144956">
            <w:pPr>
              <w:ind w:left="993"/>
              <w:rPr>
                <w:sz w:val="22"/>
                <w:szCs w:val="22"/>
              </w:rPr>
            </w:pPr>
            <w:r w:rsidRPr="003307E9">
              <w:rPr>
                <w:sz w:val="22"/>
                <w:szCs w:val="22"/>
              </w:rPr>
              <w:t>деревянные</w:t>
            </w:r>
          </w:p>
        </w:tc>
        <w:tc>
          <w:tcPr>
            <w:tcW w:w="2438" w:type="dxa"/>
            <w:tcBorders>
              <w:top w:val="single" w:sz="4" w:space="0" w:color="auto"/>
              <w:left w:val="nil"/>
              <w:bottom w:val="single" w:sz="4" w:space="0" w:color="auto"/>
              <w:right w:val="single" w:sz="4" w:space="0" w:color="auto"/>
            </w:tcBorders>
            <w:vAlign w:val="bottom"/>
          </w:tcPr>
          <w:p w14:paraId="2DBA3764"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5BEBC5ED" w14:textId="77777777" w:rsidR="00ED68A2" w:rsidRPr="003307E9" w:rsidRDefault="00ED68A2" w:rsidP="00144956">
            <w:pPr>
              <w:ind w:left="57"/>
              <w:rPr>
                <w:sz w:val="22"/>
                <w:szCs w:val="22"/>
              </w:rPr>
            </w:pPr>
          </w:p>
        </w:tc>
      </w:tr>
      <w:tr w:rsidR="00ED68A2" w:rsidRPr="00CF165C" w14:paraId="3CDD63BD"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643B7B09" w14:textId="77777777" w:rsidR="00ED68A2" w:rsidRPr="003307E9" w:rsidRDefault="00ED68A2" w:rsidP="00144956">
            <w:pPr>
              <w:ind w:left="993"/>
              <w:rPr>
                <w:sz w:val="22"/>
                <w:szCs w:val="22"/>
              </w:rPr>
            </w:pPr>
            <w:r w:rsidRPr="003307E9">
              <w:rPr>
                <w:sz w:val="22"/>
                <w:szCs w:val="22"/>
              </w:rPr>
              <w:t>металлические</w:t>
            </w:r>
          </w:p>
        </w:tc>
        <w:tc>
          <w:tcPr>
            <w:tcW w:w="2438" w:type="dxa"/>
            <w:tcBorders>
              <w:top w:val="single" w:sz="4" w:space="0" w:color="auto"/>
              <w:left w:val="nil"/>
              <w:bottom w:val="single" w:sz="4" w:space="0" w:color="auto"/>
              <w:right w:val="single" w:sz="4" w:space="0" w:color="auto"/>
            </w:tcBorders>
            <w:vAlign w:val="bottom"/>
          </w:tcPr>
          <w:p w14:paraId="58EBEB19"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6DA70E52" w14:textId="77777777" w:rsidR="00ED68A2" w:rsidRPr="003307E9" w:rsidRDefault="00ED68A2" w:rsidP="00144956">
            <w:pPr>
              <w:ind w:left="57"/>
              <w:rPr>
                <w:sz w:val="22"/>
                <w:szCs w:val="22"/>
              </w:rPr>
            </w:pPr>
          </w:p>
        </w:tc>
      </w:tr>
      <w:tr w:rsidR="00ED68A2" w:rsidRPr="00CF165C" w14:paraId="00253FB9"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4481E8F"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2DC8FFB5"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13069F98" w14:textId="77777777" w:rsidR="00ED68A2" w:rsidRPr="003307E9" w:rsidRDefault="00ED68A2" w:rsidP="00144956">
            <w:pPr>
              <w:ind w:left="57"/>
              <w:rPr>
                <w:sz w:val="22"/>
                <w:szCs w:val="22"/>
              </w:rPr>
            </w:pPr>
          </w:p>
        </w:tc>
      </w:tr>
      <w:tr w:rsidR="00ED68A2" w:rsidRPr="00CF165C" w14:paraId="2EECE927"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300A43D8" w14:textId="77777777" w:rsidR="00ED68A2" w:rsidRPr="003307E9" w:rsidRDefault="00ED68A2" w:rsidP="00144956">
            <w:pPr>
              <w:rPr>
                <w:sz w:val="22"/>
                <w:szCs w:val="22"/>
              </w:rPr>
            </w:pPr>
            <w:r w:rsidRPr="003307E9">
              <w:rPr>
                <w:sz w:val="22"/>
                <w:szCs w:val="22"/>
              </w:rPr>
              <w:t>15. Зеленые насаждения</w:t>
            </w:r>
          </w:p>
        </w:tc>
        <w:tc>
          <w:tcPr>
            <w:tcW w:w="2438" w:type="dxa"/>
            <w:vMerge w:val="restart"/>
            <w:tcBorders>
              <w:top w:val="single" w:sz="4" w:space="0" w:color="auto"/>
              <w:left w:val="nil"/>
              <w:right w:val="single" w:sz="4" w:space="0" w:color="auto"/>
            </w:tcBorders>
            <w:vAlign w:val="bottom"/>
          </w:tcPr>
          <w:p w14:paraId="14D992AF" w14:textId="77777777" w:rsidR="00ED68A2" w:rsidRPr="003307E9" w:rsidRDefault="00ED68A2" w:rsidP="00144956">
            <w:pPr>
              <w:ind w:left="57"/>
              <w:rPr>
                <w:sz w:val="22"/>
                <w:szCs w:val="22"/>
              </w:rPr>
            </w:pPr>
          </w:p>
        </w:tc>
        <w:tc>
          <w:tcPr>
            <w:tcW w:w="3090" w:type="dxa"/>
            <w:vMerge w:val="restart"/>
            <w:tcBorders>
              <w:top w:val="single" w:sz="4" w:space="0" w:color="auto"/>
              <w:left w:val="nil"/>
              <w:right w:val="single" w:sz="4" w:space="0" w:color="auto"/>
            </w:tcBorders>
            <w:vAlign w:val="bottom"/>
          </w:tcPr>
          <w:p w14:paraId="79DD03EF" w14:textId="77777777" w:rsidR="00ED68A2" w:rsidRPr="003307E9" w:rsidRDefault="00ED68A2" w:rsidP="00144956">
            <w:pPr>
              <w:ind w:left="57"/>
              <w:rPr>
                <w:sz w:val="22"/>
                <w:szCs w:val="22"/>
              </w:rPr>
            </w:pPr>
          </w:p>
        </w:tc>
      </w:tr>
      <w:tr w:rsidR="00ED68A2" w:rsidRPr="00CF165C" w14:paraId="577DCC5A"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51B9446D" w14:textId="77777777" w:rsidR="00ED68A2" w:rsidRPr="003307E9" w:rsidRDefault="00ED68A2" w:rsidP="00144956">
            <w:pPr>
              <w:ind w:left="993"/>
              <w:rPr>
                <w:sz w:val="22"/>
                <w:szCs w:val="22"/>
              </w:rPr>
            </w:pPr>
            <w:r w:rsidRPr="003307E9">
              <w:rPr>
                <w:sz w:val="22"/>
                <w:szCs w:val="22"/>
              </w:rPr>
              <w:t>деревья</w:t>
            </w:r>
          </w:p>
        </w:tc>
        <w:tc>
          <w:tcPr>
            <w:tcW w:w="2438" w:type="dxa"/>
            <w:vMerge/>
            <w:tcBorders>
              <w:left w:val="nil"/>
              <w:bottom w:val="single" w:sz="4" w:space="0" w:color="auto"/>
              <w:right w:val="single" w:sz="4" w:space="0" w:color="auto"/>
            </w:tcBorders>
            <w:vAlign w:val="bottom"/>
          </w:tcPr>
          <w:p w14:paraId="4B82D979" w14:textId="77777777" w:rsidR="00ED68A2" w:rsidRPr="003307E9" w:rsidRDefault="00ED68A2" w:rsidP="00144956">
            <w:pPr>
              <w:ind w:left="57"/>
              <w:rPr>
                <w:sz w:val="22"/>
                <w:szCs w:val="22"/>
              </w:rPr>
            </w:pPr>
          </w:p>
        </w:tc>
        <w:tc>
          <w:tcPr>
            <w:tcW w:w="3090" w:type="dxa"/>
            <w:vMerge/>
            <w:tcBorders>
              <w:left w:val="nil"/>
              <w:bottom w:val="single" w:sz="4" w:space="0" w:color="auto"/>
              <w:right w:val="single" w:sz="4" w:space="0" w:color="auto"/>
            </w:tcBorders>
            <w:vAlign w:val="bottom"/>
          </w:tcPr>
          <w:p w14:paraId="75DDC28F" w14:textId="77777777" w:rsidR="00ED68A2" w:rsidRPr="003307E9" w:rsidRDefault="00ED68A2" w:rsidP="00144956">
            <w:pPr>
              <w:ind w:left="57"/>
              <w:rPr>
                <w:sz w:val="22"/>
                <w:szCs w:val="22"/>
              </w:rPr>
            </w:pPr>
          </w:p>
        </w:tc>
      </w:tr>
      <w:tr w:rsidR="00ED68A2" w:rsidRPr="00CF165C" w14:paraId="5BCE69A4"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01581D3" w14:textId="77777777" w:rsidR="00ED68A2" w:rsidRPr="003307E9" w:rsidRDefault="00ED68A2" w:rsidP="00144956">
            <w:pPr>
              <w:ind w:left="993"/>
              <w:rPr>
                <w:sz w:val="22"/>
                <w:szCs w:val="22"/>
              </w:rPr>
            </w:pPr>
            <w:r w:rsidRPr="003307E9">
              <w:rPr>
                <w:sz w:val="22"/>
                <w:szCs w:val="22"/>
              </w:rPr>
              <w:lastRenderedPageBreak/>
              <w:t>кусты</w:t>
            </w:r>
          </w:p>
        </w:tc>
        <w:tc>
          <w:tcPr>
            <w:tcW w:w="2438" w:type="dxa"/>
            <w:tcBorders>
              <w:top w:val="single" w:sz="4" w:space="0" w:color="auto"/>
              <w:left w:val="nil"/>
              <w:bottom w:val="single" w:sz="4" w:space="0" w:color="auto"/>
              <w:right w:val="single" w:sz="4" w:space="0" w:color="auto"/>
            </w:tcBorders>
            <w:vAlign w:val="bottom"/>
          </w:tcPr>
          <w:p w14:paraId="24222910"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4D8E0123" w14:textId="77777777" w:rsidR="00ED68A2" w:rsidRPr="003307E9" w:rsidRDefault="00ED68A2" w:rsidP="00144956">
            <w:pPr>
              <w:ind w:left="57"/>
              <w:rPr>
                <w:sz w:val="22"/>
                <w:szCs w:val="22"/>
              </w:rPr>
            </w:pPr>
          </w:p>
        </w:tc>
      </w:tr>
      <w:tr w:rsidR="00ED68A2" w:rsidRPr="00CF165C" w14:paraId="5008A5F5"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18B78ED3" w14:textId="77777777" w:rsidR="00ED68A2" w:rsidRPr="003307E9" w:rsidRDefault="00ED68A2" w:rsidP="00144956">
            <w:pPr>
              <w:ind w:left="993"/>
              <w:rPr>
                <w:sz w:val="22"/>
                <w:szCs w:val="22"/>
              </w:rPr>
            </w:pPr>
            <w:r w:rsidRPr="003307E9">
              <w:rPr>
                <w:sz w:val="22"/>
                <w:szCs w:val="22"/>
              </w:rPr>
              <w:t>цветники</w:t>
            </w:r>
          </w:p>
        </w:tc>
        <w:tc>
          <w:tcPr>
            <w:tcW w:w="2438" w:type="dxa"/>
            <w:tcBorders>
              <w:top w:val="single" w:sz="4" w:space="0" w:color="auto"/>
              <w:left w:val="nil"/>
              <w:bottom w:val="single" w:sz="4" w:space="0" w:color="auto"/>
              <w:right w:val="single" w:sz="4" w:space="0" w:color="auto"/>
            </w:tcBorders>
            <w:vAlign w:val="bottom"/>
          </w:tcPr>
          <w:p w14:paraId="54EEEAC0"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6CB0A722" w14:textId="77777777" w:rsidR="00ED68A2" w:rsidRPr="003307E9" w:rsidRDefault="00ED68A2" w:rsidP="00144956">
            <w:pPr>
              <w:ind w:left="57"/>
              <w:rPr>
                <w:sz w:val="22"/>
                <w:szCs w:val="22"/>
              </w:rPr>
            </w:pPr>
          </w:p>
        </w:tc>
      </w:tr>
      <w:tr w:rsidR="00ED68A2" w:rsidRPr="00CF165C" w14:paraId="4CC3889D"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76D38357" w14:textId="77777777" w:rsidR="00ED68A2" w:rsidRPr="003307E9" w:rsidRDefault="00ED68A2" w:rsidP="00144956">
            <w:pPr>
              <w:ind w:left="993"/>
              <w:rPr>
                <w:sz w:val="22"/>
                <w:szCs w:val="22"/>
              </w:rPr>
            </w:pPr>
            <w:r w:rsidRPr="003307E9">
              <w:rPr>
                <w:sz w:val="22"/>
                <w:szCs w:val="22"/>
              </w:rPr>
              <w:t>газоны</w:t>
            </w:r>
          </w:p>
        </w:tc>
        <w:tc>
          <w:tcPr>
            <w:tcW w:w="2438" w:type="dxa"/>
            <w:tcBorders>
              <w:top w:val="single" w:sz="4" w:space="0" w:color="auto"/>
              <w:left w:val="nil"/>
              <w:bottom w:val="single" w:sz="4" w:space="0" w:color="auto"/>
              <w:right w:val="single" w:sz="4" w:space="0" w:color="auto"/>
            </w:tcBorders>
            <w:vAlign w:val="bottom"/>
          </w:tcPr>
          <w:p w14:paraId="2B628A8E"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7E6A3D6D" w14:textId="77777777" w:rsidR="00ED68A2" w:rsidRPr="003307E9" w:rsidRDefault="00ED68A2" w:rsidP="00144956">
            <w:pPr>
              <w:ind w:left="57"/>
              <w:rPr>
                <w:sz w:val="22"/>
                <w:szCs w:val="22"/>
              </w:rPr>
            </w:pPr>
          </w:p>
        </w:tc>
      </w:tr>
      <w:tr w:rsidR="00ED68A2" w:rsidRPr="00CF165C" w14:paraId="56FA24E1" w14:textId="77777777" w:rsidTr="00ED68A2">
        <w:tc>
          <w:tcPr>
            <w:tcW w:w="4253" w:type="dxa"/>
            <w:tcBorders>
              <w:top w:val="single" w:sz="4" w:space="0" w:color="auto"/>
              <w:left w:val="single" w:sz="4" w:space="0" w:color="auto"/>
              <w:bottom w:val="single" w:sz="4" w:space="0" w:color="auto"/>
              <w:right w:val="single" w:sz="4" w:space="0" w:color="auto"/>
            </w:tcBorders>
            <w:vAlign w:val="bottom"/>
          </w:tcPr>
          <w:p w14:paraId="045CDF5B" w14:textId="77777777" w:rsidR="00ED68A2" w:rsidRPr="003307E9" w:rsidRDefault="00ED68A2" w:rsidP="00144956">
            <w:pPr>
              <w:ind w:left="993"/>
              <w:rPr>
                <w:sz w:val="22"/>
                <w:szCs w:val="22"/>
              </w:rPr>
            </w:pPr>
            <w:r w:rsidRPr="003307E9">
              <w:rPr>
                <w:sz w:val="22"/>
                <w:szCs w:val="22"/>
              </w:rPr>
              <w:t>(другое)</w:t>
            </w:r>
          </w:p>
        </w:tc>
        <w:tc>
          <w:tcPr>
            <w:tcW w:w="2438" w:type="dxa"/>
            <w:tcBorders>
              <w:top w:val="single" w:sz="4" w:space="0" w:color="auto"/>
              <w:left w:val="nil"/>
              <w:bottom w:val="single" w:sz="4" w:space="0" w:color="auto"/>
              <w:right w:val="single" w:sz="4" w:space="0" w:color="auto"/>
            </w:tcBorders>
            <w:vAlign w:val="bottom"/>
          </w:tcPr>
          <w:p w14:paraId="79F1643F" w14:textId="77777777" w:rsidR="00ED68A2" w:rsidRPr="003307E9" w:rsidRDefault="00ED68A2" w:rsidP="00144956">
            <w:pPr>
              <w:ind w:left="57"/>
              <w:rPr>
                <w:sz w:val="22"/>
                <w:szCs w:val="22"/>
              </w:rPr>
            </w:pPr>
          </w:p>
        </w:tc>
        <w:tc>
          <w:tcPr>
            <w:tcW w:w="3090" w:type="dxa"/>
            <w:tcBorders>
              <w:top w:val="single" w:sz="4" w:space="0" w:color="auto"/>
              <w:left w:val="nil"/>
              <w:bottom w:val="single" w:sz="4" w:space="0" w:color="auto"/>
              <w:right w:val="single" w:sz="4" w:space="0" w:color="auto"/>
            </w:tcBorders>
            <w:vAlign w:val="bottom"/>
          </w:tcPr>
          <w:p w14:paraId="3C9FBBF3" w14:textId="77777777" w:rsidR="00ED68A2" w:rsidRPr="003307E9" w:rsidRDefault="00ED68A2" w:rsidP="00144956">
            <w:pPr>
              <w:ind w:left="57"/>
              <w:rPr>
                <w:sz w:val="22"/>
                <w:szCs w:val="22"/>
              </w:rPr>
            </w:pPr>
          </w:p>
        </w:tc>
      </w:tr>
    </w:tbl>
    <w:p w14:paraId="5565B024" w14:textId="77777777" w:rsidR="00ED68A2" w:rsidRPr="00CF165C" w:rsidRDefault="00ED68A2" w:rsidP="00ED68A2">
      <w:pPr>
        <w:spacing w:before="400"/>
      </w:pPr>
      <w:r w:rsidRPr="00CF165C">
        <w:t>Выполненные капитальные ремонты:</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6513"/>
        <w:gridCol w:w="1591"/>
        <w:gridCol w:w="1543"/>
      </w:tblGrid>
      <w:tr w:rsidR="00ED68A2" w:rsidRPr="00CF165C" w14:paraId="599A497A" w14:textId="77777777" w:rsidTr="00144956">
        <w:tc>
          <w:tcPr>
            <w:tcW w:w="541" w:type="dxa"/>
          </w:tcPr>
          <w:p w14:paraId="39233E34" w14:textId="77777777" w:rsidR="00ED68A2" w:rsidRPr="003307E9" w:rsidRDefault="00ED68A2" w:rsidP="00144956">
            <w:pPr>
              <w:rPr>
                <w:sz w:val="22"/>
                <w:szCs w:val="22"/>
              </w:rPr>
            </w:pPr>
            <w:r w:rsidRPr="003307E9">
              <w:rPr>
                <w:sz w:val="22"/>
                <w:szCs w:val="22"/>
              </w:rPr>
              <w:t>№</w:t>
            </w:r>
          </w:p>
          <w:p w14:paraId="181624AA" w14:textId="77777777" w:rsidR="00ED68A2" w:rsidRPr="003307E9" w:rsidRDefault="00ED68A2" w:rsidP="00144956">
            <w:pPr>
              <w:rPr>
                <w:sz w:val="22"/>
                <w:szCs w:val="22"/>
              </w:rPr>
            </w:pPr>
            <w:r w:rsidRPr="003307E9">
              <w:rPr>
                <w:sz w:val="22"/>
                <w:szCs w:val="22"/>
              </w:rPr>
              <w:t>п/п</w:t>
            </w:r>
          </w:p>
        </w:tc>
        <w:tc>
          <w:tcPr>
            <w:tcW w:w="6513" w:type="dxa"/>
          </w:tcPr>
          <w:p w14:paraId="24894415" w14:textId="77777777" w:rsidR="00ED68A2" w:rsidRPr="003307E9" w:rsidRDefault="00ED68A2" w:rsidP="00144956">
            <w:pPr>
              <w:rPr>
                <w:sz w:val="22"/>
                <w:szCs w:val="22"/>
              </w:rPr>
            </w:pPr>
            <w:r w:rsidRPr="003307E9">
              <w:rPr>
                <w:sz w:val="22"/>
                <w:szCs w:val="22"/>
              </w:rPr>
              <w:t xml:space="preserve">Наименование элемента (элементов) и вида ремонта (выборочный, сплошной) </w:t>
            </w:r>
          </w:p>
        </w:tc>
        <w:tc>
          <w:tcPr>
            <w:tcW w:w="1591" w:type="dxa"/>
          </w:tcPr>
          <w:p w14:paraId="4105A78E" w14:textId="77777777" w:rsidR="00ED68A2" w:rsidRPr="003307E9" w:rsidRDefault="00ED68A2" w:rsidP="00144956">
            <w:pPr>
              <w:rPr>
                <w:sz w:val="22"/>
                <w:szCs w:val="22"/>
              </w:rPr>
            </w:pPr>
            <w:r w:rsidRPr="003307E9">
              <w:rPr>
                <w:sz w:val="22"/>
                <w:szCs w:val="22"/>
              </w:rPr>
              <w:t>Дата окончания</w:t>
            </w:r>
          </w:p>
        </w:tc>
        <w:tc>
          <w:tcPr>
            <w:tcW w:w="1543" w:type="dxa"/>
          </w:tcPr>
          <w:p w14:paraId="10F9C8D5" w14:textId="77777777" w:rsidR="00ED68A2" w:rsidRPr="003307E9" w:rsidRDefault="00ED68A2" w:rsidP="00144956">
            <w:pPr>
              <w:rPr>
                <w:sz w:val="22"/>
                <w:szCs w:val="22"/>
              </w:rPr>
            </w:pPr>
            <w:r w:rsidRPr="003307E9">
              <w:rPr>
                <w:sz w:val="22"/>
                <w:szCs w:val="22"/>
              </w:rPr>
              <w:t>Сумма затрат, рублей</w:t>
            </w:r>
          </w:p>
        </w:tc>
      </w:tr>
      <w:tr w:rsidR="00ED68A2" w:rsidRPr="00CF165C" w14:paraId="470D877A" w14:textId="77777777" w:rsidTr="00144956">
        <w:tc>
          <w:tcPr>
            <w:tcW w:w="541" w:type="dxa"/>
          </w:tcPr>
          <w:p w14:paraId="0F01ACB5" w14:textId="77777777" w:rsidR="00ED68A2" w:rsidRPr="003307E9" w:rsidRDefault="00ED68A2" w:rsidP="00144956">
            <w:pPr>
              <w:rPr>
                <w:sz w:val="22"/>
                <w:szCs w:val="22"/>
              </w:rPr>
            </w:pPr>
          </w:p>
        </w:tc>
        <w:tc>
          <w:tcPr>
            <w:tcW w:w="6513" w:type="dxa"/>
          </w:tcPr>
          <w:p w14:paraId="4E4B57FF" w14:textId="77777777" w:rsidR="00ED68A2" w:rsidRPr="003307E9" w:rsidRDefault="00ED68A2" w:rsidP="00144956">
            <w:pPr>
              <w:rPr>
                <w:sz w:val="22"/>
                <w:szCs w:val="22"/>
              </w:rPr>
            </w:pPr>
          </w:p>
        </w:tc>
        <w:tc>
          <w:tcPr>
            <w:tcW w:w="1591" w:type="dxa"/>
          </w:tcPr>
          <w:p w14:paraId="3B7BACFA" w14:textId="77777777" w:rsidR="00ED68A2" w:rsidRPr="003307E9" w:rsidRDefault="00ED68A2" w:rsidP="00144956">
            <w:pPr>
              <w:rPr>
                <w:sz w:val="22"/>
                <w:szCs w:val="22"/>
              </w:rPr>
            </w:pPr>
          </w:p>
        </w:tc>
        <w:tc>
          <w:tcPr>
            <w:tcW w:w="1543" w:type="dxa"/>
          </w:tcPr>
          <w:p w14:paraId="12A7B669" w14:textId="77777777" w:rsidR="00ED68A2" w:rsidRPr="003307E9" w:rsidRDefault="00ED68A2" w:rsidP="00144956">
            <w:pPr>
              <w:rPr>
                <w:sz w:val="22"/>
                <w:szCs w:val="22"/>
              </w:rPr>
            </w:pPr>
          </w:p>
        </w:tc>
      </w:tr>
      <w:tr w:rsidR="00ED68A2" w:rsidRPr="00CF165C" w14:paraId="777FD0EA" w14:textId="77777777" w:rsidTr="00144956">
        <w:tc>
          <w:tcPr>
            <w:tcW w:w="541" w:type="dxa"/>
          </w:tcPr>
          <w:p w14:paraId="6D132909" w14:textId="77777777" w:rsidR="00ED68A2" w:rsidRPr="003307E9" w:rsidRDefault="00ED68A2" w:rsidP="00144956">
            <w:pPr>
              <w:rPr>
                <w:sz w:val="22"/>
                <w:szCs w:val="22"/>
              </w:rPr>
            </w:pPr>
          </w:p>
        </w:tc>
        <w:tc>
          <w:tcPr>
            <w:tcW w:w="6513" w:type="dxa"/>
          </w:tcPr>
          <w:p w14:paraId="131A36AF" w14:textId="77777777" w:rsidR="00ED68A2" w:rsidRPr="003307E9" w:rsidRDefault="00ED68A2" w:rsidP="00144956">
            <w:pPr>
              <w:rPr>
                <w:sz w:val="22"/>
                <w:szCs w:val="22"/>
              </w:rPr>
            </w:pPr>
          </w:p>
        </w:tc>
        <w:tc>
          <w:tcPr>
            <w:tcW w:w="1591" w:type="dxa"/>
          </w:tcPr>
          <w:p w14:paraId="6FB08727" w14:textId="77777777" w:rsidR="00ED68A2" w:rsidRPr="003307E9" w:rsidRDefault="00ED68A2" w:rsidP="00144956">
            <w:pPr>
              <w:rPr>
                <w:sz w:val="22"/>
                <w:szCs w:val="22"/>
              </w:rPr>
            </w:pPr>
          </w:p>
        </w:tc>
        <w:tc>
          <w:tcPr>
            <w:tcW w:w="1543" w:type="dxa"/>
          </w:tcPr>
          <w:p w14:paraId="623DCA1E" w14:textId="77777777" w:rsidR="00ED68A2" w:rsidRPr="003307E9" w:rsidRDefault="00ED68A2" w:rsidP="00144956">
            <w:pPr>
              <w:rPr>
                <w:sz w:val="22"/>
                <w:szCs w:val="22"/>
              </w:rPr>
            </w:pPr>
          </w:p>
        </w:tc>
      </w:tr>
      <w:tr w:rsidR="00ED68A2" w:rsidRPr="00CF165C" w14:paraId="6053E873" w14:textId="77777777" w:rsidTr="00144956">
        <w:tc>
          <w:tcPr>
            <w:tcW w:w="541" w:type="dxa"/>
          </w:tcPr>
          <w:p w14:paraId="7D7E900C" w14:textId="77777777" w:rsidR="00ED68A2" w:rsidRPr="003307E9" w:rsidRDefault="00ED68A2" w:rsidP="00144956">
            <w:pPr>
              <w:rPr>
                <w:sz w:val="22"/>
                <w:szCs w:val="22"/>
              </w:rPr>
            </w:pPr>
          </w:p>
        </w:tc>
        <w:tc>
          <w:tcPr>
            <w:tcW w:w="6513" w:type="dxa"/>
          </w:tcPr>
          <w:p w14:paraId="7B69240D" w14:textId="77777777" w:rsidR="00ED68A2" w:rsidRPr="003307E9" w:rsidRDefault="00ED68A2" w:rsidP="00144956">
            <w:pPr>
              <w:rPr>
                <w:sz w:val="22"/>
                <w:szCs w:val="22"/>
              </w:rPr>
            </w:pPr>
          </w:p>
        </w:tc>
        <w:tc>
          <w:tcPr>
            <w:tcW w:w="1591" w:type="dxa"/>
          </w:tcPr>
          <w:p w14:paraId="0B990521" w14:textId="77777777" w:rsidR="00ED68A2" w:rsidRPr="003307E9" w:rsidRDefault="00ED68A2" w:rsidP="00144956">
            <w:pPr>
              <w:rPr>
                <w:sz w:val="22"/>
                <w:szCs w:val="22"/>
              </w:rPr>
            </w:pPr>
          </w:p>
        </w:tc>
        <w:tc>
          <w:tcPr>
            <w:tcW w:w="1543" w:type="dxa"/>
          </w:tcPr>
          <w:p w14:paraId="086686F4" w14:textId="77777777" w:rsidR="00ED68A2" w:rsidRPr="003307E9" w:rsidRDefault="00ED68A2" w:rsidP="00144956">
            <w:pPr>
              <w:rPr>
                <w:sz w:val="22"/>
                <w:szCs w:val="22"/>
              </w:rPr>
            </w:pPr>
          </w:p>
        </w:tc>
      </w:tr>
      <w:tr w:rsidR="00ED68A2" w:rsidRPr="00CF165C" w14:paraId="63BD6BD8" w14:textId="77777777" w:rsidTr="00144956">
        <w:tc>
          <w:tcPr>
            <w:tcW w:w="541" w:type="dxa"/>
          </w:tcPr>
          <w:p w14:paraId="0E096B42" w14:textId="77777777" w:rsidR="00ED68A2" w:rsidRPr="003307E9" w:rsidRDefault="00ED68A2" w:rsidP="00144956">
            <w:pPr>
              <w:rPr>
                <w:sz w:val="22"/>
                <w:szCs w:val="22"/>
              </w:rPr>
            </w:pPr>
          </w:p>
        </w:tc>
        <w:tc>
          <w:tcPr>
            <w:tcW w:w="6513" w:type="dxa"/>
          </w:tcPr>
          <w:p w14:paraId="1A647089" w14:textId="77777777" w:rsidR="00ED68A2" w:rsidRPr="003307E9" w:rsidRDefault="00ED68A2" w:rsidP="00144956">
            <w:pPr>
              <w:rPr>
                <w:sz w:val="22"/>
                <w:szCs w:val="22"/>
              </w:rPr>
            </w:pPr>
          </w:p>
        </w:tc>
        <w:tc>
          <w:tcPr>
            <w:tcW w:w="1591" w:type="dxa"/>
          </w:tcPr>
          <w:p w14:paraId="1A3DFC08" w14:textId="77777777" w:rsidR="00ED68A2" w:rsidRPr="003307E9" w:rsidRDefault="00ED68A2" w:rsidP="00144956">
            <w:pPr>
              <w:rPr>
                <w:sz w:val="22"/>
                <w:szCs w:val="22"/>
              </w:rPr>
            </w:pPr>
          </w:p>
        </w:tc>
        <w:tc>
          <w:tcPr>
            <w:tcW w:w="1543" w:type="dxa"/>
          </w:tcPr>
          <w:p w14:paraId="56FA8497" w14:textId="77777777" w:rsidR="00ED68A2" w:rsidRPr="003307E9" w:rsidRDefault="00ED68A2" w:rsidP="00144956">
            <w:pPr>
              <w:rPr>
                <w:sz w:val="22"/>
                <w:szCs w:val="22"/>
              </w:rPr>
            </w:pPr>
          </w:p>
        </w:tc>
      </w:tr>
      <w:tr w:rsidR="00ED68A2" w:rsidRPr="00CF165C" w14:paraId="6F1AA33D" w14:textId="77777777" w:rsidTr="00144956">
        <w:tc>
          <w:tcPr>
            <w:tcW w:w="541" w:type="dxa"/>
          </w:tcPr>
          <w:p w14:paraId="74DF393F" w14:textId="77777777" w:rsidR="00ED68A2" w:rsidRPr="003307E9" w:rsidRDefault="00ED68A2" w:rsidP="00144956">
            <w:pPr>
              <w:rPr>
                <w:sz w:val="22"/>
                <w:szCs w:val="22"/>
              </w:rPr>
            </w:pPr>
          </w:p>
        </w:tc>
        <w:tc>
          <w:tcPr>
            <w:tcW w:w="6513" w:type="dxa"/>
          </w:tcPr>
          <w:p w14:paraId="32A428CA" w14:textId="77777777" w:rsidR="00ED68A2" w:rsidRPr="003307E9" w:rsidRDefault="00ED68A2" w:rsidP="00144956">
            <w:pPr>
              <w:jc w:val="right"/>
              <w:rPr>
                <w:sz w:val="22"/>
                <w:szCs w:val="22"/>
              </w:rPr>
            </w:pPr>
            <w:r w:rsidRPr="003307E9">
              <w:rPr>
                <w:sz w:val="22"/>
                <w:szCs w:val="22"/>
              </w:rPr>
              <w:t>ИТОГО:</w:t>
            </w:r>
          </w:p>
        </w:tc>
        <w:tc>
          <w:tcPr>
            <w:tcW w:w="1591" w:type="dxa"/>
          </w:tcPr>
          <w:p w14:paraId="5EBD8D72" w14:textId="77777777" w:rsidR="00ED68A2" w:rsidRPr="003307E9" w:rsidRDefault="00ED68A2" w:rsidP="00144956">
            <w:pPr>
              <w:jc w:val="center"/>
              <w:rPr>
                <w:sz w:val="22"/>
                <w:szCs w:val="22"/>
              </w:rPr>
            </w:pPr>
            <w:r w:rsidRPr="003307E9">
              <w:rPr>
                <w:sz w:val="22"/>
                <w:szCs w:val="22"/>
              </w:rPr>
              <w:t>-</w:t>
            </w:r>
          </w:p>
        </w:tc>
        <w:tc>
          <w:tcPr>
            <w:tcW w:w="1543" w:type="dxa"/>
          </w:tcPr>
          <w:p w14:paraId="28E833DE" w14:textId="77777777" w:rsidR="00ED68A2" w:rsidRPr="003307E9" w:rsidRDefault="00ED68A2" w:rsidP="00144956">
            <w:pPr>
              <w:rPr>
                <w:sz w:val="22"/>
                <w:szCs w:val="22"/>
              </w:rPr>
            </w:pPr>
          </w:p>
        </w:tc>
      </w:tr>
    </w:tbl>
    <w:p w14:paraId="6BF541F6" w14:textId="77777777" w:rsidR="00ED68A2" w:rsidRPr="00CF165C" w:rsidRDefault="00ED68A2" w:rsidP="00ED68A2">
      <w:pPr>
        <w:spacing w:before="400"/>
      </w:pPr>
      <w:r w:rsidRPr="00CF165C">
        <w:t xml:space="preserve">Ш . Акт составлен комиссией, назначенной приказом главы администрации от __________ №_______, под председательством первого заместителя главы администрации _________________________ района </w:t>
      </w:r>
    </w:p>
    <w:p w14:paraId="3AF05C4D" w14:textId="77777777" w:rsidR="00ED68A2" w:rsidRPr="00CF165C" w:rsidRDefault="00ED68A2" w:rsidP="00ED68A2">
      <w:pPr>
        <w:spacing w:before="240"/>
      </w:pPr>
      <w:r w:rsidRPr="00CF165C">
        <w:t>_________________________________________________________________________</w:t>
      </w:r>
    </w:p>
    <w:p w14:paraId="3211B909" w14:textId="77777777" w:rsidR="00ED68A2" w:rsidRPr="00CF165C" w:rsidRDefault="00ED68A2" w:rsidP="00ED68A2">
      <w:pPr>
        <w:jc w:val="center"/>
      </w:pPr>
      <w:r w:rsidRPr="00CF165C">
        <w:t>(фамилия имя отчество председателя комиссии)</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6804"/>
      </w:tblGrid>
      <w:tr w:rsidR="00ED68A2" w:rsidRPr="00CF165C" w14:paraId="2E7EC748" w14:textId="77777777" w:rsidTr="00144956">
        <w:tc>
          <w:tcPr>
            <w:tcW w:w="2580" w:type="dxa"/>
            <w:tcBorders>
              <w:top w:val="nil"/>
              <w:left w:val="nil"/>
              <w:bottom w:val="single" w:sz="4" w:space="0" w:color="auto"/>
              <w:right w:val="nil"/>
            </w:tcBorders>
            <w:vAlign w:val="bottom"/>
          </w:tcPr>
          <w:p w14:paraId="6CF4578C" w14:textId="77777777" w:rsidR="00ED68A2" w:rsidRPr="003307E9" w:rsidRDefault="00ED68A2" w:rsidP="00144956">
            <w:pPr>
              <w:jc w:val="center"/>
              <w:rPr>
                <w:sz w:val="22"/>
                <w:szCs w:val="22"/>
              </w:rPr>
            </w:pPr>
          </w:p>
        </w:tc>
        <w:tc>
          <w:tcPr>
            <w:tcW w:w="283" w:type="dxa"/>
            <w:tcBorders>
              <w:top w:val="nil"/>
              <w:left w:val="nil"/>
              <w:bottom w:val="nil"/>
              <w:right w:val="nil"/>
            </w:tcBorders>
            <w:vAlign w:val="bottom"/>
          </w:tcPr>
          <w:p w14:paraId="74CF886C" w14:textId="77777777" w:rsidR="00ED68A2" w:rsidRPr="003307E9" w:rsidRDefault="00ED68A2" w:rsidP="00144956">
            <w:pPr>
              <w:rPr>
                <w:sz w:val="22"/>
                <w:szCs w:val="22"/>
              </w:rPr>
            </w:pPr>
          </w:p>
        </w:tc>
        <w:tc>
          <w:tcPr>
            <w:tcW w:w="6804" w:type="dxa"/>
            <w:tcBorders>
              <w:top w:val="nil"/>
              <w:left w:val="nil"/>
              <w:bottom w:val="single" w:sz="4" w:space="0" w:color="auto"/>
              <w:right w:val="nil"/>
            </w:tcBorders>
            <w:vAlign w:val="bottom"/>
          </w:tcPr>
          <w:p w14:paraId="58B18D18" w14:textId="77777777" w:rsidR="00ED68A2" w:rsidRPr="003307E9" w:rsidRDefault="00ED68A2" w:rsidP="00144956">
            <w:pPr>
              <w:jc w:val="center"/>
              <w:rPr>
                <w:sz w:val="22"/>
                <w:szCs w:val="22"/>
              </w:rPr>
            </w:pPr>
          </w:p>
        </w:tc>
      </w:tr>
      <w:tr w:rsidR="00ED68A2" w:rsidRPr="00CF165C" w14:paraId="429C2DF9" w14:textId="77777777" w:rsidTr="00144956">
        <w:tc>
          <w:tcPr>
            <w:tcW w:w="2580" w:type="dxa"/>
            <w:tcBorders>
              <w:top w:val="nil"/>
              <w:left w:val="nil"/>
              <w:bottom w:val="nil"/>
              <w:right w:val="nil"/>
            </w:tcBorders>
          </w:tcPr>
          <w:p w14:paraId="50AFEEC5" w14:textId="77777777" w:rsidR="00ED68A2" w:rsidRPr="00CF165C" w:rsidRDefault="00ED68A2" w:rsidP="00144956">
            <w:pPr>
              <w:jc w:val="center"/>
              <w:rPr>
                <w:sz w:val="18"/>
                <w:szCs w:val="18"/>
              </w:rPr>
            </w:pPr>
            <w:r w:rsidRPr="00CF165C">
              <w:rPr>
                <w:sz w:val="18"/>
                <w:szCs w:val="18"/>
              </w:rPr>
              <w:t>(подпись)</w:t>
            </w:r>
          </w:p>
        </w:tc>
        <w:tc>
          <w:tcPr>
            <w:tcW w:w="283" w:type="dxa"/>
            <w:tcBorders>
              <w:top w:val="nil"/>
              <w:left w:val="nil"/>
              <w:bottom w:val="nil"/>
              <w:right w:val="nil"/>
            </w:tcBorders>
          </w:tcPr>
          <w:p w14:paraId="0867DEB3" w14:textId="77777777" w:rsidR="00ED68A2" w:rsidRPr="00CF165C" w:rsidRDefault="00ED68A2" w:rsidP="00144956">
            <w:pPr>
              <w:rPr>
                <w:sz w:val="18"/>
                <w:szCs w:val="18"/>
              </w:rPr>
            </w:pPr>
          </w:p>
        </w:tc>
        <w:tc>
          <w:tcPr>
            <w:tcW w:w="6804" w:type="dxa"/>
            <w:tcBorders>
              <w:top w:val="nil"/>
              <w:left w:val="nil"/>
              <w:bottom w:val="nil"/>
              <w:right w:val="nil"/>
            </w:tcBorders>
          </w:tcPr>
          <w:p w14:paraId="13D7386B" w14:textId="77777777" w:rsidR="00ED68A2" w:rsidRPr="00CF165C" w:rsidRDefault="00ED68A2" w:rsidP="00144956">
            <w:pPr>
              <w:jc w:val="center"/>
              <w:rPr>
                <w:sz w:val="18"/>
                <w:szCs w:val="18"/>
              </w:rPr>
            </w:pPr>
            <w:r w:rsidRPr="00CF165C">
              <w:rPr>
                <w:sz w:val="18"/>
                <w:szCs w:val="18"/>
              </w:rPr>
              <w:t>(ф.и.о.)</w:t>
            </w:r>
          </w:p>
        </w:tc>
      </w:tr>
      <w:tr w:rsidR="00ED68A2" w:rsidRPr="00CF165C" w14:paraId="3873526D" w14:textId="77777777" w:rsidTr="00144956">
        <w:tc>
          <w:tcPr>
            <w:tcW w:w="2580" w:type="dxa"/>
            <w:tcBorders>
              <w:top w:val="nil"/>
              <w:left w:val="nil"/>
              <w:bottom w:val="single" w:sz="4" w:space="0" w:color="auto"/>
              <w:right w:val="nil"/>
            </w:tcBorders>
            <w:vAlign w:val="bottom"/>
          </w:tcPr>
          <w:p w14:paraId="7C9C7FC5" w14:textId="77777777" w:rsidR="00ED68A2" w:rsidRPr="003307E9" w:rsidRDefault="00ED68A2" w:rsidP="00144956">
            <w:pPr>
              <w:jc w:val="center"/>
              <w:rPr>
                <w:sz w:val="22"/>
                <w:szCs w:val="22"/>
              </w:rPr>
            </w:pPr>
          </w:p>
        </w:tc>
        <w:tc>
          <w:tcPr>
            <w:tcW w:w="283" w:type="dxa"/>
            <w:tcBorders>
              <w:top w:val="nil"/>
              <w:left w:val="nil"/>
              <w:bottom w:val="nil"/>
              <w:right w:val="nil"/>
            </w:tcBorders>
            <w:vAlign w:val="bottom"/>
          </w:tcPr>
          <w:p w14:paraId="1ADEB25D" w14:textId="77777777" w:rsidR="00ED68A2" w:rsidRPr="003307E9" w:rsidRDefault="00ED68A2" w:rsidP="00144956">
            <w:pPr>
              <w:rPr>
                <w:sz w:val="22"/>
                <w:szCs w:val="22"/>
              </w:rPr>
            </w:pPr>
          </w:p>
        </w:tc>
        <w:tc>
          <w:tcPr>
            <w:tcW w:w="6804" w:type="dxa"/>
            <w:tcBorders>
              <w:top w:val="nil"/>
              <w:left w:val="nil"/>
              <w:bottom w:val="single" w:sz="4" w:space="0" w:color="auto"/>
              <w:right w:val="nil"/>
            </w:tcBorders>
            <w:vAlign w:val="bottom"/>
          </w:tcPr>
          <w:p w14:paraId="6C6D4EC2" w14:textId="77777777" w:rsidR="00ED68A2" w:rsidRPr="003307E9" w:rsidRDefault="00ED68A2" w:rsidP="00144956">
            <w:pPr>
              <w:jc w:val="center"/>
              <w:rPr>
                <w:sz w:val="22"/>
                <w:szCs w:val="22"/>
              </w:rPr>
            </w:pPr>
          </w:p>
        </w:tc>
      </w:tr>
      <w:tr w:rsidR="00ED68A2" w:rsidRPr="00CF165C" w14:paraId="38698AA4" w14:textId="77777777" w:rsidTr="00144956">
        <w:tc>
          <w:tcPr>
            <w:tcW w:w="2580" w:type="dxa"/>
            <w:tcBorders>
              <w:top w:val="nil"/>
              <w:left w:val="nil"/>
              <w:bottom w:val="nil"/>
              <w:right w:val="nil"/>
            </w:tcBorders>
          </w:tcPr>
          <w:p w14:paraId="3B2DF371" w14:textId="77777777" w:rsidR="00ED68A2" w:rsidRPr="00CF165C" w:rsidRDefault="00ED68A2" w:rsidP="00144956">
            <w:pPr>
              <w:jc w:val="center"/>
              <w:rPr>
                <w:sz w:val="18"/>
                <w:szCs w:val="18"/>
              </w:rPr>
            </w:pPr>
            <w:r w:rsidRPr="00CF165C">
              <w:rPr>
                <w:sz w:val="18"/>
                <w:szCs w:val="18"/>
              </w:rPr>
              <w:t>(подпись)</w:t>
            </w:r>
          </w:p>
        </w:tc>
        <w:tc>
          <w:tcPr>
            <w:tcW w:w="283" w:type="dxa"/>
            <w:tcBorders>
              <w:top w:val="nil"/>
              <w:left w:val="nil"/>
              <w:bottom w:val="nil"/>
              <w:right w:val="nil"/>
            </w:tcBorders>
          </w:tcPr>
          <w:p w14:paraId="6CE119B4" w14:textId="77777777" w:rsidR="00ED68A2" w:rsidRPr="00CF165C" w:rsidRDefault="00ED68A2" w:rsidP="00144956">
            <w:pPr>
              <w:rPr>
                <w:sz w:val="18"/>
                <w:szCs w:val="18"/>
              </w:rPr>
            </w:pPr>
          </w:p>
        </w:tc>
        <w:tc>
          <w:tcPr>
            <w:tcW w:w="6804" w:type="dxa"/>
            <w:tcBorders>
              <w:top w:val="nil"/>
              <w:left w:val="nil"/>
              <w:bottom w:val="nil"/>
              <w:right w:val="nil"/>
            </w:tcBorders>
          </w:tcPr>
          <w:p w14:paraId="12A3FE90" w14:textId="77777777" w:rsidR="00ED68A2" w:rsidRPr="00CF165C" w:rsidRDefault="00ED68A2" w:rsidP="00144956">
            <w:pPr>
              <w:jc w:val="center"/>
              <w:rPr>
                <w:sz w:val="18"/>
                <w:szCs w:val="18"/>
              </w:rPr>
            </w:pPr>
            <w:r w:rsidRPr="00CF165C">
              <w:rPr>
                <w:sz w:val="18"/>
                <w:szCs w:val="18"/>
              </w:rPr>
              <w:t>(ф.и.о.)</w:t>
            </w:r>
          </w:p>
        </w:tc>
      </w:tr>
      <w:tr w:rsidR="00ED68A2" w:rsidRPr="00CF165C" w14:paraId="1E6A011E" w14:textId="77777777" w:rsidTr="00144956">
        <w:tc>
          <w:tcPr>
            <w:tcW w:w="2580" w:type="dxa"/>
            <w:tcBorders>
              <w:top w:val="nil"/>
              <w:left w:val="nil"/>
              <w:bottom w:val="single" w:sz="4" w:space="0" w:color="auto"/>
              <w:right w:val="nil"/>
            </w:tcBorders>
            <w:vAlign w:val="bottom"/>
          </w:tcPr>
          <w:p w14:paraId="43F8957D" w14:textId="77777777" w:rsidR="00ED68A2" w:rsidRPr="003307E9" w:rsidRDefault="00ED68A2" w:rsidP="00144956">
            <w:pPr>
              <w:jc w:val="center"/>
              <w:rPr>
                <w:sz w:val="22"/>
                <w:szCs w:val="22"/>
              </w:rPr>
            </w:pPr>
          </w:p>
        </w:tc>
        <w:tc>
          <w:tcPr>
            <w:tcW w:w="283" w:type="dxa"/>
            <w:tcBorders>
              <w:top w:val="nil"/>
              <w:left w:val="nil"/>
              <w:bottom w:val="nil"/>
              <w:right w:val="nil"/>
            </w:tcBorders>
            <w:vAlign w:val="bottom"/>
          </w:tcPr>
          <w:p w14:paraId="328BA312" w14:textId="77777777" w:rsidR="00ED68A2" w:rsidRPr="003307E9" w:rsidRDefault="00ED68A2" w:rsidP="00144956">
            <w:pPr>
              <w:rPr>
                <w:sz w:val="22"/>
                <w:szCs w:val="22"/>
              </w:rPr>
            </w:pPr>
          </w:p>
        </w:tc>
        <w:tc>
          <w:tcPr>
            <w:tcW w:w="6804" w:type="dxa"/>
            <w:tcBorders>
              <w:top w:val="nil"/>
              <w:left w:val="nil"/>
              <w:bottom w:val="single" w:sz="4" w:space="0" w:color="auto"/>
              <w:right w:val="nil"/>
            </w:tcBorders>
            <w:vAlign w:val="bottom"/>
          </w:tcPr>
          <w:p w14:paraId="31FBA808" w14:textId="77777777" w:rsidR="00ED68A2" w:rsidRPr="003307E9" w:rsidRDefault="00ED68A2" w:rsidP="00144956">
            <w:pPr>
              <w:jc w:val="center"/>
              <w:rPr>
                <w:sz w:val="22"/>
                <w:szCs w:val="22"/>
              </w:rPr>
            </w:pPr>
          </w:p>
        </w:tc>
      </w:tr>
      <w:tr w:rsidR="00ED68A2" w:rsidRPr="00CF165C" w14:paraId="3A0BACF5" w14:textId="77777777" w:rsidTr="00144956">
        <w:tc>
          <w:tcPr>
            <w:tcW w:w="2580" w:type="dxa"/>
            <w:tcBorders>
              <w:top w:val="nil"/>
              <w:left w:val="nil"/>
              <w:bottom w:val="nil"/>
              <w:right w:val="nil"/>
            </w:tcBorders>
          </w:tcPr>
          <w:p w14:paraId="63B996F1" w14:textId="77777777" w:rsidR="00ED68A2" w:rsidRPr="00CF165C" w:rsidRDefault="00ED68A2" w:rsidP="00144956">
            <w:pPr>
              <w:jc w:val="center"/>
              <w:rPr>
                <w:sz w:val="18"/>
                <w:szCs w:val="18"/>
              </w:rPr>
            </w:pPr>
            <w:r w:rsidRPr="00CF165C">
              <w:rPr>
                <w:sz w:val="18"/>
                <w:szCs w:val="18"/>
              </w:rPr>
              <w:t>(подпись)</w:t>
            </w:r>
          </w:p>
        </w:tc>
        <w:tc>
          <w:tcPr>
            <w:tcW w:w="283" w:type="dxa"/>
            <w:tcBorders>
              <w:top w:val="nil"/>
              <w:left w:val="nil"/>
              <w:bottom w:val="nil"/>
              <w:right w:val="nil"/>
            </w:tcBorders>
          </w:tcPr>
          <w:p w14:paraId="61E07A7C" w14:textId="77777777" w:rsidR="00ED68A2" w:rsidRPr="00CF165C" w:rsidRDefault="00ED68A2" w:rsidP="00144956">
            <w:pPr>
              <w:rPr>
                <w:sz w:val="18"/>
                <w:szCs w:val="18"/>
              </w:rPr>
            </w:pPr>
          </w:p>
        </w:tc>
        <w:tc>
          <w:tcPr>
            <w:tcW w:w="6804" w:type="dxa"/>
            <w:tcBorders>
              <w:top w:val="nil"/>
              <w:left w:val="nil"/>
              <w:bottom w:val="nil"/>
              <w:right w:val="nil"/>
            </w:tcBorders>
          </w:tcPr>
          <w:p w14:paraId="7BC7C634" w14:textId="77777777" w:rsidR="00ED68A2" w:rsidRPr="00CF165C" w:rsidRDefault="00ED68A2" w:rsidP="00144956">
            <w:pPr>
              <w:jc w:val="center"/>
              <w:rPr>
                <w:sz w:val="18"/>
                <w:szCs w:val="18"/>
              </w:rPr>
            </w:pPr>
            <w:r w:rsidRPr="00CF165C">
              <w:rPr>
                <w:sz w:val="18"/>
                <w:szCs w:val="18"/>
              </w:rPr>
              <w:t>(ф.и.о.)</w:t>
            </w:r>
          </w:p>
        </w:tc>
      </w:tr>
      <w:tr w:rsidR="00ED68A2" w:rsidRPr="00CF165C" w14:paraId="7BE319B7" w14:textId="77777777" w:rsidTr="00144956">
        <w:tc>
          <w:tcPr>
            <w:tcW w:w="2580" w:type="dxa"/>
            <w:tcBorders>
              <w:top w:val="nil"/>
              <w:left w:val="nil"/>
              <w:bottom w:val="single" w:sz="4" w:space="0" w:color="auto"/>
              <w:right w:val="nil"/>
            </w:tcBorders>
            <w:vAlign w:val="bottom"/>
          </w:tcPr>
          <w:p w14:paraId="6CF6F46A" w14:textId="77777777" w:rsidR="00ED68A2" w:rsidRPr="003307E9" w:rsidRDefault="00ED68A2" w:rsidP="00144956">
            <w:pPr>
              <w:jc w:val="center"/>
              <w:rPr>
                <w:sz w:val="22"/>
                <w:szCs w:val="22"/>
              </w:rPr>
            </w:pPr>
          </w:p>
        </w:tc>
        <w:tc>
          <w:tcPr>
            <w:tcW w:w="283" w:type="dxa"/>
            <w:tcBorders>
              <w:top w:val="nil"/>
              <w:left w:val="nil"/>
              <w:bottom w:val="nil"/>
              <w:right w:val="nil"/>
            </w:tcBorders>
            <w:vAlign w:val="bottom"/>
          </w:tcPr>
          <w:p w14:paraId="590B764D" w14:textId="77777777" w:rsidR="00ED68A2" w:rsidRPr="003307E9" w:rsidRDefault="00ED68A2" w:rsidP="00144956">
            <w:pPr>
              <w:rPr>
                <w:sz w:val="22"/>
                <w:szCs w:val="22"/>
              </w:rPr>
            </w:pPr>
          </w:p>
        </w:tc>
        <w:tc>
          <w:tcPr>
            <w:tcW w:w="6804" w:type="dxa"/>
            <w:tcBorders>
              <w:top w:val="nil"/>
              <w:left w:val="nil"/>
              <w:bottom w:val="single" w:sz="4" w:space="0" w:color="auto"/>
              <w:right w:val="nil"/>
            </w:tcBorders>
            <w:vAlign w:val="bottom"/>
          </w:tcPr>
          <w:p w14:paraId="27C6421D" w14:textId="77777777" w:rsidR="00ED68A2" w:rsidRPr="003307E9" w:rsidRDefault="00ED68A2" w:rsidP="00144956">
            <w:pPr>
              <w:jc w:val="center"/>
              <w:rPr>
                <w:sz w:val="22"/>
                <w:szCs w:val="22"/>
              </w:rPr>
            </w:pPr>
          </w:p>
        </w:tc>
      </w:tr>
      <w:tr w:rsidR="00ED68A2" w:rsidRPr="00CF165C" w14:paraId="637B1815" w14:textId="77777777" w:rsidTr="00144956">
        <w:tc>
          <w:tcPr>
            <w:tcW w:w="2580" w:type="dxa"/>
            <w:tcBorders>
              <w:top w:val="nil"/>
              <w:left w:val="nil"/>
              <w:bottom w:val="nil"/>
              <w:right w:val="nil"/>
            </w:tcBorders>
          </w:tcPr>
          <w:p w14:paraId="525E70C0" w14:textId="77777777" w:rsidR="00ED68A2" w:rsidRPr="00CF165C" w:rsidRDefault="00ED68A2" w:rsidP="00144956">
            <w:pPr>
              <w:jc w:val="center"/>
              <w:rPr>
                <w:sz w:val="18"/>
                <w:szCs w:val="18"/>
              </w:rPr>
            </w:pPr>
            <w:r w:rsidRPr="00CF165C">
              <w:rPr>
                <w:sz w:val="18"/>
                <w:szCs w:val="18"/>
              </w:rPr>
              <w:t>(подпись)</w:t>
            </w:r>
          </w:p>
        </w:tc>
        <w:tc>
          <w:tcPr>
            <w:tcW w:w="283" w:type="dxa"/>
            <w:tcBorders>
              <w:top w:val="nil"/>
              <w:left w:val="nil"/>
              <w:bottom w:val="nil"/>
              <w:right w:val="nil"/>
            </w:tcBorders>
          </w:tcPr>
          <w:p w14:paraId="0C18458D" w14:textId="77777777" w:rsidR="00ED68A2" w:rsidRPr="00CF165C" w:rsidRDefault="00ED68A2" w:rsidP="00144956">
            <w:pPr>
              <w:rPr>
                <w:sz w:val="18"/>
                <w:szCs w:val="18"/>
              </w:rPr>
            </w:pPr>
          </w:p>
        </w:tc>
        <w:tc>
          <w:tcPr>
            <w:tcW w:w="6804" w:type="dxa"/>
            <w:tcBorders>
              <w:top w:val="nil"/>
              <w:left w:val="nil"/>
              <w:bottom w:val="nil"/>
              <w:right w:val="nil"/>
            </w:tcBorders>
          </w:tcPr>
          <w:p w14:paraId="1A30F6DC" w14:textId="77777777" w:rsidR="00ED68A2" w:rsidRPr="00CF165C" w:rsidRDefault="00ED68A2" w:rsidP="00144956">
            <w:pPr>
              <w:jc w:val="center"/>
              <w:rPr>
                <w:sz w:val="18"/>
                <w:szCs w:val="18"/>
              </w:rPr>
            </w:pPr>
            <w:r w:rsidRPr="00CF165C">
              <w:rPr>
                <w:sz w:val="18"/>
                <w:szCs w:val="18"/>
              </w:rPr>
              <w:t>(ф.и.о.)</w:t>
            </w:r>
          </w:p>
        </w:tc>
      </w:tr>
      <w:tr w:rsidR="00ED68A2" w:rsidRPr="00CF165C" w14:paraId="5B73E94B" w14:textId="77777777" w:rsidTr="00144956">
        <w:tc>
          <w:tcPr>
            <w:tcW w:w="2580" w:type="dxa"/>
            <w:tcBorders>
              <w:top w:val="nil"/>
              <w:left w:val="nil"/>
              <w:bottom w:val="single" w:sz="4" w:space="0" w:color="auto"/>
              <w:right w:val="nil"/>
            </w:tcBorders>
            <w:vAlign w:val="bottom"/>
          </w:tcPr>
          <w:p w14:paraId="0457C662" w14:textId="77777777" w:rsidR="00ED68A2" w:rsidRPr="003307E9" w:rsidRDefault="00ED68A2" w:rsidP="00144956">
            <w:pPr>
              <w:jc w:val="center"/>
              <w:rPr>
                <w:sz w:val="22"/>
                <w:szCs w:val="22"/>
              </w:rPr>
            </w:pPr>
          </w:p>
        </w:tc>
        <w:tc>
          <w:tcPr>
            <w:tcW w:w="283" w:type="dxa"/>
            <w:tcBorders>
              <w:top w:val="nil"/>
              <w:left w:val="nil"/>
              <w:bottom w:val="nil"/>
              <w:right w:val="nil"/>
            </w:tcBorders>
            <w:vAlign w:val="bottom"/>
          </w:tcPr>
          <w:p w14:paraId="36624E88" w14:textId="77777777" w:rsidR="00ED68A2" w:rsidRPr="003307E9" w:rsidRDefault="00ED68A2" w:rsidP="00144956">
            <w:pPr>
              <w:rPr>
                <w:sz w:val="22"/>
                <w:szCs w:val="22"/>
              </w:rPr>
            </w:pPr>
          </w:p>
        </w:tc>
        <w:tc>
          <w:tcPr>
            <w:tcW w:w="6804" w:type="dxa"/>
            <w:tcBorders>
              <w:top w:val="nil"/>
              <w:left w:val="nil"/>
              <w:bottom w:val="single" w:sz="4" w:space="0" w:color="auto"/>
              <w:right w:val="nil"/>
            </w:tcBorders>
            <w:vAlign w:val="bottom"/>
          </w:tcPr>
          <w:p w14:paraId="746B8255" w14:textId="77777777" w:rsidR="00ED68A2" w:rsidRPr="003307E9" w:rsidRDefault="00ED68A2" w:rsidP="00144956">
            <w:pPr>
              <w:jc w:val="center"/>
              <w:rPr>
                <w:sz w:val="22"/>
                <w:szCs w:val="22"/>
              </w:rPr>
            </w:pPr>
          </w:p>
        </w:tc>
      </w:tr>
      <w:tr w:rsidR="00ED68A2" w:rsidRPr="00CF165C" w14:paraId="173BFE27" w14:textId="77777777" w:rsidTr="00144956">
        <w:tc>
          <w:tcPr>
            <w:tcW w:w="2580" w:type="dxa"/>
            <w:tcBorders>
              <w:top w:val="nil"/>
              <w:left w:val="nil"/>
              <w:bottom w:val="nil"/>
              <w:right w:val="nil"/>
            </w:tcBorders>
          </w:tcPr>
          <w:p w14:paraId="08C9CA2D" w14:textId="77777777" w:rsidR="00ED68A2" w:rsidRPr="00CF165C" w:rsidRDefault="00ED68A2" w:rsidP="00144956">
            <w:pPr>
              <w:jc w:val="center"/>
              <w:rPr>
                <w:sz w:val="18"/>
                <w:szCs w:val="18"/>
              </w:rPr>
            </w:pPr>
            <w:r w:rsidRPr="00CF165C">
              <w:rPr>
                <w:sz w:val="18"/>
                <w:szCs w:val="18"/>
              </w:rPr>
              <w:t>(подпись)</w:t>
            </w:r>
          </w:p>
        </w:tc>
        <w:tc>
          <w:tcPr>
            <w:tcW w:w="283" w:type="dxa"/>
            <w:tcBorders>
              <w:top w:val="nil"/>
              <w:left w:val="nil"/>
              <w:bottom w:val="nil"/>
              <w:right w:val="nil"/>
            </w:tcBorders>
          </w:tcPr>
          <w:p w14:paraId="405DD15A" w14:textId="77777777" w:rsidR="00ED68A2" w:rsidRPr="00CF165C" w:rsidRDefault="00ED68A2" w:rsidP="00144956">
            <w:pPr>
              <w:rPr>
                <w:sz w:val="18"/>
                <w:szCs w:val="18"/>
              </w:rPr>
            </w:pPr>
          </w:p>
        </w:tc>
        <w:tc>
          <w:tcPr>
            <w:tcW w:w="6804" w:type="dxa"/>
            <w:tcBorders>
              <w:top w:val="nil"/>
              <w:left w:val="nil"/>
              <w:bottom w:val="nil"/>
              <w:right w:val="nil"/>
            </w:tcBorders>
          </w:tcPr>
          <w:p w14:paraId="6A353B97" w14:textId="77777777" w:rsidR="00ED68A2" w:rsidRPr="00CF165C" w:rsidRDefault="00ED68A2" w:rsidP="00144956">
            <w:pPr>
              <w:jc w:val="center"/>
              <w:rPr>
                <w:sz w:val="18"/>
                <w:szCs w:val="18"/>
              </w:rPr>
            </w:pPr>
            <w:r w:rsidRPr="00CF165C">
              <w:rPr>
                <w:sz w:val="18"/>
                <w:szCs w:val="18"/>
              </w:rPr>
              <w:t>(ф.и.о.)</w:t>
            </w:r>
          </w:p>
        </w:tc>
      </w:tr>
    </w:tbl>
    <w:p w14:paraId="7391E007" w14:textId="77777777" w:rsidR="00ED68A2" w:rsidRPr="00CF165C" w:rsidRDefault="00ED68A2" w:rsidP="00ED68A2"/>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ED68A2" w:rsidRPr="00CF165C" w14:paraId="3ED5AEB0" w14:textId="77777777" w:rsidTr="00144956">
        <w:tc>
          <w:tcPr>
            <w:tcW w:w="187" w:type="dxa"/>
            <w:tcBorders>
              <w:top w:val="nil"/>
              <w:left w:val="nil"/>
              <w:bottom w:val="nil"/>
              <w:right w:val="nil"/>
            </w:tcBorders>
            <w:vAlign w:val="bottom"/>
          </w:tcPr>
          <w:p w14:paraId="3E4C5FC8" w14:textId="77777777" w:rsidR="00ED68A2" w:rsidRPr="003307E9" w:rsidRDefault="00ED68A2" w:rsidP="00144956">
            <w:pPr>
              <w:rPr>
                <w:sz w:val="22"/>
                <w:szCs w:val="22"/>
              </w:rPr>
            </w:pPr>
            <w:r w:rsidRPr="003307E9">
              <w:rPr>
                <w:sz w:val="22"/>
                <w:szCs w:val="22"/>
              </w:rPr>
              <w:t>“</w:t>
            </w:r>
          </w:p>
        </w:tc>
        <w:tc>
          <w:tcPr>
            <w:tcW w:w="425" w:type="dxa"/>
            <w:tcBorders>
              <w:top w:val="nil"/>
              <w:left w:val="nil"/>
              <w:bottom w:val="single" w:sz="4" w:space="0" w:color="auto"/>
              <w:right w:val="nil"/>
            </w:tcBorders>
            <w:vAlign w:val="bottom"/>
          </w:tcPr>
          <w:p w14:paraId="13036396" w14:textId="77777777" w:rsidR="00ED68A2" w:rsidRPr="003307E9" w:rsidRDefault="00ED68A2" w:rsidP="00144956">
            <w:pPr>
              <w:jc w:val="center"/>
              <w:rPr>
                <w:sz w:val="22"/>
                <w:szCs w:val="22"/>
              </w:rPr>
            </w:pPr>
          </w:p>
        </w:tc>
        <w:tc>
          <w:tcPr>
            <w:tcW w:w="255" w:type="dxa"/>
            <w:tcBorders>
              <w:top w:val="nil"/>
              <w:left w:val="nil"/>
              <w:bottom w:val="nil"/>
              <w:right w:val="nil"/>
            </w:tcBorders>
            <w:vAlign w:val="bottom"/>
          </w:tcPr>
          <w:p w14:paraId="04102280" w14:textId="77777777" w:rsidR="00ED68A2" w:rsidRPr="003307E9" w:rsidRDefault="00ED68A2" w:rsidP="00144956">
            <w:pPr>
              <w:rPr>
                <w:sz w:val="22"/>
                <w:szCs w:val="22"/>
              </w:rPr>
            </w:pPr>
            <w:r w:rsidRPr="003307E9">
              <w:rPr>
                <w:sz w:val="22"/>
                <w:szCs w:val="22"/>
              </w:rPr>
              <w:t>”</w:t>
            </w:r>
          </w:p>
        </w:tc>
        <w:tc>
          <w:tcPr>
            <w:tcW w:w="1531" w:type="dxa"/>
            <w:tcBorders>
              <w:top w:val="nil"/>
              <w:left w:val="nil"/>
              <w:bottom w:val="single" w:sz="4" w:space="0" w:color="auto"/>
              <w:right w:val="nil"/>
            </w:tcBorders>
            <w:vAlign w:val="bottom"/>
          </w:tcPr>
          <w:p w14:paraId="7A083408" w14:textId="77777777" w:rsidR="00ED68A2" w:rsidRPr="003307E9" w:rsidRDefault="00ED68A2" w:rsidP="00144956">
            <w:pPr>
              <w:jc w:val="center"/>
              <w:rPr>
                <w:sz w:val="22"/>
                <w:szCs w:val="22"/>
              </w:rPr>
            </w:pPr>
          </w:p>
        </w:tc>
        <w:tc>
          <w:tcPr>
            <w:tcW w:w="465" w:type="dxa"/>
            <w:tcBorders>
              <w:top w:val="nil"/>
              <w:left w:val="nil"/>
              <w:bottom w:val="nil"/>
              <w:right w:val="nil"/>
            </w:tcBorders>
            <w:vAlign w:val="bottom"/>
          </w:tcPr>
          <w:p w14:paraId="27C10534" w14:textId="77777777" w:rsidR="00ED68A2" w:rsidRPr="003307E9" w:rsidRDefault="00ED68A2" w:rsidP="00965344">
            <w:pPr>
              <w:jc w:val="right"/>
              <w:rPr>
                <w:sz w:val="22"/>
                <w:szCs w:val="22"/>
              </w:rPr>
            </w:pPr>
            <w:r w:rsidRPr="003307E9">
              <w:rPr>
                <w:sz w:val="22"/>
                <w:szCs w:val="22"/>
              </w:rPr>
              <w:t>20</w:t>
            </w:r>
            <w:r w:rsidR="00965344">
              <w:rPr>
                <w:sz w:val="22"/>
                <w:szCs w:val="22"/>
              </w:rPr>
              <w:t>2</w:t>
            </w:r>
          </w:p>
        </w:tc>
        <w:tc>
          <w:tcPr>
            <w:tcW w:w="227" w:type="dxa"/>
            <w:tcBorders>
              <w:top w:val="nil"/>
              <w:left w:val="nil"/>
              <w:bottom w:val="single" w:sz="4" w:space="0" w:color="auto"/>
              <w:right w:val="nil"/>
            </w:tcBorders>
            <w:vAlign w:val="bottom"/>
          </w:tcPr>
          <w:p w14:paraId="32F15DC1" w14:textId="77777777" w:rsidR="00ED68A2" w:rsidRPr="003307E9" w:rsidRDefault="00ED68A2" w:rsidP="00144956">
            <w:pPr>
              <w:rPr>
                <w:sz w:val="22"/>
                <w:szCs w:val="22"/>
              </w:rPr>
            </w:pPr>
          </w:p>
        </w:tc>
        <w:tc>
          <w:tcPr>
            <w:tcW w:w="255" w:type="dxa"/>
            <w:tcBorders>
              <w:top w:val="nil"/>
              <w:left w:val="nil"/>
              <w:bottom w:val="nil"/>
              <w:right w:val="nil"/>
            </w:tcBorders>
            <w:vAlign w:val="bottom"/>
          </w:tcPr>
          <w:p w14:paraId="70A681FD" w14:textId="77777777" w:rsidR="00ED68A2" w:rsidRPr="003307E9" w:rsidRDefault="00ED68A2" w:rsidP="00144956">
            <w:pPr>
              <w:jc w:val="right"/>
              <w:rPr>
                <w:sz w:val="22"/>
                <w:szCs w:val="22"/>
              </w:rPr>
            </w:pPr>
            <w:r w:rsidRPr="003307E9">
              <w:rPr>
                <w:sz w:val="22"/>
                <w:szCs w:val="22"/>
              </w:rPr>
              <w:t>г.</w:t>
            </w:r>
          </w:p>
        </w:tc>
      </w:tr>
    </w:tbl>
    <w:p w14:paraId="269B5F72" w14:textId="77777777" w:rsidR="00ED68A2" w:rsidRPr="00CF165C" w:rsidRDefault="00ED68A2" w:rsidP="00ED68A2">
      <w:pPr>
        <w:pStyle w:val="ConsPlusTitle"/>
        <w:jc w:val="both"/>
        <w:rPr>
          <w:rFonts w:ascii="Times New Roman" w:hAnsi="Times New Roman" w:cs="Times New Roman"/>
          <w:sz w:val="16"/>
          <w:szCs w:val="16"/>
        </w:rPr>
      </w:pPr>
    </w:p>
    <w:p w14:paraId="31A95329" w14:textId="77777777" w:rsidR="00ED68A2" w:rsidRPr="00CF165C" w:rsidRDefault="00ED68A2" w:rsidP="00ED68A2">
      <w:pPr>
        <w:pStyle w:val="ConsPlusTitle"/>
        <w:jc w:val="both"/>
        <w:rPr>
          <w:rFonts w:ascii="Times New Roman" w:hAnsi="Times New Roman" w:cs="Times New Roman"/>
          <w:sz w:val="16"/>
          <w:szCs w:val="16"/>
        </w:rPr>
      </w:pPr>
    </w:p>
    <w:p w14:paraId="47E80EF5" w14:textId="77777777" w:rsidR="00ED68A2" w:rsidRPr="00B87CEF" w:rsidRDefault="00ED68A2" w:rsidP="00ED68A2">
      <w:pPr>
        <w:pStyle w:val="ConsPlusTitle"/>
        <w:jc w:val="both"/>
        <w:rPr>
          <w:rFonts w:ascii="Times New Roman" w:hAnsi="Times New Roman" w:cs="Times New Roman"/>
          <w:b w:val="0"/>
          <w:sz w:val="16"/>
          <w:szCs w:val="16"/>
        </w:rPr>
      </w:pPr>
      <w:r w:rsidRPr="00B87CEF">
        <w:rPr>
          <w:rFonts w:ascii="Times New Roman" w:hAnsi="Times New Roman" w:cs="Times New Roman"/>
          <w:b w:val="0"/>
          <w:sz w:val="16"/>
          <w:szCs w:val="16"/>
        </w:rPr>
        <w:t>М</w:t>
      </w:r>
      <w:r>
        <w:rPr>
          <w:rFonts w:ascii="Times New Roman" w:hAnsi="Times New Roman" w:cs="Times New Roman"/>
          <w:b w:val="0"/>
          <w:sz w:val="16"/>
          <w:szCs w:val="16"/>
        </w:rPr>
        <w:t>.</w:t>
      </w:r>
      <w:r w:rsidRPr="00B87CEF">
        <w:rPr>
          <w:rFonts w:ascii="Times New Roman" w:hAnsi="Times New Roman" w:cs="Times New Roman"/>
          <w:b w:val="0"/>
          <w:sz w:val="16"/>
          <w:szCs w:val="16"/>
        </w:rPr>
        <w:t>П</w:t>
      </w:r>
      <w:r>
        <w:rPr>
          <w:rFonts w:ascii="Times New Roman" w:hAnsi="Times New Roman" w:cs="Times New Roman"/>
          <w:b w:val="0"/>
          <w:sz w:val="16"/>
          <w:szCs w:val="16"/>
        </w:rPr>
        <w:t>.</w:t>
      </w:r>
    </w:p>
    <w:p w14:paraId="2C929649" w14:textId="77777777" w:rsidR="00ED68A2" w:rsidRDefault="00ED68A2" w:rsidP="00ED68A2">
      <w:pPr>
        <w:pStyle w:val="5"/>
        <w:jc w:val="right"/>
      </w:pPr>
    </w:p>
    <w:p w14:paraId="0E9C3ABA" w14:textId="77777777" w:rsidR="00ED68A2" w:rsidRDefault="00ED68A2" w:rsidP="00ED68A2">
      <w:pPr>
        <w:pStyle w:val="5"/>
        <w:jc w:val="right"/>
      </w:pPr>
    </w:p>
    <w:p w14:paraId="1A859AA2" w14:textId="31DA7AF7" w:rsidR="00ED68A2" w:rsidRDefault="00ED68A2" w:rsidP="00ED68A2">
      <w:pPr>
        <w:pStyle w:val="5"/>
        <w:jc w:val="right"/>
      </w:pPr>
    </w:p>
    <w:p w14:paraId="25AC29CD" w14:textId="58CC6FAB" w:rsidR="00E23470" w:rsidRDefault="00E23470" w:rsidP="00E23470"/>
    <w:p w14:paraId="35E4D6ED" w14:textId="271619D7" w:rsidR="00E23470" w:rsidRDefault="00E23470" w:rsidP="00E23470"/>
    <w:p w14:paraId="15EA1B7C" w14:textId="512D175F" w:rsidR="00E23470" w:rsidRDefault="00E23470" w:rsidP="00E23470"/>
    <w:p w14:paraId="49E6819C" w14:textId="2B071F4E" w:rsidR="00E23470" w:rsidRDefault="00E23470" w:rsidP="00E23470"/>
    <w:p w14:paraId="4B48C0D0" w14:textId="4119BE5C" w:rsidR="00E23470" w:rsidRDefault="00E23470" w:rsidP="00E23470"/>
    <w:p w14:paraId="13A89E40" w14:textId="46CBB406" w:rsidR="00E23470" w:rsidRDefault="00E23470" w:rsidP="00E23470"/>
    <w:p w14:paraId="0FC61B8E" w14:textId="3E1BD41A" w:rsidR="00E23470" w:rsidRDefault="00E23470" w:rsidP="00E23470"/>
    <w:p w14:paraId="4CA4C827" w14:textId="689F70C8" w:rsidR="00E23470" w:rsidRDefault="00E23470" w:rsidP="00E23470"/>
    <w:p w14:paraId="47B6A915" w14:textId="45817135" w:rsidR="00E23470" w:rsidRDefault="00E23470" w:rsidP="00E23470"/>
    <w:p w14:paraId="11E0CB49" w14:textId="77E35881" w:rsidR="00E23470" w:rsidRDefault="00E23470" w:rsidP="00E23470"/>
    <w:p w14:paraId="67C73469" w14:textId="6032A18B" w:rsidR="00E23470" w:rsidRDefault="00E23470" w:rsidP="00E23470"/>
    <w:p w14:paraId="116C45F0" w14:textId="01C3C602" w:rsidR="00E23470" w:rsidRDefault="00E23470" w:rsidP="00E23470"/>
    <w:p w14:paraId="4E8FE895" w14:textId="77777777" w:rsidR="00E23470" w:rsidRPr="00E23470" w:rsidRDefault="00E23470" w:rsidP="00E23470"/>
    <w:p w14:paraId="128A0103" w14:textId="77777777" w:rsidR="00ED68A2" w:rsidRPr="00412B91" w:rsidRDefault="00ED68A2" w:rsidP="00ED68A2">
      <w:pPr>
        <w:pStyle w:val="5"/>
        <w:jc w:val="right"/>
        <w:rPr>
          <w:b w:val="0"/>
        </w:rPr>
      </w:pPr>
      <w:r w:rsidRPr="00412B91">
        <w:rPr>
          <w:b w:val="0"/>
        </w:rPr>
        <w:lastRenderedPageBreak/>
        <w:t xml:space="preserve">Приложение </w:t>
      </w:r>
      <w:r>
        <w:rPr>
          <w:b w:val="0"/>
        </w:rPr>
        <w:t>3</w:t>
      </w:r>
      <w:r w:rsidRPr="00412B91">
        <w:rPr>
          <w:b w:val="0"/>
        </w:rPr>
        <w:t xml:space="preserve"> к договору управления </w:t>
      </w:r>
    </w:p>
    <w:p w14:paraId="5355807E" w14:textId="77777777" w:rsidR="00ED68A2" w:rsidRPr="00412B91" w:rsidRDefault="00ED68A2" w:rsidP="00ED68A2">
      <w:pPr>
        <w:pStyle w:val="5"/>
        <w:jc w:val="right"/>
        <w:rPr>
          <w:b w:val="0"/>
        </w:rPr>
      </w:pPr>
      <w:r>
        <w:rPr>
          <w:b w:val="0"/>
        </w:rPr>
        <w:t>м</w:t>
      </w:r>
      <w:r w:rsidRPr="00412B91">
        <w:rPr>
          <w:b w:val="0"/>
        </w:rPr>
        <w:t>ногоквартирным домом</w:t>
      </w:r>
    </w:p>
    <w:p w14:paraId="122F48A7" w14:textId="77777777" w:rsidR="00ED68A2" w:rsidRDefault="00ED68A2" w:rsidP="00ED68A2">
      <w:pPr>
        <w:pStyle w:val="5"/>
        <w:jc w:val="right"/>
        <w:rPr>
          <w:b w:val="0"/>
        </w:rPr>
      </w:pPr>
      <w:r w:rsidRPr="00412B91">
        <w:rPr>
          <w:b w:val="0"/>
        </w:rPr>
        <w:t>№ ______ от «___» ____________ 20</w:t>
      </w:r>
      <w:r w:rsidR="004A09D6">
        <w:rPr>
          <w:b w:val="0"/>
        </w:rPr>
        <w:t>2</w:t>
      </w:r>
      <w:r>
        <w:rPr>
          <w:b w:val="0"/>
        </w:rPr>
        <w:t>_</w:t>
      </w:r>
      <w:r w:rsidRPr="00412B91">
        <w:rPr>
          <w:b w:val="0"/>
        </w:rPr>
        <w:t xml:space="preserve"> г.</w:t>
      </w:r>
    </w:p>
    <w:p w14:paraId="3B02F134" w14:textId="77777777" w:rsidR="00ED68A2" w:rsidRDefault="00ED68A2" w:rsidP="00ED68A2">
      <w:pPr>
        <w:pStyle w:val="article"/>
        <w:spacing w:after="0"/>
        <w:ind w:left="0" w:firstLine="709"/>
        <w:jc w:val="right"/>
        <w:rPr>
          <w:rFonts w:ascii="Times New Roman" w:hAnsi="Times New Roman"/>
          <w:b/>
          <w:color w:val="auto"/>
          <w:sz w:val="24"/>
          <w:szCs w:val="24"/>
          <w:u w:val="single"/>
        </w:rPr>
      </w:pPr>
    </w:p>
    <w:p w14:paraId="7AEC3D1E" w14:textId="77777777" w:rsidR="00ED68A2" w:rsidRPr="00CF165C" w:rsidRDefault="00ED68A2" w:rsidP="00ED68A2">
      <w:pPr>
        <w:pStyle w:val="article"/>
        <w:spacing w:after="0"/>
        <w:ind w:left="0" w:firstLine="709"/>
        <w:jc w:val="right"/>
        <w:rPr>
          <w:rFonts w:ascii="Times New Roman" w:hAnsi="Times New Roman"/>
          <w:b/>
          <w:color w:val="auto"/>
          <w:sz w:val="24"/>
          <w:szCs w:val="24"/>
          <w:u w:val="single"/>
        </w:rPr>
      </w:pPr>
    </w:p>
    <w:p w14:paraId="53F190F2" w14:textId="77777777" w:rsidR="00ED68A2" w:rsidRPr="00CF165C" w:rsidRDefault="00ED68A2" w:rsidP="00ED68A2">
      <w:pPr>
        <w:pStyle w:val="article"/>
        <w:spacing w:after="0"/>
        <w:ind w:left="0" w:firstLine="709"/>
        <w:jc w:val="center"/>
        <w:rPr>
          <w:rFonts w:ascii="Times New Roman" w:hAnsi="Times New Roman"/>
          <w:color w:val="auto"/>
          <w:sz w:val="28"/>
          <w:szCs w:val="28"/>
        </w:rPr>
      </w:pPr>
      <w:r w:rsidRPr="000E2E82">
        <w:rPr>
          <w:rFonts w:ascii="Times New Roman" w:hAnsi="Times New Roman"/>
          <w:color w:val="auto"/>
          <w:sz w:val="24"/>
          <w:szCs w:val="24"/>
        </w:rPr>
        <w:t>Форма ежегодного отчета Управляющей организации о выполнении Договора</w:t>
      </w:r>
    </w:p>
    <w:p w14:paraId="7552873A" w14:textId="77777777" w:rsidR="00ED68A2" w:rsidRPr="00CF165C" w:rsidRDefault="00ED68A2" w:rsidP="00ED68A2">
      <w:pPr>
        <w:jc w:val="right"/>
      </w:pPr>
    </w:p>
    <w:p w14:paraId="7A1AAAD0" w14:textId="77777777" w:rsidR="00ED68A2" w:rsidRPr="00CF165C" w:rsidRDefault="00ED68A2" w:rsidP="00ED68A2">
      <w:pPr>
        <w:jc w:val="right"/>
      </w:pPr>
    </w:p>
    <w:tbl>
      <w:tblPr>
        <w:tblW w:w="0" w:type="auto"/>
        <w:tblLook w:val="01E0" w:firstRow="1" w:lastRow="1" w:firstColumn="1" w:lastColumn="1" w:noHBand="0" w:noVBand="0"/>
      </w:tblPr>
      <w:tblGrid>
        <w:gridCol w:w="4785"/>
      </w:tblGrid>
      <w:tr w:rsidR="00ED68A2" w:rsidRPr="00CF165C" w14:paraId="69FB6D20" w14:textId="77777777" w:rsidTr="00144956">
        <w:tc>
          <w:tcPr>
            <w:tcW w:w="4785" w:type="dxa"/>
          </w:tcPr>
          <w:p w14:paraId="6C17D962" w14:textId="77777777" w:rsidR="00ED68A2" w:rsidRPr="003307E9" w:rsidRDefault="00ED68A2" w:rsidP="00144956">
            <w:pPr>
              <w:spacing w:after="120"/>
              <w:rPr>
                <w:b/>
                <w:sz w:val="22"/>
                <w:szCs w:val="22"/>
              </w:rPr>
            </w:pPr>
            <w:r w:rsidRPr="003307E9">
              <w:rPr>
                <w:b/>
                <w:sz w:val="22"/>
                <w:szCs w:val="22"/>
              </w:rPr>
              <w:t>УТВЕРЖДЕНО</w:t>
            </w:r>
          </w:p>
        </w:tc>
      </w:tr>
      <w:tr w:rsidR="00ED68A2" w:rsidRPr="00CF165C" w14:paraId="61B52D97" w14:textId="77777777" w:rsidTr="00144956">
        <w:tc>
          <w:tcPr>
            <w:tcW w:w="4785" w:type="dxa"/>
          </w:tcPr>
          <w:p w14:paraId="6D964D72" w14:textId="77777777" w:rsidR="00ED68A2" w:rsidRPr="003307E9" w:rsidRDefault="00ED68A2" w:rsidP="00144956">
            <w:pPr>
              <w:rPr>
                <w:sz w:val="22"/>
                <w:szCs w:val="22"/>
              </w:rPr>
            </w:pPr>
            <w:r w:rsidRPr="003307E9">
              <w:rPr>
                <w:sz w:val="22"/>
                <w:szCs w:val="22"/>
              </w:rPr>
              <w:t xml:space="preserve">Протокол собрания </w:t>
            </w:r>
          </w:p>
          <w:p w14:paraId="3A26130A" w14:textId="77777777" w:rsidR="00ED68A2" w:rsidRPr="003307E9" w:rsidRDefault="00ED68A2" w:rsidP="00144956">
            <w:pPr>
              <w:rPr>
                <w:sz w:val="22"/>
                <w:szCs w:val="22"/>
              </w:rPr>
            </w:pPr>
            <w:r w:rsidRPr="003307E9">
              <w:rPr>
                <w:sz w:val="22"/>
                <w:szCs w:val="22"/>
              </w:rPr>
              <w:t>собственников помещений</w:t>
            </w:r>
          </w:p>
        </w:tc>
      </w:tr>
      <w:tr w:rsidR="00ED68A2" w:rsidRPr="00CF165C" w14:paraId="47B4446E" w14:textId="77777777" w:rsidTr="00144956">
        <w:tc>
          <w:tcPr>
            <w:tcW w:w="4785" w:type="dxa"/>
          </w:tcPr>
          <w:p w14:paraId="7EA2D437" w14:textId="77777777" w:rsidR="00ED68A2" w:rsidRPr="003307E9" w:rsidRDefault="00ED68A2" w:rsidP="00144956">
            <w:pPr>
              <w:rPr>
                <w:sz w:val="22"/>
                <w:szCs w:val="22"/>
              </w:rPr>
            </w:pPr>
            <w:r w:rsidRPr="003307E9">
              <w:rPr>
                <w:sz w:val="22"/>
                <w:szCs w:val="22"/>
              </w:rPr>
              <w:t>от _____________ № __________</w:t>
            </w:r>
          </w:p>
        </w:tc>
      </w:tr>
    </w:tbl>
    <w:p w14:paraId="69B212F0" w14:textId="77777777" w:rsidR="00ED68A2" w:rsidRPr="00CF165C" w:rsidRDefault="00ED68A2" w:rsidP="00ED68A2">
      <w:pPr>
        <w:jc w:val="center"/>
        <w:rPr>
          <w:sz w:val="16"/>
          <w:szCs w:val="16"/>
        </w:rPr>
      </w:pPr>
    </w:p>
    <w:p w14:paraId="6F8D7F5D" w14:textId="77777777" w:rsidR="00ED68A2" w:rsidRPr="00CF165C" w:rsidRDefault="00ED68A2" w:rsidP="00ED68A2">
      <w:r w:rsidRPr="00CF165C">
        <w:tab/>
      </w:r>
      <w:r w:rsidRPr="00CF165C">
        <w:tab/>
      </w:r>
      <w:r w:rsidRPr="00CF165C">
        <w:tab/>
      </w:r>
      <w:r w:rsidRPr="00CF165C">
        <w:tab/>
      </w:r>
      <w:r w:rsidRPr="00CF165C">
        <w:tab/>
      </w:r>
      <w:r w:rsidRPr="00CF165C">
        <w:tab/>
      </w:r>
      <w:r w:rsidRPr="00CF165C">
        <w:tab/>
      </w:r>
    </w:p>
    <w:p w14:paraId="225C0E7E" w14:textId="77777777" w:rsidR="00ED68A2" w:rsidRPr="00412B91" w:rsidRDefault="00ED68A2" w:rsidP="00ED68A2">
      <w:pPr>
        <w:jc w:val="center"/>
        <w:rPr>
          <w:b/>
        </w:rPr>
      </w:pPr>
      <w:r w:rsidRPr="00412B91">
        <w:rPr>
          <w:b/>
        </w:rPr>
        <w:t>Форма отчета</w:t>
      </w:r>
    </w:p>
    <w:p w14:paraId="40A4CD6B" w14:textId="77777777" w:rsidR="00ED68A2" w:rsidRPr="00412B91" w:rsidRDefault="00ED68A2" w:rsidP="00ED68A2">
      <w:pPr>
        <w:pBdr>
          <w:bottom w:val="single" w:sz="12" w:space="1" w:color="auto"/>
        </w:pBdr>
        <w:jc w:val="center"/>
        <w:rPr>
          <w:b/>
        </w:rPr>
      </w:pPr>
      <w:r w:rsidRPr="00412B91">
        <w:rPr>
          <w:b/>
        </w:rPr>
        <w:t>управляющей организации</w:t>
      </w:r>
    </w:p>
    <w:p w14:paraId="0D694CF4" w14:textId="77777777" w:rsidR="00ED68A2" w:rsidRPr="00412B91" w:rsidRDefault="00ED68A2" w:rsidP="00ED68A2">
      <w:pPr>
        <w:pBdr>
          <w:bottom w:val="single" w:sz="12" w:space="1" w:color="auto"/>
        </w:pBdr>
        <w:jc w:val="center"/>
        <w:rPr>
          <w:b/>
        </w:rPr>
      </w:pPr>
    </w:p>
    <w:p w14:paraId="1BB9E045" w14:textId="77777777" w:rsidR="00ED68A2" w:rsidRPr="00412B91" w:rsidRDefault="00ED68A2" w:rsidP="00ED68A2">
      <w:pPr>
        <w:jc w:val="center"/>
      </w:pPr>
      <w:r w:rsidRPr="00412B91">
        <w:t>(наименование организации)</w:t>
      </w:r>
    </w:p>
    <w:p w14:paraId="44DD7050" w14:textId="77777777" w:rsidR="00ED68A2" w:rsidRPr="00412B91" w:rsidRDefault="00ED68A2" w:rsidP="00ED68A2">
      <w:pPr>
        <w:jc w:val="center"/>
        <w:rPr>
          <w:b/>
        </w:rPr>
      </w:pPr>
      <w:r w:rsidRPr="00412B91">
        <w:rPr>
          <w:b/>
        </w:rPr>
        <w:t>о деятельности за отчетный период с ________20</w:t>
      </w:r>
      <w:r w:rsidR="004A09D6">
        <w:rPr>
          <w:b/>
        </w:rPr>
        <w:t>2</w:t>
      </w:r>
      <w:r w:rsidRPr="00412B91">
        <w:rPr>
          <w:b/>
        </w:rPr>
        <w:t>_ г. по ___________20</w:t>
      </w:r>
      <w:r w:rsidR="004A09D6">
        <w:rPr>
          <w:b/>
        </w:rPr>
        <w:t>2</w:t>
      </w:r>
      <w:r w:rsidRPr="00412B91">
        <w:rPr>
          <w:b/>
        </w:rPr>
        <w:t>_г.</w:t>
      </w:r>
    </w:p>
    <w:p w14:paraId="7E2A7E35" w14:textId="77777777" w:rsidR="00ED68A2" w:rsidRPr="00412B91" w:rsidRDefault="00ED68A2" w:rsidP="00ED68A2">
      <w:pPr>
        <w:autoSpaceDE w:val="0"/>
        <w:autoSpaceDN w:val="0"/>
        <w:adjustRightInd w:val="0"/>
        <w:ind w:firstLine="540"/>
        <w:jc w:val="both"/>
        <w:rPr>
          <w:b/>
        </w:rPr>
      </w:pPr>
      <w:r w:rsidRPr="00412B91">
        <w:t xml:space="preserve"> </w:t>
      </w:r>
      <w:r w:rsidRPr="00412B91">
        <w:rPr>
          <w:b/>
        </w:rPr>
        <w:t>по многоквартирному дому, расположенному по адресу:_____________________</w:t>
      </w:r>
    </w:p>
    <w:p w14:paraId="3F38AC98" w14:textId="77777777" w:rsidR="00ED68A2" w:rsidRPr="00412B91" w:rsidRDefault="00ED68A2" w:rsidP="00ED68A2">
      <w:pPr>
        <w:autoSpaceDE w:val="0"/>
        <w:autoSpaceDN w:val="0"/>
        <w:adjustRightInd w:val="0"/>
        <w:ind w:firstLine="540"/>
        <w:jc w:val="both"/>
        <w:rPr>
          <w:b/>
        </w:rPr>
      </w:pPr>
    </w:p>
    <w:p w14:paraId="7C420813" w14:textId="77777777" w:rsidR="00ED68A2" w:rsidRPr="00412B91" w:rsidRDefault="00ED68A2" w:rsidP="00ED68A2">
      <w:pPr>
        <w:numPr>
          <w:ilvl w:val="0"/>
          <w:numId w:val="8"/>
        </w:numPr>
        <w:autoSpaceDE w:val="0"/>
        <w:autoSpaceDN w:val="0"/>
        <w:adjustRightInd w:val="0"/>
        <w:jc w:val="center"/>
        <w:rPr>
          <w:b/>
        </w:rPr>
      </w:pPr>
      <w:r w:rsidRPr="00412B91">
        <w:rPr>
          <w:b/>
        </w:rPr>
        <w:t>Обращение руководителя управляющей организации</w:t>
      </w:r>
    </w:p>
    <w:p w14:paraId="0C3CBE56" w14:textId="77777777" w:rsidR="00ED68A2" w:rsidRPr="00412B91" w:rsidRDefault="00ED68A2" w:rsidP="00ED68A2">
      <w:pPr>
        <w:autoSpaceDE w:val="0"/>
        <w:autoSpaceDN w:val="0"/>
        <w:adjustRightInd w:val="0"/>
        <w:ind w:left="540"/>
        <w:jc w:val="center"/>
      </w:pPr>
      <w:r w:rsidRPr="00412B91">
        <w:t>(по желанию управляющей организации)</w:t>
      </w:r>
    </w:p>
    <w:p w14:paraId="115E9F6B" w14:textId="77777777" w:rsidR="00ED68A2" w:rsidRPr="00412B91" w:rsidRDefault="00ED68A2" w:rsidP="00ED68A2">
      <w:pPr>
        <w:autoSpaceDE w:val="0"/>
        <w:autoSpaceDN w:val="0"/>
        <w:adjustRightInd w:val="0"/>
        <w:ind w:left="540"/>
        <w:jc w:val="center"/>
      </w:pPr>
    </w:p>
    <w:p w14:paraId="76168BDB" w14:textId="77777777" w:rsidR="00ED68A2" w:rsidRPr="00412B91" w:rsidRDefault="00ED68A2" w:rsidP="00ED68A2">
      <w:pPr>
        <w:numPr>
          <w:ilvl w:val="0"/>
          <w:numId w:val="8"/>
        </w:numPr>
        <w:autoSpaceDE w:val="0"/>
        <w:autoSpaceDN w:val="0"/>
        <w:adjustRightInd w:val="0"/>
        <w:jc w:val="center"/>
        <w:rPr>
          <w:b/>
        </w:rPr>
      </w:pPr>
      <w:r w:rsidRPr="00412B91">
        <w:rPr>
          <w:b/>
        </w:rPr>
        <w:t>Общие сведения о многоквартирном доме</w:t>
      </w:r>
    </w:p>
    <w:p w14:paraId="5A005568" w14:textId="77777777" w:rsidR="00ED68A2" w:rsidRPr="008D20AD" w:rsidRDefault="00ED68A2" w:rsidP="00ED68A2">
      <w:pPr>
        <w:shd w:val="clear" w:color="auto" w:fill="FFFFFF"/>
        <w:autoSpaceDE w:val="0"/>
        <w:autoSpaceDN w:val="0"/>
        <w:adjustRightInd w:val="0"/>
      </w:pPr>
      <w:r w:rsidRPr="008D20AD">
        <w:t>1. Адрес многоквартирного дома _______________________________________________________</w:t>
      </w:r>
    </w:p>
    <w:p w14:paraId="59D95291" w14:textId="77777777" w:rsidR="00ED68A2" w:rsidRPr="008D20AD" w:rsidRDefault="00ED68A2" w:rsidP="00ED68A2">
      <w:pPr>
        <w:shd w:val="clear" w:color="auto" w:fill="FFFFFF"/>
        <w:autoSpaceDE w:val="0"/>
        <w:autoSpaceDN w:val="0"/>
        <w:adjustRightInd w:val="0"/>
      </w:pPr>
      <w:r w:rsidRPr="008D20AD">
        <w:t>2. Кадастровый номер многоквартирного дома (при его наличии)____________________________</w:t>
      </w:r>
    </w:p>
    <w:p w14:paraId="01417213" w14:textId="77777777" w:rsidR="00ED68A2" w:rsidRPr="008D20AD" w:rsidRDefault="00ED68A2" w:rsidP="00ED68A2">
      <w:pPr>
        <w:shd w:val="clear" w:color="auto" w:fill="FFFFFF"/>
        <w:autoSpaceDE w:val="0"/>
        <w:autoSpaceDN w:val="0"/>
        <w:adjustRightInd w:val="0"/>
      </w:pPr>
      <w:r w:rsidRPr="008D20AD">
        <w:t>3. Серия, тип постройки_______________________________________________________________</w:t>
      </w:r>
    </w:p>
    <w:p w14:paraId="46C1FDDF" w14:textId="77777777" w:rsidR="00ED68A2" w:rsidRPr="008D20AD" w:rsidRDefault="00ED68A2" w:rsidP="00ED68A2">
      <w:pPr>
        <w:shd w:val="clear" w:color="auto" w:fill="FFFFFF"/>
        <w:autoSpaceDE w:val="0"/>
        <w:autoSpaceDN w:val="0"/>
        <w:adjustRightInd w:val="0"/>
      </w:pPr>
      <w:r w:rsidRPr="008D20AD">
        <w:t>4. Год постройки____________________________________________________________________</w:t>
      </w:r>
    </w:p>
    <w:p w14:paraId="1B352BFB" w14:textId="77777777" w:rsidR="00ED68A2" w:rsidRPr="008D20AD" w:rsidRDefault="00ED68A2" w:rsidP="00ED68A2">
      <w:pPr>
        <w:shd w:val="clear" w:color="auto" w:fill="FFFFFF"/>
        <w:autoSpaceDE w:val="0"/>
        <w:autoSpaceDN w:val="0"/>
        <w:adjustRightInd w:val="0"/>
      </w:pPr>
      <w:r w:rsidRPr="008D20AD">
        <w:t>5. Степень износа по данным государственного технического учета__________________________</w:t>
      </w:r>
    </w:p>
    <w:p w14:paraId="61E50490" w14:textId="77777777" w:rsidR="00ED68A2" w:rsidRPr="008D20AD" w:rsidRDefault="00ED68A2" w:rsidP="00ED68A2">
      <w:pPr>
        <w:shd w:val="clear" w:color="auto" w:fill="FFFFFF"/>
        <w:autoSpaceDE w:val="0"/>
        <w:autoSpaceDN w:val="0"/>
        <w:adjustRightInd w:val="0"/>
      </w:pPr>
      <w:r w:rsidRPr="008D20AD">
        <w:t>6. Степень фактического износа________________________________________________________</w:t>
      </w:r>
    </w:p>
    <w:p w14:paraId="29ECF3FC" w14:textId="77777777" w:rsidR="00ED68A2" w:rsidRPr="008D20AD" w:rsidRDefault="00ED68A2" w:rsidP="00ED68A2">
      <w:pPr>
        <w:shd w:val="clear" w:color="auto" w:fill="FFFFFF"/>
        <w:autoSpaceDE w:val="0"/>
        <w:autoSpaceDN w:val="0"/>
        <w:adjustRightInd w:val="0"/>
      </w:pPr>
      <w:r w:rsidRPr="008D20AD">
        <w:t>7. Год последнего комплексного капитального ремонта ____________________________________</w:t>
      </w:r>
    </w:p>
    <w:p w14:paraId="0258E510" w14:textId="77777777" w:rsidR="00ED68A2" w:rsidRPr="008D20AD" w:rsidRDefault="00ED68A2" w:rsidP="00ED68A2">
      <w:pPr>
        <w:shd w:val="clear" w:color="auto" w:fill="FFFFFF"/>
        <w:autoSpaceDE w:val="0"/>
        <w:autoSpaceDN w:val="0"/>
        <w:adjustRightInd w:val="0"/>
      </w:pPr>
      <w:r w:rsidRPr="008D20AD">
        <w:t>8. Год последнего частичного капитального ремонта (с указанием участков капитального ремонта)</w:t>
      </w:r>
    </w:p>
    <w:p w14:paraId="27585A79" w14:textId="77777777" w:rsidR="00ED68A2" w:rsidRPr="008D20AD" w:rsidRDefault="00ED68A2" w:rsidP="00ED68A2">
      <w:pPr>
        <w:shd w:val="clear" w:color="auto" w:fill="FFFFFF"/>
        <w:autoSpaceDE w:val="0"/>
        <w:autoSpaceDN w:val="0"/>
        <w:adjustRightInd w:val="0"/>
      </w:pPr>
      <w:r w:rsidRPr="008D20AD">
        <w:t>9. Реквизиты правового акта о признании многоквартирного дома аварийным и подлежащим сносу</w:t>
      </w:r>
    </w:p>
    <w:p w14:paraId="0393AEA0" w14:textId="77777777" w:rsidR="00ED68A2" w:rsidRPr="008D20AD" w:rsidRDefault="00ED68A2" w:rsidP="00ED68A2">
      <w:pPr>
        <w:shd w:val="clear" w:color="auto" w:fill="FFFFFF"/>
        <w:autoSpaceDE w:val="0"/>
        <w:autoSpaceDN w:val="0"/>
        <w:adjustRightInd w:val="0"/>
      </w:pPr>
      <w:r w:rsidRPr="008D20AD">
        <w:t>10. Количество этажей_______________________________________________________________</w:t>
      </w:r>
    </w:p>
    <w:p w14:paraId="539EF25C" w14:textId="77777777" w:rsidR="00ED68A2" w:rsidRPr="008D20AD" w:rsidRDefault="00ED68A2" w:rsidP="00ED68A2">
      <w:pPr>
        <w:shd w:val="clear" w:color="auto" w:fill="FFFFFF"/>
        <w:autoSpaceDE w:val="0"/>
        <w:autoSpaceDN w:val="0"/>
        <w:adjustRightInd w:val="0"/>
      </w:pPr>
      <w:r w:rsidRPr="008D20AD">
        <w:t>11. Наличие подвала ___________________________________кв. м.</w:t>
      </w:r>
    </w:p>
    <w:p w14:paraId="13C4A325" w14:textId="77777777" w:rsidR="00ED68A2" w:rsidRPr="008D20AD" w:rsidRDefault="00ED68A2" w:rsidP="00ED68A2">
      <w:pPr>
        <w:shd w:val="clear" w:color="auto" w:fill="FFFFFF"/>
        <w:autoSpaceDE w:val="0"/>
        <w:autoSpaceDN w:val="0"/>
        <w:adjustRightInd w:val="0"/>
      </w:pPr>
      <w:r w:rsidRPr="008D20AD">
        <w:t>12. Наличие цокольного этажа________________________________________________________</w:t>
      </w:r>
    </w:p>
    <w:p w14:paraId="79B36F3F" w14:textId="77777777" w:rsidR="00ED68A2" w:rsidRPr="008D20AD" w:rsidRDefault="00ED68A2" w:rsidP="00ED68A2">
      <w:pPr>
        <w:shd w:val="clear" w:color="auto" w:fill="FFFFFF"/>
        <w:autoSpaceDE w:val="0"/>
        <w:autoSpaceDN w:val="0"/>
        <w:adjustRightInd w:val="0"/>
      </w:pPr>
      <w:r w:rsidRPr="008D20AD">
        <w:t>13. Количество квартир _______________________________________________________________</w:t>
      </w:r>
    </w:p>
    <w:p w14:paraId="73BFB58D" w14:textId="77777777" w:rsidR="00ED68A2" w:rsidRPr="008D20AD" w:rsidRDefault="00ED68A2" w:rsidP="00ED68A2">
      <w:pPr>
        <w:shd w:val="clear" w:color="auto" w:fill="FFFFFF"/>
        <w:autoSpaceDE w:val="0"/>
        <w:autoSpaceDN w:val="0"/>
        <w:adjustRightInd w:val="0"/>
      </w:pPr>
      <w:r w:rsidRPr="008D20AD">
        <w:t>14. Количество нежилых помещений, не входящих в состав общего имущества________________</w:t>
      </w:r>
    </w:p>
    <w:p w14:paraId="1CA4D132" w14:textId="77777777" w:rsidR="00ED68A2" w:rsidRPr="008D20AD" w:rsidRDefault="00ED68A2" w:rsidP="00ED68A2">
      <w:pPr>
        <w:shd w:val="clear" w:color="auto" w:fill="FFFFFF"/>
        <w:autoSpaceDE w:val="0"/>
        <w:autoSpaceDN w:val="0"/>
        <w:adjustRightInd w:val="0"/>
      </w:pPr>
      <w:r w:rsidRPr="008D20AD">
        <w:t>15. Строительный объем _________________________________куб. м.</w:t>
      </w:r>
    </w:p>
    <w:p w14:paraId="79FA1F16" w14:textId="77777777" w:rsidR="00ED68A2" w:rsidRPr="008D20AD" w:rsidRDefault="00ED68A2" w:rsidP="00ED68A2">
      <w:pPr>
        <w:shd w:val="clear" w:color="auto" w:fill="FFFFFF"/>
        <w:autoSpaceDE w:val="0"/>
        <w:autoSpaceDN w:val="0"/>
        <w:adjustRightInd w:val="0"/>
      </w:pPr>
      <w:r w:rsidRPr="008D20AD">
        <w:t>16. Площадь:</w:t>
      </w:r>
    </w:p>
    <w:p w14:paraId="0B878A7A" w14:textId="77777777" w:rsidR="00ED68A2" w:rsidRPr="008D20AD" w:rsidRDefault="00ED68A2" w:rsidP="00ED68A2">
      <w:pPr>
        <w:shd w:val="clear" w:color="auto" w:fill="FFFFFF"/>
        <w:autoSpaceDE w:val="0"/>
        <w:autoSpaceDN w:val="0"/>
        <w:adjustRightInd w:val="0"/>
      </w:pPr>
      <w:r w:rsidRPr="008D20AD">
        <w:t>а) жилых помещений (общая площадь квартир)__________________________________кв. м;</w:t>
      </w:r>
    </w:p>
    <w:p w14:paraId="69D82AFB" w14:textId="77777777" w:rsidR="00ED68A2" w:rsidRPr="008D20AD" w:rsidRDefault="00ED68A2" w:rsidP="00ED68A2">
      <w:pPr>
        <w:shd w:val="clear" w:color="auto" w:fill="FFFFFF"/>
        <w:autoSpaceDE w:val="0"/>
        <w:autoSpaceDN w:val="0"/>
        <w:adjustRightInd w:val="0"/>
      </w:pPr>
      <w:r w:rsidRPr="008D20AD">
        <w:lastRenderedPageBreak/>
        <w:t>б)  нежилых помещений (общая площадь нежилых помещений: цоколь, пристрой, встроенное не</w:t>
      </w:r>
      <w:r w:rsidRPr="008D20AD">
        <w:softHyphen/>
        <w:t>жилое помещение)_______________________________кв. м;</w:t>
      </w:r>
    </w:p>
    <w:p w14:paraId="24F5D606" w14:textId="77777777" w:rsidR="00ED68A2" w:rsidRPr="008D20AD" w:rsidRDefault="00ED68A2" w:rsidP="00ED68A2">
      <w:pPr>
        <w:shd w:val="clear" w:color="auto" w:fill="FFFFFF"/>
        <w:autoSpaceDE w:val="0"/>
        <w:autoSpaceDN w:val="0"/>
        <w:adjustRightInd w:val="0"/>
      </w:pPr>
      <w:r w:rsidRPr="008D20AD">
        <w:t>в) помещений общего пользования (подвал, технический этаж, чердак, лестницы, коридоры и т.д.) ____________________________________кв. м.</w:t>
      </w:r>
    </w:p>
    <w:p w14:paraId="06205ACE" w14:textId="77777777" w:rsidR="00ED68A2" w:rsidRPr="008D20AD" w:rsidRDefault="00ED68A2" w:rsidP="00ED68A2">
      <w:pPr>
        <w:autoSpaceDE w:val="0"/>
        <w:autoSpaceDN w:val="0"/>
        <w:adjustRightInd w:val="0"/>
      </w:pPr>
      <w:r w:rsidRPr="008D20AD">
        <w:t>17. Площадь лестниц, включая коридоры ______________________________кв. м.</w:t>
      </w:r>
    </w:p>
    <w:p w14:paraId="22485446" w14:textId="77777777" w:rsidR="00ED68A2" w:rsidRPr="008D20AD" w:rsidRDefault="00ED68A2" w:rsidP="00ED68A2">
      <w:pPr>
        <w:shd w:val="clear" w:color="auto" w:fill="FFFFFF"/>
        <w:autoSpaceDE w:val="0"/>
        <w:autoSpaceDN w:val="0"/>
        <w:adjustRightInd w:val="0"/>
      </w:pPr>
      <w:r w:rsidRPr="008D20AD">
        <w:t>18.  Уборочная площадь лестниц, лифтов (лестничные марши, лестничные площадки, коридоры, лифтовые кабины)_______________________________кв. м.</w:t>
      </w:r>
    </w:p>
    <w:p w14:paraId="4BD5C730" w14:textId="77777777" w:rsidR="00ED68A2" w:rsidRPr="008D20AD" w:rsidRDefault="00ED68A2" w:rsidP="00ED68A2">
      <w:pPr>
        <w:shd w:val="clear" w:color="auto" w:fill="FFFFFF"/>
        <w:autoSpaceDE w:val="0"/>
        <w:autoSpaceDN w:val="0"/>
        <w:adjustRightInd w:val="0"/>
      </w:pPr>
      <w:r w:rsidRPr="008D20AD">
        <w:t>19. Уборочная площадь других помещений общего пользования (технические этажи, чердаки, технические подвалы и т.п.)___________________________кв. м.</w:t>
      </w:r>
    </w:p>
    <w:p w14:paraId="63475A65" w14:textId="77777777" w:rsidR="00ED68A2" w:rsidRPr="008D20AD" w:rsidRDefault="00ED68A2" w:rsidP="00ED68A2">
      <w:pPr>
        <w:shd w:val="clear" w:color="auto" w:fill="FFFFFF"/>
        <w:autoSpaceDE w:val="0"/>
        <w:autoSpaceDN w:val="0"/>
        <w:adjustRightInd w:val="0"/>
      </w:pPr>
      <w:r w:rsidRPr="008D20AD">
        <w:t>20.  Площадь земельного участка, входящего в состав общего имущества многоквартирного дома ___________________________________кв. м.</w:t>
      </w:r>
    </w:p>
    <w:p w14:paraId="4363CC5A" w14:textId="77777777" w:rsidR="00ED68A2" w:rsidRPr="008D20AD" w:rsidRDefault="00ED68A2" w:rsidP="00ED68A2">
      <w:pPr>
        <w:shd w:val="clear" w:color="auto" w:fill="FFFFFF"/>
        <w:autoSpaceDE w:val="0"/>
        <w:autoSpaceDN w:val="0"/>
        <w:adjustRightInd w:val="0"/>
      </w:pPr>
      <w:r w:rsidRPr="008D20AD">
        <w:t>21. Кадастровый номер земельного участка (при его наличии)____________________________</w:t>
      </w:r>
    </w:p>
    <w:p w14:paraId="66A3759B" w14:textId="77777777" w:rsidR="00ED68A2" w:rsidRPr="00412B91" w:rsidRDefault="00ED68A2" w:rsidP="00ED68A2">
      <w:pPr>
        <w:numPr>
          <w:ilvl w:val="0"/>
          <w:numId w:val="8"/>
        </w:numPr>
        <w:shd w:val="clear" w:color="auto" w:fill="FFFFFF"/>
        <w:autoSpaceDE w:val="0"/>
        <w:autoSpaceDN w:val="0"/>
        <w:adjustRightInd w:val="0"/>
        <w:jc w:val="center"/>
        <w:rPr>
          <w:b/>
          <w:bCs/>
        </w:rPr>
      </w:pPr>
      <w:r w:rsidRPr="00412B91">
        <w:rPr>
          <w:b/>
          <w:bCs/>
        </w:rPr>
        <w:t>Техническое состояние многоквартирного дома, включая пристройки</w:t>
      </w:r>
    </w:p>
    <w:p w14:paraId="27E39E24" w14:textId="77777777" w:rsidR="00ED68A2" w:rsidRPr="00CF165C" w:rsidRDefault="00ED68A2" w:rsidP="00ED68A2">
      <w:pPr>
        <w:shd w:val="clear" w:color="auto" w:fill="FFFFFF"/>
        <w:autoSpaceDE w:val="0"/>
        <w:autoSpaceDN w:val="0"/>
        <w:adjustRightInd w:val="0"/>
        <w:ind w:left="540"/>
        <w:jc w:val="center"/>
      </w:pPr>
    </w:p>
    <w:tbl>
      <w:tblPr>
        <w:tblW w:w="9923" w:type="dxa"/>
        <w:tblInd w:w="40" w:type="dxa"/>
        <w:tblLayout w:type="fixed"/>
        <w:tblCellMar>
          <w:left w:w="40" w:type="dxa"/>
          <w:right w:w="40" w:type="dxa"/>
        </w:tblCellMar>
        <w:tblLook w:val="00A0" w:firstRow="1" w:lastRow="0" w:firstColumn="1" w:lastColumn="0" w:noHBand="0" w:noVBand="0"/>
      </w:tblPr>
      <w:tblGrid>
        <w:gridCol w:w="725"/>
        <w:gridCol w:w="3953"/>
        <w:gridCol w:w="1987"/>
        <w:gridCol w:w="2414"/>
        <w:gridCol w:w="844"/>
      </w:tblGrid>
      <w:tr w:rsidR="00ED68A2" w:rsidRPr="00412B91" w14:paraId="52F69147" w14:textId="77777777" w:rsidTr="00ED68A2">
        <w:trPr>
          <w:trHeight w:val="85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623694F5"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 п/п</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62FD5896"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Наименование</w:t>
            </w:r>
          </w:p>
          <w:p w14:paraId="2C3C6DAD"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конструктивных</w:t>
            </w:r>
          </w:p>
          <w:p w14:paraId="25485101"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элементов</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62584DF5"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Описание элемен</w:t>
            </w:r>
            <w:r w:rsidRPr="00412B91">
              <w:rPr>
                <w:bCs/>
                <w:sz w:val="20"/>
                <w:szCs w:val="20"/>
              </w:rPr>
              <w:softHyphen/>
              <w:t>тов (материал, конструкция или система, отделка и прочее)</w:t>
            </w: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70B38B7D"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Техническое состояние</w:t>
            </w:r>
          </w:p>
          <w:p w14:paraId="32FB324C"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элементов общего имущества многоквар</w:t>
            </w:r>
            <w:r w:rsidRPr="00412B91">
              <w:rPr>
                <w:bCs/>
                <w:sz w:val="20"/>
                <w:szCs w:val="20"/>
              </w:rPr>
              <w:softHyphen/>
              <w:t>тирного дома</w:t>
            </w: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69C5590F" w14:textId="77777777" w:rsidR="00ED68A2" w:rsidRPr="003307E9" w:rsidRDefault="00ED68A2" w:rsidP="00144956">
            <w:pPr>
              <w:shd w:val="clear" w:color="auto" w:fill="FFFFFF"/>
              <w:autoSpaceDE w:val="0"/>
              <w:autoSpaceDN w:val="0"/>
              <w:adjustRightInd w:val="0"/>
              <w:jc w:val="center"/>
              <w:rPr>
                <w:sz w:val="22"/>
                <w:szCs w:val="22"/>
              </w:rPr>
            </w:pPr>
            <w:r w:rsidRPr="00412B91">
              <w:rPr>
                <w:bCs/>
                <w:sz w:val="20"/>
                <w:szCs w:val="20"/>
              </w:rPr>
              <w:t>% износа</w:t>
            </w:r>
          </w:p>
        </w:tc>
      </w:tr>
      <w:tr w:rsidR="00ED68A2" w:rsidRPr="00412B91" w14:paraId="4ACC75AE" w14:textId="77777777" w:rsidTr="00ED68A2">
        <w:trPr>
          <w:trHeight w:val="254"/>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58304229" w14:textId="77777777" w:rsidR="00ED68A2" w:rsidRPr="00412B91" w:rsidRDefault="00ED68A2" w:rsidP="00144956">
            <w:pPr>
              <w:shd w:val="clear" w:color="auto" w:fill="FFFFFF"/>
              <w:autoSpaceDE w:val="0"/>
              <w:autoSpaceDN w:val="0"/>
              <w:adjustRightInd w:val="0"/>
              <w:jc w:val="center"/>
              <w:rPr>
                <w:sz w:val="16"/>
                <w:szCs w:val="16"/>
              </w:rPr>
            </w:pPr>
            <w:r w:rsidRPr="00412B91">
              <w:rPr>
                <w:bCs/>
                <w:sz w:val="16"/>
                <w:szCs w:val="16"/>
              </w:rPr>
              <w:t>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E66F1EA" w14:textId="77777777" w:rsidR="00ED68A2" w:rsidRPr="00412B91" w:rsidRDefault="00ED68A2" w:rsidP="00144956">
            <w:pPr>
              <w:shd w:val="clear" w:color="auto" w:fill="FFFFFF"/>
              <w:autoSpaceDE w:val="0"/>
              <w:autoSpaceDN w:val="0"/>
              <w:adjustRightInd w:val="0"/>
              <w:jc w:val="center"/>
              <w:rPr>
                <w:sz w:val="16"/>
                <w:szCs w:val="16"/>
              </w:rPr>
            </w:pPr>
            <w:r w:rsidRPr="00412B91">
              <w:rPr>
                <w:bCs/>
                <w:sz w:val="16"/>
                <w:szCs w:val="16"/>
              </w:rPr>
              <w:t>2</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5E5B81BC" w14:textId="77777777" w:rsidR="00ED68A2" w:rsidRPr="00412B91" w:rsidRDefault="00ED68A2" w:rsidP="00144956">
            <w:pPr>
              <w:shd w:val="clear" w:color="auto" w:fill="FFFFFF"/>
              <w:autoSpaceDE w:val="0"/>
              <w:autoSpaceDN w:val="0"/>
              <w:adjustRightInd w:val="0"/>
              <w:jc w:val="center"/>
              <w:rPr>
                <w:sz w:val="16"/>
                <w:szCs w:val="16"/>
              </w:rPr>
            </w:pPr>
            <w:r w:rsidRPr="00412B91">
              <w:rPr>
                <w:bCs/>
                <w:sz w:val="16"/>
                <w:szCs w:val="16"/>
              </w:rPr>
              <w:t>3</w:t>
            </w: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778D006E" w14:textId="77777777" w:rsidR="00ED68A2" w:rsidRPr="00412B91" w:rsidRDefault="00ED68A2" w:rsidP="00144956">
            <w:pPr>
              <w:shd w:val="clear" w:color="auto" w:fill="FFFFFF"/>
              <w:autoSpaceDE w:val="0"/>
              <w:autoSpaceDN w:val="0"/>
              <w:adjustRightInd w:val="0"/>
              <w:jc w:val="center"/>
              <w:rPr>
                <w:sz w:val="16"/>
                <w:szCs w:val="16"/>
              </w:rPr>
            </w:pPr>
            <w:r w:rsidRPr="00412B91">
              <w:rPr>
                <w:bCs/>
                <w:sz w:val="16"/>
                <w:szCs w:val="16"/>
              </w:rPr>
              <w:t>4</w:t>
            </w: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775674D1" w14:textId="77777777" w:rsidR="00ED68A2" w:rsidRPr="00412B91" w:rsidRDefault="00ED68A2" w:rsidP="00144956">
            <w:pPr>
              <w:shd w:val="clear" w:color="auto" w:fill="FFFFFF"/>
              <w:autoSpaceDE w:val="0"/>
              <w:autoSpaceDN w:val="0"/>
              <w:adjustRightInd w:val="0"/>
              <w:jc w:val="center"/>
              <w:rPr>
                <w:sz w:val="16"/>
                <w:szCs w:val="16"/>
              </w:rPr>
            </w:pPr>
            <w:r w:rsidRPr="00412B91">
              <w:rPr>
                <w:bCs/>
                <w:sz w:val="16"/>
                <w:szCs w:val="16"/>
              </w:rPr>
              <w:t>5</w:t>
            </w:r>
          </w:p>
        </w:tc>
      </w:tr>
      <w:tr w:rsidR="00ED68A2" w:rsidRPr="00CF165C" w14:paraId="2AD42373"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0CB628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358F0E5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Фундамент, цоколь</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4C24DAEB"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3CEF4AA1"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430ED37C"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74EC775E" w14:textId="77777777" w:rsidTr="00ED68A2">
        <w:trPr>
          <w:trHeight w:val="240"/>
        </w:trPr>
        <w:tc>
          <w:tcPr>
            <w:tcW w:w="725" w:type="dxa"/>
            <w:vMerge w:val="restart"/>
            <w:tcBorders>
              <w:top w:val="single" w:sz="6" w:space="0" w:color="auto"/>
              <w:left w:val="single" w:sz="6" w:space="0" w:color="auto"/>
              <w:bottom w:val="single" w:sz="6" w:space="0" w:color="auto"/>
              <w:right w:val="single" w:sz="6" w:space="0" w:color="auto"/>
            </w:tcBorders>
            <w:shd w:val="clear" w:color="auto" w:fill="FFFFFF"/>
          </w:tcPr>
          <w:p w14:paraId="2760BFBB"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2.</w:t>
            </w:r>
          </w:p>
        </w:tc>
        <w:tc>
          <w:tcPr>
            <w:tcW w:w="3953" w:type="dxa"/>
            <w:vMerge w:val="restart"/>
            <w:tcBorders>
              <w:top w:val="single" w:sz="6" w:space="0" w:color="auto"/>
              <w:left w:val="single" w:sz="6" w:space="0" w:color="auto"/>
              <w:bottom w:val="single" w:sz="6" w:space="0" w:color="auto"/>
              <w:right w:val="single" w:sz="6" w:space="0" w:color="auto"/>
            </w:tcBorders>
            <w:shd w:val="clear" w:color="auto" w:fill="FFFFFF"/>
          </w:tcPr>
          <w:p w14:paraId="45A8315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Наружные и внутренние капитальные стены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6078B5BC" w14:textId="77777777" w:rsidR="00ED68A2" w:rsidRPr="003307E9" w:rsidRDefault="00ED68A2" w:rsidP="00144956">
            <w:pPr>
              <w:shd w:val="clear" w:color="auto" w:fill="FFFFFF"/>
              <w:autoSpaceDE w:val="0"/>
              <w:autoSpaceDN w:val="0"/>
              <w:adjustRightInd w:val="0"/>
              <w:rPr>
                <w:sz w:val="22"/>
                <w:szCs w:val="22"/>
              </w:rPr>
            </w:pPr>
            <w:r w:rsidRPr="00CF165C">
              <w:rPr>
                <w:sz w:val="20"/>
                <w:szCs w:val="20"/>
              </w:rPr>
              <w:t>Наружные стены:</w:t>
            </w: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11E0C7D0"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775E3A38"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42A56C40" w14:textId="77777777" w:rsidTr="00ED68A2">
        <w:trPr>
          <w:trHeight w:val="245"/>
        </w:trPr>
        <w:tc>
          <w:tcPr>
            <w:tcW w:w="725" w:type="dxa"/>
            <w:vMerge/>
            <w:tcBorders>
              <w:top w:val="single" w:sz="6" w:space="0" w:color="auto"/>
              <w:left w:val="single" w:sz="6" w:space="0" w:color="auto"/>
              <w:bottom w:val="single" w:sz="6" w:space="0" w:color="auto"/>
              <w:right w:val="single" w:sz="6" w:space="0" w:color="auto"/>
            </w:tcBorders>
            <w:vAlign w:val="center"/>
          </w:tcPr>
          <w:p w14:paraId="2EAC4943" w14:textId="77777777" w:rsidR="00ED68A2" w:rsidRPr="003307E9" w:rsidRDefault="00ED68A2" w:rsidP="00144956">
            <w:pPr>
              <w:rPr>
                <w:sz w:val="22"/>
                <w:szCs w:val="22"/>
              </w:rPr>
            </w:pPr>
          </w:p>
        </w:tc>
        <w:tc>
          <w:tcPr>
            <w:tcW w:w="3953" w:type="dxa"/>
            <w:vMerge/>
            <w:tcBorders>
              <w:top w:val="single" w:sz="6" w:space="0" w:color="auto"/>
              <w:left w:val="single" w:sz="6" w:space="0" w:color="auto"/>
              <w:bottom w:val="single" w:sz="6" w:space="0" w:color="auto"/>
              <w:right w:val="single" w:sz="6" w:space="0" w:color="auto"/>
            </w:tcBorders>
            <w:vAlign w:val="center"/>
          </w:tcPr>
          <w:p w14:paraId="22834969" w14:textId="77777777" w:rsidR="00ED68A2" w:rsidRPr="003307E9" w:rsidRDefault="00ED68A2" w:rsidP="00144956">
            <w:pPr>
              <w:rPr>
                <w:sz w:val="22"/>
                <w:szCs w:val="22"/>
              </w:rPr>
            </w:pP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1A41238" w14:textId="77777777" w:rsidR="00ED68A2" w:rsidRPr="003307E9" w:rsidRDefault="00ED68A2" w:rsidP="00144956">
            <w:pPr>
              <w:autoSpaceDE w:val="0"/>
              <w:autoSpaceDN w:val="0"/>
              <w:adjustRightInd w:val="0"/>
              <w:rPr>
                <w:sz w:val="22"/>
                <w:szCs w:val="22"/>
              </w:rPr>
            </w:pPr>
          </w:p>
          <w:p w14:paraId="2E5BB65A" w14:textId="77777777" w:rsidR="00ED68A2" w:rsidRPr="003307E9" w:rsidRDefault="00ED68A2" w:rsidP="00144956">
            <w:pPr>
              <w:autoSpaceDE w:val="0"/>
              <w:autoSpaceDN w:val="0"/>
              <w:adjustRightInd w:val="0"/>
              <w:rPr>
                <w:sz w:val="22"/>
                <w:szCs w:val="22"/>
              </w:rPr>
            </w:pPr>
          </w:p>
          <w:p w14:paraId="0F6F6387" w14:textId="77777777" w:rsidR="00ED68A2" w:rsidRPr="003307E9" w:rsidRDefault="00ED68A2" w:rsidP="00144956">
            <w:pPr>
              <w:shd w:val="clear" w:color="auto" w:fill="FFFFFF"/>
              <w:autoSpaceDE w:val="0"/>
              <w:autoSpaceDN w:val="0"/>
              <w:adjustRightInd w:val="0"/>
              <w:rPr>
                <w:sz w:val="22"/>
                <w:szCs w:val="22"/>
              </w:rPr>
            </w:pPr>
            <w:r w:rsidRPr="00CF165C">
              <w:rPr>
                <w:sz w:val="20"/>
                <w:szCs w:val="20"/>
              </w:rPr>
              <w:t>Внутренние стены:</w:t>
            </w: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3F49FACC"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14274C43"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027843A8"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5F3698C8"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C90201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Крыльца, лестницы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502B5690"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29A4AE1A"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2DB7E27B"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105E75F3"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5AC835A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4.</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DBE6B2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Балконы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1D20DBAF"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1098845F"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461AE20A"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4A686429"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12DF965D"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5.</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2698324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Перекрытия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37CD5BA8"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5C4206A9"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6C0657EF"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10B7FA87"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1D747F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6.</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5AEFDA97"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Крыша, кровля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3EA1BE3A"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5E0B9C12"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7E6F590B"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330D650E"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7D12C68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7.</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545675A4"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Полы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13EBFDB5"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5F70B629"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02091F96"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65C37E2F"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3EAA05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8.</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7B15A9F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Проемы:</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0926D881"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324C89EE"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3D544AB9"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7222C942"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17CCCF4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8.1.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2737C5F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Окна</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1B21D93"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49255483"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382803B3"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65CD22A7"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3B8FE40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8.2.</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1A2B047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Двери</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7F56CD46"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400DEF4A"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71A1C345"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52BD450B"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09B752C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9.</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58EFB4F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Отделка:</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7EFF7B84"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2A3271D6"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6C45F462"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20423ED3" w14:textId="77777777" w:rsidTr="00ED68A2">
        <w:trPr>
          <w:trHeight w:val="23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420E912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9.1.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3E2B2E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Внутренняя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6AF5EA75"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77308096"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1AC204E3"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1EA22994"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870EDA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9.2.</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0F59368C"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Наружная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6C8E5267"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2AFC2671"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265B7B9E"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00734641" w14:textId="77777777" w:rsidTr="00ED68A2">
        <w:trPr>
          <w:trHeight w:val="71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4E21C9B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0143444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Внутридомовые инженерные комму</w:t>
            </w:r>
            <w:r w:rsidRPr="003307E9">
              <w:rPr>
                <w:sz w:val="22"/>
                <w:szCs w:val="22"/>
              </w:rPr>
              <w:softHyphen/>
              <w:t>никации и оборудование для предос</w:t>
            </w:r>
            <w:r w:rsidRPr="003307E9">
              <w:rPr>
                <w:sz w:val="22"/>
                <w:szCs w:val="22"/>
              </w:rPr>
              <w:softHyphen/>
              <w:t>тавления коммунальных услуг:</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0C9E0087"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2486F424"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6850D7CA"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6F30B836"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615AC99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72F44C24"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Электроснабжение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11A05C7"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7E5C7124"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3B6D67B7"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57F7B633"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3B17DC9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10.2.</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1D755E5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Холодное водоснабжение.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3AB15499"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40074A5F"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72BD01B7"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1A220516"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5515B1F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10.3.</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3C586E9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Горячее водоснабжение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796D931"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6116F3D5"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489513B6"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330F0250"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629D9E9"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10.4.</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2E998CF9"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Горячее водоснабжение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53C1F151"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5253877E"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6981C928"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7974E2AB" w14:textId="77777777" w:rsidTr="00ED68A2">
        <w:trPr>
          <w:trHeight w:val="23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61D8776D"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10.5.</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86A6B8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Водоотведение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35AD3A6C"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51A7032C"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0F3182D5"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2874513D"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1428AA4B"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10.6.</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7719AF92"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Газоснабжение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F717A50"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2F6E15B9"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2D4418B3"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093E9976" w14:textId="77777777" w:rsidTr="00ED68A2">
        <w:trPr>
          <w:trHeight w:val="240"/>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115D4C3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10.7.</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34145D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Отопление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3A208ED0"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0E138F44"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1F6BE50B"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41154850" w14:textId="77777777" w:rsidTr="00ED68A2">
        <w:trPr>
          <w:trHeight w:val="250"/>
        </w:trPr>
        <w:tc>
          <w:tcPr>
            <w:tcW w:w="4678" w:type="dxa"/>
            <w:gridSpan w:val="2"/>
            <w:tcBorders>
              <w:top w:val="single" w:sz="6" w:space="0" w:color="auto"/>
              <w:left w:val="single" w:sz="6" w:space="0" w:color="auto"/>
              <w:bottom w:val="single" w:sz="6" w:space="0" w:color="auto"/>
              <w:right w:val="single" w:sz="6" w:space="0" w:color="auto"/>
            </w:tcBorders>
            <w:shd w:val="clear" w:color="auto" w:fill="FFFFFF"/>
          </w:tcPr>
          <w:p w14:paraId="4191FBC4"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Иное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18745503"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41EE2084"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67624C48"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1C5FC94C"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6883FCF4"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11.</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2A8BF8F4"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Мусоропровод</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56DA7A16"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168A88D8"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5BB07AB1"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6CEF0761"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1BA18C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12.</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7B55CF5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Лифт</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600A4F6"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01C52F30"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04AFF24C"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09030AE4" w14:textId="77777777" w:rsidTr="00ED68A2">
        <w:trPr>
          <w:trHeight w:val="245"/>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28FB06CC"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13.</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4140805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Вентиляция</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6287BD2D"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0C715D10"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740BEFFF"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7959734F" w14:textId="77777777" w:rsidTr="00ED68A2">
        <w:trPr>
          <w:trHeight w:val="264"/>
        </w:trPr>
        <w:tc>
          <w:tcPr>
            <w:tcW w:w="725" w:type="dxa"/>
            <w:tcBorders>
              <w:top w:val="single" w:sz="6" w:space="0" w:color="auto"/>
              <w:left w:val="single" w:sz="6" w:space="0" w:color="auto"/>
              <w:bottom w:val="single" w:sz="6" w:space="0" w:color="auto"/>
              <w:right w:val="single" w:sz="6" w:space="0" w:color="auto"/>
            </w:tcBorders>
            <w:shd w:val="clear" w:color="auto" w:fill="FFFFFF"/>
          </w:tcPr>
          <w:p w14:paraId="54C58D0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14.</w:t>
            </w:r>
          </w:p>
        </w:tc>
        <w:tc>
          <w:tcPr>
            <w:tcW w:w="3953" w:type="dxa"/>
            <w:tcBorders>
              <w:top w:val="single" w:sz="6" w:space="0" w:color="auto"/>
              <w:left w:val="single" w:sz="6" w:space="0" w:color="auto"/>
              <w:bottom w:val="single" w:sz="6" w:space="0" w:color="auto"/>
              <w:right w:val="single" w:sz="6" w:space="0" w:color="auto"/>
            </w:tcBorders>
            <w:shd w:val="clear" w:color="auto" w:fill="FFFFFF"/>
          </w:tcPr>
          <w:p w14:paraId="39C0AC0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(Другое)</w:t>
            </w:r>
          </w:p>
        </w:tc>
        <w:tc>
          <w:tcPr>
            <w:tcW w:w="1987" w:type="dxa"/>
            <w:tcBorders>
              <w:top w:val="single" w:sz="6" w:space="0" w:color="auto"/>
              <w:left w:val="single" w:sz="6" w:space="0" w:color="auto"/>
              <w:bottom w:val="single" w:sz="6" w:space="0" w:color="auto"/>
              <w:right w:val="single" w:sz="6" w:space="0" w:color="auto"/>
            </w:tcBorders>
            <w:shd w:val="clear" w:color="auto" w:fill="FFFFFF"/>
          </w:tcPr>
          <w:p w14:paraId="2F943188" w14:textId="77777777" w:rsidR="00ED68A2" w:rsidRPr="003307E9" w:rsidRDefault="00ED68A2" w:rsidP="00144956">
            <w:pPr>
              <w:shd w:val="clear" w:color="auto" w:fill="FFFFFF"/>
              <w:autoSpaceDE w:val="0"/>
              <w:autoSpaceDN w:val="0"/>
              <w:adjustRightInd w:val="0"/>
              <w:rPr>
                <w:sz w:val="22"/>
                <w:szCs w:val="22"/>
              </w:rPr>
            </w:pPr>
          </w:p>
        </w:tc>
        <w:tc>
          <w:tcPr>
            <w:tcW w:w="2414" w:type="dxa"/>
            <w:tcBorders>
              <w:top w:val="single" w:sz="6" w:space="0" w:color="auto"/>
              <w:left w:val="single" w:sz="6" w:space="0" w:color="auto"/>
              <w:bottom w:val="single" w:sz="6" w:space="0" w:color="auto"/>
              <w:right w:val="single" w:sz="6" w:space="0" w:color="auto"/>
            </w:tcBorders>
            <w:shd w:val="clear" w:color="auto" w:fill="FFFFFF"/>
          </w:tcPr>
          <w:p w14:paraId="633CEF98" w14:textId="77777777" w:rsidR="00ED68A2" w:rsidRPr="003307E9" w:rsidRDefault="00ED68A2" w:rsidP="00144956">
            <w:pPr>
              <w:shd w:val="clear" w:color="auto" w:fill="FFFFFF"/>
              <w:autoSpaceDE w:val="0"/>
              <w:autoSpaceDN w:val="0"/>
              <w:adjustRightInd w:val="0"/>
              <w:rPr>
                <w:sz w:val="22"/>
                <w:szCs w:val="22"/>
              </w:rPr>
            </w:pPr>
          </w:p>
        </w:tc>
        <w:tc>
          <w:tcPr>
            <w:tcW w:w="844" w:type="dxa"/>
            <w:tcBorders>
              <w:top w:val="single" w:sz="6" w:space="0" w:color="auto"/>
              <w:left w:val="single" w:sz="6" w:space="0" w:color="auto"/>
              <w:bottom w:val="single" w:sz="6" w:space="0" w:color="auto"/>
              <w:right w:val="single" w:sz="6" w:space="0" w:color="auto"/>
            </w:tcBorders>
            <w:shd w:val="clear" w:color="auto" w:fill="FFFFFF"/>
          </w:tcPr>
          <w:p w14:paraId="33C0751C" w14:textId="77777777" w:rsidR="00ED68A2" w:rsidRPr="003307E9" w:rsidRDefault="00ED68A2" w:rsidP="00144956">
            <w:pPr>
              <w:shd w:val="clear" w:color="auto" w:fill="FFFFFF"/>
              <w:autoSpaceDE w:val="0"/>
              <w:autoSpaceDN w:val="0"/>
              <w:adjustRightInd w:val="0"/>
              <w:rPr>
                <w:sz w:val="22"/>
                <w:szCs w:val="22"/>
              </w:rPr>
            </w:pPr>
          </w:p>
        </w:tc>
      </w:tr>
    </w:tbl>
    <w:p w14:paraId="77A98A1E" w14:textId="77777777" w:rsidR="00ED68A2" w:rsidRPr="00CF165C" w:rsidRDefault="00ED68A2" w:rsidP="00ED68A2">
      <w:pPr>
        <w:autoSpaceDE w:val="0"/>
        <w:autoSpaceDN w:val="0"/>
        <w:adjustRightInd w:val="0"/>
        <w:rPr>
          <w:b/>
          <w:sz w:val="26"/>
          <w:szCs w:val="26"/>
        </w:rPr>
      </w:pPr>
    </w:p>
    <w:tbl>
      <w:tblPr>
        <w:tblW w:w="9923" w:type="dxa"/>
        <w:tblInd w:w="40" w:type="dxa"/>
        <w:tblLayout w:type="fixed"/>
        <w:tblCellMar>
          <w:left w:w="40" w:type="dxa"/>
          <w:right w:w="40" w:type="dxa"/>
        </w:tblCellMar>
        <w:tblLook w:val="00A0" w:firstRow="1" w:lastRow="0" w:firstColumn="1" w:lastColumn="0" w:noHBand="0" w:noVBand="0"/>
      </w:tblPr>
      <w:tblGrid>
        <w:gridCol w:w="4395"/>
        <w:gridCol w:w="1925"/>
        <w:gridCol w:w="2520"/>
        <w:gridCol w:w="1083"/>
      </w:tblGrid>
      <w:tr w:rsidR="00ED68A2" w:rsidRPr="00412B91" w14:paraId="2A53154E" w14:textId="77777777" w:rsidTr="00ED68A2">
        <w:trPr>
          <w:trHeight w:val="464"/>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3E249ACF" w14:textId="77777777" w:rsidR="00ED68A2" w:rsidRPr="00412B91" w:rsidRDefault="00ED68A2" w:rsidP="00144956">
            <w:pPr>
              <w:shd w:val="clear" w:color="auto" w:fill="FFFFFF"/>
              <w:autoSpaceDE w:val="0"/>
              <w:autoSpaceDN w:val="0"/>
              <w:adjustRightInd w:val="0"/>
              <w:jc w:val="center"/>
              <w:rPr>
                <w:sz w:val="20"/>
                <w:szCs w:val="20"/>
              </w:rPr>
            </w:pPr>
          </w:p>
          <w:p w14:paraId="1D53BF0F" w14:textId="77777777" w:rsidR="00ED68A2" w:rsidRPr="00412B91" w:rsidRDefault="00ED68A2" w:rsidP="00144956">
            <w:pPr>
              <w:shd w:val="clear" w:color="auto" w:fill="FFFFFF"/>
              <w:autoSpaceDE w:val="0"/>
              <w:autoSpaceDN w:val="0"/>
              <w:adjustRightInd w:val="0"/>
              <w:jc w:val="center"/>
              <w:rPr>
                <w:sz w:val="20"/>
                <w:szCs w:val="20"/>
              </w:rPr>
            </w:pPr>
            <w:r w:rsidRPr="00412B91">
              <w:rPr>
                <w:sz w:val="20"/>
                <w:szCs w:val="20"/>
              </w:rPr>
              <w:t>Перечень работ и услуг</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30D55D58" w14:textId="77777777" w:rsidR="00ED68A2" w:rsidRPr="00412B91" w:rsidRDefault="00ED68A2" w:rsidP="00144956">
            <w:pPr>
              <w:shd w:val="clear" w:color="auto" w:fill="FFFFFF"/>
              <w:autoSpaceDE w:val="0"/>
              <w:autoSpaceDN w:val="0"/>
              <w:adjustRightInd w:val="0"/>
              <w:jc w:val="center"/>
              <w:rPr>
                <w:sz w:val="20"/>
                <w:szCs w:val="20"/>
              </w:rPr>
            </w:pPr>
            <w:r w:rsidRPr="00412B91">
              <w:rPr>
                <w:bCs/>
                <w:sz w:val="20"/>
                <w:szCs w:val="20"/>
              </w:rPr>
              <w:t>Годовые затраты, принятые на общем собрании, руб.</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046AC9F8" w14:textId="77777777" w:rsidR="00ED68A2" w:rsidRPr="00412B91" w:rsidRDefault="00ED68A2" w:rsidP="00144956">
            <w:pPr>
              <w:shd w:val="clear" w:color="auto" w:fill="FFFFFF"/>
              <w:autoSpaceDE w:val="0"/>
              <w:autoSpaceDN w:val="0"/>
              <w:adjustRightInd w:val="0"/>
              <w:ind w:left="-40" w:firstLine="40"/>
              <w:jc w:val="center"/>
              <w:rPr>
                <w:sz w:val="20"/>
                <w:szCs w:val="20"/>
              </w:rPr>
            </w:pPr>
            <w:r w:rsidRPr="00412B91">
              <w:rPr>
                <w:bCs/>
                <w:sz w:val="20"/>
                <w:szCs w:val="20"/>
              </w:rPr>
              <w:t xml:space="preserve">Фактические затраты, подтвержденные актами выполненных работ (услуг), </w:t>
            </w:r>
            <w:r w:rsidRPr="00412B91">
              <w:rPr>
                <w:bCs/>
                <w:sz w:val="20"/>
                <w:szCs w:val="20"/>
              </w:rPr>
              <w:lastRenderedPageBreak/>
              <w:t>руб.</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0FD2F023" w14:textId="77777777" w:rsidR="00ED68A2" w:rsidRPr="00412B91" w:rsidRDefault="00ED68A2" w:rsidP="00144956">
            <w:pPr>
              <w:shd w:val="clear" w:color="auto" w:fill="FFFFFF"/>
              <w:autoSpaceDE w:val="0"/>
              <w:autoSpaceDN w:val="0"/>
              <w:adjustRightInd w:val="0"/>
              <w:jc w:val="center"/>
              <w:rPr>
                <w:sz w:val="20"/>
                <w:szCs w:val="20"/>
              </w:rPr>
            </w:pPr>
            <w:r w:rsidRPr="00412B91">
              <w:rPr>
                <w:bCs/>
                <w:sz w:val="20"/>
                <w:szCs w:val="20"/>
              </w:rPr>
              <w:lastRenderedPageBreak/>
              <w:t>Разница</w:t>
            </w:r>
            <w:r w:rsidRPr="00412B91">
              <w:rPr>
                <w:sz w:val="20"/>
                <w:szCs w:val="20"/>
              </w:rPr>
              <w:t xml:space="preserve"> </w:t>
            </w:r>
            <w:r w:rsidRPr="00412B91">
              <w:rPr>
                <w:bCs/>
                <w:sz w:val="20"/>
                <w:szCs w:val="20"/>
              </w:rPr>
              <w:t>(руб.)</w:t>
            </w:r>
          </w:p>
        </w:tc>
      </w:tr>
      <w:tr w:rsidR="00ED68A2" w:rsidRPr="00412B91" w14:paraId="2307A476" w14:textId="77777777" w:rsidTr="00ED68A2">
        <w:trPr>
          <w:trHeight w:val="259"/>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506519B7" w14:textId="77777777" w:rsidR="00ED68A2" w:rsidRPr="00412B91" w:rsidRDefault="00ED68A2" w:rsidP="00144956">
            <w:pPr>
              <w:shd w:val="clear" w:color="auto" w:fill="FFFFFF"/>
              <w:autoSpaceDE w:val="0"/>
              <w:autoSpaceDN w:val="0"/>
              <w:adjustRightInd w:val="0"/>
              <w:jc w:val="center"/>
              <w:rPr>
                <w:sz w:val="16"/>
                <w:szCs w:val="16"/>
              </w:rPr>
            </w:pPr>
            <w:r w:rsidRPr="00412B91">
              <w:rPr>
                <w:sz w:val="16"/>
                <w:szCs w:val="16"/>
              </w:rPr>
              <w:t>1</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51986D27" w14:textId="77777777" w:rsidR="00ED68A2" w:rsidRPr="00412B91" w:rsidRDefault="00ED68A2" w:rsidP="00144956">
            <w:pPr>
              <w:shd w:val="clear" w:color="auto" w:fill="FFFFFF"/>
              <w:autoSpaceDE w:val="0"/>
              <w:autoSpaceDN w:val="0"/>
              <w:adjustRightInd w:val="0"/>
              <w:jc w:val="center"/>
              <w:rPr>
                <w:sz w:val="16"/>
                <w:szCs w:val="16"/>
              </w:rPr>
            </w:pPr>
            <w:r w:rsidRPr="00412B91">
              <w:rPr>
                <w:sz w:val="16"/>
                <w:szCs w:val="16"/>
              </w:rPr>
              <w:t>2</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5FA04BAE" w14:textId="77777777" w:rsidR="00ED68A2" w:rsidRPr="00412B91" w:rsidRDefault="00ED68A2" w:rsidP="00144956">
            <w:pPr>
              <w:shd w:val="clear" w:color="auto" w:fill="FFFFFF"/>
              <w:autoSpaceDE w:val="0"/>
              <w:autoSpaceDN w:val="0"/>
              <w:adjustRightInd w:val="0"/>
              <w:jc w:val="center"/>
              <w:rPr>
                <w:sz w:val="16"/>
                <w:szCs w:val="16"/>
              </w:rPr>
            </w:pPr>
            <w:r w:rsidRPr="00412B91">
              <w:rPr>
                <w:sz w:val="16"/>
                <w:szCs w:val="16"/>
              </w:rPr>
              <w:t>3</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23843C3D" w14:textId="77777777" w:rsidR="00ED68A2" w:rsidRPr="00412B91" w:rsidRDefault="00ED68A2" w:rsidP="00144956">
            <w:pPr>
              <w:shd w:val="clear" w:color="auto" w:fill="FFFFFF"/>
              <w:autoSpaceDE w:val="0"/>
              <w:autoSpaceDN w:val="0"/>
              <w:adjustRightInd w:val="0"/>
              <w:jc w:val="center"/>
              <w:rPr>
                <w:sz w:val="16"/>
                <w:szCs w:val="16"/>
              </w:rPr>
            </w:pPr>
            <w:r w:rsidRPr="00412B91">
              <w:rPr>
                <w:sz w:val="16"/>
                <w:szCs w:val="16"/>
              </w:rPr>
              <w:t>4</w:t>
            </w:r>
          </w:p>
        </w:tc>
      </w:tr>
      <w:tr w:rsidR="00ED68A2" w:rsidRPr="00CF165C" w14:paraId="1FCBE6C0" w14:textId="77777777" w:rsidTr="00ED68A2">
        <w:trPr>
          <w:trHeight w:val="250"/>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773D147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 Работы и услуги по содержанию</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7D46EBA6"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24CB3804"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2330BCE8"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532AB4EA" w14:textId="77777777" w:rsidTr="00ED68A2">
        <w:trPr>
          <w:trHeight w:val="278"/>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6C601EC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1.1.</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3E88A522"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1B33ED15"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321B0F67"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3DE31947"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286B4E5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и т.д.</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37A88D69"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5845C504"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07A41C6C"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7D65154D"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4C4D7B8E" w14:textId="77777777" w:rsidR="00ED68A2" w:rsidRPr="003307E9" w:rsidRDefault="00ED68A2" w:rsidP="00144956">
            <w:pPr>
              <w:shd w:val="clear" w:color="auto" w:fill="FFFFFF"/>
              <w:autoSpaceDE w:val="0"/>
              <w:autoSpaceDN w:val="0"/>
              <w:adjustRightInd w:val="0"/>
              <w:rPr>
                <w:b/>
                <w:i/>
                <w:sz w:val="22"/>
                <w:szCs w:val="22"/>
              </w:rPr>
            </w:pPr>
            <w:r w:rsidRPr="003307E9">
              <w:rPr>
                <w:b/>
                <w:i/>
                <w:sz w:val="22"/>
                <w:szCs w:val="22"/>
              </w:rPr>
              <w:t>Итого:</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5389CA5B" w14:textId="77777777" w:rsidR="00ED68A2" w:rsidRPr="003307E9" w:rsidRDefault="00ED68A2" w:rsidP="00144956">
            <w:pPr>
              <w:shd w:val="clear" w:color="auto" w:fill="FFFFFF"/>
              <w:autoSpaceDE w:val="0"/>
              <w:autoSpaceDN w:val="0"/>
              <w:adjustRightInd w:val="0"/>
              <w:rPr>
                <w:b/>
                <w:i/>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6824E1BE" w14:textId="77777777" w:rsidR="00ED68A2" w:rsidRPr="003307E9" w:rsidRDefault="00ED68A2" w:rsidP="00144956">
            <w:pPr>
              <w:shd w:val="clear" w:color="auto" w:fill="FFFFFF"/>
              <w:autoSpaceDE w:val="0"/>
              <w:autoSpaceDN w:val="0"/>
              <w:adjustRightInd w:val="0"/>
              <w:rPr>
                <w:b/>
                <w:i/>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69F52A4F" w14:textId="77777777" w:rsidR="00ED68A2" w:rsidRPr="003307E9" w:rsidRDefault="00ED68A2" w:rsidP="00144956">
            <w:pPr>
              <w:shd w:val="clear" w:color="auto" w:fill="FFFFFF"/>
              <w:autoSpaceDE w:val="0"/>
              <w:autoSpaceDN w:val="0"/>
              <w:adjustRightInd w:val="0"/>
              <w:rPr>
                <w:b/>
                <w:i/>
                <w:sz w:val="22"/>
                <w:szCs w:val="22"/>
              </w:rPr>
            </w:pPr>
          </w:p>
        </w:tc>
      </w:tr>
      <w:tr w:rsidR="00ED68A2" w:rsidRPr="00CF165C" w14:paraId="39ABBBC2"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29EF2DCD"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2. Работы по текущему ремонту</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57BCCAA4"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00B6E620"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03A7065C"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550DD0A0"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0C4ED9A1"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2.1  (расписать по-объектно)</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47FFA90A"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3604BD46"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6EDDFBB2"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32412D15"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0E0978CC"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и т.д.</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1C6BE874"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72C16269"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7FE93FCA"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680C157F"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096B4C7C" w14:textId="77777777" w:rsidR="00ED68A2" w:rsidRPr="003307E9" w:rsidRDefault="00ED68A2" w:rsidP="00144956">
            <w:pPr>
              <w:shd w:val="clear" w:color="auto" w:fill="FFFFFF"/>
              <w:autoSpaceDE w:val="0"/>
              <w:autoSpaceDN w:val="0"/>
              <w:adjustRightInd w:val="0"/>
              <w:rPr>
                <w:b/>
                <w:i/>
                <w:sz w:val="22"/>
                <w:szCs w:val="22"/>
              </w:rPr>
            </w:pPr>
            <w:r w:rsidRPr="003307E9">
              <w:rPr>
                <w:b/>
                <w:i/>
                <w:sz w:val="22"/>
                <w:szCs w:val="22"/>
              </w:rPr>
              <w:t>Итого:</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7461D9F4" w14:textId="77777777" w:rsidR="00ED68A2" w:rsidRPr="003307E9" w:rsidRDefault="00ED68A2" w:rsidP="00144956">
            <w:pPr>
              <w:shd w:val="clear" w:color="auto" w:fill="FFFFFF"/>
              <w:autoSpaceDE w:val="0"/>
              <w:autoSpaceDN w:val="0"/>
              <w:adjustRightInd w:val="0"/>
              <w:rPr>
                <w:b/>
                <w:i/>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68F36C96" w14:textId="77777777" w:rsidR="00ED68A2" w:rsidRPr="003307E9" w:rsidRDefault="00ED68A2" w:rsidP="00144956">
            <w:pPr>
              <w:shd w:val="clear" w:color="auto" w:fill="FFFFFF"/>
              <w:autoSpaceDE w:val="0"/>
              <w:autoSpaceDN w:val="0"/>
              <w:adjustRightInd w:val="0"/>
              <w:rPr>
                <w:b/>
                <w:i/>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5D999593" w14:textId="77777777" w:rsidR="00ED68A2" w:rsidRPr="003307E9" w:rsidRDefault="00ED68A2" w:rsidP="00144956">
            <w:pPr>
              <w:shd w:val="clear" w:color="auto" w:fill="FFFFFF"/>
              <w:autoSpaceDE w:val="0"/>
              <w:autoSpaceDN w:val="0"/>
              <w:adjustRightInd w:val="0"/>
              <w:rPr>
                <w:b/>
                <w:i/>
                <w:sz w:val="22"/>
                <w:szCs w:val="22"/>
              </w:rPr>
            </w:pPr>
          </w:p>
        </w:tc>
      </w:tr>
      <w:tr w:rsidR="00ED68A2" w:rsidRPr="00CF165C" w14:paraId="74EF9B3A"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32A194F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2. Работы по капитальному ремонту</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7BDC6373"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50E03AEC"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45414B39"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6F6E9234"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2722F1E3"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2.1  (расписать по-объектно)</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02A66803"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44F0E6B3"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68CF2FED"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5AE5D7F2"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7FEBBF6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и т.д.</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121C10EB"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59C1CA22"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7A744E1E"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041C1C0B"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3E9A5347" w14:textId="77777777" w:rsidR="00ED68A2" w:rsidRPr="003307E9" w:rsidRDefault="00ED68A2" w:rsidP="00144956">
            <w:pPr>
              <w:shd w:val="clear" w:color="auto" w:fill="FFFFFF"/>
              <w:autoSpaceDE w:val="0"/>
              <w:autoSpaceDN w:val="0"/>
              <w:adjustRightInd w:val="0"/>
              <w:rPr>
                <w:b/>
                <w:i/>
                <w:sz w:val="22"/>
                <w:szCs w:val="22"/>
              </w:rPr>
            </w:pPr>
            <w:r w:rsidRPr="003307E9">
              <w:rPr>
                <w:b/>
                <w:i/>
                <w:sz w:val="22"/>
                <w:szCs w:val="22"/>
              </w:rPr>
              <w:t>Итого:</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4179A801" w14:textId="77777777" w:rsidR="00ED68A2" w:rsidRPr="003307E9" w:rsidRDefault="00ED68A2" w:rsidP="00144956">
            <w:pPr>
              <w:shd w:val="clear" w:color="auto" w:fill="FFFFFF"/>
              <w:autoSpaceDE w:val="0"/>
              <w:autoSpaceDN w:val="0"/>
              <w:adjustRightInd w:val="0"/>
              <w:rPr>
                <w:b/>
                <w:i/>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732F06B3" w14:textId="77777777" w:rsidR="00ED68A2" w:rsidRPr="003307E9" w:rsidRDefault="00ED68A2" w:rsidP="00144956">
            <w:pPr>
              <w:shd w:val="clear" w:color="auto" w:fill="FFFFFF"/>
              <w:autoSpaceDE w:val="0"/>
              <w:autoSpaceDN w:val="0"/>
              <w:adjustRightInd w:val="0"/>
              <w:rPr>
                <w:b/>
                <w:i/>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6E210726" w14:textId="77777777" w:rsidR="00ED68A2" w:rsidRPr="003307E9" w:rsidRDefault="00ED68A2" w:rsidP="00144956">
            <w:pPr>
              <w:shd w:val="clear" w:color="auto" w:fill="FFFFFF"/>
              <w:autoSpaceDE w:val="0"/>
              <w:autoSpaceDN w:val="0"/>
              <w:adjustRightInd w:val="0"/>
              <w:rPr>
                <w:b/>
                <w:i/>
                <w:sz w:val="22"/>
                <w:szCs w:val="22"/>
              </w:rPr>
            </w:pPr>
          </w:p>
        </w:tc>
      </w:tr>
      <w:tr w:rsidR="00ED68A2" w:rsidRPr="008D20AD" w14:paraId="788AA042"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456C806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ВСЕГО работ по содержанию   ремонту:</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6E85CD6C"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1E268D51"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48081140"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319382AE"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7933064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 Коммунальные услуги</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3584A6D6"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3D013FE0"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73FC4FEF"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0E86EED7"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0309149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3.1. Холодного (питьевого) водоснабжения</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0E68CF36"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65E20DFA"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2C3F2BFA"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19C1107E"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6985597D"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3.2. Электроснабжения</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3BC6F0C5"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5A0F7FAB"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1FA1B59D"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539C2F16"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1EA27E0E"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3.3.Горячего водоснабжения</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5ACA8F1D"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27E135EF"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05DEE8F8"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76792649"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29C7334A"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3.4. Отопления</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5A075E9F"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67C5D133"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2AF790C2"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7E81717F"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20BEA71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3.5. Водоотведения (отвода стоков)</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4D1E199E"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16C99592"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4E7BCD57"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3E0A0375"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46EC0EB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3.6. Газоснабжения</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68FE87BB"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07AA02AE"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20357659"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0BDC041F"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21337227"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3.7. Другие услуги</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4DAF030E"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4E151577"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19E546DB" w14:textId="77777777" w:rsidR="00ED68A2" w:rsidRPr="003307E9" w:rsidRDefault="00ED68A2" w:rsidP="00144956">
            <w:pPr>
              <w:shd w:val="clear" w:color="auto" w:fill="FFFFFF"/>
              <w:autoSpaceDE w:val="0"/>
              <w:autoSpaceDN w:val="0"/>
              <w:adjustRightInd w:val="0"/>
              <w:rPr>
                <w:sz w:val="22"/>
                <w:szCs w:val="22"/>
              </w:rPr>
            </w:pPr>
          </w:p>
        </w:tc>
      </w:tr>
      <w:tr w:rsidR="00ED68A2" w:rsidRPr="008D20AD" w14:paraId="52A82701" w14:textId="77777777" w:rsidTr="00ED68A2">
        <w:trPr>
          <w:trHeight w:val="341"/>
        </w:trPr>
        <w:tc>
          <w:tcPr>
            <w:tcW w:w="4395" w:type="dxa"/>
            <w:tcBorders>
              <w:top w:val="single" w:sz="6" w:space="0" w:color="auto"/>
              <w:left w:val="single" w:sz="6" w:space="0" w:color="auto"/>
              <w:bottom w:val="single" w:sz="6" w:space="0" w:color="auto"/>
              <w:right w:val="single" w:sz="6" w:space="0" w:color="auto"/>
            </w:tcBorders>
            <w:shd w:val="clear" w:color="auto" w:fill="FFFFFF"/>
          </w:tcPr>
          <w:p w14:paraId="1296D47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Всего коммунальных услуг</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3F615303" w14:textId="77777777" w:rsidR="00ED68A2" w:rsidRPr="003307E9" w:rsidRDefault="00ED68A2" w:rsidP="00144956">
            <w:pPr>
              <w:shd w:val="clear" w:color="auto" w:fill="FFFFFF"/>
              <w:autoSpaceDE w:val="0"/>
              <w:autoSpaceDN w:val="0"/>
              <w:adjustRightInd w:val="0"/>
              <w:rPr>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13BA7102" w14:textId="77777777" w:rsidR="00ED68A2" w:rsidRPr="003307E9" w:rsidRDefault="00ED68A2" w:rsidP="00144956">
            <w:pPr>
              <w:shd w:val="clear" w:color="auto" w:fill="FFFFFF"/>
              <w:autoSpaceDE w:val="0"/>
              <w:autoSpaceDN w:val="0"/>
              <w:adjustRightInd w:val="0"/>
              <w:rPr>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728E282C" w14:textId="77777777" w:rsidR="00ED68A2" w:rsidRPr="003307E9" w:rsidRDefault="00ED68A2" w:rsidP="00144956">
            <w:pPr>
              <w:shd w:val="clear" w:color="auto" w:fill="FFFFFF"/>
              <w:autoSpaceDE w:val="0"/>
              <w:autoSpaceDN w:val="0"/>
              <w:adjustRightInd w:val="0"/>
              <w:rPr>
                <w:sz w:val="22"/>
                <w:szCs w:val="22"/>
              </w:rPr>
            </w:pPr>
          </w:p>
        </w:tc>
      </w:tr>
      <w:tr w:rsidR="00ED68A2" w:rsidRPr="00CF165C" w14:paraId="34E08FAC" w14:textId="77777777" w:rsidTr="00ED68A2">
        <w:trPr>
          <w:trHeight w:val="341"/>
        </w:trPr>
        <w:tc>
          <w:tcPr>
            <w:tcW w:w="4395" w:type="dxa"/>
            <w:tcBorders>
              <w:top w:val="single" w:sz="6" w:space="0" w:color="auto"/>
              <w:left w:val="single" w:sz="6" w:space="0" w:color="auto"/>
              <w:bottom w:val="single" w:sz="4" w:space="0" w:color="auto"/>
              <w:right w:val="single" w:sz="6" w:space="0" w:color="auto"/>
            </w:tcBorders>
            <w:shd w:val="clear" w:color="auto" w:fill="FFFFFF"/>
          </w:tcPr>
          <w:p w14:paraId="17ED377E" w14:textId="77777777" w:rsidR="00ED68A2" w:rsidRPr="003307E9" w:rsidRDefault="00ED68A2" w:rsidP="00144956">
            <w:pPr>
              <w:shd w:val="clear" w:color="auto" w:fill="FFFFFF"/>
              <w:autoSpaceDE w:val="0"/>
              <w:autoSpaceDN w:val="0"/>
              <w:adjustRightInd w:val="0"/>
              <w:rPr>
                <w:b/>
                <w:sz w:val="22"/>
                <w:szCs w:val="22"/>
              </w:rPr>
            </w:pPr>
            <w:r w:rsidRPr="003307E9">
              <w:rPr>
                <w:b/>
                <w:sz w:val="22"/>
                <w:szCs w:val="22"/>
              </w:rPr>
              <w:t>ВСЕГО по Договору</w:t>
            </w:r>
          </w:p>
        </w:tc>
        <w:tc>
          <w:tcPr>
            <w:tcW w:w="1925" w:type="dxa"/>
            <w:tcBorders>
              <w:top w:val="single" w:sz="6" w:space="0" w:color="auto"/>
              <w:left w:val="single" w:sz="6" w:space="0" w:color="auto"/>
              <w:bottom w:val="single" w:sz="6" w:space="0" w:color="auto"/>
              <w:right w:val="single" w:sz="6" w:space="0" w:color="auto"/>
            </w:tcBorders>
            <w:shd w:val="clear" w:color="auto" w:fill="FFFFFF"/>
          </w:tcPr>
          <w:p w14:paraId="0276A65B" w14:textId="77777777" w:rsidR="00ED68A2" w:rsidRPr="003307E9" w:rsidRDefault="00ED68A2" w:rsidP="00144956">
            <w:pPr>
              <w:shd w:val="clear" w:color="auto" w:fill="FFFFFF"/>
              <w:autoSpaceDE w:val="0"/>
              <w:autoSpaceDN w:val="0"/>
              <w:adjustRightInd w:val="0"/>
              <w:rPr>
                <w:b/>
                <w:sz w:val="22"/>
                <w:szCs w:val="22"/>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14:paraId="1CD8B2C6" w14:textId="77777777" w:rsidR="00ED68A2" w:rsidRPr="003307E9" w:rsidRDefault="00ED68A2" w:rsidP="00144956">
            <w:pPr>
              <w:shd w:val="clear" w:color="auto" w:fill="FFFFFF"/>
              <w:autoSpaceDE w:val="0"/>
              <w:autoSpaceDN w:val="0"/>
              <w:adjustRightInd w:val="0"/>
              <w:rPr>
                <w:b/>
                <w:sz w:val="22"/>
                <w:szCs w:val="22"/>
              </w:rPr>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14:paraId="404F14DF" w14:textId="77777777" w:rsidR="00ED68A2" w:rsidRPr="003307E9" w:rsidRDefault="00ED68A2" w:rsidP="00144956">
            <w:pPr>
              <w:shd w:val="clear" w:color="auto" w:fill="FFFFFF"/>
              <w:autoSpaceDE w:val="0"/>
              <w:autoSpaceDN w:val="0"/>
              <w:adjustRightInd w:val="0"/>
              <w:rPr>
                <w:b/>
                <w:sz w:val="22"/>
                <w:szCs w:val="22"/>
              </w:rPr>
            </w:pPr>
          </w:p>
        </w:tc>
      </w:tr>
    </w:tbl>
    <w:p w14:paraId="25F4791A" w14:textId="77777777" w:rsidR="00ED68A2" w:rsidRDefault="00ED68A2" w:rsidP="00ED68A2">
      <w:pPr>
        <w:autoSpaceDE w:val="0"/>
        <w:autoSpaceDN w:val="0"/>
        <w:adjustRightInd w:val="0"/>
        <w:jc w:val="both"/>
        <w:rPr>
          <w:b/>
          <w:sz w:val="26"/>
          <w:szCs w:val="26"/>
        </w:rPr>
      </w:pPr>
    </w:p>
    <w:p w14:paraId="2ED69617" w14:textId="77777777" w:rsidR="00ED68A2" w:rsidRDefault="00ED68A2" w:rsidP="00ED68A2">
      <w:pPr>
        <w:shd w:val="clear" w:color="auto" w:fill="FFFFFF"/>
        <w:autoSpaceDE w:val="0"/>
        <w:autoSpaceDN w:val="0"/>
        <w:adjustRightInd w:val="0"/>
        <w:ind w:left="900"/>
        <w:jc w:val="center"/>
        <w:rPr>
          <w:b/>
          <w:bCs/>
        </w:rPr>
      </w:pPr>
      <w:r w:rsidRPr="00412B91">
        <w:rPr>
          <w:b/>
          <w:bCs/>
        </w:rPr>
        <w:t xml:space="preserve">Отчет по затратам на содержание и текущий ремонт общего имущества </w:t>
      </w:r>
    </w:p>
    <w:p w14:paraId="7948BA4E" w14:textId="77777777" w:rsidR="00ED68A2" w:rsidRPr="00412B91" w:rsidRDefault="00ED68A2" w:rsidP="00ED68A2">
      <w:pPr>
        <w:shd w:val="clear" w:color="auto" w:fill="FFFFFF"/>
        <w:autoSpaceDE w:val="0"/>
        <w:autoSpaceDN w:val="0"/>
        <w:adjustRightInd w:val="0"/>
        <w:ind w:left="900"/>
        <w:jc w:val="center"/>
        <w:rPr>
          <w:b/>
          <w:bCs/>
        </w:rPr>
      </w:pPr>
      <w:r w:rsidRPr="00412B91">
        <w:rPr>
          <w:b/>
          <w:bCs/>
        </w:rPr>
        <w:t>многоквартирного дома за</w:t>
      </w:r>
      <w:r>
        <w:rPr>
          <w:b/>
          <w:bCs/>
        </w:rPr>
        <w:t xml:space="preserve"> </w:t>
      </w:r>
      <w:r w:rsidRPr="00412B91">
        <w:rPr>
          <w:b/>
          <w:bCs/>
        </w:rPr>
        <w:t>_________</w:t>
      </w:r>
      <w:r>
        <w:rPr>
          <w:b/>
          <w:bCs/>
        </w:rPr>
        <w:t xml:space="preserve"> </w:t>
      </w:r>
      <w:r w:rsidRPr="00412B91">
        <w:rPr>
          <w:b/>
          <w:bCs/>
        </w:rPr>
        <w:t>г.</w:t>
      </w:r>
    </w:p>
    <w:p w14:paraId="76204D40" w14:textId="77777777" w:rsidR="00ED68A2" w:rsidRPr="00CF165C" w:rsidRDefault="00ED68A2" w:rsidP="00ED68A2">
      <w:pPr>
        <w:shd w:val="clear" w:color="auto" w:fill="FFFFFF"/>
        <w:autoSpaceDE w:val="0"/>
        <w:autoSpaceDN w:val="0"/>
        <w:adjustRightInd w:val="0"/>
        <w:ind w:left="540"/>
        <w:jc w:val="center"/>
      </w:pPr>
    </w:p>
    <w:tbl>
      <w:tblPr>
        <w:tblW w:w="9923" w:type="dxa"/>
        <w:tblInd w:w="40" w:type="dxa"/>
        <w:tblLayout w:type="fixed"/>
        <w:tblCellMar>
          <w:left w:w="40" w:type="dxa"/>
          <w:right w:w="40" w:type="dxa"/>
        </w:tblCellMar>
        <w:tblLook w:val="00A0" w:firstRow="1" w:lastRow="0" w:firstColumn="1" w:lastColumn="0" w:noHBand="0" w:noVBand="0"/>
      </w:tblPr>
      <w:tblGrid>
        <w:gridCol w:w="4536"/>
        <w:gridCol w:w="1709"/>
        <w:gridCol w:w="1555"/>
        <w:gridCol w:w="2123"/>
      </w:tblGrid>
      <w:tr w:rsidR="00ED68A2" w:rsidRPr="00CF165C" w14:paraId="5CBACA10" w14:textId="77777777" w:rsidTr="00ED68A2">
        <w:trPr>
          <w:trHeight w:val="1027"/>
        </w:trPr>
        <w:tc>
          <w:tcPr>
            <w:tcW w:w="4536" w:type="dxa"/>
            <w:tcBorders>
              <w:top w:val="single" w:sz="6" w:space="0" w:color="auto"/>
              <w:left w:val="single" w:sz="6" w:space="0" w:color="auto"/>
              <w:bottom w:val="single" w:sz="6" w:space="0" w:color="auto"/>
              <w:right w:val="single" w:sz="6" w:space="0" w:color="auto"/>
            </w:tcBorders>
            <w:shd w:val="clear" w:color="auto" w:fill="FFFFFF"/>
          </w:tcPr>
          <w:p w14:paraId="50408776" w14:textId="77777777" w:rsidR="00ED68A2" w:rsidRPr="003307E9" w:rsidRDefault="00ED68A2" w:rsidP="00144956">
            <w:pPr>
              <w:shd w:val="clear" w:color="auto" w:fill="FFFFFF"/>
              <w:autoSpaceDE w:val="0"/>
              <w:autoSpaceDN w:val="0"/>
              <w:adjustRightInd w:val="0"/>
              <w:jc w:val="center"/>
              <w:rPr>
                <w:sz w:val="22"/>
                <w:szCs w:val="22"/>
              </w:rPr>
            </w:pP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56999368"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Содержание и</w:t>
            </w:r>
          </w:p>
          <w:p w14:paraId="5CB8D8F1"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текущий ремонт</w:t>
            </w:r>
          </w:p>
          <w:p w14:paraId="3A677F6D"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общего имущества (руб.)</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2F904553"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Капитальный ремонт (руб.)</w:t>
            </w: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4CC05AFE"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Коммунальные услуги</w:t>
            </w:r>
          </w:p>
          <w:p w14:paraId="0A6F93F3"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(отопление,</w:t>
            </w:r>
            <w:r>
              <w:rPr>
                <w:bCs/>
                <w:sz w:val="20"/>
                <w:szCs w:val="20"/>
              </w:rPr>
              <w:t xml:space="preserve"> </w:t>
            </w:r>
            <w:r w:rsidRPr="00CF165C">
              <w:rPr>
                <w:bCs/>
                <w:sz w:val="20"/>
                <w:szCs w:val="20"/>
              </w:rPr>
              <w:t>горячее и</w:t>
            </w:r>
          </w:p>
          <w:p w14:paraId="758B844D" w14:textId="77777777" w:rsidR="00ED68A2" w:rsidRPr="003307E9" w:rsidRDefault="00ED68A2" w:rsidP="00144956">
            <w:pPr>
              <w:shd w:val="clear" w:color="auto" w:fill="FFFFFF"/>
              <w:autoSpaceDE w:val="0"/>
              <w:autoSpaceDN w:val="0"/>
              <w:adjustRightInd w:val="0"/>
              <w:jc w:val="center"/>
              <w:rPr>
                <w:sz w:val="22"/>
                <w:szCs w:val="22"/>
              </w:rPr>
            </w:pPr>
            <w:r w:rsidRPr="00CF165C">
              <w:rPr>
                <w:bCs/>
                <w:sz w:val="20"/>
                <w:szCs w:val="20"/>
              </w:rPr>
              <w:t>холодное водоснабжение,</w:t>
            </w:r>
          </w:p>
          <w:p w14:paraId="045F7291" w14:textId="77777777" w:rsidR="00ED68A2" w:rsidRPr="003307E9" w:rsidRDefault="00ED68A2" w:rsidP="00144956">
            <w:pPr>
              <w:shd w:val="clear" w:color="auto" w:fill="FFFFFF"/>
              <w:autoSpaceDE w:val="0"/>
              <w:autoSpaceDN w:val="0"/>
              <w:adjustRightInd w:val="0"/>
              <w:jc w:val="center"/>
              <w:rPr>
                <w:sz w:val="22"/>
                <w:szCs w:val="22"/>
              </w:rPr>
            </w:pPr>
            <w:r w:rsidRPr="00CF165C">
              <w:rPr>
                <w:sz w:val="20"/>
                <w:szCs w:val="20"/>
              </w:rPr>
              <w:t xml:space="preserve">водоотведение) </w:t>
            </w:r>
            <w:r w:rsidRPr="00CF165C">
              <w:rPr>
                <w:bCs/>
                <w:sz w:val="20"/>
                <w:szCs w:val="20"/>
              </w:rPr>
              <w:t>(руб.)</w:t>
            </w:r>
          </w:p>
        </w:tc>
      </w:tr>
      <w:tr w:rsidR="00ED68A2" w:rsidRPr="00412B91" w14:paraId="137B92B4" w14:textId="77777777" w:rsidTr="00ED68A2">
        <w:trPr>
          <w:trHeight w:val="259"/>
        </w:trPr>
        <w:tc>
          <w:tcPr>
            <w:tcW w:w="4536" w:type="dxa"/>
            <w:tcBorders>
              <w:top w:val="single" w:sz="6" w:space="0" w:color="auto"/>
              <w:left w:val="single" w:sz="6" w:space="0" w:color="auto"/>
              <w:bottom w:val="single" w:sz="6" w:space="0" w:color="auto"/>
              <w:right w:val="single" w:sz="6" w:space="0" w:color="auto"/>
            </w:tcBorders>
            <w:shd w:val="clear" w:color="auto" w:fill="FFFFFF"/>
          </w:tcPr>
          <w:p w14:paraId="04E6BA28"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1. Долг на начало года</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22804B0D"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2ECC063E"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64184E2A"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2EE59AAE" w14:textId="77777777" w:rsidTr="00ED68A2">
        <w:trPr>
          <w:trHeight w:val="250"/>
        </w:trPr>
        <w:tc>
          <w:tcPr>
            <w:tcW w:w="4536" w:type="dxa"/>
            <w:tcBorders>
              <w:top w:val="single" w:sz="6" w:space="0" w:color="auto"/>
              <w:left w:val="single" w:sz="6" w:space="0" w:color="auto"/>
              <w:bottom w:val="single" w:sz="6" w:space="0" w:color="auto"/>
              <w:right w:val="single" w:sz="6" w:space="0" w:color="auto"/>
            </w:tcBorders>
            <w:shd w:val="clear" w:color="auto" w:fill="FFFFFF"/>
          </w:tcPr>
          <w:p w14:paraId="06B7B705"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2. Начислено</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50F4F410"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6043DAF5"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2633DE58"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422DC7C4" w14:textId="77777777" w:rsidTr="00ED68A2">
        <w:trPr>
          <w:trHeight w:val="278"/>
        </w:trPr>
        <w:tc>
          <w:tcPr>
            <w:tcW w:w="4536" w:type="dxa"/>
            <w:tcBorders>
              <w:top w:val="single" w:sz="6" w:space="0" w:color="auto"/>
              <w:left w:val="single" w:sz="6" w:space="0" w:color="auto"/>
              <w:bottom w:val="single" w:sz="6" w:space="0" w:color="auto"/>
              <w:right w:val="single" w:sz="6" w:space="0" w:color="auto"/>
            </w:tcBorders>
            <w:shd w:val="clear" w:color="auto" w:fill="FFFFFF"/>
          </w:tcPr>
          <w:p w14:paraId="396BCE57"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 Оплачено</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77D7C43B"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2B900977"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4FC7E1C9"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423E3830"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71558BA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3.1. Оплачено жителями</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79DC9E79"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1FB8895C"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057A5C93"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37A78EB2"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67FE5989"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 xml:space="preserve">3.2. Оплачено бюджетом </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23BDBD47"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411324D5"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1678E9A1"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52F6208A"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321A07E6"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3.3. Оплачено за нежилые помещения</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2BADD61A"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46FB6B3A"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364D6A5C"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73F930EC"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474B3529"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4. Задолженность на конец отчетного года</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2B43365E"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4C899122"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5491AF26"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6EB4F0CC"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39D6D20F"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5. Получено денежных средств за рекламу, аренду и т.д.</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01455AE7"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5CBCEE0A"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5704D039"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5DA824C1"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2E86B700" w14:textId="77777777" w:rsidR="00ED68A2" w:rsidRPr="003307E9" w:rsidRDefault="00ED68A2" w:rsidP="00144956">
            <w:pPr>
              <w:shd w:val="clear" w:color="auto" w:fill="FFFFFF"/>
              <w:autoSpaceDE w:val="0"/>
              <w:autoSpaceDN w:val="0"/>
              <w:adjustRightInd w:val="0"/>
              <w:rPr>
                <w:sz w:val="22"/>
                <w:szCs w:val="22"/>
              </w:rPr>
            </w:pPr>
            <w:r w:rsidRPr="003307E9">
              <w:rPr>
                <w:sz w:val="22"/>
                <w:szCs w:val="22"/>
              </w:rPr>
              <w:t>6. Выполнено работ (оказано услуг)</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01273C44"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593FB832"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7C8A388B"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599E3B65" w14:textId="77777777" w:rsidTr="00ED68A2">
        <w:trPr>
          <w:trHeight w:val="341"/>
        </w:trPr>
        <w:tc>
          <w:tcPr>
            <w:tcW w:w="4536" w:type="dxa"/>
            <w:tcBorders>
              <w:top w:val="single" w:sz="6" w:space="0" w:color="auto"/>
              <w:left w:val="single" w:sz="6" w:space="0" w:color="auto"/>
              <w:bottom w:val="single" w:sz="4" w:space="0" w:color="auto"/>
              <w:right w:val="single" w:sz="6" w:space="0" w:color="auto"/>
            </w:tcBorders>
            <w:shd w:val="clear" w:color="auto" w:fill="FFFFFF"/>
          </w:tcPr>
          <w:p w14:paraId="1696EE7C" w14:textId="77777777" w:rsidR="00ED68A2" w:rsidRPr="003307E9" w:rsidRDefault="00ED68A2" w:rsidP="00144956">
            <w:pPr>
              <w:shd w:val="clear" w:color="auto" w:fill="FFFFFF"/>
              <w:autoSpaceDE w:val="0"/>
              <w:autoSpaceDN w:val="0"/>
              <w:adjustRightInd w:val="0"/>
              <w:jc w:val="both"/>
              <w:rPr>
                <w:sz w:val="22"/>
                <w:szCs w:val="22"/>
              </w:rPr>
            </w:pPr>
            <w:r w:rsidRPr="003307E9">
              <w:rPr>
                <w:sz w:val="22"/>
                <w:szCs w:val="22"/>
              </w:rPr>
              <w:lastRenderedPageBreak/>
              <w:t>7.Остаток на конец отчетного года</w:t>
            </w:r>
          </w:p>
          <w:p w14:paraId="3747D3E1" w14:textId="77777777" w:rsidR="00ED68A2" w:rsidRPr="003307E9" w:rsidRDefault="00ED68A2" w:rsidP="00144956">
            <w:pPr>
              <w:shd w:val="clear" w:color="auto" w:fill="FFFFFF"/>
              <w:autoSpaceDE w:val="0"/>
              <w:autoSpaceDN w:val="0"/>
              <w:adjustRightInd w:val="0"/>
              <w:ind w:left="-40" w:firstLine="40"/>
              <w:rPr>
                <w:sz w:val="22"/>
                <w:szCs w:val="22"/>
              </w:rPr>
            </w:pPr>
            <w:r w:rsidRPr="003307E9">
              <w:rPr>
                <w:sz w:val="22"/>
                <w:szCs w:val="22"/>
              </w:rPr>
              <w:t xml:space="preserve"> («-» — перевыполнено работ;</w:t>
            </w:r>
          </w:p>
          <w:p w14:paraId="5998277E" w14:textId="77777777" w:rsidR="00ED68A2" w:rsidRPr="003307E9" w:rsidRDefault="00ED68A2" w:rsidP="00144956">
            <w:pPr>
              <w:shd w:val="clear" w:color="auto" w:fill="FFFFFF"/>
              <w:autoSpaceDE w:val="0"/>
              <w:autoSpaceDN w:val="0"/>
              <w:adjustRightInd w:val="0"/>
              <w:ind w:left="-40" w:firstLine="40"/>
              <w:rPr>
                <w:sz w:val="22"/>
                <w:szCs w:val="22"/>
              </w:rPr>
            </w:pPr>
            <w:r w:rsidRPr="003307E9">
              <w:rPr>
                <w:sz w:val="22"/>
                <w:szCs w:val="22"/>
              </w:rPr>
              <w:t xml:space="preserve"> «+» — недовыполнено работ)</w:t>
            </w:r>
          </w:p>
        </w:tc>
        <w:tc>
          <w:tcPr>
            <w:tcW w:w="1709" w:type="dxa"/>
            <w:tcBorders>
              <w:top w:val="single" w:sz="6" w:space="0" w:color="auto"/>
              <w:left w:val="single" w:sz="6" w:space="0" w:color="auto"/>
              <w:bottom w:val="single" w:sz="6" w:space="0" w:color="auto"/>
              <w:right w:val="single" w:sz="6" w:space="0" w:color="auto"/>
            </w:tcBorders>
            <w:shd w:val="clear" w:color="auto" w:fill="FFFFFF"/>
          </w:tcPr>
          <w:p w14:paraId="3D2FF4ED" w14:textId="77777777" w:rsidR="00ED68A2" w:rsidRPr="003307E9" w:rsidRDefault="00ED68A2" w:rsidP="00144956">
            <w:pPr>
              <w:shd w:val="clear" w:color="auto" w:fill="FFFFFF"/>
              <w:autoSpaceDE w:val="0"/>
              <w:autoSpaceDN w:val="0"/>
              <w:adjustRightInd w:val="0"/>
              <w:rPr>
                <w:sz w:val="22"/>
                <w:szCs w:val="22"/>
              </w:rPr>
            </w:pPr>
          </w:p>
        </w:tc>
        <w:tc>
          <w:tcPr>
            <w:tcW w:w="1555" w:type="dxa"/>
            <w:tcBorders>
              <w:top w:val="single" w:sz="6" w:space="0" w:color="auto"/>
              <w:left w:val="single" w:sz="6" w:space="0" w:color="auto"/>
              <w:bottom w:val="single" w:sz="6" w:space="0" w:color="auto"/>
              <w:right w:val="single" w:sz="6" w:space="0" w:color="auto"/>
            </w:tcBorders>
            <w:shd w:val="clear" w:color="auto" w:fill="FFFFFF"/>
          </w:tcPr>
          <w:p w14:paraId="73D3EE01" w14:textId="77777777" w:rsidR="00ED68A2" w:rsidRPr="003307E9" w:rsidRDefault="00ED68A2" w:rsidP="00144956">
            <w:pPr>
              <w:shd w:val="clear" w:color="auto" w:fill="FFFFFF"/>
              <w:autoSpaceDE w:val="0"/>
              <w:autoSpaceDN w:val="0"/>
              <w:adjustRightInd w:val="0"/>
              <w:rPr>
                <w:sz w:val="22"/>
                <w:szCs w:val="22"/>
              </w:rPr>
            </w:pPr>
          </w:p>
        </w:tc>
        <w:tc>
          <w:tcPr>
            <w:tcW w:w="2123" w:type="dxa"/>
            <w:tcBorders>
              <w:top w:val="single" w:sz="6" w:space="0" w:color="auto"/>
              <w:left w:val="single" w:sz="6" w:space="0" w:color="auto"/>
              <w:bottom w:val="single" w:sz="6" w:space="0" w:color="auto"/>
              <w:right w:val="single" w:sz="6" w:space="0" w:color="auto"/>
            </w:tcBorders>
            <w:shd w:val="clear" w:color="auto" w:fill="FFFFFF"/>
          </w:tcPr>
          <w:p w14:paraId="245E8843" w14:textId="77777777" w:rsidR="00ED68A2" w:rsidRPr="003307E9" w:rsidRDefault="00ED68A2" w:rsidP="00144956">
            <w:pPr>
              <w:shd w:val="clear" w:color="auto" w:fill="FFFFFF"/>
              <w:autoSpaceDE w:val="0"/>
              <w:autoSpaceDN w:val="0"/>
              <w:adjustRightInd w:val="0"/>
              <w:rPr>
                <w:sz w:val="22"/>
                <w:szCs w:val="22"/>
              </w:rPr>
            </w:pPr>
          </w:p>
        </w:tc>
      </w:tr>
      <w:tr w:rsidR="00ED68A2" w:rsidRPr="00412B91" w14:paraId="50EC7B14" w14:textId="77777777" w:rsidTr="00ED68A2">
        <w:trPr>
          <w:trHeight w:val="452"/>
        </w:trPr>
        <w:tc>
          <w:tcPr>
            <w:tcW w:w="9923" w:type="dxa"/>
            <w:gridSpan w:val="4"/>
            <w:tcBorders>
              <w:top w:val="single" w:sz="6" w:space="0" w:color="auto"/>
              <w:left w:val="single" w:sz="6" w:space="0" w:color="auto"/>
              <w:bottom w:val="single" w:sz="6" w:space="0" w:color="auto"/>
              <w:right w:val="single" w:sz="6" w:space="0" w:color="auto"/>
            </w:tcBorders>
            <w:shd w:val="clear" w:color="auto" w:fill="FFFFFF"/>
          </w:tcPr>
          <w:p w14:paraId="26596F5B" w14:textId="77777777" w:rsidR="00ED68A2" w:rsidRPr="00151BA7" w:rsidRDefault="00ED68A2" w:rsidP="00144956">
            <w:pPr>
              <w:shd w:val="clear" w:color="auto" w:fill="FFFFFF"/>
              <w:rPr>
                <w:sz w:val="16"/>
                <w:szCs w:val="16"/>
              </w:rPr>
            </w:pPr>
            <w:r w:rsidRPr="00151BA7">
              <w:rPr>
                <w:bCs/>
                <w:sz w:val="16"/>
                <w:szCs w:val="16"/>
              </w:rPr>
              <w:t>Примечание:</w:t>
            </w:r>
          </w:p>
          <w:p w14:paraId="5011AB7B" w14:textId="77777777" w:rsidR="00ED68A2" w:rsidRPr="00412B91" w:rsidRDefault="00ED68A2" w:rsidP="00144956">
            <w:pPr>
              <w:shd w:val="clear" w:color="auto" w:fill="FFFFFF"/>
              <w:rPr>
                <w:sz w:val="16"/>
                <w:szCs w:val="16"/>
              </w:rPr>
            </w:pPr>
            <w:r w:rsidRPr="00412B91">
              <w:rPr>
                <w:sz w:val="16"/>
                <w:szCs w:val="16"/>
              </w:rPr>
              <w:t>п.3 = п.3.1 + п.3.2 + п.3.3; п.4 = п.1 + п.2 - п.З; п.5 и п.6 — данные управляющей организации;   п.7 =п.2 + п. 5 - п.6</w:t>
            </w:r>
          </w:p>
        </w:tc>
      </w:tr>
    </w:tbl>
    <w:p w14:paraId="1B3A8F9A" w14:textId="77777777" w:rsidR="00ED68A2" w:rsidRDefault="00ED68A2" w:rsidP="00ED68A2">
      <w:pPr>
        <w:autoSpaceDE w:val="0"/>
        <w:autoSpaceDN w:val="0"/>
        <w:adjustRightInd w:val="0"/>
        <w:jc w:val="both"/>
      </w:pPr>
    </w:p>
    <w:p w14:paraId="30A3B88D" w14:textId="77777777" w:rsidR="00ED68A2" w:rsidRPr="00412B91" w:rsidRDefault="00ED68A2" w:rsidP="00ED68A2">
      <w:pPr>
        <w:autoSpaceDE w:val="0"/>
        <w:autoSpaceDN w:val="0"/>
        <w:adjustRightInd w:val="0"/>
        <w:jc w:val="both"/>
      </w:pPr>
      <w:r w:rsidRPr="00412B91">
        <w:t>Руководитель управляющей организации</w:t>
      </w:r>
    </w:p>
    <w:p w14:paraId="13EBB624" w14:textId="77777777" w:rsidR="00ED68A2" w:rsidRPr="002F60C0" w:rsidRDefault="00ED68A2" w:rsidP="00ED68A2">
      <w:pPr>
        <w:autoSpaceDE w:val="0"/>
        <w:autoSpaceDN w:val="0"/>
        <w:adjustRightInd w:val="0"/>
        <w:jc w:val="both"/>
        <w:rPr>
          <w:b/>
          <w:sz w:val="16"/>
          <w:szCs w:val="16"/>
        </w:rPr>
      </w:pPr>
    </w:p>
    <w:p w14:paraId="54B75067" w14:textId="77777777" w:rsidR="00ED68A2" w:rsidRPr="00CF165C" w:rsidRDefault="00ED68A2" w:rsidP="00ED68A2">
      <w:pPr>
        <w:autoSpaceDE w:val="0"/>
        <w:autoSpaceDN w:val="0"/>
        <w:adjustRightInd w:val="0"/>
        <w:jc w:val="both"/>
        <w:rPr>
          <w:b/>
          <w:sz w:val="26"/>
          <w:szCs w:val="26"/>
        </w:rPr>
      </w:pPr>
      <w:r w:rsidRPr="00CF165C">
        <w:rPr>
          <w:b/>
          <w:sz w:val="26"/>
          <w:szCs w:val="26"/>
        </w:rPr>
        <w:t xml:space="preserve"> ________________________________         _____________        ______________________</w:t>
      </w:r>
    </w:p>
    <w:p w14:paraId="17946AA5" w14:textId="77777777" w:rsidR="00ED68A2" w:rsidRPr="00CF165C" w:rsidRDefault="00ED68A2" w:rsidP="00ED68A2">
      <w:pPr>
        <w:autoSpaceDE w:val="0"/>
        <w:autoSpaceDN w:val="0"/>
        <w:adjustRightInd w:val="0"/>
        <w:jc w:val="both"/>
        <w:rPr>
          <w:sz w:val="20"/>
          <w:szCs w:val="20"/>
        </w:rPr>
      </w:pPr>
      <w:r w:rsidRPr="00CF165C">
        <w:rPr>
          <w:b/>
          <w:sz w:val="26"/>
          <w:szCs w:val="26"/>
        </w:rPr>
        <w:t>(</w:t>
      </w:r>
      <w:r w:rsidRPr="00CF165C">
        <w:rPr>
          <w:sz w:val="20"/>
          <w:szCs w:val="20"/>
        </w:rPr>
        <w:t>наименование управляющей организации)                            (подпись)                             (фамилия, имя, отчество)</w:t>
      </w:r>
    </w:p>
    <w:p w14:paraId="33CBECA5" w14:textId="77777777" w:rsidR="00ED68A2" w:rsidRPr="00CF165C" w:rsidRDefault="00ED68A2" w:rsidP="00ED68A2">
      <w:pPr>
        <w:autoSpaceDE w:val="0"/>
        <w:autoSpaceDN w:val="0"/>
        <w:adjustRightInd w:val="0"/>
        <w:jc w:val="both"/>
        <w:rPr>
          <w:sz w:val="20"/>
          <w:szCs w:val="20"/>
        </w:rPr>
      </w:pPr>
    </w:p>
    <w:p w14:paraId="31425254" w14:textId="77777777" w:rsidR="00ED68A2" w:rsidRDefault="00ED68A2" w:rsidP="00ED68A2">
      <w:pPr>
        <w:autoSpaceDE w:val="0"/>
        <w:autoSpaceDN w:val="0"/>
        <w:adjustRightInd w:val="0"/>
        <w:jc w:val="both"/>
        <w:rPr>
          <w:sz w:val="20"/>
          <w:szCs w:val="20"/>
        </w:rPr>
      </w:pPr>
      <w:r w:rsidRPr="00CF165C">
        <w:rPr>
          <w:sz w:val="20"/>
          <w:szCs w:val="20"/>
        </w:rPr>
        <w:t>М.П.</w:t>
      </w:r>
    </w:p>
    <w:p w14:paraId="585D38EE" w14:textId="77777777" w:rsidR="00ED68A2" w:rsidRDefault="00ED68A2" w:rsidP="00ED68A2">
      <w:pPr>
        <w:autoSpaceDE w:val="0"/>
        <w:autoSpaceDN w:val="0"/>
        <w:adjustRightInd w:val="0"/>
        <w:jc w:val="both"/>
        <w:rPr>
          <w:sz w:val="20"/>
          <w:szCs w:val="20"/>
        </w:rPr>
      </w:pPr>
    </w:p>
    <w:p w14:paraId="0B5DE931" w14:textId="77777777" w:rsidR="00F91F6D" w:rsidRDefault="00ED68A2" w:rsidP="00277798">
      <w:pPr>
        <w:autoSpaceDE w:val="0"/>
        <w:autoSpaceDN w:val="0"/>
        <w:adjustRightInd w:val="0"/>
        <w:jc w:val="both"/>
      </w:pPr>
      <w:r w:rsidRPr="00CF165C">
        <w:rPr>
          <w:sz w:val="20"/>
          <w:szCs w:val="20"/>
        </w:rPr>
        <w:t>Дата ______________20_____г.</w:t>
      </w:r>
      <w:r>
        <w:rPr>
          <w:sz w:val="20"/>
          <w:szCs w:val="20"/>
        </w:rPr>
        <w:t xml:space="preserve">       Исполнитель ______________ (_______________) тел:________________  </w:t>
      </w:r>
    </w:p>
    <w:sectPr w:rsidR="00F91F6D" w:rsidSect="00AA1682">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FB4D31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5CF21FA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254511"/>
    <w:multiLevelType w:val="multilevel"/>
    <w:tmpl w:val="A8320ED4"/>
    <w:lvl w:ilvl="0">
      <w:start w:val="4"/>
      <w:numFmt w:val="decimal"/>
      <w:pStyle w:val="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206C0D00"/>
    <w:multiLevelType w:val="hybridMultilevel"/>
    <w:tmpl w:val="366C1774"/>
    <w:lvl w:ilvl="0" w:tplc="FFFFFFFF">
      <w:start w:val="1"/>
      <w:numFmt w:val="decimal"/>
      <w:pStyle w:val="1"/>
      <w:lvlText w:val="%1."/>
      <w:lvlJc w:val="left"/>
      <w:pPr>
        <w:tabs>
          <w:tab w:val="num" w:pos="1698"/>
        </w:tabs>
        <w:ind w:left="1698" w:hanging="990"/>
      </w:pPr>
      <w:rPr>
        <w:rFonts w:cs="Times New Roman" w:hint="default"/>
      </w:rPr>
    </w:lvl>
    <w:lvl w:ilvl="1" w:tplc="FFFFFFFF">
      <w:start w:val="1"/>
      <w:numFmt w:val="bullet"/>
      <w:pStyle w:val="2"/>
      <w:lvlText w:val=""/>
      <w:lvlJc w:val="left"/>
      <w:pPr>
        <w:tabs>
          <w:tab w:val="num" w:pos="1788"/>
        </w:tabs>
        <w:ind w:left="1788" w:hanging="360"/>
      </w:pPr>
      <w:rPr>
        <w:rFonts w:ascii="Symbol" w:hAnsi="Symbol" w:hint="default"/>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4" w15:restartNumberingAfterBreak="0">
    <w:nsid w:val="27466506"/>
    <w:multiLevelType w:val="hybridMultilevel"/>
    <w:tmpl w:val="74E61DA4"/>
    <w:lvl w:ilvl="0" w:tplc="20F8426C">
      <w:start w:val="6"/>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36DC4B00"/>
    <w:multiLevelType w:val="hybridMultilevel"/>
    <w:tmpl w:val="DDBAC294"/>
    <w:lvl w:ilvl="0" w:tplc="7FEAC29E">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3C8A3A4C"/>
    <w:multiLevelType w:val="hybridMultilevel"/>
    <w:tmpl w:val="DFF6A3D4"/>
    <w:lvl w:ilvl="0" w:tplc="0419000F">
      <w:start w:val="1"/>
      <w:numFmt w:val="bullet"/>
      <w:lvlText w:val=""/>
      <w:lvlJc w:val="left"/>
      <w:pPr>
        <w:tabs>
          <w:tab w:val="num" w:pos="1080"/>
        </w:tabs>
        <w:ind w:left="1080" w:hanging="360"/>
      </w:pPr>
      <w:rPr>
        <w:rFonts w:ascii="Symbol" w:hAnsi="Symbol" w:hint="default"/>
      </w:rPr>
    </w:lvl>
    <w:lvl w:ilvl="1" w:tplc="FFFFFFFF">
      <w:numFmt w:val="bullet"/>
      <w:lvlText w:val="-"/>
      <w:lvlJc w:val="left"/>
      <w:pPr>
        <w:tabs>
          <w:tab w:val="num" w:pos="1800"/>
        </w:tabs>
        <w:ind w:left="1800" w:hanging="360"/>
      </w:pPr>
      <w:rPr>
        <w:rFonts w:ascii="Times New Roman" w:eastAsia="Times New Roman" w:hAnsi="Times New Roman" w:hint="default"/>
      </w:rPr>
    </w:lvl>
    <w:lvl w:ilvl="2" w:tplc="0419001B">
      <w:start w:val="39"/>
      <w:numFmt w:val="bullet"/>
      <w:lvlText w:val="-"/>
      <w:lvlJc w:val="left"/>
      <w:pPr>
        <w:tabs>
          <w:tab w:val="num" w:pos="2520"/>
        </w:tabs>
        <w:ind w:left="2520" w:hanging="360"/>
      </w:pPr>
      <w:rPr>
        <w:rFonts w:ascii="Times New Roman" w:eastAsia="Times New Roman" w:hAnsi="Times New Roman"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FCC7C3E"/>
    <w:multiLevelType w:val="hybridMultilevel"/>
    <w:tmpl w:val="FA74B5C8"/>
    <w:lvl w:ilvl="0" w:tplc="FFFFFFFF">
      <w:numFmt w:val="bullet"/>
      <w:lvlText w:val="-"/>
      <w:lvlJc w:val="left"/>
      <w:pPr>
        <w:tabs>
          <w:tab w:val="num" w:pos="1420"/>
        </w:tabs>
        <w:ind w:left="1420" w:hanging="360"/>
      </w:pPr>
      <w:rPr>
        <w:rFonts w:ascii="Times New Roman" w:eastAsia="Times New Roman" w:hAnsi="Times New Roman" w:hint="default"/>
      </w:rPr>
    </w:lvl>
    <w:lvl w:ilvl="1" w:tplc="FFFFFFFF">
      <w:numFmt w:val="bullet"/>
      <w:lvlText w:val="-"/>
      <w:lvlJc w:val="left"/>
      <w:pPr>
        <w:tabs>
          <w:tab w:val="num" w:pos="1995"/>
        </w:tabs>
        <w:ind w:left="1995" w:hanging="555"/>
      </w:pPr>
      <w:rPr>
        <w:rFonts w:ascii="Times New Roman" w:eastAsia="Times New Roman" w:hAnsi="Times New Roman"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CF70BC1"/>
    <w:multiLevelType w:val="multilevel"/>
    <w:tmpl w:val="5BEABA66"/>
    <w:lvl w:ilvl="0">
      <w:start w:val="1"/>
      <w:numFmt w:val="decimal"/>
      <w:pStyle w:val="20"/>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1"/>
  </w:num>
  <w:num w:numId="3">
    <w:abstractNumId w:val="3"/>
  </w:num>
  <w:num w:numId="4">
    <w:abstractNumId w:val="8"/>
  </w:num>
  <w:num w:numId="5">
    <w:abstractNumId w:val="2"/>
  </w:num>
  <w:num w:numId="6">
    <w:abstractNumId w:val="7"/>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6C18"/>
    <w:rsid w:val="000F4ED0"/>
    <w:rsid w:val="00144956"/>
    <w:rsid w:val="001C49C0"/>
    <w:rsid w:val="00277798"/>
    <w:rsid w:val="002A57AF"/>
    <w:rsid w:val="002B02E8"/>
    <w:rsid w:val="003A720C"/>
    <w:rsid w:val="003E4FE3"/>
    <w:rsid w:val="003F7422"/>
    <w:rsid w:val="00446C18"/>
    <w:rsid w:val="004A0696"/>
    <w:rsid w:val="004A09D6"/>
    <w:rsid w:val="004E27F0"/>
    <w:rsid w:val="00522DA6"/>
    <w:rsid w:val="00686C0B"/>
    <w:rsid w:val="006E5574"/>
    <w:rsid w:val="00793DD4"/>
    <w:rsid w:val="007B10BD"/>
    <w:rsid w:val="008041D5"/>
    <w:rsid w:val="00910093"/>
    <w:rsid w:val="00965344"/>
    <w:rsid w:val="009D0C1C"/>
    <w:rsid w:val="00A91282"/>
    <w:rsid w:val="00AA1682"/>
    <w:rsid w:val="00AF5CED"/>
    <w:rsid w:val="00C37541"/>
    <w:rsid w:val="00CF5EE3"/>
    <w:rsid w:val="00E14E74"/>
    <w:rsid w:val="00E23470"/>
    <w:rsid w:val="00E7772B"/>
    <w:rsid w:val="00ED68A2"/>
    <w:rsid w:val="00F07C81"/>
    <w:rsid w:val="00F91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03ED8387"/>
  <w15:docId w15:val="{57AFEAF5-014B-41E4-8A75-EA74B8FE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68A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ED68A2"/>
    <w:pPr>
      <w:keepNext/>
      <w:spacing w:before="240" w:after="60"/>
      <w:outlineLvl w:val="0"/>
    </w:pPr>
    <w:rPr>
      <w:rFonts w:ascii="Arial" w:hAnsi="Arial"/>
      <w:b/>
      <w:bCs/>
      <w:kern w:val="32"/>
      <w:sz w:val="32"/>
      <w:szCs w:val="32"/>
    </w:rPr>
  </w:style>
  <w:style w:type="paragraph" w:styleId="21">
    <w:name w:val="heading 2"/>
    <w:basedOn w:val="a"/>
    <w:next w:val="a"/>
    <w:link w:val="22"/>
    <w:uiPriority w:val="99"/>
    <w:qFormat/>
    <w:rsid w:val="00ED68A2"/>
    <w:pPr>
      <w:keepNext/>
      <w:spacing w:before="240" w:after="60"/>
      <w:outlineLvl w:val="1"/>
    </w:pPr>
    <w:rPr>
      <w:rFonts w:ascii="Arial" w:hAnsi="Arial"/>
      <w:b/>
      <w:bCs/>
      <w:i/>
      <w:iCs/>
      <w:sz w:val="28"/>
      <w:szCs w:val="28"/>
    </w:rPr>
  </w:style>
  <w:style w:type="paragraph" w:styleId="30">
    <w:name w:val="heading 3"/>
    <w:basedOn w:val="a"/>
    <w:next w:val="a"/>
    <w:link w:val="31"/>
    <w:uiPriority w:val="99"/>
    <w:qFormat/>
    <w:rsid w:val="00ED68A2"/>
    <w:pPr>
      <w:keepNext/>
      <w:jc w:val="center"/>
      <w:outlineLvl w:val="2"/>
    </w:pPr>
    <w:rPr>
      <w:b/>
      <w:caps/>
      <w:sz w:val="28"/>
    </w:rPr>
  </w:style>
  <w:style w:type="paragraph" w:styleId="4">
    <w:name w:val="heading 4"/>
    <w:basedOn w:val="a"/>
    <w:link w:val="40"/>
    <w:uiPriority w:val="99"/>
    <w:qFormat/>
    <w:rsid w:val="00ED68A2"/>
    <w:pPr>
      <w:spacing w:after="232"/>
      <w:ind w:left="232"/>
      <w:outlineLvl w:val="3"/>
    </w:pPr>
    <w:rPr>
      <w:rFonts w:ascii="Verdana" w:hAnsi="Verdana"/>
      <w:b/>
      <w:bCs/>
      <w:color w:val="108F3E"/>
    </w:rPr>
  </w:style>
  <w:style w:type="paragraph" w:styleId="5">
    <w:name w:val="heading 5"/>
    <w:basedOn w:val="a"/>
    <w:next w:val="a"/>
    <w:link w:val="50"/>
    <w:uiPriority w:val="99"/>
    <w:qFormat/>
    <w:rsid w:val="00ED68A2"/>
    <w:pPr>
      <w:keepNext/>
      <w:jc w:val="center"/>
      <w:outlineLvl w:val="4"/>
    </w:pPr>
    <w:rPr>
      <w:b/>
      <w:bCs/>
    </w:rPr>
  </w:style>
  <w:style w:type="paragraph" w:styleId="6">
    <w:name w:val="heading 6"/>
    <w:basedOn w:val="a"/>
    <w:next w:val="a"/>
    <w:link w:val="60"/>
    <w:uiPriority w:val="99"/>
    <w:qFormat/>
    <w:rsid w:val="00ED68A2"/>
    <w:pPr>
      <w:keepNext/>
      <w:jc w:val="center"/>
      <w:outlineLvl w:val="5"/>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ED68A2"/>
    <w:rPr>
      <w:rFonts w:ascii="Arial" w:eastAsia="Times New Roman" w:hAnsi="Arial" w:cs="Times New Roman"/>
      <w:b/>
      <w:bCs/>
      <w:kern w:val="32"/>
      <w:sz w:val="32"/>
      <w:szCs w:val="32"/>
      <w:lang w:eastAsia="ru-RU"/>
    </w:rPr>
  </w:style>
  <w:style w:type="character" w:customStyle="1" w:styleId="22">
    <w:name w:val="Заголовок 2 Знак"/>
    <w:basedOn w:val="a0"/>
    <w:link w:val="21"/>
    <w:uiPriority w:val="99"/>
    <w:rsid w:val="00ED68A2"/>
    <w:rPr>
      <w:rFonts w:ascii="Arial" w:eastAsia="Times New Roman" w:hAnsi="Arial" w:cs="Times New Roman"/>
      <w:b/>
      <w:bCs/>
      <w:i/>
      <w:iCs/>
      <w:sz w:val="28"/>
      <w:szCs w:val="28"/>
      <w:lang w:eastAsia="ru-RU"/>
    </w:rPr>
  </w:style>
  <w:style w:type="character" w:customStyle="1" w:styleId="31">
    <w:name w:val="Заголовок 3 Знак"/>
    <w:basedOn w:val="a0"/>
    <w:link w:val="30"/>
    <w:uiPriority w:val="99"/>
    <w:rsid w:val="00ED68A2"/>
    <w:rPr>
      <w:rFonts w:ascii="Times New Roman" w:eastAsia="Times New Roman" w:hAnsi="Times New Roman" w:cs="Times New Roman"/>
      <w:b/>
      <w:caps/>
      <w:sz w:val="28"/>
      <w:szCs w:val="24"/>
      <w:lang w:eastAsia="ru-RU"/>
    </w:rPr>
  </w:style>
  <w:style w:type="character" w:customStyle="1" w:styleId="40">
    <w:name w:val="Заголовок 4 Знак"/>
    <w:basedOn w:val="a0"/>
    <w:link w:val="4"/>
    <w:uiPriority w:val="99"/>
    <w:rsid w:val="00ED68A2"/>
    <w:rPr>
      <w:rFonts w:ascii="Verdana" w:eastAsia="Times New Roman" w:hAnsi="Verdana" w:cs="Times New Roman"/>
      <w:b/>
      <w:bCs/>
      <w:color w:val="108F3E"/>
      <w:sz w:val="24"/>
      <w:szCs w:val="24"/>
      <w:lang w:eastAsia="ru-RU"/>
    </w:rPr>
  </w:style>
  <w:style w:type="character" w:customStyle="1" w:styleId="50">
    <w:name w:val="Заголовок 5 Знак"/>
    <w:basedOn w:val="a0"/>
    <w:link w:val="5"/>
    <w:uiPriority w:val="99"/>
    <w:rsid w:val="00ED68A2"/>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9"/>
    <w:rsid w:val="00ED68A2"/>
    <w:rPr>
      <w:rFonts w:ascii="Times New Roman" w:eastAsia="Times New Roman" w:hAnsi="Times New Roman" w:cs="Times New Roman"/>
      <w:b/>
      <w:bCs/>
      <w:sz w:val="26"/>
      <w:szCs w:val="26"/>
      <w:lang w:eastAsia="ru-RU"/>
    </w:rPr>
  </w:style>
  <w:style w:type="paragraph" w:customStyle="1" w:styleId="ConsPlusNormal">
    <w:name w:val="ConsPlusNormal"/>
    <w:uiPriority w:val="99"/>
    <w:rsid w:val="00ED68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rsid w:val="00ED68A2"/>
    <w:pPr>
      <w:tabs>
        <w:tab w:val="center" w:pos="4677"/>
        <w:tab w:val="right" w:pos="9355"/>
      </w:tabs>
    </w:pPr>
  </w:style>
  <w:style w:type="character" w:customStyle="1" w:styleId="a4">
    <w:name w:val="Верхний колонтитул Знак"/>
    <w:basedOn w:val="a0"/>
    <w:link w:val="a3"/>
    <w:uiPriority w:val="99"/>
    <w:rsid w:val="00ED68A2"/>
    <w:rPr>
      <w:rFonts w:ascii="Times New Roman" w:eastAsia="Times New Roman" w:hAnsi="Times New Roman" w:cs="Times New Roman"/>
      <w:sz w:val="24"/>
      <w:szCs w:val="24"/>
      <w:lang w:eastAsia="ru-RU"/>
    </w:rPr>
  </w:style>
  <w:style w:type="character" w:styleId="a5">
    <w:name w:val="page number"/>
    <w:uiPriority w:val="99"/>
    <w:rsid w:val="00ED68A2"/>
    <w:rPr>
      <w:rFonts w:cs="Times New Roman"/>
    </w:rPr>
  </w:style>
  <w:style w:type="paragraph" w:customStyle="1" w:styleId="1">
    <w:name w:val="Стиль1"/>
    <w:basedOn w:val="a"/>
    <w:uiPriority w:val="99"/>
    <w:rsid w:val="00ED68A2"/>
    <w:pPr>
      <w:keepNext/>
      <w:keepLines/>
      <w:widowControl w:val="0"/>
      <w:numPr>
        <w:numId w:val="3"/>
      </w:numPr>
      <w:suppressLineNumbers/>
      <w:suppressAutoHyphens/>
      <w:spacing w:after="60"/>
    </w:pPr>
    <w:rPr>
      <w:b/>
      <w:sz w:val="28"/>
    </w:rPr>
  </w:style>
  <w:style w:type="paragraph" w:customStyle="1" w:styleId="2">
    <w:name w:val="Стиль2"/>
    <w:basedOn w:val="20"/>
    <w:uiPriority w:val="99"/>
    <w:rsid w:val="00ED68A2"/>
    <w:pPr>
      <w:keepNext/>
      <w:keepLines/>
      <w:widowControl w:val="0"/>
      <w:numPr>
        <w:ilvl w:val="1"/>
        <w:numId w:val="3"/>
      </w:numPr>
      <w:suppressLineNumbers/>
      <w:suppressAutoHyphens/>
      <w:spacing w:after="60"/>
      <w:jc w:val="both"/>
    </w:pPr>
    <w:rPr>
      <w:b/>
      <w:szCs w:val="20"/>
    </w:rPr>
  </w:style>
  <w:style w:type="paragraph" w:styleId="20">
    <w:name w:val="List Number 2"/>
    <w:basedOn w:val="a"/>
    <w:uiPriority w:val="99"/>
    <w:rsid w:val="00ED68A2"/>
    <w:pPr>
      <w:numPr>
        <w:numId w:val="4"/>
      </w:numPr>
      <w:tabs>
        <w:tab w:val="clear" w:pos="432"/>
        <w:tab w:val="num" w:pos="360"/>
      </w:tabs>
      <w:ind w:left="360" w:hanging="360"/>
    </w:pPr>
  </w:style>
  <w:style w:type="paragraph" w:customStyle="1" w:styleId="32">
    <w:name w:val="Стиль3"/>
    <w:basedOn w:val="23"/>
    <w:uiPriority w:val="99"/>
    <w:rsid w:val="00ED68A2"/>
    <w:pPr>
      <w:widowControl w:val="0"/>
      <w:tabs>
        <w:tab w:val="num" w:pos="1307"/>
      </w:tabs>
      <w:adjustRightInd w:val="0"/>
      <w:ind w:left="1080" w:firstLine="0"/>
      <w:textAlignment w:val="baseline"/>
    </w:pPr>
    <w:rPr>
      <w:sz w:val="24"/>
    </w:rPr>
  </w:style>
  <w:style w:type="paragraph" w:styleId="23">
    <w:name w:val="Body Text Indent 2"/>
    <w:aliases w:val="Знак"/>
    <w:basedOn w:val="a"/>
    <w:link w:val="24"/>
    <w:uiPriority w:val="99"/>
    <w:rsid w:val="00ED68A2"/>
    <w:pPr>
      <w:ind w:firstLine="680"/>
      <w:jc w:val="both"/>
    </w:pPr>
    <w:rPr>
      <w:sz w:val="28"/>
      <w:szCs w:val="20"/>
    </w:rPr>
  </w:style>
  <w:style w:type="character" w:customStyle="1" w:styleId="24">
    <w:name w:val="Основной текст с отступом 2 Знак"/>
    <w:aliases w:val="Знак Знак"/>
    <w:basedOn w:val="a0"/>
    <w:link w:val="23"/>
    <w:uiPriority w:val="99"/>
    <w:rsid w:val="00ED68A2"/>
    <w:rPr>
      <w:rFonts w:ascii="Times New Roman" w:eastAsia="Times New Roman" w:hAnsi="Times New Roman" w:cs="Times New Roman"/>
      <w:sz w:val="28"/>
      <w:szCs w:val="20"/>
      <w:lang w:eastAsia="ru-RU"/>
    </w:rPr>
  </w:style>
  <w:style w:type="paragraph" w:styleId="a6">
    <w:name w:val="Title"/>
    <w:basedOn w:val="a"/>
    <w:link w:val="a7"/>
    <w:uiPriority w:val="99"/>
    <w:qFormat/>
    <w:rsid w:val="00ED68A2"/>
    <w:pPr>
      <w:widowControl w:val="0"/>
      <w:autoSpaceDE w:val="0"/>
      <w:autoSpaceDN w:val="0"/>
      <w:adjustRightInd w:val="0"/>
      <w:spacing w:line="480" w:lineRule="exact"/>
      <w:ind w:left="340" w:right="400"/>
      <w:jc w:val="center"/>
    </w:pPr>
    <w:rPr>
      <w:sz w:val="28"/>
      <w:szCs w:val="28"/>
    </w:rPr>
  </w:style>
  <w:style w:type="character" w:customStyle="1" w:styleId="a7">
    <w:name w:val="Заголовок Знак"/>
    <w:basedOn w:val="a0"/>
    <w:link w:val="a6"/>
    <w:uiPriority w:val="99"/>
    <w:rsid w:val="00ED68A2"/>
    <w:rPr>
      <w:rFonts w:ascii="Times New Roman" w:eastAsia="Times New Roman" w:hAnsi="Times New Roman" w:cs="Times New Roman"/>
      <w:sz w:val="28"/>
      <w:szCs w:val="28"/>
      <w:lang w:eastAsia="ru-RU"/>
    </w:rPr>
  </w:style>
  <w:style w:type="paragraph" w:customStyle="1" w:styleId="2-11">
    <w:name w:val="содержание2-11"/>
    <w:basedOn w:val="a"/>
    <w:uiPriority w:val="99"/>
    <w:rsid w:val="00ED68A2"/>
    <w:pPr>
      <w:spacing w:after="60"/>
      <w:jc w:val="both"/>
    </w:pPr>
  </w:style>
  <w:style w:type="character" w:styleId="a8">
    <w:name w:val="Hyperlink"/>
    <w:uiPriority w:val="99"/>
    <w:rsid w:val="00ED68A2"/>
    <w:rPr>
      <w:rFonts w:cs="Times New Roman"/>
      <w:color w:val="0000FF"/>
      <w:u w:val="single"/>
    </w:rPr>
  </w:style>
  <w:style w:type="paragraph" w:customStyle="1" w:styleId="ConsPlusNonformat">
    <w:name w:val="ConsPlusNonformat"/>
    <w:uiPriority w:val="99"/>
    <w:rsid w:val="00ED68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ED68A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Body Text"/>
    <w:basedOn w:val="a"/>
    <w:link w:val="aa"/>
    <w:uiPriority w:val="99"/>
    <w:rsid w:val="00ED68A2"/>
    <w:pPr>
      <w:spacing w:after="120"/>
    </w:pPr>
  </w:style>
  <w:style w:type="character" w:customStyle="1" w:styleId="aa">
    <w:name w:val="Основной текст Знак"/>
    <w:basedOn w:val="a0"/>
    <w:link w:val="a9"/>
    <w:uiPriority w:val="99"/>
    <w:rsid w:val="00ED68A2"/>
    <w:rPr>
      <w:rFonts w:ascii="Times New Roman" w:eastAsia="Times New Roman" w:hAnsi="Times New Roman" w:cs="Times New Roman"/>
      <w:sz w:val="24"/>
      <w:szCs w:val="24"/>
      <w:lang w:eastAsia="ru-RU"/>
    </w:rPr>
  </w:style>
  <w:style w:type="paragraph" w:styleId="25">
    <w:name w:val="Body Text 2"/>
    <w:basedOn w:val="a"/>
    <w:link w:val="26"/>
    <w:uiPriority w:val="99"/>
    <w:rsid w:val="00ED68A2"/>
    <w:pPr>
      <w:widowControl w:val="0"/>
      <w:autoSpaceDE w:val="0"/>
      <w:autoSpaceDN w:val="0"/>
      <w:adjustRightInd w:val="0"/>
      <w:spacing w:after="120" w:line="480" w:lineRule="auto"/>
    </w:pPr>
    <w:rPr>
      <w:rFonts w:ascii="Arial" w:hAnsi="Arial"/>
      <w:sz w:val="18"/>
      <w:szCs w:val="18"/>
    </w:rPr>
  </w:style>
  <w:style w:type="character" w:customStyle="1" w:styleId="26">
    <w:name w:val="Основной текст 2 Знак"/>
    <w:basedOn w:val="a0"/>
    <w:link w:val="25"/>
    <w:uiPriority w:val="99"/>
    <w:rsid w:val="00ED68A2"/>
    <w:rPr>
      <w:rFonts w:ascii="Arial" w:eastAsia="Times New Roman" w:hAnsi="Arial" w:cs="Times New Roman"/>
      <w:sz w:val="18"/>
      <w:szCs w:val="18"/>
      <w:lang w:eastAsia="ru-RU"/>
    </w:rPr>
  </w:style>
  <w:style w:type="paragraph" w:styleId="ab">
    <w:name w:val="footer"/>
    <w:basedOn w:val="a"/>
    <w:link w:val="ac"/>
    <w:uiPriority w:val="99"/>
    <w:rsid w:val="00ED68A2"/>
    <w:pPr>
      <w:tabs>
        <w:tab w:val="center" w:pos="4677"/>
        <w:tab w:val="right" w:pos="9355"/>
      </w:tabs>
    </w:pPr>
  </w:style>
  <w:style w:type="character" w:customStyle="1" w:styleId="ac">
    <w:name w:val="Нижний колонтитул Знак"/>
    <w:basedOn w:val="a0"/>
    <w:link w:val="ab"/>
    <w:uiPriority w:val="99"/>
    <w:rsid w:val="00ED68A2"/>
    <w:rPr>
      <w:rFonts w:ascii="Times New Roman" w:eastAsia="Times New Roman" w:hAnsi="Times New Roman" w:cs="Times New Roman"/>
      <w:sz w:val="24"/>
      <w:szCs w:val="24"/>
      <w:lang w:eastAsia="ru-RU"/>
    </w:rPr>
  </w:style>
  <w:style w:type="paragraph" w:customStyle="1" w:styleId="ConsNormal">
    <w:name w:val="ConsNormal"/>
    <w:link w:val="ConsNormal0"/>
    <w:uiPriority w:val="99"/>
    <w:rsid w:val="00ED68A2"/>
    <w:pPr>
      <w:widowControl w:val="0"/>
      <w:autoSpaceDE w:val="0"/>
      <w:autoSpaceDN w:val="0"/>
      <w:adjustRightInd w:val="0"/>
      <w:spacing w:after="0" w:line="240" w:lineRule="auto"/>
      <w:ind w:right="19772" w:firstLine="720"/>
    </w:pPr>
    <w:rPr>
      <w:rFonts w:ascii="Arial" w:eastAsia="Calibri" w:hAnsi="Arial" w:cs="Times New Roman"/>
      <w:lang w:eastAsia="ru-RU"/>
    </w:rPr>
  </w:style>
  <w:style w:type="character" w:customStyle="1" w:styleId="ConsNormal0">
    <w:name w:val="ConsNormal Знак"/>
    <w:link w:val="ConsNormal"/>
    <w:uiPriority w:val="99"/>
    <w:locked/>
    <w:rsid w:val="00ED68A2"/>
    <w:rPr>
      <w:rFonts w:ascii="Arial" w:eastAsia="Calibri" w:hAnsi="Arial" w:cs="Times New Roman"/>
      <w:lang w:eastAsia="ru-RU"/>
    </w:rPr>
  </w:style>
  <w:style w:type="paragraph" w:customStyle="1" w:styleId="article">
    <w:name w:val="article"/>
    <w:basedOn w:val="a"/>
    <w:uiPriority w:val="99"/>
    <w:rsid w:val="00ED68A2"/>
    <w:pPr>
      <w:spacing w:after="232"/>
      <w:ind w:left="348"/>
    </w:pPr>
    <w:rPr>
      <w:rFonts w:ascii="Verdana" w:hAnsi="Verdana"/>
      <w:color w:val="108F3E"/>
      <w:sz w:val="20"/>
      <w:szCs w:val="20"/>
    </w:rPr>
  </w:style>
  <w:style w:type="character" w:customStyle="1" w:styleId="ad">
    <w:name w:val="Текст сноски Знак"/>
    <w:link w:val="ae"/>
    <w:uiPriority w:val="99"/>
    <w:locked/>
    <w:rsid w:val="00ED68A2"/>
    <w:rPr>
      <w:rFonts w:ascii="Times New Roman" w:hAnsi="Times New Roman"/>
      <w:sz w:val="20"/>
      <w:lang w:eastAsia="ru-RU"/>
    </w:rPr>
  </w:style>
  <w:style w:type="paragraph" w:styleId="ae">
    <w:name w:val="footnote text"/>
    <w:basedOn w:val="a"/>
    <w:link w:val="ad"/>
    <w:uiPriority w:val="99"/>
    <w:rsid w:val="00ED68A2"/>
    <w:rPr>
      <w:rFonts w:eastAsiaTheme="minorHAnsi" w:cstheme="minorBidi"/>
      <w:sz w:val="20"/>
      <w:szCs w:val="22"/>
    </w:rPr>
  </w:style>
  <w:style w:type="character" w:customStyle="1" w:styleId="12">
    <w:name w:val="Текст сноски Знак1"/>
    <w:basedOn w:val="a0"/>
    <w:uiPriority w:val="99"/>
    <w:semiHidden/>
    <w:rsid w:val="00ED68A2"/>
    <w:rPr>
      <w:rFonts w:ascii="Times New Roman" w:eastAsia="Times New Roman" w:hAnsi="Times New Roman" w:cs="Times New Roman"/>
      <w:sz w:val="20"/>
      <w:szCs w:val="20"/>
      <w:lang w:eastAsia="ru-RU"/>
    </w:rPr>
  </w:style>
  <w:style w:type="character" w:customStyle="1" w:styleId="FootnoteTextChar1">
    <w:name w:val="Footnote Text Char1"/>
    <w:uiPriority w:val="99"/>
    <w:semiHidden/>
    <w:rsid w:val="00ED68A2"/>
    <w:rPr>
      <w:rFonts w:ascii="Times New Roman" w:eastAsia="Times New Roman" w:hAnsi="Times New Roman"/>
      <w:sz w:val="20"/>
      <w:szCs w:val="20"/>
    </w:rPr>
  </w:style>
  <w:style w:type="character" w:customStyle="1" w:styleId="af">
    <w:name w:val="Текст выноски Знак"/>
    <w:link w:val="af0"/>
    <w:uiPriority w:val="99"/>
    <w:semiHidden/>
    <w:locked/>
    <w:rsid w:val="00ED68A2"/>
    <w:rPr>
      <w:rFonts w:ascii="Tahoma" w:hAnsi="Tahoma"/>
      <w:sz w:val="16"/>
      <w:lang w:eastAsia="ru-RU"/>
    </w:rPr>
  </w:style>
  <w:style w:type="paragraph" w:styleId="af0">
    <w:name w:val="Balloon Text"/>
    <w:basedOn w:val="a"/>
    <w:link w:val="af"/>
    <w:uiPriority w:val="99"/>
    <w:semiHidden/>
    <w:rsid w:val="00ED68A2"/>
    <w:rPr>
      <w:rFonts w:ascii="Tahoma" w:eastAsiaTheme="minorHAnsi" w:hAnsi="Tahoma" w:cstheme="minorBidi"/>
      <w:sz w:val="16"/>
      <w:szCs w:val="22"/>
    </w:rPr>
  </w:style>
  <w:style w:type="character" w:customStyle="1" w:styleId="13">
    <w:name w:val="Текст выноски Знак1"/>
    <w:basedOn w:val="a0"/>
    <w:uiPriority w:val="99"/>
    <w:semiHidden/>
    <w:rsid w:val="00ED68A2"/>
    <w:rPr>
      <w:rFonts w:ascii="Tahoma" w:eastAsia="Times New Roman" w:hAnsi="Tahoma" w:cs="Tahoma"/>
      <w:sz w:val="16"/>
      <w:szCs w:val="16"/>
      <w:lang w:eastAsia="ru-RU"/>
    </w:rPr>
  </w:style>
  <w:style w:type="character" w:customStyle="1" w:styleId="BalloonTextChar1">
    <w:name w:val="Balloon Text Char1"/>
    <w:uiPriority w:val="99"/>
    <w:semiHidden/>
    <w:rsid w:val="00ED68A2"/>
    <w:rPr>
      <w:rFonts w:ascii="Times New Roman" w:eastAsia="Times New Roman" w:hAnsi="Times New Roman"/>
      <w:sz w:val="0"/>
      <w:szCs w:val="0"/>
    </w:rPr>
  </w:style>
  <w:style w:type="character" w:customStyle="1" w:styleId="af1">
    <w:name w:val="Гипертекстовая ссылка"/>
    <w:uiPriority w:val="99"/>
    <w:rsid w:val="00ED68A2"/>
    <w:rPr>
      <w:b/>
      <w:color w:val="008000"/>
      <w:sz w:val="20"/>
      <w:u w:val="single"/>
    </w:rPr>
  </w:style>
  <w:style w:type="paragraph" w:customStyle="1" w:styleId="ConsNonformat">
    <w:name w:val="ConsNonformat"/>
    <w:uiPriority w:val="99"/>
    <w:rsid w:val="00ED68A2"/>
    <w:pPr>
      <w:widowControl w:val="0"/>
      <w:autoSpaceDE w:val="0"/>
      <w:autoSpaceDN w:val="0"/>
      <w:adjustRightInd w:val="0"/>
      <w:spacing w:after="0" w:line="240" w:lineRule="auto"/>
      <w:ind w:right="19772"/>
    </w:pPr>
    <w:rPr>
      <w:rFonts w:ascii="Courier New" w:eastAsia="Times New Roman" w:hAnsi="Courier New" w:cs="Courier New"/>
      <w:sz w:val="18"/>
      <w:szCs w:val="18"/>
      <w:lang w:eastAsia="ru-RU"/>
    </w:rPr>
  </w:style>
  <w:style w:type="paragraph" w:styleId="af2">
    <w:name w:val="Body Text Indent"/>
    <w:basedOn w:val="a"/>
    <w:link w:val="af3"/>
    <w:uiPriority w:val="99"/>
    <w:rsid w:val="00ED68A2"/>
    <w:pPr>
      <w:ind w:firstLine="709"/>
    </w:pPr>
    <w:rPr>
      <w:szCs w:val="20"/>
    </w:rPr>
  </w:style>
  <w:style w:type="character" w:customStyle="1" w:styleId="af3">
    <w:name w:val="Основной текст с отступом Знак"/>
    <w:basedOn w:val="a0"/>
    <w:link w:val="af2"/>
    <w:uiPriority w:val="99"/>
    <w:rsid w:val="00ED68A2"/>
    <w:rPr>
      <w:rFonts w:ascii="Times New Roman" w:eastAsia="Times New Roman" w:hAnsi="Times New Roman" w:cs="Times New Roman"/>
      <w:sz w:val="24"/>
      <w:szCs w:val="20"/>
      <w:lang w:eastAsia="ru-RU"/>
    </w:rPr>
  </w:style>
  <w:style w:type="paragraph" w:styleId="33">
    <w:name w:val="Body Text Indent 3"/>
    <w:basedOn w:val="a"/>
    <w:link w:val="34"/>
    <w:uiPriority w:val="99"/>
    <w:rsid w:val="00ED68A2"/>
    <w:pPr>
      <w:widowControl w:val="0"/>
      <w:autoSpaceDE w:val="0"/>
      <w:autoSpaceDN w:val="0"/>
      <w:adjustRightInd w:val="0"/>
      <w:ind w:left="993" w:hanging="284"/>
      <w:jc w:val="both"/>
    </w:pPr>
    <w:rPr>
      <w:szCs w:val="20"/>
    </w:rPr>
  </w:style>
  <w:style w:type="character" w:customStyle="1" w:styleId="34">
    <w:name w:val="Основной текст с отступом 3 Знак"/>
    <w:basedOn w:val="a0"/>
    <w:link w:val="33"/>
    <w:uiPriority w:val="99"/>
    <w:rsid w:val="00ED68A2"/>
    <w:rPr>
      <w:rFonts w:ascii="Times New Roman" w:eastAsia="Times New Roman" w:hAnsi="Times New Roman" w:cs="Times New Roman"/>
      <w:sz w:val="24"/>
      <w:szCs w:val="20"/>
      <w:lang w:eastAsia="ru-RU"/>
    </w:rPr>
  </w:style>
  <w:style w:type="character" w:customStyle="1" w:styleId="af4">
    <w:name w:val="Текст примечания Знак"/>
    <w:link w:val="af5"/>
    <w:uiPriority w:val="99"/>
    <w:semiHidden/>
    <w:locked/>
    <w:rsid w:val="00ED68A2"/>
    <w:rPr>
      <w:rFonts w:ascii="Times New Roman" w:hAnsi="Times New Roman"/>
      <w:sz w:val="20"/>
      <w:lang w:eastAsia="ru-RU"/>
    </w:rPr>
  </w:style>
  <w:style w:type="paragraph" w:styleId="af5">
    <w:name w:val="annotation text"/>
    <w:basedOn w:val="a"/>
    <w:link w:val="af4"/>
    <w:uiPriority w:val="99"/>
    <w:semiHidden/>
    <w:rsid w:val="00ED68A2"/>
    <w:rPr>
      <w:rFonts w:eastAsiaTheme="minorHAnsi" w:cstheme="minorBidi"/>
      <w:sz w:val="20"/>
      <w:szCs w:val="22"/>
    </w:rPr>
  </w:style>
  <w:style w:type="character" w:customStyle="1" w:styleId="14">
    <w:name w:val="Текст примечания Знак1"/>
    <w:basedOn w:val="a0"/>
    <w:uiPriority w:val="99"/>
    <w:semiHidden/>
    <w:rsid w:val="00ED68A2"/>
    <w:rPr>
      <w:rFonts w:ascii="Times New Roman" w:eastAsia="Times New Roman" w:hAnsi="Times New Roman" w:cs="Times New Roman"/>
      <w:sz w:val="20"/>
      <w:szCs w:val="20"/>
      <w:lang w:eastAsia="ru-RU"/>
    </w:rPr>
  </w:style>
  <w:style w:type="character" w:customStyle="1" w:styleId="CommentTextChar1">
    <w:name w:val="Comment Text Char1"/>
    <w:uiPriority w:val="99"/>
    <w:semiHidden/>
    <w:rsid w:val="00ED68A2"/>
    <w:rPr>
      <w:rFonts w:ascii="Times New Roman" w:eastAsia="Times New Roman" w:hAnsi="Times New Roman"/>
      <w:sz w:val="20"/>
      <w:szCs w:val="20"/>
    </w:rPr>
  </w:style>
  <w:style w:type="paragraph" w:customStyle="1" w:styleId="15">
    <w:name w:val="Обычный1"/>
    <w:uiPriority w:val="99"/>
    <w:rsid w:val="00ED68A2"/>
    <w:pPr>
      <w:widowControl w:val="0"/>
      <w:spacing w:after="0" w:line="260" w:lineRule="auto"/>
      <w:ind w:left="80" w:right="200" w:firstLine="560"/>
    </w:pPr>
    <w:rPr>
      <w:rFonts w:ascii="Times New Roman" w:eastAsia="Times New Roman" w:hAnsi="Times New Roman" w:cs="Times New Roman"/>
      <w:sz w:val="18"/>
      <w:szCs w:val="20"/>
      <w:lang w:eastAsia="ru-RU"/>
    </w:rPr>
  </w:style>
  <w:style w:type="paragraph" w:customStyle="1" w:styleId="3">
    <w:name w:val="Стиль3 Знак Знак Знак"/>
    <w:basedOn w:val="23"/>
    <w:link w:val="35"/>
    <w:uiPriority w:val="99"/>
    <w:rsid w:val="00ED68A2"/>
    <w:pPr>
      <w:widowControl w:val="0"/>
      <w:numPr>
        <w:numId w:val="5"/>
      </w:numPr>
      <w:adjustRightInd w:val="0"/>
      <w:textAlignment w:val="baseline"/>
    </w:pPr>
    <w:rPr>
      <w:rFonts w:ascii="Arial" w:hAnsi="Arial"/>
      <w:sz w:val="24"/>
      <w:szCs w:val="24"/>
      <w:lang w:val="x-none" w:eastAsia="x-none"/>
    </w:rPr>
  </w:style>
  <w:style w:type="character" w:customStyle="1" w:styleId="35">
    <w:name w:val="Стиль3 Знак Знак Знак Знак"/>
    <w:link w:val="3"/>
    <w:uiPriority w:val="99"/>
    <w:locked/>
    <w:rsid w:val="00ED68A2"/>
    <w:rPr>
      <w:rFonts w:ascii="Arial" w:eastAsia="Times New Roman" w:hAnsi="Arial" w:cs="Times New Roman"/>
      <w:sz w:val="24"/>
      <w:szCs w:val="24"/>
      <w:lang w:val="x-none" w:eastAsia="x-none"/>
    </w:rPr>
  </w:style>
  <w:style w:type="paragraph" w:styleId="af6">
    <w:name w:val="List Bullet"/>
    <w:basedOn w:val="a"/>
    <w:autoRedefine/>
    <w:uiPriority w:val="99"/>
    <w:rsid w:val="00ED68A2"/>
    <w:pPr>
      <w:widowControl w:val="0"/>
      <w:tabs>
        <w:tab w:val="num" w:pos="360"/>
        <w:tab w:val="num" w:pos="1698"/>
      </w:tabs>
      <w:ind w:left="360" w:hanging="990"/>
    </w:pPr>
    <w:rPr>
      <w:sz w:val="28"/>
      <w:szCs w:val="28"/>
    </w:rPr>
  </w:style>
  <w:style w:type="paragraph" w:styleId="36">
    <w:name w:val="Body Text 3"/>
    <w:basedOn w:val="a"/>
    <w:link w:val="37"/>
    <w:uiPriority w:val="99"/>
    <w:rsid w:val="00ED68A2"/>
    <w:pPr>
      <w:widowControl w:val="0"/>
      <w:spacing w:after="120"/>
    </w:pPr>
    <w:rPr>
      <w:sz w:val="16"/>
      <w:szCs w:val="16"/>
    </w:rPr>
  </w:style>
  <w:style w:type="character" w:customStyle="1" w:styleId="37">
    <w:name w:val="Основной текст 3 Знак"/>
    <w:basedOn w:val="a0"/>
    <w:link w:val="36"/>
    <w:uiPriority w:val="99"/>
    <w:rsid w:val="00ED68A2"/>
    <w:rPr>
      <w:rFonts w:ascii="Times New Roman" w:eastAsia="Times New Roman" w:hAnsi="Times New Roman" w:cs="Times New Roman"/>
      <w:sz w:val="16"/>
      <w:szCs w:val="16"/>
      <w:lang w:eastAsia="ru-RU"/>
    </w:rPr>
  </w:style>
  <w:style w:type="paragraph" w:customStyle="1" w:styleId="ConsPlusDocList">
    <w:name w:val="ConsPlusDocList"/>
    <w:uiPriority w:val="99"/>
    <w:rsid w:val="00ED68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ED68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7">
    <w:name w:val="Основной абзац"/>
    <w:basedOn w:val="a"/>
    <w:uiPriority w:val="99"/>
    <w:rsid w:val="00ED68A2"/>
    <w:pPr>
      <w:ind w:firstLine="709"/>
      <w:jc w:val="both"/>
    </w:pPr>
    <w:rPr>
      <w:sz w:val="22"/>
      <w:szCs w:val="22"/>
    </w:rPr>
  </w:style>
  <w:style w:type="paragraph" w:styleId="af8">
    <w:name w:val="No Spacing"/>
    <w:uiPriority w:val="1"/>
    <w:qFormat/>
    <w:rsid w:val="00ED68A2"/>
    <w:pPr>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99"/>
    <w:rsid w:val="00ED68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rmal (Web)"/>
    <w:basedOn w:val="a"/>
    <w:rsid w:val="00ED68A2"/>
    <w:pPr>
      <w:spacing w:after="232"/>
      <w:ind w:left="348"/>
    </w:pPr>
    <w:rPr>
      <w:sz w:val="26"/>
      <w:szCs w:val="26"/>
    </w:rPr>
  </w:style>
  <w:style w:type="character" w:customStyle="1" w:styleId="afb">
    <w:name w:val="Текст концевой сноски Знак"/>
    <w:link w:val="afc"/>
    <w:uiPriority w:val="99"/>
    <w:semiHidden/>
    <w:locked/>
    <w:rsid w:val="00ED68A2"/>
    <w:rPr>
      <w:rFonts w:ascii="Times New Roman" w:hAnsi="Times New Roman" w:cs="Times New Roman"/>
    </w:rPr>
  </w:style>
  <w:style w:type="paragraph" w:styleId="afc">
    <w:name w:val="endnote text"/>
    <w:basedOn w:val="a"/>
    <w:link w:val="afb"/>
    <w:uiPriority w:val="99"/>
    <w:semiHidden/>
    <w:rsid w:val="00ED68A2"/>
    <w:rPr>
      <w:rFonts w:eastAsiaTheme="minorHAnsi"/>
      <w:sz w:val="22"/>
      <w:szCs w:val="22"/>
      <w:lang w:eastAsia="en-US"/>
    </w:rPr>
  </w:style>
  <w:style w:type="character" w:customStyle="1" w:styleId="16">
    <w:name w:val="Текст концевой сноски Знак1"/>
    <w:basedOn w:val="a0"/>
    <w:uiPriority w:val="99"/>
    <w:semiHidden/>
    <w:rsid w:val="00ED68A2"/>
    <w:rPr>
      <w:rFonts w:ascii="Times New Roman" w:eastAsia="Times New Roman" w:hAnsi="Times New Roman" w:cs="Times New Roman"/>
      <w:sz w:val="20"/>
      <w:szCs w:val="20"/>
      <w:lang w:eastAsia="ru-RU"/>
    </w:rPr>
  </w:style>
  <w:style w:type="character" w:customStyle="1" w:styleId="EndnoteTextChar1">
    <w:name w:val="Endnote Text Char1"/>
    <w:uiPriority w:val="99"/>
    <w:semiHidden/>
    <w:rsid w:val="00ED68A2"/>
    <w:rPr>
      <w:rFonts w:ascii="Times New Roman" w:eastAsia="Times New Roman" w:hAnsi="Times New Roman"/>
      <w:sz w:val="20"/>
      <w:szCs w:val="20"/>
    </w:rPr>
  </w:style>
  <w:style w:type="paragraph" w:customStyle="1" w:styleId="articlecxspmiddle">
    <w:name w:val="articlecxspmiddle"/>
    <w:basedOn w:val="a"/>
    <w:uiPriority w:val="99"/>
    <w:rsid w:val="00ED68A2"/>
    <w:pPr>
      <w:spacing w:after="232"/>
      <w:ind w:left="348"/>
    </w:pPr>
    <w:rPr>
      <w:sz w:val="26"/>
      <w:szCs w:val="26"/>
    </w:rPr>
  </w:style>
  <w:style w:type="character" w:styleId="afd">
    <w:name w:val="footnote reference"/>
    <w:uiPriority w:val="99"/>
    <w:rsid w:val="00ED68A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21</Pages>
  <Words>7597</Words>
  <Characters>43308</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9</cp:revision>
  <cp:lastPrinted>2024-02-15T01:07:00Z</cp:lastPrinted>
  <dcterms:created xsi:type="dcterms:W3CDTF">2022-03-29T02:43:00Z</dcterms:created>
  <dcterms:modified xsi:type="dcterms:W3CDTF">2024-10-24T01:25:00Z</dcterms:modified>
</cp:coreProperties>
</file>