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4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11"/>
      </w:tblGrid>
      <w:tr w:rsidR="006D1841" w14:paraId="3821A050" w14:textId="77777777" w:rsidTr="0041022D">
        <w:trPr>
          <w:jc w:val="center"/>
        </w:trPr>
        <w:tc>
          <w:tcPr>
            <w:tcW w:w="9911" w:type="dxa"/>
          </w:tcPr>
          <w:p w14:paraId="7CBB3843" w14:textId="56C435B0" w:rsidR="006D1841" w:rsidRDefault="006353C5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80178">
              <w:rPr>
                <w:rFonts w:ascii="Times New Roman" w:eastAsia="Times New Roman" w:hAnsi="Times New Roman" w:cs="Times New Roman"/>
                <w:noProof/>
                <w:color w:val="000000" w:themeColor="text1"/>
                <w:sz w:val="28"/>
                <w:szCs w:val="28"/>
                <w:lang w:eastAsia="ru-RU"/>
              </w:rPr>
              <w:drawing>
                <wp:inline distT="0" distB="0" distL="0" distR="0" wp14:anchorId="404C777B" wp14:editId="50907BA8">
                  <wp:extent cx="597535" cy="682625"/>
                  <wp:effectExtent l="0" t="0" r="0" b="3175"/>
                  <wp:docPr id="1712881534" name="Рисунок 17128815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7535" cy="6826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68B30DB4" w14:textId="0CE58AA6" w:rsidR="006D1841" w:rsidRDefault="006D1841" w:rsidP="006D18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D1841" w14:paraId="656F10E5" w14:textId="77777777" w:rsidTr="0041022D">
        <w:trPr>
          <w:jc w:val="center"/>
        </w:trPr>
        <w:tc>
          <w:tcPr>
            <w:tcW w:w="9911" w:type="dxa"/>
          </w:tcPr>
          <w:p w14:paraId="054CA056" w14:textId="77777777" w:rsid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АДМИНИСТРАЦИЯ ГОРОДА ОБИ НОВОСИБИРСКОЙ ОБЛАСТИ</w:t>
            </w:r>
          </w:p>
          <w:p w14:paraId="7D0FE271" w14:textId="2C85085B" w:rsidR="006D1841" w:rsidRPr="006D1841" w:rsidRDefault="006D1841" w:rsidP="003F66EC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6D1841" w14:paraId="1067DEA1" w14:textId="77777777" w:rsidTr="0041022D">
        <w:trPr>
          <w:jc w:val="center"/>
        </w:trPr>
        <w:tc>
          <w:tcPr>
            <w:tcW w:w="9911" w:type="dxa"/>
          </w:tcPr>
          <w:p w14:paraId="7BCE2ACE" w14:textId="136DA5F4" w:rsidR="006D1841" w:rsidRPr="00D512BF" w:rsidRDefault="006D1841" w:rsidP="00C05758">
            <w:pPr>
              <w:jc w:val="center"/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</w:pPr>
            <w:r w:rsidRPr="00D512BF">
              <w:rPr>
                <w:rFonts w:ascii="Times New Roman" w:hAnsi="Times New Roman" w:cs="Times New Roman"/>
                <w:b/>
                <w:bCs/>
                <w:spacing w:val="20"/>
                <w:sz w:val="32"/>
                <w:szCs w:val="32"/>
              </w:rPr>
              <w:t>ПОСТАНОВЛЕНИЕ</w:t>
            </w:r>
          </w:p>
          <w:p w14:paraId="70E8072B" w14:textId="6495500E" w:rsidR="00AD6BD0" w:rsidRPr="00AD6BD0" w:rsidRDefault="00AD6BD0" w:rsidP="00F304B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DB1F8C" w:rsidRPr="00DB1F8C" w14:paraId="24B6239B" w14:textId="77777777" w:rsidTr="00C05758">
        <w:trPr>
          <w:trHeight w:val="377"/>
          <w:jc w:val="center"/>
        </w:trPr>
        <w:tc>
          <w:tcPr>
            <w:tcW w:w="9911" w:type="dxa"/>
          </w:tcPr>
          <w:p w14:paraId="4E3448E7" w14:textId="77DEAE42" w:rsidR="00C05758" w:rsidRPr="00AF1D44" w:rsidRDefault="00C05758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14:paraId="7BD49070" w14:textId="6061F2C6" w:rsidR="00DB1F8C" w:rsidRPr="00F304BB" w:rsidRDefault="00CB321E" w:rsidP="00F304BB">
            <w:pPr>
              <w:tabs>
                <w:tab w:val="left" w:pos="9705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permStart w:id="993013050" w:edGrp="everyone"/>
            <w:r w:rsidR="00B04F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23</w:t>
            </w:r>
            <w:bookmarkStart w:id="0" w:name="_GoBack"/>
            <w:bookmarkEnd w:id="0"/>
            <w:r w:rsidR="00B04F44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.10.2024 № 1377</w:t>
            </w:r>
            <w:permEnd w:id="993013050"/>
          </w:p>
        </w:tc>
      </w:tr>
      <w:tr w:rsidR="006D1841" w14:paraId="38A551FF" w14:textId="77777777" w:rsidTr="0041022D">
        <w:trPr>
          <w:jc w:val="center"/>
        </w:trPr>
        <w:tc>
          <w:tcPr>
            <w:tcW w:w="9911" w:type="dxa"/>
          </w:tcPr>
          <w:p w14:paraId="1509B9EA" w14:textId="77777777" w:rsidR="00DB1F8C" w:rsidRDefault="00DB1F8C" w:rsidP="003F66E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DE18AB1" w14:textId="156AFEBD" w:rsidR="00F90C11" w:rsidRDefault="00150124" w:rsidP="00F90C11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permStart w:id="508718811" w:edGrp="everyone"/>
            <w:r w:rsidR="00F90C1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</w:t>
            </w:r>
            <w:r w:rsidR="00F90C11"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внесении изменений в постановление</w:t>
            </w:r>
            <w:r w:rsidR="00F90C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администрации города Оби</w:t>
            </w:r>
          </w:p>
          <w:p w14:paraId="23E45F5F" w14:textId="300FF393" w:rsidR="00F90C11" w:rsidRPr="003D49BE" w:rsidRDefault="00F90C11" w:rsidP="00F90C11">
            <w:pPr>
              <w:outlineLvl w:val="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Новосибирской области 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B82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B82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</w:t>
            </w:r>
            <w:r w:rsidR="00FD468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B82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3D49B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B825A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916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</w:t>
            </w:r>
          </w:p>
          <w:permEnd w:id="508718811"/>
          <w:p w14:paraId="7A80C227" w14:textId="6791EE43" w:rsidR="001C2377" w:rsidRDefault="001C2377" w:rsidP="0015012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1109BB58" w14:textId="7D5A7716" w:rsidR="001C2377" w:rsidRDefault="001C2377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568A1176" w14:textId="77777777" w:rsidR="00021B40" w:rsidRDefault="00021B40" w:rsidP="001C2377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14:paraId="4D329ACA" w14:textId="3FC8106A" w:rsidR="005235EC" w:rsidRPr="00FB2C48" w:rsidRDefault="008F47C8" w:rsidP="00FB2C48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" w:name="_Hlk143155036"/>
      <w:permStart w:id="296624637" w:edGrp="everyone"/>
      <w:r w:rsidR="004B4183">
        <w:rPr>
          <w:rFonts w:ascii="Times New Roman" w:hAnsi="Times New Roman" w:cs="Times New Roman"/>
          <w:sz w:val="28"/>
          <w:szCs w:val="28"/>
        </w:rPr>
        <w:t>В</w:t>
      </w:r>
      <w:r w:rsidR="004B4183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целях оказания </w:t>
      </w:r>
      <w:r w:rsidR="004B418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социальной </w:t>
      </w:r>
      <w:r w:rsidR="004B4183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поддержки гражданам, призванны</w:t>
      </w:r>
      <w:r w:rsidR="004B418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</w:t>
      </w:r>
      <w:r w:rsidR="004B4183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на военную службу по мобилизации и граждан</w:t>
      </w:r>
      <w:r w:rsidR="004B418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ам</w:t>
      </w:r>
      <w:r w:rsidR="004B4183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 заключивши</w:t>
      </w:r>
      <w:r w:rsidR="004B418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</w:t>
      </w:r>
      <w:r w:rsidR="004B4183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в добровольном порядке контракты и исполняющи</w:t>
      </w:r>
      <w:r w:rsidR="004B418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м</w:t>
      </w:r>
      <w:r w:rsidR="004B4183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служебные обязанности в составе Вооруженных Сил Российской Федерации, участвующим в специальной военной операции</w:t>
      </w:r>
      <w:r w:rsidR="004B418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>,</w:t>
      </w:r>
      <w:r w:rsidR="004B4183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</w:t>
      </w:r>
      <w:r w:rsidR="004B4183" w:rsidRPr="00DB5CD5">
        <w:rPr>
          <w:rFonts w:ascii="Times New Roman" w:hAnsi="Times New Roman" w:cs="Times New Roman"/>
          <w:sz w:val="28"/>
          <w:szCs w:val="28"/>
        </w:rPr>
        <w:t>проводимой на территориях Украины, Донецкой Народной Республики, Луганской Народной Республики, Запорожской области, Херсонской области</w:t>
      </w:r>
      <w:r w:rsidR="004B4183" w:rsidRPr="001F22CB">
        <w:rPr>
          <w:rFonts w:ascii="Times New Roman" w:hAnsi="Times New Roman" w:cs="Times New Roman"/>
          <w:sz w:val="28"/>
          <w:szCs w:val="28"/>
        </w:rPr>
        <w:t xml:space="preserve"> </w:t>
      </w:r>
      <w:r w:rsidR="004B4183">
        <w:rPr>
          <w:rFonts w:ascii="Times New Roman" w:hAnsi="Times New Roman" w:cs="Times New Roman"/>
          <w:sz w:val="28"/>
          <w:szCs w:val="28"/>
        </w:rPr>
        <w:t>(</w:t>
      </w:r>
      <w:r w:rsidR="004B4183" w:rsidRPr="00ED5853">
        <w:rPr>
          <w:rFonts w:ascii="Times New Roman" w:hAnsi="Times New Roman" w:cs="Times New Roman"/>
          <w:sz w:val="28"/>
          <w:szCs w:val="28"/>
        </w:rPr>
        <w:t>далее – участники специальной военной операции</w:t>
      </w:r>
      <w:r w:rsidR="004B4183">
        <w:rPr>
          <w:rFonts w:ascii="Times New Roman" w:hAnsi="Times New Roman" w:cs="Times New Roman"/>
          <w:sz w:val="28"/>
          <w:szCs w:val="28"/>
        </w:rPr>
        <w:t>),</w:t>
      </w:r>
      <w:r w:rsidR="004B4183" w:rsidRPr="00C855E0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и членам их семей,</w:t>
      </w:r>
      <w:bookmarkEnd w:id="1"/>
      <w:r w:rsidR="004B4183">
        <w:rPr>
          <w:rFonts w:ascii="Times New Roman" w:eastAsia="Times New Roman" w:hAnsi="Times New Roman" w:cs="Times New Roman"/>
          <w:color w:val="0C0C0C"/>
          <w:sz w:val="28"/>
          <w:szCs w:val="28"/>
          <w:lang w:eastAsia="ru-RU"/>
        </w:rPr>
        <w:t xml:space="preserve"> р</w:t>
      </w:r>
      <w:r w:rsidR="00F90C11"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уководствуясь</w:t>
      </w:r>
      <w:r w:rsidR="00F90C11" w:rsidRPr="00E440C1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</w:t>
      </w:r>
      <w:r w:rsidR="00F90C11" w:rsidRPr="00E440C1">
        <w:rPr>
          <w:rFonts w:ascii="Times New Roman" w:eastAsia="Times New Roman" w:hAnsi="Times New Roman" w:cs="Times New Roman"/>
          <w:sz w:val="28"/>
          <w:szCs w:val="28"/>
          <w:lang w:eastAsia="ru-RU"/>
        </w:rPr>
        <w:t>статьями 24, 26 Устава муниципального образования городского округа города Оби Новосибирской облас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>ти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ermEnd w:id="296624637"/>
      <w:r w:rsidR="00FB2C48">
        <w:rPr>
          <w:rFonts w:ascii="Times New Roman" w:hAnsi="Times New Roman" w:cs="Times New Roman"/>
          <w:sz w:val="28"/>
          <w:szCs w:val="28"/>
        </w:rPr>
        <w:t>а</w:t>
      </w:r>
      <w:r w:rsidR="00021B40">
        <w:rPr>
          <w:rFonts w:ascii="Times New Roman" w:hAnsi="Times New Roman" w:cs="Times New Roman"/>
          <w:sz w:val="28"/>
          <w:szCs w:val="28"/>
        </w:rPr>
        <w:t xml:space="preserve">дминистрация города Оби Новосибирской области </w:t>
      </w:r>
      <w:r w:rsidR="00021B40" w:rsidRPr="00021B40">
        <w:rPr>
          <w:rFonts w:ascii="Times New Roman" w:hAnsi="Times New Roman" w:cs="Times New Roman"/>
          <w:b/>
          <w:bCs/>
          <w:spacing w:val="60"/>
          <w:sz w:val="28"/>
          <w:szCs w:val="28"/>
        </w:rPr>
        <w:t>постановляет</w:t>
      </w:r>
      <w:r w:rsidR="007556B2">
        <w:t>:</w:t>
      </w:r>
    </w:p>
    <w:p w14:paraId="6A089602" w14:textId="389645CE" w:rsidR="00042AC4" w:rsidRDefault="00F90C11" w:rsidP="00581F1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ermStart w:id="460262450" w:edGrp="everyone"/>
      <w:r>
        <w:rPr>
          <w:rFonts w:ascii="Times New Roman" w:eastAsia="Calibri" w:hAnsi="Times New Roman" w:cs="Times New Roman"/>
          <w:sz w:val="28"/>
          <w:szCs w:val="28"/>
        </w:rPr>
        <w:t xml:space="preserve">1. </w:t>
      </w:r>
      <w:r w:rsidR="00042AC4">
        <w:rPr>
          <w:rFonts w:ascii="Times New Roman" w:eastAsia="Calibri" w:hAnsi="Times New Roman" w:cs="Times New Roman"/>
          <w:sz w:val="28"/>
          <w:szCs w:val="28"/>
        </w:rPr>
        <w:t xml:space="preserve">Внести в </w:t>
      </w:r>
      <w:bookmarkStart w:id="2" w:name="_Hlk178865692"/>
      <w:r w:rsidR="000F4944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оказания материальной помощи участникам специальной военной операции и членам их семей, утвержденный постановлением</w:t>
      </w:r>
      <w:r w:rsidR="00DD13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города Оби Новосибирской области от 12.07.2024 № 916 </w:t>
      </w:r>
      <w:r w:rsidR="00743FEA">
        <w:rPr>
          <w:rFonts w:ascii="Times New Roman" w:eastAsia="Times New Roman" w:hAnsi="Times New Roman" w:cs="Times New Roman"/>
          <w:sz w:val="28"/>
          <w:szCs w:val="28"/>
          <w:lang w:eastAsia="ru-RU"/>
        </w:rPr>
        <w:t>«О порядке оказания материальной помощи участникам специальной военной операции и членам их семей»</w:t>
      </w:r>
      <w:bookmarkEnd w:id="2"/>
      <w:r w:rsidR="003816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следующие изменения</w:t>
      </w:r>
      <w:r w:rsidR="00042AC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6CDBEFDF" w14:textId="77777777" w:rsidR="0002088E" w:rsidRDefault="0038164F" w:rsidP="00581F1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r w:rsidR="008B541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«е» пункта 5</w:t>
      </w:r>
      <w:r w:rsidR="008B5415" w:rsidRPr="0011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5415"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1B7335A9" w14:textId="7800C2DA" w:rsidR="0038164F" w:rsidRDefault="0038164F" w:rsidP="00581F14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0208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е) </w:t>
      </w:r>
      <w:r w:rsidR="008B5415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проведение</w:t>
      </w:r>
      <w:r w:rsidR="00AF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ремонта в жилом помещении, находящемся в собственности </w:t>
      </w:r>
      <w:r w:rsidR="0004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</w:t>
      </w:r>
      <w:r w:rsidR="00AF702F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04046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специальной военной операции</w:t>
      </w:r>
      <w:r w:rsidR="00AF702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члена его семьи</w:t>
      </w:r>
      <w:r w:rsidR="00B1393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702F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275DAD1" w14:textId="27524F2F" w:rsidR="00113EDE" w:rsidRDefault="00113EDE" w:rsidP="00113EDE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="00AF702F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02088E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13 п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ункт</w:t>
      </w:r>
      <w:r w:rsidR="0002088E">
        <w:rPr>
          <w:rFonts w:ascii="Times New Roman" w:eastAsia="Times New Roman" w:hAnsi="Times New Roman" w:cs="Times New Roman"/>
          <w:sz w:val="28"/>
          <w:szCs w:val="28"/>
          <w:lang w:eastAsia="ru-RU"/>
        </w:rPr>
        <w:t>а 7</w:t>
      </w:r>
      <w:r w:rsidRPr="00113E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изложить в следующей редакции:</w:t>
      </w:r>
    </w:p>
    <w:p w14:paraId="675978D8" w14:textId="7470498C" w:rsidR="00450F07" w:rsidRDefault="00113EDE" w:rsidP="00581F14">
      <w:pPr>
        <w:spacing w:after="0" w:line="24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«1</w:t>
      </w:r>
      <w:r w:rsidR="00AF702F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02088E" w:rsidRPr="00DB5CD5">
        <w:rPr>
          <w:rFonts w:ascii="Times New Roman" w:hAnsi="Times New Roman"/>
          <w:sz w:val="28"/>
          <w:szCs w:val="28"/>
        </w:rPr>
        <w:t>копию документ</w:t>
      </w:r>
      <w:r w:rsidR="0004046E">
        <w:rPr>
          <w:rFonts w:ascii="Times New Roman" w:hAnsi="Times New Roman"/>
          <w:sz w:val="28"/>
          <w:szCs w:val="28"/>
        </w:rPr>
        <w:t>а, подтверждающего право</w:t>
      </w:r>
      <w:r w:rsidR="0002088E" w:rsidRPr="00DB5CD5">
        <w:rPr>
          <w:rFonts w:ascii="Times New Roman" w:hAnsi="Times New Roman"/>
          <w:sz w:val="28"/>
          <w:szCs w:val="28"/>
        </w:rPr>
        <w:t xml:space="preserve"> собственности на жилое помещение</w:t>
      </w:r>
      <w:r w:rsidR="00CD6BDA" w:rsidRPr="00CD6B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D6BD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   специальной военной операции либо члена его семьи</w:t>
      </w:r>
      <w:r w:rsidR="0002088E" w:rsidRPr="00DB5CD5">
        <w:rPr>
          <w:rFonts w:ascii="Times New Roman" w:hAnsi="Times New Roman"/>
          <w:sz w:val="28"/>
          <w:szCs w:val="28"/>
        </w:rPr>
        <w:t xml:space="preserve"> </w:t>
      </w:r>
      <w:r w:rsidR="0002088E">
        <w:rPr>
          <w:rFonts w:ascii="Times New Roman" w:hAnsi="Times New Roman"/>
          <w:sz w:val="28"/>
          <w:szCs w:val="28"/>
        </w:rPr>
        <w:t>(при обращении об оказании материальной помощи на ремонт жилого помещения</w:t>
      </w:r>
      <w:r w:rsidR="003045C8">
        <w:rPr>
          <w:rFonts w:ascii="Times New Roman" w:hAnsi="Times New Roman"/>
          <w:sz w:val="28"/>
          <w:szCs w:val="28"/>
        </w:rPr>
        <w:t>)</w:t>
      </w:r>
      <w:r w:rsidR="00B1393C">
        <w:rPr>
          <w:rFonts w:ascii="Times New Roman" w:hAnsi="Times New Roman"/>
          <w:sz w:val="28"/>
          <w:szCs w:val="28"/>
        </w:rPr>
        <w:t>;</w:t>
      </w:r>
      <w:r w:rsidR="00450F07">
        <w:rPr>
          <w:rFonts w:ascii="Times New Roman" w:hAnsi="Times New Roman"/>
          <w:sz w:val="28"/>
          <w:szCs w:val="28"/>
        </w:rPr>
        <w:t>».</w:t>
      </w:r>
    </w:p>
    <w:p w14:paraId="00DCE2A8" w14:textId="32D36E72" w:rsidR="00F90C11" w:rsidRDefault="00581F14" w:rsidP="00F90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F90C11" w:rsidRPr="008C2ED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485D" w:rsidRPr="00684C69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Управлению по вопросам общественности, общественной приемной Главы города</w:t>
      </w:r>
      <w:r w:rsidR="00F90C11"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опубликовать настоящее постановление в установленном порядке в газете «Аэро-Сити» и разместить на официальном сайте администрации города Оби Новосибирской области в 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информационно-телекоммуникационной </w:t>
      </w:r>
      <w:r w:rsidR="00F90C11"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сети 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F90C11"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Интернет</w:t>
      </w:r>
      <w:r w:rsidR="000A39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F90C11" w:rsidRPr="004D257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4F00539" w14:textId="77DBA977" w:rsidR="00F90C11" w:rsidRPr="0052717A" w:rsidRDefault="00581F14" w:rsidP="00F90C1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</w:t>
      </w:r>
      <w:r w:rsidR="00F90C11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 Контроль   за   исполнением   данного   постановления   возложить   на заместителя главы администрации</w:t>
      </w:r>
      <w:r w:rsidR="00F90C11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начальника управления образования и культуры</w:t>
      </w:r>
      <w:r w:rsidR="00F90C11" w:rsidRPr="0052717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77052C67" w14:textId="10D7D29F" w:rsidR="00F90C11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B7D177" w14:textId="77777777" w:rsidR="002A2808" w:rsidRPr="0052717A" w:rsidRDefault="002A2808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C8568D0" w14:textId="77777777" w:rsidR="00F90C11" w:rsidRPr="0052717A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512B952" w14:textId="609A11B7" w:rsidR="00F90C11" w:rsidRPr="0052717A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Глав</w:t>
      </w:r>
      <w:r w:rsidR="00581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города Оби</w:t>
      </w:r>
    </w:p>
    <w:p w14:paraId="7A5C5CBF" w14:textId="48B13073" w:rsidR="00F90C11" w:rsidRDefault="00F90C11" w:rsidP="00F90C1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Новосибирской области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 xml:space="preserve">                              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52717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</w:t>
      </w:r>
      <w:r w:rsidR="00581F1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П.В. Буковинин</w:t>
      </w:r>
    </w:p>
    <w:p w14:paraId="2D31CB51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A51B3B9" w14:textId="77777777" w:rsidR="009B4E72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B943510" w14:textId="77777777" w:rsidR="009B4E72" w:rsidRDefault="009B4E72" w:rsidP="009B4E72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603137AE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62CBA8D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14B27D6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DEF6620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D9770EF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155FE86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084B162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844FF3D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79472FF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AC36BFE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9A8EFFB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CC6EFF2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74C1DF7C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4F5DC15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CBF8673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9A48DF0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E602617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C7D2EB2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22232C97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EC59B72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A61BA20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48B0573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D133589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4A43198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6D10E40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ADECA60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3F61E59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AFD51EE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3ABAC87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E67B405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615BCDD6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AED82D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2D80F3C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89C72A0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CE480EF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512C349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E41CE87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52657167" w14:textId="7DE9CCBC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D603E8A" w14:textId="404BD986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38E4B5A8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0B5A3E42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1732CA44" w14:textId="77777777" w:rsidR="00511492" w:rsidRDefault="00511492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</w:p>
    <w:p w14:paraId="41576B40" w14:textId="201315A9" w:rsidR="00B1393C" w:rsidRDefault="00F0105F" w:rsidP="00B1393C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Мамонтова Т.С.</w:t>
      </w:r>
    </w:p>
    <w:p w14:paraId="452AD9C7" w14:textId="2DCA4B47" w:rsidR="00511492" w:rsidRDefault="00511492" w:rsidP="00511492">
      <w:pPr>
        <w:spacing w:line="240" w:lineRule="auto"/>
        <w:contextualSpacing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8(38373)50-955</w:t>
      </w:r>
    </w:p>
    <w:p w14:paraId="38208111" w14:textId="1D5C6DB7" w:rsidR="006A5D05" w:rsidRPr="00FB2C48" w:rsidRDefault="009B4E72" w:rsidP="00FB2C48">
      <w:pPr>
        <w:spacing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FB2C48" w:rsidRPr="009B1A57">
        <w:rPr>
          <w:rFonts w:ascii="Times New Roman" w:hAnsi="Times New Roman" w:cs="Times New Roman"/>
          <w:sz w:val="28"/>
          <w:szCs w:val="28"/>
        </w:rPr>
        <w:t xml:space="preserve"> </w:t>
      </w:r>
      <w:permEnd w:id="460262450"/>
    </w:p>
    <w:p w14:paraId="328A36DA" w14:textId="53EFD383" w:rsidR="006A5D05" w:rsidRPr="006A5D05" w:rsidRDefault="006A5D05" w:rsidP="00FB2C48">
      <w:pPr>
        <w:spacing w:line="240" w:lineRule="auto"/>
        <w:ind w:firstLine="709"/>
        <w:jc w:val="both"/>
        <w:rPr>
          <w:rFonts w:ascii="Times New Roman" w:hAnsi="Times New Roman" w:cs="Times New Roman"/>
          <w:spacing w:val="60"/>
          <w:sz w:val="28"/>
          <w:szCs w:val="28"/>
        </w:rPr>
      </w:pPr>
    </w:p>
    <w:sectPr w:rsidR="006A5D05" w:rsidRPr="006A5D05" w:rsidSect="006D1841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C486E96" w14:textId="77777777" w:rsidR="0052115C" w:rsidRDefault="0052115C" w:rsidP="003F66EC">
      <w:r>
        <w:separator/>
      </w:r>
    </w:p>
  </w:endnote>
  <w:endnote w:type="continuationSeparator" w:id="0">
    <w:p w14:paraId="72D22F33" w14:textId="77777777" w:rsidR="0052115C" w:rsidRDefault="0052115C" w:rsidP="003F66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05F9734" w14:textId="77777777" w:rsidR="0052115C" w:rsidRDefault="0052115C" w:rsidP="003F66EC">
      <w:r>
        <w:separator/>
      </w:r>
    </w:p>
  </w:footnote>
  <w:footnote w:type="continuationSeparator" w:id="0">
    <w:p w14:paraId="37722727" w14:textId="77777777" w:rsidR="0052115C" w:rsidRDefault="0052115C" w:rsidP="003F66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9"/>
    <w:multiLevelType w:val="singleLevel"/>
    <w:tmpl w:val="B5DC638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BEF380E"/>
    <w:multiLevelType w:val="hybridMultilevel"/>
    <w:tmpl w:val="0D72203A"/>
    <w:lvl w:ilvl="0" w:tplc="DEDE683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E32B99"/>
    <w:multiLevelType w:val="hybridMultilevel"/>
    <w:tmpl w:val="BCC435B6"/>
    <w:lvl w:ilvl="0" w:tplc="67F47C8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065425"/>
    <w:multiLevelType w:val="hybridMultilevel"/>
    <w:tmpl w:val="752C83A4"/>
    <w:lvl w:ilvl="0" w:tplc="2DDE1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38530612"/>
    <w:multiLevelType w:val="hybridMultilevel"/>
    <w:tmpl w:val="28BE53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607B2C"/>
    <w:multiLevelType w:val="hybridMultilevel"/>
    <w:tmpl w:val="800E01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8D569C4"/>
    <w:multiLevelType w:val="hybridMultilevel"/>
    <w:tmpl w:val="95DA6552"/>
    <w:lvl w:ilvl="0" w:tplc="EBD6FAC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5C9F0D9D"/>
    <w:multiLevelType w:val="hybridMultilevel"/>
    <w:tmpl w:val="C0CABDC6"/>
    <w:lvl w:ilvl="0" w:tplc="57C805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5FAB5E80"/>
    <w:multiLevelType w:val="hybridMultilevel"/>
    <w:tmpl w:val="3F26FA76"/>
    <w:lvl w:ilvl="0" w:tplc="7E3684C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 w15:restartNumberingAfterBreak="0">
    <w:nsid w:val="68235421"/>
    <w:multiLevelType w:val="hybridMultilevel"/>
    <w:tmpl w:val="A8C2B862"/>
    <w:lvl w:ilvl="0" w:tplc="7CC4FE3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0" w15:restartNumberingAfterBreak="0">
    <w:nsid w:val="6C9902C2"/>
    <w:multiLevelType w:val="hybridMultilevel"/>
    <w:tmpl w:val="9E00E8EE"/>
    <w:lvl w:ilvl="0" w:tplc="4A1475B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6E557A3B"/>
    <w:multiLevelType w:val="hybridMultilevel"/>
    <w:tmpl w:val="B3EC03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3C7677"/>
    <w:multiLevelType w:val="hybridMultilevel"/>
    <w:tmpl w:val="BAD612F6"/>
    <w:lvl w:ilvl="0" w:tplc="E8FCC4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69F0D18"/>
    <w:multiLevelType w:val="hybridMultilevel"/>
    <w:tmpl w:val="99E2E24A"/>
    <w:lvl w:ilvl="0" w:tplc="D29C3E48">
      <w:start w:val="1"/>
      <w:numFmt w:val="decimal"/>
      <w:lvlText w:val="%1."/>
      <w:lvlJc w:val="left"/>
      <w:pPr>
        <w:ind w:left="1065" w:hanging="360"/>
      </w:pPr>
      <w:rPr>
        <w:rFonts w:hint="default"/>
        <w:b w:val="0"/>
        <w:bCs w:val="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4" w15:restartNumberingAfterBreak="0">
    <w:nsid w:val="77D740EC"/>
    <w:multiLevelType w:val="hybridMultilevel"/>
    <w:tmpl w:val="54B4EACE"/>
    <w:lvl w:ilvl="0" w:tplc="440005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D881B7C"/>
    <w:multiLevelType w:val="hybridMultilevel"/>
    <w:tmpl w:val="FA9E05DC"/>
    <w:lvl w:ilvl="0" w:tplc="49DE493C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num w:numId="1">
    <w:abstractNumId w:val="7"/>
  </w:num>
  <w:num w:numId="2">
    <w:abstractNumId w:val="13"/>
  </w:num>
  <w:num w:numId="3">
    <w:abstractNumId w:val="9"/>
  </w:num>
  <w:num w:numId="4">
    <w:abstractNumId w:val="0"/>
  </w:num>
  <w:num w:numId="5">
    <w:abstractNumId w:val="8"/>
  </w:num>
  <w:num w:numId="6">
    <w:abstractNumId w:val="5"/>
  </w:num>
  <w:num w:numId="7">
    <w:abstractNumId w:val="11"/>
  </w:num>
  <w:num w:numId="8">
    <w:abstractNumId w:val="4"/>
  </w:num>
  <w:num w:numId="9">
    <w:abstractNumId w:val="15"/>
  </w:num>
  <w:num w:numId="10">
    <w:abstractNumId w:val="3"/>
  </w:num>
  <w:num w:numId="11">
    <w:abstractNumId w:val="2"/>
  </w:num>
  <w:num w:numId="12">
    <w:abstractNumId w:val="1"/>
  </w:num>
  <w:num w:numId="13">
    <w:abstractNumId w:val="14"/>
  </w:num>
  <w:num w:numId="14">
    <w:abstractNumId w:val="6"/>
  </w:num>
  <w:num w:numId="15">
    <w:abstractNumId w:val="10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oNotDisplayPageBoundaries/>
  <w:documentProtection w:edit="readOnly" w:enforcement="1" w:cryptProviderType="rsaAES" w:cryptAlgorithmClass="hash" w:cryptAlgorithmType="typeAny" w:cryptAlgorithmSid="14" w:cryptSpinCount="100000" w:hash="fQ1y0fYht1MwtFBpVOh6EczlKRNAbGWc7uez8n/y2htmj3pxD1OzcLXlIzScN6PrlbyYCl9byAG7gz+EoAlROQ==" w:salt="Qf2SdwCIIiYCH53aHIX7uA==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180A"/>
    <w:rsid w:val="000200D4"/>
    <w:rsid w:val="0002088E"/>
    <w:rsid w:val="00021B40"/>
    <w:rsid w:val="0004046E"/>
    <w:rsid w:val="00042AC4"/>
    <w:rsid w:val="000509A8"/>
    <w:rsid w:val="000A39F7"/>
    <w:rsid w:val="000D6188"/>
    <w:rsid w:val="000F4944"/>
    <w:rsid w:val="00113EDE"/>
    <w:rsid w:val="001216D1"/>
    <w:rsid w:val="001222E1"/>
    <w:rsid w:val="00150124"/>
    <w:rsid w:val="00154D63"/>
    <w:rsid w:val="00170197"/>
    <w:rsid w:val="001C2377"/>
    <w:rsid w:val="00287316"/>
    <w:rsid w:val="002A0A61"/>
    <w:rsid w:val="002A2808"/>
    <w:rsid w:val="002A34F3"/>
    <w:rsid w:val="002C4AE6"/>
    <w:rsid w:val="003045C8"/>
    <w:rsid w:val="00306199"/>
    <w:rsid w:val="0034218A"/>
    <w:rsid w:val="0035180A"/>
    <w:rsid w:val="00352E60"/>
    <w:rsid w:val="0038164F"/>
    <w:rsid w:val="00384D27"/>
    <w:rsid w:val="0039371F"/>
    <w:rsid w:val="003A78C1"/>
    <w:rsid w:val="003F66EC"/>
    <w:rsid w:val="0041022D"/>
    <w:rsid w:val="00450F07"/>
    <w:rsid w:val="0047518F"/>
    <w:rsid w:val="00475BA5"/>
    <w:rsid w:val="00493F47"/>
    <w:rsid w:val="004A76C9"/>
    <w:rsid w:val="004B27E4"/>
    <w:rsid w:val="004B4183"/>
    <w:rsid w:val="004D592D"/>
    <w:rsid w:val="004E7E8C"/>
    <w:rsid w:val="00501B4E"/>
    <w:rsid w:val="00511492"/>
    <w:rsid w:val="0052115C"/>
    <w:rsid w:val="005235EC"/>
    <w:rsid w:val="00581F14"/>
    <w:rsid w:val="005E1C91"/>
    <w:rsid w:val="00611F22"/>
    <w:rsid w:val="006353C5"/>
    <w:rsid w:val="006A25A3"/>
    <w:rsid w:val="006A5D05"/>
    <w:rsid w:val="006D1841"/>
    <w:rsid w:val="006E247A"/>
    <w:rsid w:val="006F304D"/>
    <w:rsid w:val="007363A2"/>
    <w:rsid w:val="00741F30"/>
    <w:rsid w:val="00743FEA"/>
    <w:rsid w:val="007556B2"/>
    <w:rsid w:val="00776888"/>
    <w:rsid w:val="007807D7"/>
    <w:rsid w:val="007A63DF"/>
    <w:rsid w:val="00820D4D"/>
    <w:rsid w:val="008605F5"/>
    <w:rsid w:val="008A67FA"/>
    <w:rsid w:val="008B01B0"/>
    <w:rsid w:val="008B5415"/>
    <w:rsid w:val="008D1A3F"/>
    <w:rsid w:val="008F47C8"/>
    <w:rsid w:val="00936CF3"/>
    <w:rsid w:val="009B1A57"/>
    <w:rsid w:val="009B4E72"/>
    <w:rsid w:val="009B6195"/>
    <w:rsid w:val="009E081A"/>
    <w:rsid w:val="00A10496"/>
    <w:rsid w:val="00AB779A"/>
    <w:rsid w:val="00AC1DD2"/>
    <w:rsid w:val="00AC3D4E"/>
    <w:rsid w:val="00AD6BD0"/>
    <w:rsid w:val="00AE0DD7"/>
    <w:rsid w:val="00AF1D44"/>
    <w:rsid w:val="00AF702F"/>
    <w:rsid w:val="00B0485D"/>
    <w:rsid w:val="00B04F44"/>
    <w:rsid w:val="00B1393C"/>
    <w:rsid w:val="00B16B24"/>
    <w:rsid w:val="00B825A1"/>
    <w:rsid w:val="00B96FC8"/>
    <w:rsid w:val="00BC1D37"/>
    <w:rsid w:val="00BC1E59"/>
    <w:rsid w:val="00BE0D06"/>
    <w:rsid w:val="00C05758"/>
    <w:rsid w:val="00C25294"/>
    <w:rsid w:val="00C7021B"/>
    <w:rsid w:val="00C82258"/>
    <w:rsid w:val="00C8351E"/>
    <w:rsid w:val="00C90183"/>
    <w:rsid w:val="00C915C6"/>
    <w:rsid w:val="00CB079A"/>
    <w:rsid w:val="00CB321E"/>
    <w:rsid w:val="00CB7A57"/>
    <w:rsid w:val="00CD1D20"/>
    <w:rsid w:val="00CD6BDA"/>
    <w:rsid w:val="00D12602"/>
    <w:rsid w:val="00D363D5"/>
    <w:rsid w:val="00D433DD"/>
    <w:rsid w:val="00D512BF"/>
    <w:rsid w:val="00D526EC"/>
    <w:rsid w:val="00DB1F8C"/>
    <w:rsid w:val="00DD13F8"/>
    <w:rsid w:val="00DD6828"/>
    <w:rsid w:val="00E0133F"/>
    <w:rsid w:val="00E270C0"/>
    <w:rsid w:val="00E33E5D"/>
    <w:rsid w:val="00E440C1"/>
    <w:rsid w:val="00E543BA"/>
    <w:rsid w:val="00E74D6C"/>
    <w:rsid w:val="00ED1789"/>
    <w:rsid w:val="00EE5E3E"/>
    <w:rsid w:val="00EE6323"/>
    <w:rsid w:val="00F0105F"/>
    <w:rsid w:val="00F304BB"/>
    <w:rsid w:val="00F47CC7"/>
    <w:rsid w:val="00F75559"/>
    <w:rsid w:val="00F90C11"/>
    <w:rsid w:val="00FA78B9"/>
    <w:rsid w:val="00FB2C48"/>
    <w:rsid w:val="00FD4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57FE5"/>
  <w15:docId w15:val="{38D536E3-5F5F-4B4D-8543-B70D1A908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6D18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0"/>
    <w:uiPriority w:val="34"/>
    <w:qFormat/>
    <w:rsid w:val="001C2377"/>
    <w:pPr>
      <w:ind w:left="720"/>
      <w:contextualSpacing/>
    </w:pPr>
  </w:style>
  <w:style w:type="paragraph" w:styleId="a6">
    <w:name w:val="header"/>
    <w:basedOn w:val="a0"/>
    <w:link w:val="a7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1"/>
    <w:link w:val="a6"/>
    <w:uiPriority w:val="99"/>
    <w:rsid w:val="003F66EC"/>
  </w:style>
  <w:style w:type="paragraph" w:styleId="a8">
    <w:name w:val="footer"/>
    <w:basedOn w:val="a0"/>
    <w:link w:val="a9"/>
    <w:uiPriority w:val="99"/>
    <w:unhideWhenUsed/>
    <w:rsid w:val="003F66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1"/>
    <w:link w:val="a8"/>
    <w:uiPriority w:val="99"/>
    <w:rsid w:val="003F66EC"/>
  </w:style>
  <w:style w:type="paragraph" w:styleId="a">
    <w:name w:val="List Bullet"/>
    <w:basedOn w:val="a0"/>
    <w:uiPriority w:val="99"/>
    <w:unhideWhenUsed/>
    <w:rsid w:val="005235EC"/>
    <w:pPr>
      <w:numPr>
        <w:numId w:val="4"/>
      </w:numPr>
      <w:contextualSpacing/>
    </w:pPr>
  </w:style>
  <w:style w:type="paragraph" w:styleId="aa">
    <w:name w:val="Balloon Text"/>
    <w:basedOn w:val="a0"/>
    <w:link w:val="ab"/>
    <w:uiPriority w:val="99"/>
    <w:semiHidden/>
    <w:unhideWhenUsed/>
    <w:rsid w:val="00042A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uiPriority w:val="99"/>
    <w:semiHidden/>
    <w:rsid w:val="00042AC4"/>
    <w:rPr>
      <w:rFonts w:ascii="Tahoma" w:hAnsi="Tahoma" w:cs="Tahoma"/>
      <w:sz w:val="16"/>
      <w:szCs w:val="16"/>
    </w:rPr>
  </w:style>
  <w:style w:type="character" w:styleId="ac">
    <w:name w:val="Strong"/>
    <w:basedOn w:val="a1"/>
    <w:uiPriority w:val="22"/>
    <w:qFormat/>
    <w:rsid w:val="002A0A6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2</Pages>
  <Words>353</Words>
  <Characters>2017</Characters>
  <Application>Microsoft Office Word</Application>
  <DocSecurity>8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OVSO-Sha</cp:lastModifiedBy>
  <cp:revision>8</cp:revision>
  <cp:lastPrinted>2024-10-04T02:27:00Z</cp:lastPrinted>
  <dcterms:created xsi:type="dcterms:W3CDTF">2024-10-17T05:47:00Z</dcterms:created>
  <dcterms:modified xsi:type="dcterms:W3CDTF">2024-10-23T03:59:00Z</dcterms:modified>
</cp:coreProperties>
</file>