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F582A4E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bookmarkStart w:id="0" w:name="_GoBack"/>
            <w:permStart w:id="993013050" w:edGrp="everyone"/>
            <w:r w:rsidR="00C94C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18.10.2024 № 1344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1F97044A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7B5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изменения</w:t>
            </w:r>
            <w:r w:rsidR="006E6A81" w:rsidRPr="006E6A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администрации города</w:t>
            </w:r>
            <w:r w:rsidR="00D911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Оби Новосибирской области от </w:t>
            </w:r>
            <w:r w:rsidR="00363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26.09.2018 </w:t>
            </w:r>
            <w:r w:rsidR="006E6A81" w:rsidRPr="006E6A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№ </w:t>
            </w:r>
            <w:r w:rsidR="00363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920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45BE9F0D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DE6CF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Руководствуясь статьями</w:t>
      </w:r>
      <w:r w:rsidR="005C13FF" w:rsidRPr="00F701D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24 – 26 Устава муниципального образования городского округа города Оби Новосибирской области, </w:t>
      </w:r>
      <w:r w:rsidR="007D68FE" w:rsidRPr="007D68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в связи с внесением изменений в муниципальную программу «Переселение граждан из аварийного жилищного фонда признанного таковым на территории города Оби Новосибирской области после 01.01.2012 года», утвержденную постановлением администрации города Оби Новосибирской области от 26.06.2019 № 599, в части продления срока действия программы до 2026 года,</w:t>
      </w:r>
      <w:r w:rsidR="006E6A81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D08BAFD" w14:textId="64579325" w:rsidR="004B2C00" w:rsidRDefault="006E6A81" w:rsidP="00ED51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C13FF" w:rsidRPr="005C13F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63A53">
        <w:rPr>
          <w:rFonts w:ascii="Times New Roman" w:hAnsi="Times New Roman" w:cs="Times New Roman"/>
          <w:sz w:val="28"/>
          <w:szCs w:val="28"/>
        </w:rPr>
        <w:t xml:space="preserve">изменение в постановление </w:t>
      </w:r>
      <w:r w:rsidR="00363A53" w:rsidRPr="00363A53">
        <w:rPr>
          <w:rFonts w:ascii="Times New Roman" w:hAnsi="Times New Roman" w:cs="Times New Roman"/>
          <w:sz w:val="28"/>
          <w:szCs w:val="28"/>
        </w:rPr>
        <w:t>администрации города Оби Новосибирской области от 26.09.2018 г. № 920</w:t>
      </w:r>
      <w:r w:rsidR="00363A53">
        <w:rPr>
          <w:rFonts w:ascii="Times New Roman" w:hAnsi="Times New Roman" w:cs="Times New Roman"/>
          <w:sz w:val="28"/>
          <w:szCs w:val="28"/>
        </w:rPr>
        <w:t xml:space="preserve"> «О признании </w:t>
      </w:r>
      <w:r w:rsidR="00ED51FB">
        <w:rPr>
          <w:rFonts w:ascii="Times New Roman" w:hAnsi="Times New Roman" w:cs="Times New Roman"/>
          <w:sz w:val="28"/>
          <w:szCs w:val="28"/>
        </w:rPr>
        <w:t>жилого дома по адресу г.</w:t>
      </w:r>
      <w:r w:rsidR="00F24F1C">
        <w:rPr>
          <w:rFonts w:ascii="Times New Roman" w:hAnsi="Times New Roman" w:cs="Times New Roman"/>
          <w:sz w:val="28"/>
          <w:szCs w:val="28"/>
        </w:rPr>
        <w:t xml:space="preserve"> </w:t>
      </w:r>
      <w:r w:rsidR="00ED51FB">
        <w:rPr>
          <w:rFonts w:ascii="Times New Roman" w:hAnsi="Times New Roman" w:cs="Times New Roman"/>
          <w:sz w:val="28"/>
          <w:szCs w:val="28"/>
        </w:rPr>
        <w:t>Обь, ул. Путейцев</w:t>
      </w:r>
      <w:r w:rsidR="00F24F1C">
        <w:rPr>
          <w:rFonts w:ascii="Times New Roman" w:hAnsi="Times New Roman" w:cs="Times New Roman"/>
          <w:sz w:val="28"/>
          <w:szCs w:val="28"/>
        </w:rPr>
        <w:t>, д.</w:t>
      </w:r>
      <w:r w:rsidR="00ED51FB">
        <w:rPr>
          <w:rFonts w:ascii="Times New Roman" w:hAnsi="Times New Roman" w:cs="Times New Roman"/>
          <w:sz w:val="28"/>
          <w:szCs w:val="28"/>
        </w:rPr>
        <w:t xml:space="preserve"> 4 аварийным и подлежащим сносу» изложив пункт 2.1. в следующей редакции:</w:t>
      </w:r>
      <w:r w:rsidR="00CA6E31">
        <w:rPr>
          <w:rFonts w:ascii="Times New Roman" w:hAnsi="Times New Roman" w:cs="Times New Roman"/>
          <w:sz w:val="28"/>
          <w:szCs w:val="28"/>
        </w:rPr>
        <w:t xml:space="preserve"> «2.1. Расселение граждан, проживающих в многоквартирных домах</w:t>
      </w:r>
      <w:r w:rsidR="00AF7853">
        <w:rPr>
          <w:rFonts w:ascii="Times New Roman" w:hAnsi="Times New Roman" w:cs="Times New Roman"/>
          <w:sz w:val="28"/>
          <w:szCs w:val="28"/>
        </w:rPr>
        <w:t>, указанных в пункте 1  настоящего постановления, осуществить в срок до 31.12.2026 в соответствии с действующим законодательством.».</w:t>
      </w:r>
    </w:p>
    <w:p w14:paraId="6093C631" w14:textId="60DD1D86" w:rsidR="006E6A81" w:rsidRPr="006E6A81" w:rsidRDefault="006E6A81" w:rsidP="000C4E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E6A81">
        <w:rPr>
          <w:rFonts w:ascii="Times New Roman" w:hAnsi="Times New Roman" w:cs="Times New Roman"/>
          <w:sz w:val="28"/>
          <w:szCs w:val="28"/>
        </w:rPr>
        <w:t>. Управлению по вопросам общественности, общественной приемной Главы города опубликовать настоящее постановление в установленном порядке в газете «</w:t>
      </w:r>
      <w:proofErr w:type="spellStart"/>
      <w:r w:rsidRPr="006E6A81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Pr="006E6A81">
        <w:rPr>
          <w:rFonts w:ascii="Times New Roman" w:hAnsi="Times New Roman" w:cs="Times New Roman"/>
          <w:sz w:val="28"/>
          <w:szCs w:val="28"/>
        </w:rPr>
        <w:t xml:space="preserve">-Сити» и разместить на официальном сайте администрации города Оби Новосибирской области в </w:t>
      </w:r>
      <w:r w:rsidR="007B5BE2" w:rsidRPr="007B5BE2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6E6A81">
        <w:rPr>
          <w:rFonts w:ascii="Times New Roman" w:hAnsi="Times New Roman" w:cs="Times New Roman"/>
          <w:sz w:val="28"/>
          <w:szCs w:val="28"/>
        </w:rPr>
        <w:t xml:space="preserve">сети </w:t>
      </w:r>
      <w:r w:rsidR="007D68FE">
        <w:rPr>
          <w:rFonts w:ascii="Times New Roman" w:hAnsi="Times New Roman" w:cs="Times New Roman"/>
          <w:sz w:val="28"/>
          <w:szCs w:val="28"/>
        </w:rPr>
        <w:t>«</w:t>
      </w:r>
      <w:r w:rsidRPr="006E6A81">
        <w:rPr>
          <w:rFonts w:ascii="Times New Roman" w:hAnsi="Times New Roman" w:cs="Times New Roman"/>
          <w:sz w:val="28"/>
          <w:szCs w:val="28"/>
        </w:rPr>
        <w:t>Интернет</w:t>
      </w:r>
      <w:r w:rsidR="007D68FE">
        <w:rPr>
          <w:rFonts w:ascii="Times New Roman" w:hAnsi="Times New Roman" w:cs="Times New Roman"/>
          <w:sz w:val="28"/>
          <w:szCs w:val="28"/>
        </w:rPr>
        <w:t>»</w:t>
      </w:r>
      <w:r w:rsidRPr="006E6A81">
        <w:rPr>
          <w:rFonts w:ascii="Times New Roman" w:hAnsi="Times New Roman" w:cs="Times New Roman"/>
          <w:sz w:val="28"/>
          <w:szCs w:val="28"/>
        </w:rPr>
        <w:t>.</w:t>
      </w:r>
    </w:p>
    <w:p w14:paraId="5C27DA63" w14:textId="582D2FA3" w:rsidR="006E6A81" w:rsidRDefault="006E6A81" w:rsidP="00E73A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E6A81">
        <w:rPr>
          <w:rFonts w:ascii="Times New Roman" w:hAnsi="Times New Roman" w:cs="Times New Roman"/>
          <w:sz w:val="28"/>
          <w:szCs w:val="28"/>
        </w:rPr>
        <w:t>. Контроль за исполнением данного постановления возложить на заместителя главы администрации, начальника управления</w:t>
      </w:r>
      <w:r w:rsidR="00363A53">
        <w:rPr>
          <w:rFonts w:ascii="Times New Roman" w:hAnsi="Times New Roman" w:cs="Times New Roman"/>
          <w:sz w:val="28"/>
          <w:szCs w:val="28"/>
        </w:rPr>
        <w:t xml:space="preserve"> по жилищно-коммунальному хозяйству и благоустройству</w:t>
      </w:r>
      <w:r w:rsidRPr="006E6A81">
        <w:rPr>
          <w:rFonts w:ascii="Times New Roman" w:hAnsi="Times New Roman" w:cs="Times New Roman"/>
          <w:sz w:val="28"/>
          <w:szCs w:val="28"/>
        </w:rPr>
        <w:t>.</w:t>
      </w:r>
    </w:p>
    <w:p w14:paraId="7DE36855" w14:textId="77777777" w:rsidR="006E6A81" w:rsidRDefault="006E6A8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267965" w14:textId="77777777" w:rsidR="006E6A81" w:rsidRDefault="006E6A81" w:rsidP="00482F9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704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14:paraId="0865AD39" w14:textId="58897720" w:rsidR="006560D8" w:rsidRDefault="006E6A81" w:rsidP="00482F9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2A1704">
        <w:rPr>
          <w:rFonts w:ascii="Times New Roman" w:hAnsi="Times New Roman" w:cs="Times New Roman"/>
          <w:b/>
          <w:sz w:val="28"/>
          <w:szCs w:val="28"/>
        </w:rPr>
        <w:t>овосибирской области</w:t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8590F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1704">
        <w:rPr>
          <w:rFonts w:ascii="Times New Roman" w:hAnsi="Times New Roman" w:cs="Times New Roman"/>
          <w:b/>
          <w:sz w:val="28"/>
          <w:szCs w:val="28"/>
        </w:rPr>
        <w:t>П.В. Буковинин</w:t>
      </w:r>
    </w:p>
    <w:p w14:paraId="5EBCA381" w14:textId="27795FCA" w:rsidR="005C13FF" w:rsidRDefault="005C13FF" w:rsidP="00482F9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65C9721" w14:textId="77777777" w:rsidR="0048590F" w:rsidRDefault="0048590F" w:rsidP="00482F9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AE1A955" w14:textId="79D8CFDB" w:rsidR="006E6A81" w:rsidRDefault="00363A53" w:rsidP="00482F9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Наюг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Л.И.</w:t>
      </w:r>
    </w:p>
    <w:p w14:paraId="4D6E2347" w14:textId="25D36224" w:rsidR="006E6A81" w:rsidRDefault="006E6A81" w:rsidP="006E6A8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(38373) 5</w:t>
      </w:r>
      <w:r w:rsidR="00363A53">
        <w:rPr>
          <w:rFonts w:ascii="Times New Roman" w:hAnsi="Times New Roman" w:cs="Times New Roman"/>
          <w:sz w:val="20"/>
          <w:szCs w:val="20"/>
        </w:rPr>
        <w:t>1-818</w:t>
      </w:r>
    </w:p>
    <w:permEnd w:id="460262450"/>
    <w:p w14:paraId="38208111" w14:textId="160DCC41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BDD03" w14:textId="77777777" w:rsidR="00524DCC" w:rsidRDefault="00524DCC" w:rsidP="003F66EC">
      <w:r>
        <w:separator/>
      </w:r>
    </w:p>
  </w:endnote>
  <w:endnote w:type="continuationSeparator" w:id="0">
    <w:p w14:paraId="1A181195" w14:textId="77777777" w:rsidR="00524DCC" w:rsidRDefault="00524DCC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C9E07" w14:textId="77777777" w:rsidR="00524DCC" w:rsidRDefault="00524DCC" w:rsidP="003F66EC">
      <w:r>
        <w:separator/>
      </w:r>
    </w:p>
  </w:footnote>
  <w:footnote w:type="continuationSeparator" w:id="0">
    <w:p w14:paraId="34B43C6D" w14:textId="77777777" w:rsidR="00524DCC" w:rsidRDefault="00524DCC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008F0"/>
    <w:rsid w:val="00021B40"/>
    <w:rsid w:val="000C4E97"/>
    <w:rsid w:val="00150124"/>
    <w:rsid w:val="00170197"/>
    <w:rsid w:val="001C2377"/>
    <w:rsid w:val="0035180A"/>
    <w:rsid w:val="00352E60"/>
    <w:rsid w:val="00363A53"/>
    <w:rsid w:val="003F66EC"/>
    <w:rsid w:val="0041022D"/>
    <w:rsid w:val="004534AC"/>
    <w:rsid w:val="00475BA5"/>
    <w:rsid w:val="0048590F"/>
    <w:rsid w:val="00493F47"/>
    <w:rsid w:val="004A51D6"/>
    <w:rsid w:val="004B27E4"/>
    <w:rsid w:val="004B2C00"/>
    <w:rsid w:val="004B3EDC"/>
    <w:rsid w:val="004C3CF1"/>
    <w:rsid w:val="004D592D"/>
    <w:rsid w:val="005235EC"/>
    <w:rsid w:val="00524DCC"/>
    <w:rsid w:val="00551B12"/>
    <w:rsid w:val="005C13FF"/>
    <w:rsid w:val="00611F22"/>
    <w:rsid w:val="006353C5"/>
    <w:rsid w:val="00654944"/>
    <w:rsid w:val="006560D8"/>
    <w:rsid w:val="006A25A3"/>
    <w:rsid w:val="006A5D05"/>
    <w:rsid w:val="006D1841"/>
    <w:rsid w:val="006E247A"/>
    <w:rsid w:val="006E6A81"/>
    <w:rsid w:val="006F304D"/>
    <w:rsid w:val="00725EB0"/>
    <w:rsid w:val="007363A2"/>
    <w:rsid w:val="00741F30"/>
    <w:rsid w:val="007556B2"/>
    <w:rsid w:val="00776888"/>
    <w:rsid w:val="007807D7"/>
    <w:rsid w:val="007A63DF"/>
    <w:rsid w:val="007A6800"/>
    <w:rsid w:val="007B5BE2"/>
    <w:rsid w:val="007D68FE"/>
    <w:rsid w:val="008361C9"/>
    <w:rsid w:val="008605F5"/>
    <w:rsid w:val="00885B76"/>
    <w:rsid w:val="008A67FA"/>
    <w:rsid w:val="008D1A3F"/>
    <w:rsid w:val="008F47C8"/>
    <w:rsid w:val="009B1A57"/>
    <w:rsid w:val="009B6195"/>
    <w:rsid w:val="00AB217F"/>
    <w:rsid w:val="00AB779A"/>
    <w:rsid w:val="00AC3D4E"/>
    <w:rsid w:val="00AD5E3C"/>
    <w:rsid w:val="00AD6BD0"/>
    <w:rsid w:val="00AF1D44"/>
    <w:rsid w:val="00AF7853"/>
    <w:rsid w:val="00BE0D06"/>
    <w:rsid w:val="00C05758"/>
    <w:rsid w:val="00C735C7"/>
    <w:rsid w:val="00C82258"/>
    <w:rsid w:val="00C94C54"/>
    <w:rsid w:val="00CA6E31"/>
    <w:rsid w:val="00CB079A"/>
    <w:rsid w:val="00CB321E"/>
    <w:rsid w:val="00CB3BCC"/>
    <w:rsid w:val="00CB7A57"/>
    <w:rsid w:val="00CD1D20"/>
    <w:rsid w:val="00CF5F7F"/>
    <w:rsid w:val="00D512BF"/>
    <w:rsid w:val="00D526EC"/>
    <w:rsid w:val="00D911BD"/>
    <w:rsid w:val="00DB1F8C"/>
    <w:rsid w:val="00DD6828"/>
    <w:rsid w:val="00DE6CF3"/>
    <w:rsid w:val="00E270C0"/>
    <w:rsid w:val="00E543BA"/>
    <w:rsid w:val="00E73ABB"/>
    <w:rsid w:val="00ED1789"/>
    <w:rsid w:val="00ED51FB"/>
    <w:rsid w:val="00EE593C"/>
    <w:rsid w:val="00EE5E3E"/>
    <w:rsid w:val="00EE6323"/>
    <w:rsid w:val="00F24F1C"/>
    <w:rsid w:val="00F304BB"/>
    <w:rsid w:val="00F47CC7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258</Words>
  <Characters>1476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13</cp:revision>
  <dcterms:created xsi:type="dcterms:W3CDTF">2024-10-15T05:40:00Z</dcterms:created>
  <dcterms:modified xsi:type="dcterms:W3CDTF">2024-10-18T03:18:00Z</dcterms:modified>
</cp:coreProperties>
</file>