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270A01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B49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02.10.2024 г. № 1267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C200" w14:textId="53BB5664" w:rsidR="00337D7F" w:rsidRPr="00337D7F" w:rsidRDefault="00150124" w:rsidP="00337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мероприятий</w:t>
            </w:r>
            <w:r w:rsid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санитарной уборке территорий города Оби Новосибирской области</w:t>
            </w:r>
          </w:p>
          <w:permEnd w:id="508718811"/>
          <w:p w14:paraId="7A80C227" w14:textId="232D282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1C464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37D7F" w:rsidRPr="00337D7F">
        <w:rPr>
          <w:rFonts w:ascii="Times New Roman" w:hAnsi="Times New Roman" w:cs="Times New Roman"/>
          <w:sz w:val="28"/>
          <w:szCs w:val="28"/>
        </w:rPr>
        <w:t>В целях улучшения экологического состояния, санитарно-эпидемиологической обстановки в городе, наведения порядка и уборк</w:t>
      </w:r>
      <w:r w:rsidR="00DB0F3A">
        <w:rPr>
          <w:rFonts w:ascii="Times New Roman" w:hAnsi="Times New Roman" w:cs="Times New Roman"/>
          <w:sz w:val="28"/>
          <w:szCs w:val="28"/>
        </w:rPr>
        <w:t>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мусора в жилой зоне, местах общего пользования, на предприятиях и прилегающих к ним территориях, руководствуясь </w:t>
      </w:r>
      <w:r w:rsidR="0080524A">
        <w:rPr>
          <w:rFonts w:ascii="Times New Roman" w:hAnsi="Times New Roman" w:cs="Times New Roman"/>
          <w:sz w:val="28"/>
          <w:szCs w:val="28"/>
        </w:rPr>
        <w:t>статьями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9F6605">
        <w:rPr>
          <w:rFonts w:ascii="Times New Roman" w:hAnsi="Times New Roman" w:cs="Times New Roman"/>
          <w:sz w:val="28"/>
          <w:szCs w:val="28"/>
        </w:rPr>
        <w:t>,</w:t>
      </w:r>
      <w:r w:rsidR="005A6AB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69F01D" w14:textId="3339EB7A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37D7F">
        <w:rPr>
          <w:rFonts w:ascii="Times New Roman" w:hAnsi="Times New Roman" w:cs="Times New Roman"/>
          <w:sz w:val="28"/>
          <w:szCs w:val="28"/>
        </w:rPr>
        <w:t xml:space="preserve">1. Провести в городе Оби Новосибирской области с </w:t>
      </w:r>
      <w:r w:rsidR="00C71CA9">
        <w:rPr>
          <w:rFonts w:ascii="Times New Roman" w:hAnsi="Times New Roman" w:cs="Times New Roman"/>
          <w:sz w:val="28"/>
          <w:szCs w:val="28"/>
        </w:rPr>
        <w:t>04 октября</w:t>
      </w:r>
      <w:r w:rsidRPr="00337D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1CA9">
        <w:rPr>
          <w:rFonts w:ascii="Times New Roman" w:hAnsi="Times New Roman" w:cs="Times New Roman"/>
          <w:sz w:val="28"/>
          <w:szCs w:val="28"/>
        </w:rPr>
        <w:t>1</w:t>
      </w:r>
      <w:r w:rsidR="009E2A0A">
        <w:rPr>
          <w:rFonts w:ascii="Times New Roman" w:hAnsi="Times New Roman" w:cs="Times New Roman"/>
          <w:sz w:val="28"/>
          <w:szCs w:val="28"/>
        </w:rPr>
        <w:t>8</w:t>
      </w:r>
      <w:r w:rsidR="00C71CA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337D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общегородские мероприятия по очистке городских территорий. </w:t>
      </w:r>
    </w:p>
    <w:p w14:paraId="4B2D51F7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2. Создать рабочую комиссию по проведению мероприятий по очистке городских территорий (приложение).</w:t>
      </w:r>
    </w:p>
    <w:p w14:paraId="24AE4AD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3. Предприятиям и организациям города Оби Новосибирской области, независимо от формы собственности, рекомендуется принять участие в мероприятиях по очистке городской территории от мусора, границы которой определяются подпунктом 1.3.4. Раздела 1 Правил благоустройства, обеспечения чистоты и порядка на территории города Оби Новосибирской области, утвержденных решением десятой </w:t>
      </w:r>
      <w:proofErr w:type="gramStart"/>
      <w:r w:rsidRPr="00337D7F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</w:t>
      </w:r>
      <w:proofErr w:type="gramEnd"/>
      <w:r w:rsidRPr="00337D7F">
        <w:rPr>
          <w:rFonts w:ascii="Times New Roman" w:hAnsi="Times New Roman" w:cs="Times New Roman"/>
          <w:sz w:val="28"/>
          <w:szCs w:val="28"/>
        </w:rPr>
        <w:t xml:space="preserve"> от 27.09.2017 №132:</w:t>
      </w:r>
    </w:p>
    <w:p w14:paraId="4D7B143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двухсторонней застройкой: по длине занимаемого участка, по ширине – до границы проезжей части, включая кювет;</w:t>
      </w:r>
    </w:p>
    <w:p w14:paraId="05C28B13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односторонней застройкой по длине занимаемого участка, по ширине – на всю ширину улицы, включая противоположный тротуар и 10 метров за тротуаром, за исключением проезжей части;</w:t>
      </w:r>
    </w:p>
    <w:p w14:paraId="135E0144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 нестационарными объектами торговли, общественного питания и бытового обслуживания населения – 10 метров от границ нестационарного объекта по всему периметру, за исключением проезжей части;</w:t>
      </w:r>
    </w:p>
    <w:p w14:paraId="18634B5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lastRenderedPageBreak/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по всей длине дороги, включая 10-метровую зеленую зону;</w:t>
      </w:r>
    </w:p>
    <w:p w14:paraId="344F41CC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14:paraId="5F9BF11F" w14:textId="6DB6CA86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АЗС, заправочных комплексов, гаражно-строительных кооперативов, индивидуальных гаражей, автостоянок - в радиусе не менее 10 метров;</w:t>
      </w:r>
    </w:p>
    <w:p w14:paraId="7C7E0D1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парков – территория не менее 10 метров по всему периметру;</w:t>
      </w:r>
    </w:p>
    <w:p w14:paraId="46B49FF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наземных инженерных коммуникаций – 3 метра от края коммуникаций в каждую сторону;</w:t>
      </w:r>
    </w:p>
    <w:p w14:paraId="1A68BA9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трансформаторные подстанции, газораспределительные станции, другие сооружения, работающие в автономном режиме – территория не менее 6 метров по всему периметру.</w:t>
      </w:r>
    </w:p>
    <w:p w14:paraId="3ECBFF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4. Всем руководителям предприятий и организаций города – в целях недопущения случайных возгораний, ухудшения экологической обстановки загрязнения атмосферного воздуха, пресекать действия по сжиганию собранного мусора.</w:t>
      </w:r>
    </w:p>
    <w:p w14:paraId="3319F71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5. Директору муниципального казенного учреждения "Городское хозяйство" муниципального образования г. Обь Новосибирской области: </w:t>
      </w:r>
    </w:p>
    <w:p w14:paraId="45353C7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очистить и привести в нормативное состояние автомобильные дороги (в том числе остановочные павильоны), тротуары, пешеходные дорожки, подведомственные пешеходные переходы, территории скверов и территории детских игровых площадок.</w:t>
      </w:r>
    </w:p>
    <w:p w14:paraId="265CBC4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6. Руководителям управляющих компаний рекомендуется организовать и провести следующие мероприятия:</w:t>
      </w:r>
    </w:p>
    <w:p w14:paraId="4EB0BC79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обеспечить очистку от мусора территорий, прилегающих к многоквартирным домам (клумбы, газоны, кустарники, проезды и детские площадки);</w:t>
      </w:r>
    </w:p>
    <w:p w14:paraId="6D3B5A6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привести в надлежащее состояние элементы обустройства дворовых территорий;</w:t>
      </w:r>
    </w:p>
    <w:p w14:paraId="19070EB6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с целью привлечения к участию в наведении порядка на придомовых территориях многоквартирных домов, оповестить старших домов (советы домов) о проведении общегородских мероприятий по очистке городских территорий от мусора и организовать участие жителей в очистке территорий.</w:t>
      </w:r>
    </w:p>
    <w:p w14:paraId="3ECC1D15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7. Заместителю главы администрации, начальнику управления молодежной политики, физической культуры и спорта организовать и проконтролировать проведение мероприятий по санитарной очистке территорий, прилегающих к спортивным организациям и объектам города. </w:t>
      </w:r>
    </w:p>
    <w:p w14:paraId="378474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8. Заместителю главы администрации, начальнику управления образования и культуры организовать и проконтролировать проведение мероприятий по санитарной очистке территорий, прилегающих к образовательным, социальным и организациям культуры города.</w:t>
      </w:r>
    </w:p>
    <w:p w14:paraId="6F7A7789" w14:textId="72753DB3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9. Главному врачу государственного бюджетного учреждения здравоохранения Новосибирской области «Обская центральная городская больница» рекомендовано организовать и проконтролировать проведение </w:t>
      </w:r>
      <w:r w:rsidRPr="00337D7F">
        <w:rPr>
          <w:rFonts w:ascii="Times New Roman" w:hAnsi="Times New Roman" w:cs="Times New Roman"/>
          <w:sz w:val="28"/>
          <w:szCs w:val="28"/>
        </w:rPr>
        <w:lastRenderedPageBreak/>
        <w:t>мероприятий по санитарной очистке территорий</w:t>
      </w:r>
      <w:r w:rsidR="00A05E5D">
        <w:rPr>
          <w:rFonts w:ascii="Times New Roman" w:hAnsi="Times New Roman" w:cs="Times New Roman"/>
          <w:sz w:val="28"/>
          <w:szCs w:val="28"/>
        </w:rPr>
        <w:t>, прилегающих к объектам</w:t>
      </w:r>
      <w:r w:rsidRPr="00337D7F">
        <w:rPr>
          <w:rFonts w:ascii="Times New Roman" w:hAnsi="Times New Roman" w:cs="Times New Roman"/>
          <w:sz w:val="28"/>
          <w:szCs w:val="28"/>
        </w:rPr>
        <w:t xml:space="preserve"> здравоохранения города.</w:t>
      </w:r>
    </w:p>
    <w:p w14:paraId="4848AE1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10. Начальнику управления экономического развития, промышленности и торговли организовать и проконтролировать проведение мероприятий по санитарной очистке территорий, прилегающих к производственным предприятиям и предприятиям торговли.</w:t>
      </w:r>
    </w:p>
    <w:p w14:paraId="3A981C3C" w14:textId="231DCCA6" w:rsidR="00514ECC" w:rsidRDefault="00337D7F" w:rsidP="0093237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7042">
        <w:rPr>
          <w:rFonts w:ascii="Times New Roman" w:hAnsi="Times New Roman" w:cs="Times New Roman"/>
          <w:sz w:val="28"/>
          <w:szCs w:val="28"/>
        </w:rPr>
        <w:t>. Управлению по вопросам с общественности опубликовать настоящее постановление в установленном порядке в газете «</w:t>
      </w:r>
      <w:proofErr w:type="spellStart"/>
      <w:r w:rsidR="0064704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647042">
        <w:rPr>
          <w:rFonts w:ascii="Times New Roman" w:hAnsi="Times New Roman" w:cs="Times New Roman"/>
          <w:sz w:val="28"/>
          <w:szCs w:val="28"/>
        </w:rPr>
        <w:t>-</w:t>
      </w:r>
      <w:r w:rsidR="00AD147A">
        <w:rPr>
          <w:rFonts w:ascii="Times New Roman" w:hAnsi="Times New Roman" w:cs="Times New Roman"/>
          <w:sz w:val="28"/>
          <w:szCs w:val="28"/>
        </w:rPr>
        <w:t>С</w:t>
      </w:r>
      <w:r w:rsidR="00647042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информационно-телекоммун</w:t>
      </w:r>
      <w:r w:rsidR="00E9203C">
        <w:rPr>
          <w:rFonts w:ascii="Times New Roman" w:hAnsi="Times New Roman" w:cs="Times New Roman"/>
          <w:sz w:val="28"/>
          <w:szCs w:val="28"/>
        </w:rPr>
        <w:t>икационной сети «Интернет».</w:t>
      </w:r>
    </w:p>
    <w:p w14:paraId="60522A52" w14:textId="56EB608B" w:rsidR="00514ECC" w:rsidRDefault="00337D7F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237D">
        <w:rPr>
          <w:rFonts w:ascii="Times New Roman" w:hAnsi="Times New Roman" w:cs="Times New Roman"/>
          <w:sz w:val="28"/>
          <w:szCs w:val="28"/>
        </w:rPr>
        <w:t>2</w:t>
      </w:r>
      <w:r w:rsidR="007918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83D" w:rsidRPr="007918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183D" w:rsidRPr="007918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4DC425BF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7BBB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630CED" w14:textId="6C122849" w:rsidR="00514ECC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71CA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68B8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B7D2B09" w14:textId="26CD5831" w:rsidR="009268B8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</w:t>
      </w:r>
      <w:r w:rsidR="009E2A0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268B8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proofErr w:type="spellStart"/>
      <w:r w:rsidR="009E2A0A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1261B02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C92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30C46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D180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FB32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1860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F16F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402E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B0382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CFB28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F750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FCA44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E0EE9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B2AC9" w14:textId="0FA0732E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6F6C87" w14:textId="62A32F16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525A1A" w14:textId="57575BA1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631491" w14:textId="6D18D9C9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7EF6D" w14:textId="475908BB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0C992" w14:textId="4231C57F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7282B7" w14:textId="660D5755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376E49" w14:textId="77777777" w:rsidR="00C71CA9" w:rsidRDefault="00C71CA9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A563E" w14:textId="77777777" w:rsidR="00514ECC" w:rsidRDefault="00514ECC" w:rsidP="00337D7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5827EF0" w14:textId="77777777" w:rsidR="00514ECC" w:rsidRDefault="00514ECC" w:rsidP="009268B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E49EF4D" w14:textId="6BA450D7" w:rsidR="006F6065" w:rsidRDefault="006F6065" w:rsidP="005123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D9059E3" w14:textId="77777777" w:rsidR="006F6065" w:rsidRDefault="006F6065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D295E" w14:textId="7B70FBA9" w:rsidR="00514ECC" w:rsidRDefault="00337D7F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Иконникова Е.В</w:t>
      </w:r>
      <w:r w:rsidR="00514ECC" w:rsidRPr="00514ECC">
        <w:rPr>
          <w:rFonts w:ascii="Times New Roman" w:hAnsi="Times New Roman" w:cs="Times New Roman"/>
          <w:sz w:val="20"/>
          <w:szCs w:val="20"/>
        </w:rPr>
        <w:t>.</w:t>
      </w:r>
    </w:p>
    <w:p w14:paraId="3183EC4A" w14:textId="3BF08D9C" w:rsidR="00DB0F3A" w:rsidRDefault="00514ECC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50-017</w:t>
      </w:r>
    </w:p>
    <w:p w14:paraId="595991BE" w14:textId="5C390050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1CDD22F" w14:textId="200515BD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747ED08B" w14:textId="11374ED9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524A">
        <w:rPr>
          <w:rFonts w:ascii="Times New Roman" w:hAnsi="Times New Roman" w:cs="Times New Roman"/>
          <w:sz w:val="28"/>
          <w:szCs w:val="28"/>
        </w:rPr>
        <w:t>риложение</w:t>
      </w:r>
      <w:r w:rsidRPr="00DB0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4CB9" w14:textId="77777777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14:paraId="3AE68155" w14:textId="0446C72B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                                                                                                                                                                    от </w:t>
      </w:r>
      <w:r w:rsidR="006B497F">
        <w:rPr>
          <w:rFonts w:ascii="Times New Roman" w:hAnsi="Times New Roman" w:cs="Times New Roman"/>
          <w:sz w:val="28"/>
          <w:szCs w:val="28"/>
        </w:rPr>
        <w:t>02.10.2024 г.</w:t>
      </w:r>
      <w:r w:rsidRPr="00DB0F3A">
        <w:rPr>
          <w:rFonts w:ascii="Times New Roman" w:hAnsi="Times New Roman" w:cs="Times New Roman"/>
          <w:sz w:val="28"/>
          <w:szCs w:val="28"/>
        </w:rPr>
        <w:t xml:space="preserve"> № </w:t>
      </w:r>
      <w:r w:rsidR="006B497F">
        <w:rPr>
          <w:rFonts w:ascii="Times New Roman" w:hAnsi="Times New Roman" w:cs="Times New Roman"/>
          <w:sz w:val="28"/>
          <w:szCs w:val="28"/>
        </w:rPr>
        <w:t>1267</w:t>
      </w:r>
      <w:bookmarkStart w:id="0" w:name="_GoBack"/>
      <w:bookmarkEnd w:id="0"/>
      <w:r w:rsidRPr="00DB0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FA53419" w14:textId="77777777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7FC70A6" w14:textId="3EF24747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СОСТАВ</w:t>
      </w:r>
    </w:p>
    <w:p w14:paraId="569706FB" w14:textId="13EF5CA9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рабочей комиссии по проведению мероприятий по очистке городских территорий</w:t>
      </w:r>
    </w:p>
    <w:p w14:paraId="60C268FA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923"/>
        <w:gridCol w:w="5386"/>
      </w:tblGrid>
      <w:tr w:rsidR="0080524A" w14:paraId="6B3172DF" w14:textId="77777777" w:rsidTr="0080524A">
        <w:tc>
          <w:tcPr>
            <w:tcW w:w="3467" w:type="dxa"/>
          </w:tcPr>
          <w:p w14:paraId="2BF07191" w14:textId="55A2E456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14:paraId="474878D0" w14:textId="63242973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EC7D6A6" w14:textId="4507D4F5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ЖКХ и благоустройства </w:t>
            </w:r>
          </w:p>
          <w:p w14:paraId="4241A3B0" w14:textId="4258627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Львовна</w:t>
            </w:r>
          </w:p>
        </w:tc>
      </w:tr>
      <w:tr w:rsidR="0080524A" w14:paraId="32A36CE8" w14:textId="77777777" w:rsidTr="0080524A">
        <w:tc>
          <w:tcPr>
            <w:tcW w:w="3467" w:type="dxa"/>
          </w:tcPr>
          <w:p w14:paraId="6310D058" w14:textId="64179D1D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923" w:type="dxa"/>
          </w:tcPr>
          <w:p w14:paraId="015C60DB" w14:textId="0C5D182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3685F8F" w14:textId="05C825A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муниципального и природоохранного контроля </w:t>
            </w:r>
          </w:p>
          <w:p w14:paraId="17159936" w14:textId="327EB7A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Зайцев Алексей Сергеевич</w:t>
            </w:r>
          </w:p>
        </w:tc>
      </w:tr>
      <w:tr w:rsidR="0080524A" w14:paraId="7E326EBD" w14:textId="77777777" w:rsidTr="0080524A">
        <w:tc>
          <w:tcPr>
            <w:tcW w:w="3467" w:type="dxa"/>
          </w:tcPr>
          <w:p w14:paraId="4295D447" w14:textId="1BF96852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923" w:type="dxa"/>
          </w:tcPr>
          <w:p w14:paraId="2021A2EE" w14:textId="236BAB19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46C469B" w14:textId="57F5D438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образования и культуры </w:t>
            </w:r>
          </w:p>
          <w:p w14:paraId="08FD7306" w14:textId="3124E26E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Смородова</w:t>
            </w:r>
            <w:proofErr w:type="spellEnd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  <w:tr w:rsidR="0080524A" w14:paraId="1F3504D2" w14:textId="77777777" w:rsidTr="0080524A">
        <w:tc>
          <w:tcPr>
            <w:tcW w:w="3467" w:type="dxa"/>
          </w:tcPr>
          <w:p w14:paraId="6FCF4663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17141E0B" w14:textId="216C7DFF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7A67CD7" w14:textId="271DA67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</w:t>
            </w:r>
          </w:p>
          <w:p w14:paraId="7DCC3C5F" w14:textId="28D5523F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Корчагина Ольга Владимировна</w:t>
            </w:r>
          </w:p>
        </w:tc>
      </w:tr>
      <w:tr w:rsidR="0080524A" w14:paraId="66A07E85" w14:textId="77777777" w:rsidTr="0080524A">
        <w:tc>
          <w:tcPr>
            <w:tcW w:w="3467" w:type="dxa"/>
          </w:tcPr>
          <w:p w14:paraId="5006ACF4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C5FEC69" w14:textId="4C14EB4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E8EBD25" w14:textId="6609CA1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бюджетного учреждения здравоохранения Новосибирской области «Обская центральная городская больница» </w:t>
            </w:r>
          </w:p>
          <w:p w14:paraId="54FB1E3D" w14:textId="7777777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Лацких</w:t>
            </w:r>
            <w:proofErr w:type="spellEnd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14:paraId="2B25DD1D" w14:textId="4AAB4DD2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524A" w14:paraId="7257CCFD" w14:textId="77777777" w:rsidTr="0080524A">
        <w:tc>
          <w:tcPr>
            <w:tcW w:w="3467" w:type="dxa"/>
          </w:tcPr>
          <w:p w14:paraId="36229E1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224A0EE" w14:textId="76D78B3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A3A213D" w14:textId="3C92A90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"Городское хозяйство" муниципального образования г. Обь Новосибирской области</w:t>
            </w:r>
          </w:p>
          <w:p w14:paraId="6918AAA8" w14:textId="1998140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Сухарев Сергей Александрович</w:t>
            </w:r>
          </w:p>
        </w:tc>
      </w:tr>
      <w:tr w:rsidR="0080524A" w14:paraId="2B826BE7" w14:textId="77777777" w:rsidTr="0080524A">
        <w:tc>
          <w:tcPr>
            <w:tcW w:w="3467" w:type="dxa"/>
          </w:tcPr>
          <w:p w14:paraId="1D62729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0FF3B9" w14:textId="171F561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C4108EE" w14:textId="07BF258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развития, промышленности и торговли </w:t>
            </w:r>
          </w:p>
          <w:p w14:paraId="64D3C6E7" w14:textId="46006E66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Шиповаленко</w:t>
            </w:r>
            <w:proofErr w:type="spellEnd"/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</w:tr>
    </w:tbl>
    <w:p w14:paraId="33081032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6A0D5266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E1FC421" w14:textId="57621D5D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________</w:t>
      </w:r>
    </w:p>
    <w:permEnd w:id="460262450"/>
    <w:p w14:paraId="51A2B21D" w14:textId="77777777" w:rsidR="00DB0F3A" w:rsidRPr="00514ECC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sectPr w:rsidR="00DB0F3A" w:rsidRPr="00514EC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77F29" w14:textId="77777777" w:rsidR="001A3851" w:rsidRDefault="001A3851" w:rsidP="003F66EC">
      <w:r>
        <w:separator/>
      </w:r>
    </w:p>
  </w:endnote>
  <w:endnote w:type="continuationSeparator" w:id="0">
    <w:p w14:paraId="6C64BAC4" w14:textId="77777777" w:rsidR="001A3851" w:rsidRDefault="001A385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14B86" w14:textId="77777777" w:rsidR="001A3851" w:rsidRDefault="001A3851" w:rsidP="003F66EC">
      <w:r>
        <w:separator/>
      </w:r>
    </w:p>
  </w:footnote>
  <w:footnote w:type="continuationSeparator" w:id="0">
    <w:p w14:paraId="7DFB1E28" w14:textId="77777777" w:rsidR="001A3851" w:rsidRDefault="001A385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0A5"/>
    <w:rsid w:val="00021B40"/>
    <w:rsid w:val="00046EEB"/>
    <w:rsid w:val="00057507"/>
    <w:rsid w:val="000F7E24"/>
    <w:rsid w:val="00132523"/>
    <w:rsid w:val="00150124"/>
    <w:rsid w:val="00170197"/>
    <w:rsid w:val="001A3851"/>
    <w:rsid w:val="001C2377"/>
    <w:rsid w:val="002B5137"/>
    <w:rsid w:val="00313C91"/>
    <w:rsid w:val="00337D7F"/>
    <w:rsid w:val="0035180A"/>
    <w:rsid w:val="00352E60"/>
    <w:rsid w:val="003F66EC"/>
    <w:rsid w:val="0041022D"/>
    <w:rsid w:val="0044189F"/>
    <w:rsid w:val="00475BA5"/>
    <w:rsid w:val="00484AE4"/>
    <w:rsid w:val="0048796D"/>
    <w:rsid w:val="00493F47"/>
    <w:rsid w:val="004B1E3B"/>
    <w:rsid w:val="004B27E4"/>
    <w:rsid w:val="004D592D"/>
    <w:rsid w:val="00512341"/>
    <w:rsid w:val="00514ECC"/>
    <w:rsid w:val="005235EC"/>
    <w:rsid w:val="005A6AB1"/>
    <w:rsid w:val="005D12BD"/>
    <w:rsid w:val="00611F22"/>
    <w:rsid w:val="006353C5"/>
    <w:rsid w:val="00636094"/>
    <w:rsid w:val="00641F7C"/>
    <w:rsid w:val="00647042"/>
    <w:rsid w:val="0069097D"/>
    <w:rsid w:val="006A25A3"/>
    <w:rsid w:val="006A5D05"/>
    <w:rsid w:val="006B497F"/>
    <w:rsid w:val="006D1841"/>
    <w:rsid w:val="006E247A"/>
    <w:rsid w:val="006E4EBB"/>
    <w:rsid w:val="006F304D"/>
    <w:rsid w:val="006F6065"/>
    <w:rsid w:val="007314E3"/>
    <w:rsid w:val="007363A2"/>
    <w:rsid w:val="00741F30"/>
    <w:rsid w:val="007556B2"/>
    <w:rsid w:val="00776888"/>
    <w:rsid w:val="007807D7"/>
    <w:rsid w:val="0079183D"/>
    <w:rsid w:val="007A63DF"/>
    <w:rsid w:val="0080524A"/>
    <w:rsid w:val="008605F5"/>
    <w:rsid w:val="008629BC"/>
    <w:rsid w:val="00883F22"/>
    <w:rsid w:val="008A63A3"/>
    <w:rsid w:val="008A67FA"/>
    <w:rsid w:val="008D1A3F"/>
    <w:rsid w:val="008F368E"/>
    <w:rsid w:val="008F47C8"/>
    <w:rsid w:val="009268B8"/>
    <w:rsid w:val="0092745F"/>
    <w:rsid w:val="0093237D"/>
    <w:rsid w:val="009842D9"/>
    <w:rsid w:val="009B1A57"/>
    <w:rsid w:val="009B6195"/>
    <w:rsid w:val="009E2A0A"/>
    <w:rsid w:val="009F6605"/>
    <w:rsid w:val="00A05E5D"/>
    <w:rsid w:val="00A068D1"/>
    <w:rsid w:val="00A40044"/>
    <w:rsid w:val="00AB779A"/>
    <w:rsid w:val="00AC3D4E"/>
    <w:rsid w:val="00AD147A"/>
    <w:rsid w:val="00AD2986"/>
    <w:rsid w:val="00AD6BD0"/>
    <w:rsid w:val="00AF1D44"/>
    <w:rsid w:val="00B03327"/>
    <w:rsid w:val="00BE0D06"/>
    <w:rsid w:val="00BE68C9"/>
    <w:rsid w:val="00C05758"/>
    <w:rsid w:val="00C151C6"/>
    <w:rsid w:val="00C71CA9"/>
    <w:rsid w:val="00C82258"/>
    <w:rsid w:val="00C85BAE"/>
    <w:rsid w:val="00CB079A"/>
    <w:rsid w:val="00CB321E"/>
    <w:rsid w:val="00CB7A57"/>
    <w:rsid w:val="00CD1D20"/>
    <w:rsid w:val="00CD54D3"/>
    <w:rsid w:val="00CF6B45"/>
    <w:rsid w:val="00D20005"/>
    <w:rsid w:val="00D512BF"/>
    <w:rsid w:val="00D526EC"/>
    <w:rsid w:val="00DB0F3A"/>
    <w:rsid w:val="00DB1F8C"/>
    <w:rsid w:val="00DD6828"/>
    <w:rsid w:val="00DE2880"/>
    <w:rsid w:val="00E270C0"/>
    <w:rsid w:val="00E543BA"/>
    <w:rsid w:val="00E64618"/>
    <w:rsid w:val="00E9203C"/>
    <w:rsid w:val="00ED1789"/>
    <w:rsid w:val="00EE4469"/>
    <w:rsid w:val="00EE5E3E"/>
    <w:rsid w:val="00EE6323"/>
    <w:rsid w:val="00F123B2"/>
    <w:rsid w:val="00F304BB"/>
    <w:rsid w:val="00F47CC7"/>
    <w:rsid w:val="00F70D44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5A6AB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6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4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5A6AB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6B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B4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5825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2024-04-04T03:41:00Z</cp:lastPrinted>
  <dcterms:created xsi:type="dcterms:W3CDTF">2024-10-02T05:27:00Z</dcterms:created>
  <dcterms:modified xsi:type="dcterms:W3CDTF">2024-10-02T05:27:00Z</dcterms:modified>
</cp:coreProperties>
</file>