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8A" w:rsidRPr="00D92762" w:rsidRDefault="000A038A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92762">
        <w:rPr>
          <w:sz w:val="28"/>
          <w:szCs w:val="28"/>
        </w:rPr>
        <w:t>Инвестиционное послание главы</w:t>
      </w:r>
    </w:p>
    <w:p w:rsidR="000A038A" w:rsidRPr="00D92762" w:rsidRDefault="00BF7B2D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  <w:r w:rsidR="000A038A" w:rsidRPr="00D92762">
        <w:rPr>
          <w:sz w:val="28"/>
          <w:szCs w:val="28"/>
        </w:rPr>
        <w:t xml:space="preserve"> Новосибирской области</w:t>
      </w:r>
    </w:p>
    <w:p w:rsidR="003420D2" w:rsidRDefault="003420D2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26780" w:rsidRDefault="00B92BA2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коллеги, инвесторы, предприниматели, жители города Оби!</w:t>
      </w:r>
    </w:p>
    <w:p w:rsidR="008B4258" w:rsidRDefault="008B4258" w:rsidP="000A03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E08E6" w:rsidRPr="006E08E6" w:rsidRDefault="006E08E6" w:rsidP="006E08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благоприятного инвестиционного климата является одним из основных условий динамичного развития нашего города.</w:t>
      </w:r>
    </w:p>
    <w:p w:rsidR="006E08E6" w:rsidRPr="006E08E6" w:rsidRDefault="006E08E6" w:rsidP="006E08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Сегодня для органов местного самоуправления крайне важно обеспечить устойчивость бюджета, социальную стабильность и экономический рост, в сложных экономических реалиях. Решение этих задач зачастую требует пересмотра существующих подходов, определения новых «точек роста», механизмов и инструментов достижения стратегических целей. </w:t>
      </w:r>
    </w:p>
    <w:p w:rsidR="006E08E6" w:rsidRDefault="006E08E6" w:rsidP="006E08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Наша задача по привлечению инвестиций заключается в поддержке уже реализуемых и планируемых к реализации инвестиционных проектов, а также привлечении на территорию города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Оби</w:t>
      </w: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новых инвесторов, желающих </w:t>
      </w:r>
      <w:r w:rsid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реализовать бизнес-проекты</w:t>
      </w: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создать рабочие места</w:t>
      </w:r>
      <w:r w:rsid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D95858"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 пополнение бюджета за счет налоговых отчислений</w:t>
      </w:r>
      <w:r w:rsid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D1A72" w:rsidRPr="00CD1A72" w:rsidRDefault="00CD1A72" w:rsidP="00CD1A7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 Обь – один из городских округов Новосибирской области, расположен на запад от областного центра г. Новосибирск и связан с ним железнодорожной и автомобильной сетью дорог. </w:t>
      </w:r>
    </w:p>
    <w:p w:rsidR="00CD1A72" w:rsidRPr="00CD1A72" w:rsidRDefault="00CD1A72" w:rsidP="00CD1A7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D1A72">
        <w:rPr>
          <w:rFonts w:ascii="Times New Roman" w:eastAsia="Times New Roman" w:hAnsi="Times New Roman" w:cs="Times New Roman"/>
          <w:sz w:val="28"/>
          <w:szCs w:val="20"/>
          <w:lang w:eastAsia="ru-RU"/>
        </w:rPr>
        <w:t>Удобное транспортно-географическое положен</w:t>
      </w:r>
      <w:r w:rsidR="009B25EE">
        <w:rPr>
          <w:rFonts w:ascii="Times New Roman" w:eastAsia="Times New Roman" w:hAnsi="Times New Roman" w:cs="Times New Roman"/>
          <w:sz w:val="28"/>
          <w:szCs w:val="20"/>
          <w:lang w:eastAsia="ru-RU"/>
        </w:rPr>
        <w:t>ие (16 км от областного центра до</w:t>
      </w:r>
      <w:r w:rsidRPr="00CD1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</w:t>
      </w:r>
      <w:r w:rsidR="009B25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D1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Новосибирск) определяет высокую степень доступности города Обь, как для представителей различных регионов России, так и ближнего и дальнего зарубежья. Это способствует не только развитию рынка сбыта продукции, но и, ввиду обеспеченности города автомобильными, железнодорожными подъездными путями и разгрузочными площадками, наличием аэропорта, равнинной поверхности, превращению территории Оби в крупный транспортно-логистический центр. </w:t>
      </w:r>
    </w:p>
    <w:p w:rsidR="00CD1A72" w:rsidRPr="000D5EF8" w:rsidRDefault="00CD1A72" w:rsidP="00CD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1A72">
        <w:rPr>
          <w:rFonts w:ascii="Times New Roman" w:eastAsia="Calibri" w:hAnsi="Times New Roman" w:cs="Times New Roman"/>
          <w:sz w:val="28"/>
          <w:szCs w:val="28"/>
        </w:rPr>
        <w:t>Общий</w:t>
      </w:r>
      <w:r w:rsidRPr="000D5EF8">
        <w:rPr>
          <w:rFonts w:ascii="Times New Roman" w:eastAsia="Calibri" w:hAnsi="Times New Roman" w:cs="Times New Roman"/>
          <w:sz w:val="28"/>
          <w:szCs w:val="28"/>
        </w:rPr>
        <w:t xml:space="preserve"> объем инвестиций в основной капитал города Оби </w:t>
      </w:r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>с 2020 по 2023 годы составил</w:t>
      </w:r>
      <w:r w:rsidRPr="000D5EF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35 970,55 млн. рублей.  Основная доля инвестиций приходится на авиационную отрасль. </w:t>
      </w:r>
      <w:r w:rsidRPr="000D5EF8">
        <w:rPr>
          <w:rFonts w:ascii="Times New Roman" w:eastAsia="Times New Roman" w:hAnsi="Times New Roman" w:cs="Times New Roman"/>
          <w:sz w:val="28"/>
          <w:szCs w:val="28"/>
        </w:rPr>
        <w:t>Завершен первый этап проекта «Реконструкция аэровокзального комплекса международных / внутренних линий международного аэропо</w:t>
      </w:r>
      <w:bookmarkStart w:id="0" w:name="_GoBack"/>
      <w:bookmarkEnd w:id="0"/>
      <w:r w:rsidRPr="000D5EF8">
        <w:rPr>
          <w:rFonts w:ascii="Times New Roman" w:eastAsia="Times New Roman" w:hAnsi="Times New Roman" w:cs="Times New Roman"/>
          <w:sz w:val="28"/>
          <w:szCs w:val="28"/>
        </w:rPr>
        <w:t>рта Новосибирск</w:t>
      </w:r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(Толмачево)».</w:t>
      </w:r>
    </w:p>
    <w:p w:rsidR="00CD1A72" w:rsidRPr="000D5EF8" w:rsidRDefault="00CD1A72" w:rsidP="00CD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четырехлетний период на территории города Оби построено два детских сада (ул. Военный городок, ул. Калинина) на 200 мест каждый; завершена реконструкция больничного комплекса по ул. Железнодорожная; построена универсальная хоккейная площадка, площадью 2299 квадратных метра; спортивный комплекс «Авиатор», площадью 1962 квадратных метра, строительство газовой </w:t>
      </w:r>
      <w:proofErr w:type="spellStart"/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>блочно</w:t>
      </w:r>
      <w:proofErr w:type="spellEnd"/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>-модульной котельной по ул. Льва Толстого.</w:t>
      </w:r>
    </w:p>
    <w:p w:rsidR="00CD1A72" w:rsidRPr="000D5EF8" w:rsidRDefault="00CD1A72" w:rsidP="00CD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EF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Построена газовая котельная, мощностью 25 МВт. по ул. ЖКО Аэропорта, заключено концессионное соглашение в отношении системы теплоснабжения на территории муниципального образования города Обь.</w:t>
      </w:r>
    </w:p>
    <w:p w:rsidR="00CD1A72" w:rsidRPr="000D5EF8" w:rsidRDefault="00CD1A72" w:rsidP="00CD1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EF8">
        <w:rPr>
          <w:rFonts w:ascii="Times New Roman" w:eastAsia="Calibri" w:hAnsi="Times New Roman" w:cs="Times New Roman"/>
          <w:sz w:val="28"/>
          <w:szCs w:val="28"/>
        </w:rPr>
        <w:t>С 2022 года по 2024 год введено в эксплуатацию 5 многоквартирных домов общей площадью 74 292,8 квадратных метров.</w:t>
      </w:r>
    </w:p>
    <w:p w:rsidR="00CD1A72" w:rsidRPr="000D5EF8" w:rsidRDefault="00CD1A72" w:rsidP="00CD1A7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EF8">
        <w:rPr>
          <w:rFonts w:ascii="Times New Roman" w:eastAsia="Calibri" w:hAnsi="Times New Roman" w:cs="Times New Roman"/>
          <w:sz w:val="28"/>
          <w:szCs w:val="28"/>
        </w:rPr>
        <w:t>Наиболее значимые реализуемые инвестиционные проекты в 2024 году:</w:t>
      </w:r>
    </w:p>
    <w:p w:rsidR="00CD1A72" w:rsidRPr="000D5EF8" w:rsidRDefault="00CD1A72" w:rsidP="00CD1A7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EF8">
        <w:rPr>
          <w:rFonts w:ascii="Times New Roman" w:eastAsia="Calibri" w:hAnsi="Times New Roman" w:cs="Times New Roman"/>
          <w:sz w:val="28"/>
          <w:szCs w:val="28"/>
        </w:rPr>
        <w:lastRenderedPageBreak/>
        <w:t>1. Реконструкция аэровокзального комплекса международных/внутренних воздушных линий международного аэропорта Новосибирск (Толмачево).</w:t>
      </w:r>
    </w:p>
    <w:p w:rsidR="00CD1A72" w:rsidRPr="000D5EF8" w:rsidRDefault="00CD1A72" w:rsidP="00CD1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F8">
        <w:rPr>
          <w:rFonts w:ascii="Times New Roman" w:eastAsia="Calibri" w:hAnsi="Times New Roman" w:cs="Times New Roman"/>
          <w:sz w:val="28"/>
          <w:szCs w:val="28"/>
        </w:rPr>
        <w:t>2. Капитальный ремонт МБОУ «Средняя общеобразовательная школа №26»</w:t>
      </w:r>
    </w:p>
    <w:p w:rsidR="00CD1A72" w:rsidRPr="000D5EF8" w:rsidRDefault="00CD1A72" w:rsidP="00CD1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F8">
        <w:rPr>
          <w:rFonts w:ascii="Times New Roman" w:eastAsia="Times New Roman" w:hAnsi="Times New Roman" w:cs="Times New Roman"/>
          <w:bCs/>
          <w:sz w:val="28"/>
          <w:szCs w:val="28"/>
        </w:rPr>
        <w:t>3. Благоустройство общественной территории Эко-парк «Обской»</w:t>
      </w:r>
    </w:p>
    <w:p w:rsidR="00CD1A72" w:rsidRPr="000D5EF8" w:rsidRDefault="00CD1A72" w:rsidP="00CD1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EF8">
        <w:rPr>
          <w:rFonts w:ascii="Times New Roman" w:eastAsia="Times New Roman" w:hAnsi="Times New Roman" w:cs="Times New Roman"/>
          <w:sz w:val="28"/>
          <w:szCs w:val="28"/>
        </w:rPr>
        <w:t>4. Строительство здания поликлинического отделения ГБУЗ НСО «ОЦГБ» мощностью 550 п/см.</w:t>
      </w:r>
    </w:p>
    <w:p w:rsidR="00CD1A72" w:rsidRPr="000D5EF8" w:rsidRDefault="00CD1A72" w:rsidP="00CD1A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5EF8">
        <w:rPr>
          <w:rFonts w:ascii="Times New Roman" w:eastAsia="Times New Roman" w:hAnsi="Times New Roman" w:cs="Times New Roman"/>
          <w:bCs/>
          <w:sz w:val="28"/>
          <w:szCs w:val="28"/>
        </w:rPr>
        <w:t>5. Строительство многоквартирных жилых домов по ул. Большая, ул. Геодезическая, ул. Шевченко.</w:t>
      </w:r>
    </w:p>
    <w:p w:rsidR="009B25EE" w:rsidRDefault="00CD1A72" w:rsidP="009B25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5EF8">
        <w:rPr>
          <w:rFonts w:ascii="Times New Roman" w:eastAsia="Calibri" w:hAnsi="Times New Roman" w:cs="Times New Roman"/>
          <w:sz w:val="28"/>
          <w:szCs w:val="28"/>
        </w:rPr>
        <w:t>6. Капитальный ремонт автомобильной дороги по ул. Строительная, Железнодорожная.</w:t>
      </w:r>
    </w:p>
    <w:p w:rsidR="006E08E6" w:rsidRPr="009B25EE" w:rsidRDefault="006E08E6" w:rsidP="009B25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города </w:t>
      </w:r>
      <w:r w:rsid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Оби Новосибирской области</w:t>
      </w:r>
      <w:r w:rsidRPr="006E08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гарантирует потенциальным инвесторам создание оптимальных условий для успешного ведения бизнеса: оперативное решение вопросов, открытый диалог.</w:t>
      </w:r>
    </w:p>
    <w:p w:rsidR="00D95858" w:rsidRDefault="00D95858" w:rsidP="00D958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повышения эффективности взаимодействия органов местного самоуправления и инвесторов на сегодняшний день в муниципальном образовании:</w:t>
      </w:r>
    </w:p>
    <w:p w:rsidR="000E2A1B" w:rsidRDefault="000E2A1B" w:rsidP="00D958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E2A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>сформирована нормативно-правовая база, устанавливающая основные направления инвестиционной политики муниципального образования и развития малого и среднего предпринимательства;</w:t>
      </w:r>
    </w:p>
    <w:p w:rsidR="00D95858" w:rsidRPr="00D95858" w:rsidRDefault="00D95858" w:rsidP="00D9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58">
        <w:rPr>
          <w:rFonts w:ascii="Times New Roman" w:hAnsi="Times New Roman" w:cs="Times New Roman"/>
          <w:sz w:val="28"/>
          <w:szCs w:val="28"/>
        </w:rPr>
        <w:t>-</w:t>
      </w:r>
      <w:r w:rsidR="000E2A1B">
        <w:rPr>
          <w:rFonts w:ascii="Times New Roman" w:hAnsi="Times New Roman" w:cs="Times New Roman"/>
          <w:sz w:val="28"/>
          <w:szCs w:val="28"/>
        </w:rPr>
        <w:t xml:space="preserve"> </w:t>
      </w:r>
      <w:r w:rsidRPr="00D95858">
        <w:rPr>
          <w:rFonts w:ascii="Times New Roman" w:hAnsi="Times New Roman" w:cs="Times New Roman"/>
          <w:sz w:val="28"/>
          <w:szCs w:val="28"/>
        </w:rPr>
        <w:t>определен инвестиционный уполномоченный, к которому можно обратиться за помощью по вопросам реализации инвестиционных проектов;</w:t>
      </w:r>
    </w:p>
    <w:p w:rsidR="00D95858" w:rsidRPr="00D95858" w:rsidRDefault="00D95858" w:rsidP="00D9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58">
        <w:rPr>
          <w:rFonts w:ascii="Times New Roman" w:hAnsi="Times New Roman" w:cs="Times New Roman"/>
          <w:sz w:val="28"/>
          <w:szCs w:val="28"/>
        </w:rPr>
        <w:t>-</w:t>
      </w:r>
      <w:r w:rsidR="000E2A1B">
        <w:rPr>
          <w:rFonts w:ascii="Times New Roman" w:hAnsi="Times New Roman" w:cs="Times New Roman"/>
          <w:sz w:val="28"/>
          <w:szCs w:val="28"/>
        </w:rPr>
        <w:t xml:space="preserve"> </w:t>
      </w:r>
      <w:r w:rsidRPr="00D95858">
        <w:rPr>
          <w:rFonts w:ascii="Times New Roman" w:hAnsi="Times New Roman" w:cs="Times New Roman"/>
          <w:sz w:val="28"/>
          <w:szCs w:val="28"/>
        </w:rPr>
        <w:t>создан Совет по инвестициям</w:t>
      </w:r>
      <w:r w:rsidR="000E2A1B">
        <w:rPr>
          <w:rFonts w:ascii="Times New Roman" w:hAnsi="Times New Roman" w:cs="Times New Roman"/>
          <w:sz w:val="28"/>
          <w:szCs w:val="28"/>
        </w:rPr>
        <w:t>, развитию конкуренции</w:t>
      </w:r>
      <w:r w:rsidRPr="00D95858">
        <w:rPr>
          <w:rFonts w:ascii="Times New Roman" w:hAnsi="Times New Roman" w:cs="Times New Roman"/>
          <w:sz w:val="28"/>
          <w:szCs w:val="28"/>
        </w:rPr>
        <w:t xml:space="preserve"> и содействию развития малого и среднего предпринимательства города Оби Новосибирской области;</w:t>
      </w:r>
    </w:p>
    <w:p w:rsidR="00D95858" w:rsidRPr="00D95858" w:rsidRDefault="00D95858" w:rsidP="00D958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858">
        <w:rPr>
          <w:rFonts w:ascii="Times New Roman" w:hAnsi="Times New Roman" w:cs="Times New Roman"/>
          <w:sz w:val="28"/>
          <w:szCs w:val="28"/>
        </w:rPr>
        <w:t>-</w:t>
      </w:r>
      <w:r w:rsidR="000E2A1B">
        <w:rPr>
          <w:rFonts w:ascii="Times New Roman" w:hAnsi="Times New Roman" w:cs="Times New Roman"/>
          <w:sz w:val="28"/>
          <w:szCs w:val="28"/>
        </w:rPr>
        <w:t xml:space="preserve"> </w:t>
      </w:r>
      <w:r w:rsidRPr="00D95858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создан раздел «Инвестиционная деятельность», где опубликован инвестиционный паспорт города, ознаком</w:t>
      </w:r>
      <w:r w:rsidR="000E2A1B">
        <w:rPr>
          <w:rFonts w:ascii="Times New Roman" w:hAnsi="Times New Roman" w:cs="Times New Roman"/>
          <w:sz w:val="28"/>
          <w:szCs w:val="28"/>
        </w:rPr>
        <w:t>ившись с которым потенциальный </w:t>
      </w:r>
      <w:r w:rsidRPr="00D95858">
        <w:rPr>
          <w:rFonts w:ascii="Times New Roman" w:hAnsi="Times New Roman" w:cs="Times New Roman"/>
          <w:sz w:val="28"/>
          <w:szCs w:val="28"/>
        </w:rPr>
        <w:t>инвестор получит полную и достоверную информацию об экономическом потенциале города, инвестиционном климате, системе поддержки предпринимательства. Это позволит объективно оценить привлекательность вложения капитала, а также найти надежных партнеров и принять решение</w:t>
      </w:r>
      <w:r w:rsidR="0013214D">
        <w:rPr>
          <w:rFonts w:ascii="Times New Roman" w:hAnsi="Times New Roman" w:cs="Times New Roman"/>
          <w:sz w:val="28"/>
          <w:szCs w:val="28"/>
        </w:rPr>
        <w:t xml:space="preserve"> о начале работы в нашем городе;</w:t>
      </w:r>
    </w:p>
    <w:p w:rsidR="0013214D" w:rsidRDefault="0013214D" w:rsidP="006E08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214D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D95858" w:rsidRP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потенциальных инвесторов </w:t>
      </w:r>
      <w:r w:rsidR="006F6AEF" w:rsidRPr="0013214D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имеется перечень свободных</w:t>
      </w:r>
      <w:r w:rsidR="00D95858" w:rsidRPr="00D958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земельных участков, предназначенных для реализации инвестиционных проектов. По каждой инвестиционной площадке даны основные сведения: адреса, площадь, кадастровый номер, характеристика инженерной инфраструктуры, вид разрешенного использования. Всем инвесторам, инициирующим реализацию инвестиционных проектов, отвечающих направлениям развития муниципального образования, оказывается содействие в подборе инвестиционных площадок, разрешении вопросов предоставления земельных участков для реализации инвестиционных проектов, оптимизации сроков согласования документов, необходимых для реализации инвестиционных проектов, оказывается консультационная, методическая помощь. Информация об инвестиционных площадках размещена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инвестиционном паспорте города Оби и </w:t>
      </w:r>
      <w:r w:rsidR="006F6AEF" w:rsidRPr="006F6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инвестиционной карте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214D" w:rsidRPr="0013214D" w:rsidRDefault="0013214D" w:rsidP="001321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4D">
        <w:rPr>
          <w:rFonts w:ascii="Times New Roman" w:eastAsia="Calibri" w:hAnsi="Times New Roman" w:cs="Times New Roman"/>
          <w:sz w:val="28"/>
          <w:szCs w:val="28"/>
        </w:rPr>
        <w:lastRenderedPageBreak/>
        <w:t>Многое сделано в вопросах увеличения доступности предоставления муниципальных услуг в электронном виде и сокращения сроков разрешительных процедур. Проведена работа по актуализации административных регламентов предоставления муниципальных услуг в сфере земельных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3214D">
        <w:rPr>
          <w:rFonts w:ascii="Times New Roman" w:eastAsia="Calibri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0E2A1B">
        <w:rPr>
          <w:rFonts w:ascii="Times New Roman" w:eastAsia="Calibri" w:hAnsi="Times New Roman" w:cs="Times New Roman"/>
          <w:sz w:val="28"/>
          <w:szCs w:val="28"/>
        </w:rPr>
        <w:t xml:space="preserve"> архитектуры и градостроительной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214D" w:rsidRDefault="0013214D" w:rsidP="00CD1A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4D">
        <w:rPr>
          <w:rFonts w:ascii="Times New Roman" w:eastAsia="Calibri" w:hAnsi="Times New Roman" w:cs="Times New Roman"/>
          <w:sz w:val="28"/>
          <w:szCs w:val="28"/>
        </w:rPr>
        <w:t>На сегодняшний день получить услугу по подготовке и выдаче градостроительного плана земельного участка в виде отдельного документа</w:t>
      </w:r>
      <w:r w:rsidRPr="0013214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13214D">
        <w:rPr>
          <w:rFonts w:ascii="Times New Roman" w:eastAsia="Calibri" w:hAnsi="Times New Roman" w:cs="Times New Roman"/>
          <w:sz w:val="28"/>
          <w:szCs w:val="28"/>
        </w:rPr>
        <w:t>можно не за 20 дней, а не более</w:t>
      </w:r>
      <w:r w:rsidR="00CD1A72">
        <w:rPr>
          <w:rFonts w:ascii="Times New Roman" w:eastAsia="Calibri" w:hAnsi="Times New Roman" w:cs="Times New Roman"/>
          <w:sz w:val="28"/>
          <w:szCs w:val="28"/>
        </w:rPr>
        <w:t>, чем за</w:t>
      </w:r>
      <w:r w:rsidRPr="0013214D">
        <w:rPr>
          <w:rFonts w:ascii="Times New Roman" w:eastAsia="Calibri" w:hAnsi="Times New Roman" w:cs="Times New Roman"/>
          <w:sz w:val="28"/>
          <w:szCs w:val="28"/>
        </w:rPr>
        <w:t xml:space="preserve"> 14 рабочих дней; по выдаче разрешения на строительство и</w:t>
      </w:r>
      <w:r w:rsidR="00CD1A72">
        <w:rPr>
          <w:rFonts w:ascii="Times New Roman" w:eastAsia="Calibri" w:hAnsi="Times New Roman" w:cs="Times New Roman"/>
          <w:sz w:val="28"/>
          <w:szCs w:val="28"/>
        </w:rPr>
        <w:t xml:space="preserve"> выдаче</w:t>
      </w:r>
      <w:r w:rsidRPr="0013214D">
        <w:rPr>
          <w:rFonts w:ascii="Times New Roman" w:eastAsia="Calibri" w:hAnsi="Times New Roman" w:cs="Times New Roman"/>
          <w:sz w:val="28"/>
          <w:szCs w:val="28"/>
        </w:rPr>
        <w:t xml:space="preserve"> разрешения на ввод объекта в эксплуатацию – за 5 рабочих дней, вместо</w:t>
      </w:r>
      <w:r w:rsidR="00CD1A72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 w:rsidRPr="0013214D">
        <w:rPr>
          <w:rFonts w:ascii="Times New Roman" w:eastAsia="Calibri" w:hAnsi="Times New Roman" w:cs="Times New Roman"/>
          <w:sz w:val="28"/>
          <w:szCs w:val="28"/>
        </w:rPr>
        <w:t xml:space="preserve"> рабочих дней; по утверждению схемы расположения земельного участка или земельных участков на кадастровом плане территории – в течении 10 дней, вместо 20 дней.</w:t>
      </w:r>
      <w:r w:rsidR="00CD1A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214D">
        <w:rPr>
          <w:rFonts w:ascii="Times New Roman" w:eastAsia="Calibri" w:hAnsi="Times New Roman" w:cs="Times New Roman"/>
          <w:sz w:val="28"/>
          <w:szCs w:val="28"/>
        </w:rPr>
        <w:t>В настоящее время работа по сокращению сроков продолжается.</w:t>
      </w:r>
    </w:p>
    <w:p w:rsidR="005B681F" w:rsidRPr="005B681F" w:rsidRDefault="005B681F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1F">
        <w:rPr>
          <w:rFonts w:ascii="Times New Roman" w:eastAsia="Calibri" w:hAnsi="Times New Roman" w:cs="Times New Roman"/>
          <w:sz w:val="28"/>
          <w:szCs w:val="28"/>
        </w:rPr>
        <w:t>В свою очередь, мы ждем эффективной и продуктивной обратной связи и от бизнеса, так, как только изнутри можно распознать и обозначить проблемы. Наша общая задача — исключить все трудности и препятствия, возникающие как при становлении бизнеса, так и при осуществлении деятельности.</w:t>
      </w:r>
    </w:p>
    <w:p w:rsidR="005B681F" w:rsidRPr="005B681F" w:rsidRDefault="005B681F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1F">
        <w:rPr>
          <w:rFonts w:ascii="Times New Roman" w:eastAsia="Calibri" w:hAnsi="Times New Roman" w:cs="Times New Roman"/>
          <w:sz w:val="28"/>
          <w:szCs w:val="28"/>
        </w:rPr>
        <w:t>Вся наша работа направлена на то, чтобы каждому жителю было комфортно жить в нашем городе. Привлечение инвестиций, развитие производств, создание благоприятного инвестиционного климата – это средство для обеспечения комфортного уровня жизни людей. Развивающаяся экономика обеспечивает стабильность и в социальной сфере.</w:t>
      </w:r>
    </w:p>
    <w:p w:rsidR="005B681F" w:rsidRPr="005B681F" w:rsidRDefault="005B681F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1F">
        <w:rPr>
          <w:rFonts w:ascii="Times New Roman" w:eastAsia="Calibri" w:hAnsi="Times New Roman" w:cs="Times New Roman"/>
          <w:sz w:val="28"/>
          <w:szCs w:val="28"/>
        </w:rPr>
        <w:t>Мы ждем энергичных деловых людей, способных на деле доказать способность привнести что-то новое в бизнес, готовы оказывать поддержку и вместе с Вами работать по всем направлениям инвестиционной деятельности!</w:t>
      </w:r>
    </w:p>
    <w:p w:rsidR="00CD1A72" w:rsidRPr="0013214D" w:rsidRDefault="00CD1A72" w:rsidP="00CD1A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EF8" w:rsidRPr="005B681F" w:rsidRDefault="000D5EF8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5EF8" w:rsidRPr="005B681F" w:rsidRDefault="000D5EF8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75EC" w:rsidRPr="005B681F" w:rsidRDefault="008175EC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38A" w:rsidRPr="005B681F" w:rsidRDefault="000A038A" w:rsidP="005B68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0A038A" w:rsidRPr="005B681F" w:rsidSect="003420D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D2225"/>
    <w:multiLevelType w:val="hybridMultilevel"/>
    <w:tmpl w:val="1ED0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1692"/>
    <w:multiLevelType w:val="hybridMultilevel"/>
    <w:tmpl w:val="5EAC48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BF807A3"/>
    <w:multiLevelType w:val="hybridMultilevel"/>
    <w:tmpl w:val="5EE018DC"/>
    <w:lvl w:ilvl="0" w:tplc="C11837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A6629B"/>
    <w:multiLevelType w:val="hybridMultilevel"/>
    <w:tmpl w:val="F74223C8"/>
    <w:lvl w:ilvl="0" w:tplc="BDFE32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5A"/>
    <w:rsid w:val="000118FD"/>
    <w:rsid w:val="00012AA0"/>
    <w:rsid w:val="00022B53"/>
    <w:rsid w:val="00046608"/>
    <w:rsid w:val="00080134"/>
    <w:rsid w:val="000860CC"/>
    <w:rsid w:val="000973F2"/>
    <w:rsid w:val="000A038A"/>
    <w:rsid w:val="000B4702"/>
    <w:rsid w:val="000B4920"/>
    <w:rsid w:val="000C3E6A"/>
    <w:rsid w:val="000C76AD"/>
    <w:rsid w:val="000D5EF8"/>
    <w:rsid w:val="000E2A1B"/>
    <w:rsid w:val="000E2C07"/>
    <w:rsid w:val="000F4DC8"/>
    <w:rsid w:val="00100D36"/>
    <w:rsid w:val="00103B38"/>
    <w:rsid w:val="00113650"/>
    <w:rsid w:val="00113FDB"/>
    <w:rsid w:val="001265EA"/>
    <w:rsid w:val="00126780"/>
    <w:rsid w:val="00130C78"/>
    <w:rsid w:val="0013214D"/>
    <w:rsid w:val="00134C27"/>
    <w:rsid w:val="001629BA"/>
    <w:rsid w:val="001638EB"/>
    <w:rsid w:val="00186743"/>
    <w:rsid w:val="001A6E26"/>
    <w:rsid w:val="001B66E4"/>
    <w:rsid w:val="001C552E"/>
    <w:rsid w:val="001D33A3"/>
    <w:rsid w:val="001E6436"/>
    <w:rsid w:val="00202439"/>
    <w:rsid w:val="00230F34"/>
    <w:rsid w:val="002311F5"/>
    <w:rsid w:val="002364E2"/>
    <w:rsid w:val="00237A24"/>
    <w:rsid w:val="00240CAD"/>
    <w:rsid w:val="00242211"/>
    <w:rsid w:val="002434C5"/>
    <w:rsid w:val="0025326F"/>
    <w:rsid w:val="0025424C"/>
    <w:rsid w:val="00256A7E"/>
    <w:rsid w:val="0026501D"/>
    <w:rsid w:val="00271707"/>
    <w:rsid w:val="002812BF"/>
    <w:rsid w:val="002A06A9"/>
    <w:rsid w:val="002A0B1E"/>
    <w:rsid w:val="002B1268"/>
    <w:rsid w:val="002B5475"/>
    <w:rsid w:val="002B7E86"/>
    <w:rsid w:val="002D4AC4"/>
    <w:rsid w:val="002D7D03"/>
    <w:rsid w:val="002F6153"/>
    <w:rsid w:val="00313A2F"/>
    <w:rsid w:val="00321B48"/>
    <w:rsid w:val="00321C3C"/>
    <w:rsid w:val="003420D2"/>
    <w:rsid w:val="00345B6D"/>
    <w:rsid w:val="00347F82"/>
    <w:rsid w:val="00351A83"/>
    <w:rsid w:val="00355F2B"/>
    <w:rsid w:val="00362388"/>
    <w:rsid w:val="0036329E"/>
    <w:rsid w:val="0036672D"/>
    <w:rsid w:val="003702F1"/>
    <w:rsid w:val="00372583"/>
    <w:rsid w:val="00372EAC"/>
    <w:rsid w:val="003813E0"/>
    <w:rsid w:val="0039092A"/>
    <w:rsid w:val="003928CC"/>
    <w:rsid w:val="003B0F90"/>
    <w:rsid w:val="003C0E1C"/>
    <w:rsid w:val="003C6D40"/>
    <w:rsid w:val="003D069D"/>
    <w:rsid w:val="003D3694"/>
    <w:rsid w:val="003D7B1E"/>
    <w:rsid w:val="003E755F"/>
    <w:rsid w:val="003F3A27"/>
    <w:rsid w:val="0040530F"/>
    <w:rsid w:val="004072E2"/>
    <w:rsid w:val="004100CB"/>
    <w:rsid w:val="00417717"/>
    <w:rsid w:val="00422609"/>
    <w:rsid w:val="00425974"/>
    <w:rsid w:val="00430C4B"/>
    <w:rsid w:val="00433641"/>
    <w:rsid w:val="00437B94"/>
    <w:rsid w:val="00441908"/>
    <w:rsid w:val="004510E2"/>
    <w:rsid w:val="004671FE"/>
    <w:rsid w:val="00470114"/>
    <w:rsid w:val="00472C3B"/>
    <w:rsid w:val="004812A4"/>
    <w:rsid w:val="00484060"/>
    <w:rsid w:val="004918BB"/>
    <w:rsid w:val="004A328C"/>
    <w:rsid w:val="004B3BD7"/>
    <w:rsid w:val="004C42C8"/>
    <w:rsid w:val="004D0414"/>
    <w:rsid w:val="004D1343"/>
    <w:rsid w:val="004E455C"/>
    <w:rsid w:val="004E4D30"/>
    <w:rsid w:val="004F1BFB"/>
    <w:rsid w:val="005121AA"/>
    <w:rsid w:val="00514B9C"/>
    <w:rsid w:val="00514D85"/>
    <w:rsid w:val="00525B3B"/>
    <w:rsid w:val="00530323"/>
    <w:rsid w:val="00534322"/>
    <w:rsid w:val="00543016"/>
    <w:rsid w:val="005526CA"/>
    <w:rsid w:val="00555E12"/>
    <w:rsid w:val="00563422"/>
    <w:rsid w:val="0056448A"/>
    <w:rsid w:val="005901CE"/>
    <w:rsid w:val="005924D9"/>
    <w:rsid w:val="005953AF"/>
    <w:rsid w:val="005A59B1"/>
    <w:rsid w:val="005B2A76"/>
    <w:rsid w:val="005B681F"/>
    <w:rsid w:val="005D7D96"/>
    <w:rsid w:val="005F1B92"/>
    <w:rsid w:val="005F2036"/>
    <w:rsid w:val="005F3161"/>
    <w:rsid w:val="005F4D9A"/>
    <w:rsid w:val="005F6657"/>
    <w:rsid w:val="0060128E"/>
    <w:rsid w:val="006017B6"/>
    <w:rsid w:val="00614EC1"/>
    <w:rsid w:val="00637FC6"/>
    <w:rsid w:val="00652266"/>
    <w:rsid w:val="00652D68"/>
    <w:rsid w:val="00655BD9"/>
    <w:rsid w:val="00666714"/>
    <w:rsid w:val="00675AA8"/>
    <w:rsid w:val="00680ADB"/>
    <w:rsid w:val="006862AE"/>
    <w:rsid w:val="00686A00"/>
    <w:rsid w:val="006874EF"/>
    <w:rsid w:val="00693A36"/>
    <w:rsid w:val="006956C4"/>
    <w:rsid w:val="006A250C"/>
    <w:rsid w:val="006C6CD6"/>
    <w:rsid w:val="006D3066"/>
    <w:rsid w:val="006D5291"/>
    <w:rsid w:val="006D56D4"/>
    <w:rsid w:val="006D5F0E"/>
    <w:rsid w:val="006D63B6"/>
    <w:rsid w:val="006E08E6"/>
    <w:rsid w:val="006E3F3B"/>
    <w:rsid w:val="006E5111"/>
    <w:rsid w:val="006E5AF9"/>
    <w:rsid w:val="006E618B"/>
    <w:rsid w:val="006F499E"/>
    <w:rsid w:val="006F64F2"/>
    <w:rsid w:val="006F6AEF"/>
    <w:rsid w:val="006F7F32"/>
    <w:rsid w:val="0070705D"/>
    <w:rsid w:val="00723E43"/>
    <w:rsid w:val="007241B4"/>
    <w:rsid w:val="00731725"/>
    <w:rsid w:val="00732B67"/>
    <w:rsid w:val="007358AD"/>
    <w:rsid w:val="00742575"/>
    <w:rsid w:val="007426F7"/>
    <w:rsid w:val="0074292B"/>
    <w:rsid w:val="00752E7A"/>
    <w:rsid w:val="00761E17"/>
    <w:rsid w:val="00763B0C"/>
    <w:rsid w:val="00780BEF"/>
    <w:rsid w:val="007850C4"/>
    <w:rsid w:val="00790921"/>
    <w:rsid w:val="007A0400"/>
    <w:rsid w:val="007A1778"/>
    <w:rsid w:val="007B2DD5"/>
    <w:rsid w:val="007B660D"/>
    <w:rsid w:val="007C1E7C"/>
    <w:rsid w:val="007C785B"/>
    <w:rsid w:val="007E5C86"/>
    <w:rsid w:val="007F63B9"/>
    <w:rsid w:val="008014AF"/>
    <w:rsid w:val="00804BB0"/>
    <w:rsid w:val="0081530A"/>
    <w:rsid w:val="00816E78"/>
    <w:rsid w:val="008175EC"/>
    <w:rsid w:val="00820A06"/>
    <w:rsid w:val="00821F97"/>
    <w:rsid w:val="00822A5F"/>
    <w:rsid w:val="00823D50"/>
    <w:rsid w:val="00824377"/>
    <w:rsid w:val="00825E51"/>
    <w:rsid w:val="00850A6F"/>
    <w:rsid w:val="0085286A"/>
    <w:rsid w:val="00855BA2"/>
    <w:rsid w:val="00860A7C"/>
    <w:rsid w:val="00867055"/>
    <w:rsid w:val="00892732"/>
    <w:rsid w:val="008A2F7B"/>
    <w:rsid w:val="008A3738"/>
    <w:rsid w:val="008B4258"/>
    <w:rsid w:val="008C1337"/>
    <w:rsid w:val="008C2CD2"/>
    <w:rsid w:val="008C36C7"/>
    <w:rsid w:val="008D4B22"/>
    <w:rsid w:val="008D779F"/>
    <w:rsid w:val="008F3943"/>
    <w:rsid w:val="00924BC2"/>
    <w:rsid w:val="009421A7"/>
    <w:rsid w:val="009437F4"/>
    <w:rsid w:val="00944D0D"/>
    <w:rsid w:val="009520C6"/>
    <w:rsid w:val="00962601"/>
    <w:rsid w:val="009707E0"/>
    <w:rsid w:val="0097242F"/>
    <w:rsid w:val="00991741"/>
    <w:rsid w:val="00996D0F"/>
    <w:rsid w:val="00997F13"/>
    <w:rsid w:val="009A1B3E"/>
    <w:rsid w:val="009A4C44"/>
    <w:rsid w:val="009A50BD"/>
    <w:rsid w:val="009A6C90"/>
    <w:rsid w:val="009B25EE"/>
    <w:rsid w:val="009B56FA"/>
    <w:rsid w:val="009B659F"/>
    <w:rsid w:val="009B6DF2"/>
    <w:rsid w:val="009C6534"/>
    <w:rsid w:val="009D13EA"/>
    <w:rsid w:val="009D5CCA"/>
    <w:rsid w:val="009E55CC"/>
    <w:rsid w:val="009F1457"/>
    <w:rsid w:val="009F2414"/>
    <w:rsid w:val="00A25C37"/>
    <w:rsid w:val="00A505FD"/>
    <w:rsid w:val="00A64FBB"/>
    <w:rsid w:val="00A804F7"/>
    <w:rsid w:val="00A8596D"/>
    <w:rsid w:val="00A9710B"/>
    <w:rsid w:val="00AA1AD1"/>
    <w:rsid w:val="00AA4241"/>
    <w:rsid w:val="00AA4E58"/>
    <w:rsid w:val="00AB2AE2"/>
    <w:rsid w:val="00AC5DAB"/>
    <w:rsid w:val="00AC5EA7"/>
    <w:rsid w:val="00AD3143"/>
    <w:rsid w:val="00AE5C82"/>
    <w:rsid w:val="00AF13E1"/>
    <w:rsid w:val="00AF3B35"/>
    <w:rsid w:val="00AF4231"/>
    <w:rsid w:val="00B04BE4"/>
    <w:rsid w:val="00B175E3"/>
    <w:rsid w:val="00B3722D"/>
    <w:rsid w:val="00B45FA5"/>
    <w:rsid w:val="00B52FBC"/>
    <w:rsid w:val="00B53969"/>
    <w:rsid w:val="00B55021"/>
    <w:rsid w:val="00B55095"/>
    <w:rsid w:val="00B55194"/>
    <w:rsid w:val="00B613FF"/>
    <w:rsid w:val="00B74493"/>
    <w:rsid w:val="00B82AA6"/>
    <w:rsid w:val="00B846A8"/>
    <w:rsid w:val="00B848A8"/>
    <w:rsid w:val="00B92BA2"/>
    <w:rsid w:val="00B97326"/>
    <w:rsid w:val="00BA3FE3"/>
    <w:rsid w:val="00BA7F83"/>
    <w:rsid w:val="00BB1CC7"/>
    <w:rsid w:val="00BB448F"/>
    <w:rsid w:val="00BC7CC4"/>
    <w:rsid w:val="00BD05DF"/>
    <w:rsid w:val="00BD5740"/>
    <w:rsid w:val="00BD6AE5"/>
    <w:rsid w:val="00BE591A"/>
    <w:rsid w:val="00BF4C1B"/>
    <w:rsid w:val="00BF5854"/>
    <w:rsid w:val="00BF7B2D"/>
    <w:rsid w:val="00C153EA"/>
    <w:rsid w:val="00C24B2F"/>
    <w:rsid w:val="00C26D3D"/>
    <w:rsid w:val="00C31F14"/>
    <w:rsid w:val="00C4430A"/>
    <w:rsid w:val="00C53FE3"/>
    <w:rsid w:val="00C67DB2"/>
    <w:rsid w:val="00C92C75"/>
    <w:rsid w:val="00CA72BB"/>
    <w:rsid w:val="00CB7712"/>
    <w:rsid w:val="00CC0F7E"/>
    <w:rsid w:val="00CD1A72"/>
    <w:rsid w:val="00CE3AD5"/>
    <w:rsid w:val="00CE3D59"/>
    <w:rsid w:val="00CF75C1"/>
    <w:rsid w:val="00D03844"/>
    <w:rsid w:val="00D043E0"/>
    <w:rsid w:val="00D13A09"/>
    <w:rsid w:val="00D160F7"/>
    <w:rsid w:val="00D222F9"/>
    <w:rsid w:val="00D45706"/>
    <w:rsid w:val="00D52E24"/>
    <w:rsid w:val="00D64039"/>
    <w:rsid w:val="00D731E6"/>
    <w:rsid w:val="00D74698"/>
    <w:rsid w:val="00D750F8"/>
    <w:rsid w:val="00D771C2"/>
    <w:rsid w:val="00D81012"/>
    <w:rsid w:val="00D8148D"/>
    <w:rsid w:val="00D8343E"/>
    <w:rsid w:val="00D85E6B"/>
    <w:rsid w:val="00D92762"/>
    <w:rsid w:val="00D95858"/>
    <w:rsid w:val="00D97E5A"/>
    <w:rsid w:val="00DA4377"/>
    <w:rsid w:val="00DA67ED"/>
    <w:rsid w:val="00DB6C96"/>
    <w:rsid w:val="00DC0533"/>
    <w:rsid w:val="00DC2091"/>
    <w:rsid w:val="00DC377C"/>
    <w:rsid w:val="00DC7316"/>
    <w:rsid w:val="00DC7B98"/>
    <w:rsid w:val="00DD1002"/>
    <w:rsid w:val="00DD5B8A"/>
    <w:rsid w:val="00DE5E92"/>
    <w:rsid w:val="00DE7034"/>
    <w:rsid w:val="00DF48E5"/>
    <w:rsid w:val="00DF6F1D"/>
    <w:rsid w:val="00E30A83"/>
    <w:rsid w:val="00E34888"/>
    <w:rsid w:val="00E44509"/>
    <w:rsid w:val="00E5141E"/>
    <w:rsid w:val="00E7357C"/>
    <w:rsid w:val="00E84C94"/>
    <w:rsid w:val="00EA0E64"/>
    <w:rsid w:val="00EA0E83"/>
    <w:rsid w:val="00EA3D91"/>
    <w:rsid w:val="00EB0F17"/>
    <w:rsid w:val="00EB23A7"/>
    <w:rsid w:val="00EB49F3"/>
    <w:rsid w:val="00EB555A"/>
    <w:rsid w:val="00EC0651"/>
    <w:rsid w:val="00EC11AC"/>
    <w:rsid w:val="00EC1B64"/>
    <w:rsid w:val="00EC1CC7"/>
    <w:rsid w:val="00EC7165"/>
    <w:rsid w:val="00ED574D"/>
    <w:rsid w:val="00EF0FA9"/>
    <w:rsid w:val="00EF2915"/>
    <w:rsid w:val="00EF2991"/>
    <w:rsid w:val="00EF2B2C"/>
    <w:rsid w:val="00F23EFE"/>
    <w:rsid w:val="00F42604"/>
    <w:rsid w:val="00F614AD"/>
    <w:rsid w:val="00F71DBC"/>
    <w:rsid w:val="00F94826"/>
    <w:rsid w:val="00F96933"/>
    <w:rsid w:val="00FA52BE"/>
    <w:rsid w:val="00FA5C78"/>
    <w:rsid w:val="00FA72F5"/>
    <w:rsid w:val="00FB464A"/>
    <w:rsid w:val="00FB4C0D"/>
    <w:rsid w:val="00FC692B"/>
    <w:rsid w:val="00FD585B"/>
    <w:rsid w:val="00FD680E"/>
    <w:rsid w:val="00FE4166"/>
    <w:rsid w:val="00F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524A3-1623-435B-A587-18B759CD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0A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81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link w:val="a3"/>
    <w:uiPriority w:val="99"/>
    <w:rsid w:val="00AE5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ПАРАГРАФ,List Paragraph"/>
    <w:basedOn w:val="a"/>
    <w:link w:val="a6"/>
    <w:uiPriority w:val="34"/>
    <w:qFormat/>
    <w:rsid w:val="00BF4C1B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Абзац списка Знак"/>
    <w:aliases w:val="ПАРАГРАФ Знак,List Paragraph Знак"/>
    <w:link w:val="a5"/>
    <w:uiPriority w:val="34"/>
    <w:locked/>
    <w:rsid w:val="00BF4C1B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6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6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И. Садовская</dc:creator>
  <cp:lastModifiedBy>Пользователь</cp:lastModifiedBy>
  <cp:revision>12</cp:revision>
  <cp:lastPrinted>2024-07-11T05:35:00Z</cp:lastPrinted>
  <dcterms:created xsi:type="dcterms:W3CDTF">2023-03-01T02:48:00Z</dcterms:created>
  <dcterms:modified xsi:type="dcterms:W3CDTF">2024-07-11T05:48:00Z</dcterms:modified>
</cp:coreProperties>
</file>