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4F2EED7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B08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26.07.2024</w:t>
            </w:r>
            <w:r w:rsidR="0033096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978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0870E56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</w:t>
            </w:r>
            <w:r w:rsidR="00AC743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F65AB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от </w:t>
            </w:r>
            <w:r w:rsidR="007B43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01.12</w:t>
            </w:r>
            <w:r w:rsidR="00074F2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.2017</w:t>
            </w:r>
            <w:r w:rsidR="000E3B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B34BAD" w:rsidRPr="00B34B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</w:t>
            </w:r>
            <w:r w:rsidR="00AC743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ода</w:t>
            </w:r>
            <w:r w:rsidR="00B34BAD" w:rsidRPr="00B34B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 </w:t>
            </w:r>
            <w:r w:rsidR="007B43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1351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9025ED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5251F1" w:rsidRPr="005251F1">
        <w:rPr>
          <w:rFonts w:ascii="Times New Roman" w:hAnsi="Times New Roman" w:cs="Times New Roman"/>
          <w:sz w:val="28"/>
          <w:szCs w:val="28"/>
        </w:rPr>
        <w:t xml:space="preserve">В </w:t>
      </w:r>
      <w:r w:rsidR="005251F1">
        <w:rPr>
          <w:rFonts w:ascii="Times New Roman" w:hAnsi="Times New Roman" w:cs="Times New Roman"/>
          <w:sz w:val="28"/>
          <w:szCs w:val="28"/>
        </w:rPr>
        <w:t>связи с изменение</w:t>
      </w:r>
      <w:r w:rsidR="00843702">
        <w:rPr>
          <w:rFonts w:ascii="Times New Roman" w:hAnsi="Times New Roman" w:cs="Times New Roman"/>
          <w:sz w:val="28"/>
          <w:szCs w:val="28"/>
        </w:rPr>
        <w:t>м</w:t>
      </w:r>
      <w:r w:rsidR="005251F1">
        <w:rPr>
          <w:rFonts w:ascii="Times New Roman" w:hAnsi="Times New Roman" w:cs="Times New Roman"/>
          <w:sz w:val="28"/>
          <w:szCs w:val="28"/>
        </w:rPr>
        <w:t xml:space="preserve"> структуры и штатного расписания администрации города Оби Новосибирской области</w:t>
      </w:r>
      <w:r w:rsidR="004F380B">
        <w:rPr>
          <w:rFonts w:ascii="Times New Roman" w:hAnsi="Times New Roman" w:cs="Times New Roman"/>
          <w:sz w:val="28"/>
          <w:szCs w:val="28"/>
        </w:rPr>
        <w:t>,</w:t>
      </w:r>
      <w:r w:rsidR="00F65AB7">
        <w:rPr>
          <w:rFonts w:ascii="Times New Roman" w:hAnsi="Times New Roman" w:cs="Times New Roman"/>
          <w:sz w:val="28"/>
          <w:szCs w:val="28"/>
        </w:rPr>
        <w:t xml:space="preserve"> </w:t>
      </w:r>
      <w:r w:rsidR="00F65AB7" w:rsidRPr="00F65AB7">
        <w:rPr>
          <w:rFonts w:ascii="Times New Roman" w:hAnsi="Times New Roman" w:cs="Times New Roman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 w:rsidR="00F65AB7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B33876C" w14:textId="4A25A78D" w:rsidR="007B437E" w:rsidRPr="007B437E" w:rsidRDefault="00F65AB7" w:rsidP="007B437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7B437E">
        <w:rPr>
          <w:rFonts w:ascii="Times New Roman" w:hAnsi="Times New Roman" w:cs="Times New Roman"/>
          <w:sz w:val="28"/>
          <w:szCs w:val="28"/>
        </w:rPr>
        <w:t>В</w:t>
      </w:r>
      <w:r w:rsidR="007B437E" w:rsidRPr="007B437E">
        <w:rPr>
          <w:rFonts w:ascii="Times New Roman" w:hAnsi="Times New Roman" w:cs="Times New Roman"/>
          <w:sz w:val="28"/>
          <w:szCs w:val="28"/>
        </w:rPr>
        <w:t xml:space="preserve">нести </w:t>
      </w:r>
      <w:r w:rsidR="007B437E">
        <w:rPr>
          <w:rFonts w:ascii="Times New Roman" w:hAnsi="Times New Roman" w:cs="Times New Roman"/>
          <w:sz w:val="28"/>
          <w:szCs w:val="28"/>
        </w:rPr>
        <w:t>в</w:t>
      </w:r>
      <w:r w:rsidR="007B437E" w:rsidRPr="007B437E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города Оби Новосибирской области от 01.12.2017 г</w:t>
      </w:r>
      <w:r w:rsidR="00AC7435">
        <w:rPr>
          <w:rFonts w:ascii="Times New Roman" w:hAnsi="Times New Roman" w:cs="Times New Roman"/>
          <w:sz w:val="28"/>
          <w:szCs w:val="28"/>
        </w:rPr>
        <w:t>ода</w:t>
      </w:r>
      <w:r w:rsidR="007B437E" w:rsidRPr="007B437E">
        <w:rPr>
          <w:rFonts w:ascii="Times New Roman" w:hAnsi="Times New Roman" w:cs="Times New Roman"/>
          <w:sz w:val="28"/>
          <w:szCs w:val="28"/>
        </w:rPr>
        <w:t xml:space="preserve"> № 1351 «О комиссии по предупреждению и ликвидации чрезвычайных ситуаций и обеспечению пожарной безопасности города Оби» следующие изменения:</w:t>
      </w:r>
    </w:p>
    <w:p w14:paraId="72DEF859" w14:textId="77777777" w:rsidR="007B437E" w:rsidRPr="007B437E" w:rsidRDefault="007B437E" w:rsidP="007B437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1.1. Состав комиссии по предупреждению и ликвидации чрезвычайных ситуаций и обеспечению пожарной безопасности города Оби Новосибирской области изложить в редакции согласно приложению 1 к настоящему постановлению.</w:t>
      </w:r>
    </w:p>
    <w:p w14:paraId="6EEA5E6C" w14:textId="77777777" w:rsidR="007B437E" w:rsidRPr="007B437E" w:rsidRDefault="007B437E" w:rsidP="007B437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1.2. Состав оперативной группы комиссии по предупреждению и ликвидации чрезвычайных ситуаций и обеспечению пожарной безопасности города Оби Новосибирской области изложить в редакции согласно приложению 2 к настоящему постановлению.</w:t>
      </w:r>
    </w:p>
    <w:p w14:paraId="30354B3F" w14:textId="723B89DE" w:rsidR="007B437E" w:rsidRPr="007B437E" w:rsidRDefault="007B437E" w:rsidP="007B437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 xml:space="preserve">2.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AC7435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7B437E">
        <w:rPr>
          <w:rFonts w:ascii="Times New Roman" w:hAnsi="Times New Roman" w:cs="Times New Roman"/>
          <w:sz w:val="28"/>
          <w:szCs w:val="28"/>
        </w:rPr>
        <w:t xml:space="preserve">сети </w:t>
      </w:r>
      <w:r w:rsidR="00AC7435">
        <w:rPr>
          <w:rFonts w:ascii="Times New Roman" w:hAnsi="Times New Roman" w:cs="Times New Roman"/>
          <w:sz w:val="28"/>
          <w:szCs w:val="28"/>
        </w:rPr>
        <w:t>«</w:t>
      </w:r>
      <w:r w:rsidRPr="007B437E">
        <w:rPr>
          <w:rFonts w:ascii="Times New Roman" w:hAnsi="Times New Roman" w:cs="Times New Roman"/>
          <w:sz w:val="28"/>
          <w:szCs w:val="28"/>
        </w:rPr>
        <w:t>Интернет</w:t>
      </w:r>
      <w:r w:rsidR="00AC7435">
        <w:rPr>
          <w:rFonts w:ascii="Times New Roman" w:hAnsi="Times New Roman" w:cs="Times New Roman"/>
          <w:sz w:val="28"/>
          <w:szCs w:val="28"/>
        </w:rPr>
        <w:t>»</w:t>
      </w:r>
      <w:r w:rsidRPr="007B437E">
        <w:rPr>
          <w:rFonts w:ascii="Times New Roman" w:hAnsi="Times New Roman" w:cs="Times New Roman"/>
          <w:sz w:val="28"/>
          <w:szCs w:val="28"/>
        </w:rPr>
        <w:t>.</w:t>
      </w:r>
    </w:p>
    <w:p w14:paraId="07948D07" w14:textId="77777777" w:rsidR="007B437E" w:rsidRPr="007B437E" w:rsidRDefault="007B437E" w:rsidP="007B437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на следующий день после его официального опубликования.</w:t>
      </w:r>
    </w:p>
    <w:p w14:paraId="39D43460" w14:textId="56ADFCBE" w:rsidR="00000474" w:rsidRPr="00000474" w:rsidRDefault="007B437E" w:rsidP="007B437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4. Контроль за исполнением настоящего постановления возложить на заместителя главы администрации, начальника управления жилищно-коммунального хозяйства и благоустройства</w:t>
      </w:r>
      <w:r w:rsidR="005251F1" w:rsidRPr="005251F1">
        <w:rPr>
          <w:rFonts w:ascii="Times New Roman" w:hAnsi="Times New Roman" w:cs="Times New Roman"/>
          <w:sz w:val="28"/>
          <w:szCs w:val="28"/>
        </w:rPr>
        <w:t>.</w:t>
      </w:r>
    </w:p>
    <w:p w14:paraId="117B8077" w14:textId="77777777" w:rsidR="003C3ADB" w:rsidRPr="00000474" w:rsidRDefault="003C3ADB" w:rsidP="00000474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4F908AF7" w:rsidR="00000474" w:rsidRPr="00000474" w:rsidRDefault="00D370B2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6BC99D7" w14:textId="4695C5A9" w:rsid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1E357F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5251F1">
        <w:rPr>
          <w:rFonts w:ascii="Times New Roman" w:hAnsi="Times New Roman" w:cs="Times New Roman"/>
          <w:b/>
          <w:sz w:val="28"/>
          <w:szCs w:val="28"/>
        </w:rPr>
        <w:t>Т.Л. Кожевникова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7E3C47" w14:textId="77777777" w:rsidR="00074F23" w:rsidRDefault="00074F23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2B8D6C" w14:textId="1693A36A" w:rsidR="00000474" w:rsidRPr="00000474" w:rsidRDefault="00000474" w:rsidP="00000474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Петрович О</w:t>
      </w:r>
      <w:r w:rsidR="00652289">
        <w:rPr>
          <w:rFonts w:ascii="Times New Roman" w:hAnsi="Times New Roman" w:cs="Times New Roman"/>
          <w:sz w:val="20"/>
          <w:szCs w:val="20"/>
        </w:rPr>
        <w:t>.</w:t>
      </w:r>
      <w:r w:rsidRPr="00000474">
        <w:rPr>
          <w:rFonts w:ascii="Times New Roman" w:hAnsi="Times New Roman" w:cs="Times New Roman"/>
          <w:sz w:val="20"/>
          <w:szCs w:val="20"/>
        </w:rPr>
        <w:t>В</w:t>
      </w:r>
      <w:r w:rsidR="00652289">
        <w:rPr>
          <w:rFonts w:ascii="Times New Roman" w:hAnsi="Times New Roman" w:cs="Times New Roman"/>
          <w:sz w:val="20"/>
          <w:szCs w:val="20"/>
        </w:rPr>
        <w:t>.</w:t>
      </w:r>
      <w:r w:rsidRPr="00000474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7C475F7" w14:textId="335D9E23" w:rsidR="005251F1" w:rsidRDefault="00000474" w:rsidP="003C3AD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000474">
        <w:rPr>
          <w:rFonts w:ascii="Times New Roman" w:hAnsi="Times New Roman" w:cs="Times New Roman"/>
          <w:sz w:val="20"/>
          <w:szCs w:val="20"/>
        </w:rPr>
        <w:t>8</w:t>
      </w:r>
      <w:r w:rsidR="00D370B2">
        <w:rPr>
          <w:rFonts w:ascii="Times New Roman" w:hAnsi="Times New Roman" w:cs="Times New Roman"/>
          <w:sz w:val="20"/>
          <w:szCs w:val="20"/>
        </w:rPr>
        <w:t xml:space="preserve"> </w:t>
      </w:r>
      <w:r w:rsidRPr="00000474">
        <w:rPr>
          <w:rFonts w:ascii="Times New Roman" w:hAnsi="Times New Roman" w:cs="Times New Roman"/>
          <w:sz w:val="20"/>
          <w:szCs w:val="20"/>
        </w:rPr>
        <w:t>(38373) 56-118</w:t>
      </w:r>
    </w:p>
    <w:p w14:paraId="3F038E15" w14:textId="77777777" w:rsidR="007B437E" w:rsidRDefault="007B437E" w:rsidP="003C3AD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7834A0A" w14:textId="1EBE27FD" w:rsidR="007B437E" w:rsidRPr="007B437E" w:rsidRDefault="007B437E" w:rsidP="007B437E">
      <w:pPr>
        <w:spacing w:after="100" w:afterAutospacing="1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риложение</w:t>
      </w:r>
      <w:r w:rsidRPr="007B437E">
        <w:rPr>
          <w:rFonts w:ascii="Times New Roman" w:hAnsi="Times New Roman" w:cs="Times New Roman"/>
          <w:sz w:val="28"/>
          <w:szCs w:val="28"/>
        </w:rPr>
        <w:t xml:space="preserve"> 1</w:t>
      </w:r>
    </w:p>
    <w:tbl>
      <w:tblPr>
        <w:tblpPr w:leftFromText="180" w:rightFromText="180" w:vertAnchor="text" w:horzAnchor="margin" w:tblpXSpec="right" w:tblpY="56"/>
        <w:tblOverlap w:val="never"/>
        <w:tblW w:w="4428" w:type="dxa"/>
        <w:tblLook w:val="01E0" w:firstRow="1" w:lastRow="1" w:firstColumn="1" w:lastColumn="1" w:noHBand="0" w:noVBand="0"/>
      </w:tblPr>
      <w:tblGrid>
        <w:gridCol w:w="4428"/>
      </w:tblGrid>
      <w:tr w:rsidR="007B437E" w:rsidRPr="007B437E" w14:paraId="2A83E37E" w14:textId="77777777" w:rsidTr="0065342D">
        <w:tc>
          <w:tcPr>
            <w:tcW w:w="4428" w:type="dxa"/>
          </w:tcPr>
          <w:p w14:paraId="42BC20DF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</w:t>
            </w:r>
          </w:p>
          <w:p w14:paraId="4645F08A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города Оби </w:t>
            </w:r>
          </w:p>
          <w:p w14:paraId="0429BCB2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14:paraId="5038B4FB" w14:textId="38B90242" w:rsidR="007B437E" w:rsidRPr="007B437E" w:rsidRDefault="0033096B" w:rsidP="007B437E">
            <w:pPr>
              <w:spacing w:after="100" w:afterAutospacing="1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 26.07.2024 № 978</w:t>
            </w:r>
          </w:p>
        </w:tc>
      </w:tr>
    </w:tbl>
    <w:p w14:paraId="20BB183D" w14:textId="77777777" w:rsidR="007B437E" w:rsidRP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br/>
      </w:r>
    </w:p>
    <w:p w14:paraId="449DB03B" w14:textId="77777777" w:rsidR="007B437E" w:rsidRP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010E4F0" w14:textId="77777777" w:rsid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32B7E5E" w14:textId="77777777" w:rsid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07E99A1" w14:textId="77777777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437E">
        <w:rPr>
          <w:rFonts w:ascii="Times New Roman" w:hAnsi="Times New Roman" w:cs="Times New Roman"/>
          <w:bCs/>
          <w:sz w:val="28"/>
          <w:szCs w:val="28"/>
        </w:rPr>
        <w:t>Состав</w:t>
      </w:r>
    </w:p>
    <w:p w14:paraId="43D8994B" w14:textId="569B91F3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комиссии по предупреждению и ликвидации чрезвычайных ситуаций</w:t>
      </w:r>
    </w:p>
    <w:p w14:paraId="677DA9FC" w14:textId="77777777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 xml:space="preserve">и обеспечению пожарной безопасности </w:t>
      </w:r>
      <w:bookmarkStart w:id="0" w:name="OLE_LINK10"/>
      <w:bookmarkStart w:id="1" w:name="OLE_LINK11"/>
      <w:bookmarkStart w:id="2" w:name="OLE_LINK12"/>
      <w:bookmarkStart w:id="3" w:name="OLE_LINK13"/>
      <w:bookmarkStart w:id="4" w:name="OLE_LINK14"/>
      <w:r w:rsidRPr="007B437E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  <w:bookmarkEnd w:id="0"/>
      <w:bookmarkEnd w:id="1"/>
      <w:bookmarkEnd w:id="2"/>
      <w:bookmarkEnd w:id="3"/>
      <w:bookmarkEnd w:id="4"/>
    </w:p>
    <w:p w14:paraId="5AEF1D49" w14:textId="77777777" w:rsidR="007B437E" w:rsidRP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196"/>
        <w:tblW w:w="9951" w:type="dxa"/>
        <w:tblLayout w:type="fixed"/>
        <w:tblLook w:val="0000" w:firstRow="0" w:lastRow="0" w:firstColumn="0" w:lastColumn="0" w:noHBand="0" w:noVBand="0"/>
      </w:tblPr>
      <w:tblGrid>
        <w:gridCol w:w="3289"/>
        <w:gridCol w:w="425"/>
        <w:gridCol w:w="142"/>
        <w:gridCol w:w="6067"/>
        <w:gridCol w:w="28"/>
      </w:tblGrid>
      <w:tr w:rsidR="007B437E" w:rsidRPr="007B437E" w14:paraId="18D91BFF" w14:textId="77777777" w:rsidTr="007B437E">
        <w:trPr>
          <w:gridAfter w:val="1"/>
          <w:wAfter w:w="28" w:type="dxa"/>
          <w:trHeight w:val="563"/>
        </w:trPr>
        <w:tc>
          <w:tcPr>
            <w:tcW w:w="3289" w:type="dxa"/>
            <w:tcMar>
              <w:left w:w="28" w:type="dxa"/>
              <w:right w:w="28" w:type="dxa"/>
            </w:tcMar>
            <w:vAlign w:val="center"/>
          </w:tcPr>
          <w:p w14:paraId="22435336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комиссии</w:t>
            </w:r>
          </w:p>
        </w:tc>
        <w:tc>
          <w:tcPr>
            <w:tcW w:w="567" w:type="dxa"/>
            <w:gridSpan w:val="2"/>
            <w:tcMar>
              <w:left w:w="28" w:type="dxa"/>
              <w:right w:w="28" w:type="dxa"/>
            </w:tcMar>
            <w:vAlign w:val="center"/>
          </w:tcPr>
          <w:p w14:paraId="0BDC025B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067" w:type="dxa"/>
            <w:tcMar>
              <w:left w:w="28" w:type="dxa"/>
              <w:right w:w="28" w:type="dxa"/>
            </w:tcMar>
            <w:vAlign w:val="center"/>
          </w:tcPr>
          <w:p w14:paraId="293AE86D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2531854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Буковинин Павел Витальевич, Глава города Оби Новосибирской области</w:t>
            </w:r>
          </w:p>
        </w:tc>
      </w:tr>
      <w:tr w:rsidR="007B437E" w:rsidRPr="007B437E" w14:paraId="36FCE58F" w14:textId="77777777" w:rsidTr="007B437E">
        <w:trPr>
          <w:gridAfter w:val="1"/>
          <w:wAfter w:w="28" w:type="dxa"/>
        </w:trPr>
        <w:tc>
          <w:tcPr>
            <w:tcW w:w="3289" w:type="dxa"/>
          </w:tcPr>
          <w:p w14:paraId="5C13B211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567" w:type="dxa"/>
            <w:gridSpan w:val="2"/>
          </w:tcPr>
          <w:p w14:paraId="040CE4A3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A32B5C" w14:textId="0254A364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14:paraId="60C36BEB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067" w:type="dxa"/>
            <w:vAlign w:val="center"/>
          </w:tcPr>
          <w:p w14:paraId="7DABE242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4100E2E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Беляков Андрей Владимирович, первый заместитель главы администрации, начальник управления градостроительства </w:t>
            </w:r>
          </w:p>
        </w:tc>
      </w:tr>
      <w:tr w:rsidR="007B437E" w:rsidRPr="007B437E" w14:paraId="2F018993" w14:textId="77777777" w:rsidTr="007B437E">
        <w:trPr>
          <w:gridAfter w:val="1"/>
          <w:wAfter w:w="28" w:type="dxa"/>
          <w:trHeight w:val="857"/>
        </w:trPr>
        <w:tc>
          <w:tcPr>
            <w:tcW w:w="3289" w:type="dxa"/>
          </w:tcPr>
          <w:p w14:paraId="1EFF798A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567" w:type="dxa"/>
            <w:gridSpan w:val="2"/>
          </w:tcPr>
          <w:p w14:paraId="49E66DC3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067" w:type="dxa"/>
            <w:vAlign w:val="center"/>
          </w:tcPr>
          <w:p w14:paraId="280DA862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Кожевникова Татьяна Львовна, заместитель главы администрации, начальник управления жилищно-коммунального хозяйства и благоустройства</w:t>
            </w:r>
          </w:p>
        </w:tc>
      </w:tr>
      <w:tr w:rsidR="007B437E" w:rsidRPr="007B437E" w14:paraId="68C82D34" w14:textId="77777777" w:rsidTr="007B437E">
        <w:trPr>
          <w:gridAfter w:val="1"/>
          <w:wAfter w:w="28" w:type="dxa"/>
          <w:trHeight w:val="857"/>
        </w:trPr>
        <w:tc>
          <w:tcPr>
            <w:tcW w:w="3289" w:type="dxa"/>
          </w:tcPr>
          <w:p w14:paraId="69079B4D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Секретарь комиссии</w:t>
            </w:r>
          </w:p>
        </w:tc>
        <w:tc>
          <w:tcPr>
            <w:tcW w:w="567" w:type="dxa"/>
            <w:gridSpan w:val="2"/>
          </w:tcPr>
          <w:p w14:paraId="63DDBD13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067" w:type="dxa"/>
            <w:vAlign w:val="center"/>
          </w:tcPr>
          <w:p w14:paraId="4CAB7584" w14:textId="0655B41B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Федоров Алексей Николаевич,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консультант управления</w:t>
            </w: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по делам гражданской обороны и чрезвычайным ситуациям </w:t>
            </w:r>
          </w:p>
        </w:tc>
      </w:tr>
      <w:tr w:rsidR="007B437E" w:rsidRPr="007B437E" w14:paraId="11ED53B9" w14:textId="77777777" w:rsidTr="007B437E">
        <w:trPr>
          <w:gridAfter w:val="1"/>
          <w:wAfter w:w="28" w:type="dxa"/>
        </w:trPr>
        <w:tc>
          <w:tcPr>
            <w:tcW w:w="3289" w:type="dxa"/>
          </w:tcPr>
          <w:p w14:paraId="627B2571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  <w:tc>
          <w:tcPr>
            <w:tcW w:w="567" w:type="dxa"/>
            <w:gridSpan w:val="2"/>
          </w:tcPr>
          <w:p w14:paraId="29583C10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067" w:type="dxa"/>
            <w:vAlign w:val="center"/>
          </w:tcPr>
          <w:p w14:paraId="39050DC0" w14:textId="61BD750E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Петрович Оксана Владимировна, заместитель главы администрации, начальник управления по противодействию коррупции, кадровой и мобилизационной работы</w:t>
            </w:r>
          </w:p>
        </w:tc>
      </w:tr>
      <w:tr w:rsidR="007B437E" w:rsidRPr="007B437E" w14:paraId="1947B3FE" w14:textId="77777777" w:rsidTr="007B437E">
        <w:trPr>
          <w:gridAfter w:val="1"/>
          <w:wAfter w:w="28" w:type="dxa"/>
        </w:trPr>
        <w:tc>
          <w:tcPr>
            <w:tcW w:w="3289" w:type="dxa"/>
            <w:vAlign w:val="center"/>
          </w:tcPr>
          <w:p w14:paraId="58B192EF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14:paraId="2F5EB38A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067" w:type="dxa"/>
            <w:vAlign w:val="center"/>
          </w:tcPr>
          <w:p w14:paraId="5F1A915E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Корчагина Ольга Владимировна, заместитель главы администрации, начальник управления молодежной политики, физической культуры и спорта</w:t>
            </w:r>
          </w:p>
        </w:tc>
      </w:tr>
      <w:tr w:rsidR="007B437E" w:rsidRPr="007B437E" w14:paraId="5CF78A87" w14:textId="77777777" w:rsidTr="007B437E">
        <w:trPr>
          <w:gridAfter w:val="1"/>
          <w:wAfter w:w="28" w:type="dxa"/>
        </w:trPr>
        <w:tc>
          <w:tcPr>
            <w:tcW w:w="3289" w:type="dxa"/>
            <w:vAlign w:val="center"/>
          </w:tcPr>
          <w:p w14:paraId="6ED0DFE0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gridSpan w:val="2"/>
          </w:tcPr>
          <w:p w14:paraId="5E2994F3" w14:textId="7BD26F22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067" w:type="dxa"/>
            <w:vAlign w:val="center"/>
          </w:tcPr>
          <w:p w14:paraId="7C4422CA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Смородова Светлана Владимировна, заместитель главы администрации, начальник управления образования и культуры</w:t>
            </w:r>
          </w:p>
        </w:tc>
      </w:tr>
      <w:tr w:rsidR="007B437E" w:rsidRPr="007B437E" w14:paraId="357F2BE1" w14:textId="77777777" w:rsidTr="007B437E">
        <w:trPr>
          <w:gridAfter w:val="1"/>
          <w:wAfter w:w="28" w:type="dxa"/>
        </w:trPr>
        <w:tc>
          <w:tcPr>
            <w:tcW w:w="3289" w:type="dxa"/>
            <w:vAlign w:val="center"/>
          </w:tcPr>
          <w:p w14:paraId="1F8A53A8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gridSpan w:val="2"/>
            <w:tcMar>
              <w:left w:w="28" w:type="dxa"/>
              <w:right w:w="28" w:type="dxa"/>
            </w:tcMar>
          </w:tcPr>
          <w:p w14:paraId="18B81C1D" w14:textId="0183EEF1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067" w:type="dxa"/>
            <w:tcMar>
              <w:left w:w="28" w:type="dxa"/>
              <w:right w:w="28" w:type="dxa"/>
            </w:tcMar>
          </w:tcPr>
          <w:p w14:paraId="6A1B5455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Шиповаленко Надежда Викторовна, начальник управления экономического развития, промышленности и торговли</w:t>
            </w:r>
          </w:p>
        </w:tc>
      </w:tr>
      <w:tr w:rsidR="007B437E" w:rsidRPr="007B437E" w14:paraId="51B9CE6A" w14:textId="77777777" w:rsidTr="007B437E">
        <w:trPr>
          <w:gridAfter w:val="1"/>
          <w:wAfter w:w="28" w:type="dxa"/>
          <w:trHeight w:val="571"/>
        </w:trPr>
        <w:tc>
          <w:tcPr>
            <w:tcW w:w="3289" w:type="dxa"/>
            <w:vAlign w:val="center"/>
          </w:tcPr>
          <w:p w14:paraId="6AC318E6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gridSpan w:val="2"/>
            <w:tcMar>
              <w:left w:w="28" w:type="dxa"/>
              <w:right w:w="28" w:type="dxa"/>
            </w:tcMar>
          </w:tcPr>
          <w:p w14:paraId="599F184E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  -</w:t>
            </w:r>
          </w:p>
        </w:tc>
        <w:tc>
          <w:tcPr>
            <w:tcW w:w="6067" w:type="dxa"/>
            <w:tcMar>
              <w:left w:w="28" w:type="dxa"/>
              <w:right w:w="28" w:type="dxa"/>
            </w:tcMar>
          </w:tcPr>
          <w:p w14:paraId="47743FA1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Малыгина Мария Николаевна, начальник управления финансов и налоговой политики</w:t>
            </w:r>
          </w:p>
        </w:tc>
      </w:tr>
      <w:tr w:rsidR="007B437E" w:rsidRPr="007B437E" w14:paraId="2E9761D9" w14:textId="77777777" w:rsidTr="007B437E">
        <w:trPr>
          <w:gridAfter w:val="1"/>
          <w:wAfter w:w="28" w:type="dxa"/>
          <w:trHeight w:val="401"/>
        </w:trPr>
        <w:tc>
          <w:tcPr>
            <w:tcW w:w="3289" w:type="dxa"/>
            <w:vAlign w:val="center"/>
          </w:tcPr>
          <w:p w14:paraId="6030AAEC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  <w:gridSpan w:val="2"/>
            <w:tcMar>
              <w:left w:w="28" w:type="dxa"/>
              <w:right w:w="28" w:type="dxa"/>
            </w:tcMar>
          </w:tcPr>
          <w:p w14:paraId="461A0796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067" w:type="dxa"/>
            <w:tcMar>
              <w:left w:w="28" w:type="dxa"/>
              <w:right w:w="28" w:type="dxa"/>
            </w:tcMar>
          </w:tcPr>
          <w:p w14:paraId="6FA1D5E3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Ботвинко Павел Александрович, начальник контрольно-правового управления</w:t>
            </w:r>
          </w:p>
        </w:tc>
      </w:tr>
      <w:tr w:rsidR="007B437E" w:rsidRPr="007B437E" w14:paraId="54AB3FF3" w14:textId="77777777" w:rsidTr="007B437E">
        <w:tc>
          <w:tcPr>
            <w:tcW w:w="3289" w:type="dxa"/>
            <w:vAlign w:val="center"/>
          </w:tcPr>
          <w:p w14:paraId="00918965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14:paraId="6A5086B6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7" w:type="dxa"/>
            <w:gridSpan w:val="3"/>
          </w:tcPr>
          <w:p w14:paraId="2E4CD59A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Зайцев Алексей Сергеевич, начальник управления муниципального и природоохранного контроля</w:t>
            </w:r>
          </w:p>
        </w:tc>
      </w:tr>
      <w:tr w:rsidR="007B437E" w:rsidRPr="007B437E" w14:paraId="3AEDFEB1" w14:textId="77777777" w:rsidTr="007B437E">
        <w:tc>
          <w:tcPr>
            <w:tcW w:w="3289" w:type="dxa"/>
            <w:vAlign w:val="center"/>
          </w:tcPr>
          <w:p w14:paraId="48C1204C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25" w:type="dxa"/>
          </w:tcPr>
          <w:p w14:paraId="3400E757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14:paraId="21B7C561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21BECBD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55C19D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</w:tc>
        <w:tc>
          <w:tcPr>
            <w:tcW w:w="6237" w:type="dxa"/>
            <w:gridSpan w:val="3"/>
            <w:vAlign w:val="center"/>
          </w:tcPr>
          <w:p w14:paraId="08F16B4C" w14:textId="02351D95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Тамбовцев Анатолий Васильевич, начальник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управления</w:t>
            </w: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по делам гражданской обороны и чрезвычайным ситуациям</w:t>
            </w:r>
          </w:p>
          <w:p w14:paraId="30ADEC1F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представитель пожарно-спасательной части     № 46 второго поисково-спасательного отряда федеральной противопожарной службы государственной противопожарной службы главного управления министерства по чрезвычайным ситуациям по Новосибирской области (по согласованию)</w:t>
            </w:r>
          </w:p>
          <w:p w14:paraId="1B482CDE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7508F10" w14:textId="77777777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__________</w:t>
      </w:r>
    </w:p>
    <w:p w14:paraId="488D2C95" w14:textId="77777777" w:rsidR="007B437E" w:rsidRP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  <w:sectPr w:rsidR="007B437E" w:rsidRPr="007B437E" w:rsidSect="00286E8C">
          <w:headerReference w:type="first" r:id="rId8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6AF42CD0" w14:textId="566A5C90" w:rsidR="007B437E" w:rsidRPr="007B437E" w:rsidRDefault="007B437E" w:rsidP="007B437E">
      <w:pPr>
        <w:spacing w:after="100" w:afterAutospacing="1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</w:t>
      </w:r>
      <w:r w:rsidRPr="007B437E">
        <w:rPr>
          <w:rFonts w:ascii="Times New Roman" w:hAnsi="Times New Roman" w:cs="Times New Roman"/>
          <w:sz w:val="28"/>
          <w:szCs w:val="28"/>
        </w:rPr>
        <w:t xml:space="preserve"> 2</w:t>
      </w:r>
    </w:p>
    <w:tbl>
      <w:tblPr>
        <w:tblpPr w:leftFromText="180" w:rightFromText="180" w:vertAnchor="text" w:horzAnchor="margin" w:tblpXSpec="right" w:tblpY="56"/>
        <w:tblOverlap w:val="never"/>
        <w:tblW w:w="4428" w:type="dxa"/>
        <w:tblLook w:val="01E0" w:firstRow="1" w:lastRow="1" w:firstColumn="1" w:lastColumn="1" w:noHBand="0" w:noVBand="0"/>
      </w:tblPr>
      <w:tblGrid>
        <w:gridCol w:w="4428"/>
      </w:tblGrid>
      <w:tr w:rsidR="007B437E" w:rsidRPr="007B437E" w14:paraId="6DF6DE0A" w14:textId="77777777" w:rsidTr="0065342D">
        <w:tc>
          <w:tcPr>
            <w:tcW w:w="4428" w:type="dxa"/>
          </w:tcPr>
          <w:p w14:paraId="34681BDA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к постановлению </w:t>
            </w:r>
          </w:p>
          <w:p w14:paraId="19015071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города Оби </w:t>
            </w:r>
          </w:p>
          <w:p w14:paraId="6277B526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14:paraId="256D5231" w14:textId="711F5440" w:rsidR="007B437E" w:rsidRPr="007B437E" w:rsidRDefault="0033096B" w:rsidP="007B437E">
            <w:pPr>
              <w:spacing w:after="100" w:afterAutospacing="1" w:line="240" w:lineRule="auto"/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 26.07.2024 № 978</w:t>
            </w:r>
            <w:bookmarkStart w:id="5" w:name="_GoBack"/>
            <w:bookmarkEnd w:id="5"/>
          </w:p>
        </w:tc>
      </w:tr>
    </w:tbl>
    <w:p w14:paraId="32B12756" w14:textId="77777777" w:rsidR="007B437E" w:rsidRP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13ED1E7" w14:textId="77777777" w:rsidR="007B437E" w:rsidRP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br/>
      </w:r>
    </w:p>
    <w:p w14:paraId="496DDA14" w14:textId="77777777" w:rsid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653FBF9" w14:textId="77777777" w:rsid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EF6369B" w14:textId="77777777" w:rsid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2076594" w14:textId="77777777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437E">
        <w:rPr>
          <w:rFonts w:ascii="Times New Roman" w:hAnsi="Times New Roman" w:cs="Times New Roman"/>
          <w:bCs/>
          <w:sz w:val="28"/>
          <w:szCs w:val="28"/>
        </w:rPr>
        <w:t>Состав</w:t>
      </w:r>
    </w:p>
    <w:p w14:paraId="20D0D6BA" w14:textId="3699A629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оперативной группы комиссии по предупреждению и ликвидации</w:t>
      </w:r>
    </w:p>
    <w:p w14:paraId="06CA7012" w14:textId="3F88422B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чрезвычайных ситуаций и обеспечению пожарной безопасности</w:t>
      </w:r>
    </w:p>
    <w:p w14:paraId="1F3A157E" w14:textId="77777777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</w:p>
    <w:p w14:paraId="12574A09" w14:textId="77777777" w:rsidR="007B437E" w:rsidRP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196"/>
        <w:tblW w:w="10093" w:type="dxa"/>
        <w:tblLayout w:type="fixed"/>
        <w:tblLook w:val="0000" w:firstRow="0" w:lastRow="0" w:firstColumn="0" w:lastColumn="0" w:noHBand="0" w:noVBand="0"/>
      </w:tblPr>
      <w:tblGrid>
        <w:gridCol w:w="3005"/>
        <w:gridCol w:w="425"/>
        <w:gridCol w:w="6663"/>
      </w:tblGrid>
      <w:tr w:rsidR="007B437E" w:rsidRPr="007B437E" w14:paraId="6E39725C" w14:textId="77777777" w:rsidTr="0065342D">
        <w:tc>
          <w:tcPr>
            <w:tcW w:w="3005" w:type="dxa"/>
            <w:tcMar>
              <w:left w:w="28" w:type="dxa"/>
              <w:right w:w="28" w:type="dxa"/>
            </w:tcMar>
          </w:tcPr>
          <w:p w14:paraId="39BFE4C8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Руководитель оперативной группы</w:t>
            </w:r>
          </w:p>
        </w:tc>
        <w:tc>
          <w:tcPr>
            <w:tcW w:w="425" w:type="dxa"/>
            <w:tcMar>
              <w:left w:w="28" w:type="dxa"/>
              <w:right w:w="28" w:type="dxa"/>
            </w:tcMar>
          </w:tcPr>
          <w:p w14:paraId="695F4C34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B89843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663" w:type="dxa"/>
            <w:tcMar>
              <w:left w:w="28" w:type="dxa"/>
              <w:right w:w="28" w:type="dxa"/>
            </w:tcMar>
          </w:tcPr>
          <w:p w14:paraId="07FB45E7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B60061" w14:textId="2C2BAA61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Тамбовцев Анатолий Васильевич, начальник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управления</w:t>
            </w: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по делам гражданской обороны и чрезвычайным ситуациям </w:t>
            </w:r>
          </w:p>
        </w:tc>
      </w:tr>
      <w:tr w:rsidR="007B437E" w:rsidRPr="007B437E" w14:paraId="3A49978C" w14:textId="77777777" w:rsidTr="0065342D">
        <w:tc>
          <w:tcPr>
            <w:tcW w:w="3005" w:type="dxa"/>
          </w:tcPr>
          <w:p w14:paraId="2CE52DA2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Заместитель руководителя оперативной группы</w:t>
            </w:r>
          </w:p>
        </w:tc>
        <w:tc>
          <w:tcPr>
            <w:tcW w:w="425" w:type="dxa"/>
          </w:tcPr>
          <w:p w14:paraId="4DB56EAE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463F927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F145D37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663" w:type="dxa"/>
          </w:tcPr>
          <w:p w14:paraId="4A5A353E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1B970D5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48FE1D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Резаков Илья Владимирович, заместитель начальника управления, ответственный по жилищно-коммунальному хозяйству</w:t>
            </w:r>
          </w:p>
        </w:tc>
      </w:tr>
      <w:tr w:rsidR="007B437E" w:rsidRPr="007B437E" w14:paraId="25D47654" w14:textId="77777777" w:rsidTr="0065342D">
        <w:trPr>
          <w:trHeight w:val="857"/>
        </w:trPr>
        <w:tc>
          <w:tcPr>
            <w:tcW w:w="3005" w:type="dxa"/>
          </w:tcPr>
          <w:p w14:paraId="344796D3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Члены </w:t>
            </w:r>
          </w:p>
          <w:p w14:paraId="3971E2A3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оперативной группы:</w:t>
            </w:r>
          </w:p>
        </w:tc>
        <w:tc>
          <w:tcPr>
            <w:tcW w:w="425" w:type="dxa"/>
          </w:tcPr>
          <w:p w14:paraId="422A3EAC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1053B7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663" w:type="dxa"/>
          </w:tcPr>
          <w:p w14:paraId="69B3152A" w14:textId="77777777" w:rsid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687EC7" w14:textId="16C6761D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Федоров Алексей Николаевич, консультант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</w:t>
            </w: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 xml:space="preserve"> по делам гражданской обороны и чрезвычайным ситуациям</w:t>
            </w:r>
          </w:p>
        </w:tc>
      </w:tr>
      <w:tr w:rsidR="007B437E" w:rsidRPr="007B437E" w14:paraId="7520471E" w14:textId="77777777" w:rsidTr="0065342D">
        <w:tc>
          <w:tcPr>
            <w:tcW w:w="3005" w:type="dxa"/>
          </w:tcPr>
          <w:p w14:paraId="62CC4CC8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14:paraId="52AA6D72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663" w:type="dxa"/>
          </w:tcPr>
          <w:p w14:paraId="6F35919E" w14:textId="77777777" w:rsidR="007B437E" w:rsidRPr="007B437E" w:rsidRDefault="007B437E" w:rsidP="007B437E">
            <w:pPr>
              <w:spacing w:after="100" w:afterAutospacing="1" w:line="24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B437E">
              <w:rPr>
                <w:rFonts w:ascii="Times New Roman" w:hAnsi="Times New Roman" w:cs="Times New Roman"/>
                <w:sz w:val="28"/>
                <w:szCs w:val="28"/>
              </w:rPr>
              <w:t>Мех Ирина Анатольевна, главный специалист управления муниципального и природоохранного контроля</w:t>
            </w:r>
          </w:p>
        </w:tc>
      </w:tr>
    </w:tbl>
    <w:p w14:paraId="72553950" w14:textId="77777777" w:rsidR="007B437E" w:rsidRPr="007B437E" w:rsidRDefault="007B437E" w:rsidP="007B437E">
      <w:pPr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A84B629" w14:textId="77777777" w:rsidR="007B437E" w:rsidRPr="007B437E" w:rsidRDefault="007B437E" w:rsidP="007B437E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B437E">
        <w:rPr>
          <w:rFonts w:ascii="Times New Roman" w:hAnsi="Times New Roman" w:cs="Times New Roman"/>
          <w:sz w:val="28"/>
          <w:szCs w:val="28"/>
        </w:rPr>
        <w:t>__________</w:t>
      </w:r>
    </w:p>
    <w:p w14:paraId="6EC12212" w14:textId="77777777" w:rsidR="007B437E" w:rsidRPr="007B437E" w:rsidRDefault="007B437E" w:rsidP="003C3ADB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ermEnd w:id="460262450"/>
    <w:p w14:paraId="6D398CDA" w14:textId="1D35CA6D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1CBE6C" w14:textId="77777777" w:rsidR="006D6C74" w:rsidRDefault="006D6C74" w:rsidP="003F66EC">
      <w:r>
        <w:separator/>
      </w:r>
    </w:p>
  </w:endnote>
  <w:endnote w:type="continuationSeparator" w:id="0">
    <w:p w14:paraId="0484FA3B" w14:textId="77777777" w:rsidR="006D6C74" w:rsidRDefault="006D6C7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63F37D" w14:textId="77777777" w:rsidR="006D6C74" w:rsidRDefault="006D6C74" w:rsidP="003F66EC">
      <w:r>
        <w:separator/>
      </w:r>
    </w:p>
  </w:footnote>
  <w:footnote w:type="continuationSeparator" w:id="0">
    <w:p w14:paraId="7DBF0736" w14:textId="77777777" w:rsidR="006D6C74" w:rsidRDefault="006D6C74" w:rsidP="003F66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4D25B9" w14:textId="77777777" w:rsidR="007B437E" w:rsidRDefault="007B437E" w:rsidP="00303792">
    <w:pPr>
      <w:jc w:val="center"/>
    </w:pPr>
    <w: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0474"/>
    <w:rsid w:val="00021B40"/>
    <w:rsid w:val="00073321"/>
    <w:rsid w:val="00074F23"/>
    <w:rsid w:val="00091E38"/>
    <w:rsid w:val="00092AC5"/>
    <w:rsid w:val="000D06B0"/>
    <w:rsid w:val="000E3B6E"/>
    <w:rsid w:val="00113B00"/>
    <w:rsid w:val="00116E5D"/>
    <w:rsid w:val="00124550"/>
    <w:rsid w:val="00136A35"/>
    <w:rsid w:val="00150124"/>
    <w:rsid w:val="00170197"/>
    <w:rsid w:val="0017075E"/>
    <w:rsid w:val="001C2377"/>
    <w:rsid w:val="001E357F"/>
    <w:rsid w:val="001E3967"/>
    <w:rsid w:val="00202F3A"/>
    <w:rsid w:val="00216083"/>
    <w:rsid w:val="00256769"/>
    <w:rsid w:val="002820F9"/>
    <w:rsid w:val="002A2CB7"/>
    <w:rsid w:val="002B1E55"/>
    <w:rsid w:val="003014F8"/>
    <w:rsid w:val="0033096B"/>
    <w:rsid w:val="003414AF"/>
    <w:rsid w:val="003436D0"/>
    <w:rsid w:val="0035180A"/>
    <w:rsid w:val="00352E60"/>
    <w:rsid w:val="00354FF9"/>
    <w:rsid w:val="003913C1"/>
    <w:rsid w:val="003A21E1"/>
    <w:rsid w:val="003C3ADB"/>
    <w:rsid w:val="003F66EC"/>
    <w:rsid w:val="0041022D"/>
    <w:rsid w:val="00426D4C"/>
    <w:rsid w:val="00475BA5"/>
    <w:rsid w:val="004834CA"/>
    <w:rsid w:val="00493F47"/>
    <w:rsid w:val="004B27E4"/>
    <w:rsid w:val="004D592D"/>
    <w:rsid w:val="004F380B"/>
    <w:rsid w:val="004F5BC8"/>
    <w:rsid w:val="00507733"/>
    <w:rsid w:val="00520FC1"/>
    <w:rsid w:val="005235EC"/>
    <w:rsid w:val="005251F1"/>
    <w:rsid w:val="005750BF"/>
    <w:rsid w:val="00582FCB"/>
    <w:rsid w:val="00611F22"/>
    <w:rsid w:val="006353C5"/>
    <w:rsid w:val="006437AF"/>
    <w:rsid w:val="00652289"/>
    <w:rsid w:val="006A25A3"/>
    <w:rsid w:val="006A5D05"/>
    <w:rsid w:val="006B73D8"/>
    <w:rsid w:val="006D1841"/>
    <w:rsid w:val="006D6C74"/>
    <w:rsid w:val="006E247A"/>
    <w:rsid w:val="006F0CE0"/>
    <w:rsid w:val="006F1F06"/>
    <w:rsid w:val="006F304D"/>
    <w:rsid w:val="00725623"/>
    <w:rsid w:val="007363A2"/>
    <w:rsid w:val="00741F30"/>
    <w:rsid w:val="007556B2"/>
    <w:rsid w:val="00770F25"/>
    <w:rsid w:val="00776888"/>
    <w:rsid w:val="007807D7"/>
    <w:rsid w:val="007A63DF"/>
    <w:rsid w:val="007B437E"/>
    <w:rsid w:val="007E58A6"/>
    <w:rsid w:val="00843702"/>
    <w:rsid w:val="008605F5"/>
    <w:rsid w:val="00881D74"/>
    <w:rsid w:val="00885038"/>
    <w:rsid w:val="008A67FA"/>
    <w:rsid w:val="008B3F22"/>
    <w:rsid w:val="008D1A3F"/>
    <w:rsid w:val="008E5101"/>
    <w:rsid w:val="008F47C8"/>
    <w:rsid w:val="009334FA"/>
    <w:rsid w:val="00941ABF"/>
    <w:rsid w:val="00944053"/>
    <w:rsid w:val="00950336"/>
    <w:rsid w:val="009A30CD"/>
    <w:rsid w:val="009B08BF"/>
    <w:rsid w:val="009B1A57"/>
    <w:rsid w:val="009B6195"/>
    <w:rsid w:val="009B67E5"/>
    <w:rsid w:val="009D4552"/>
    <w:rsid w:val="00A2046F"/>
    <w:rsid w:val="00A448DF"/>
    <w:rsid w:val="00A45921"/>
    <w:rsid w:val="00A569A0"/>
    <w:rsid w:val="00A930FC"/>
    <w:rsid w:val="00AB4F7A"/>
    <w:rsid w:val="00AB779A"/>
    <w:rsid w:val="00AC3D4E"/>
    <w:rsid w:val="00AC7435"/>
    <w:rsid w:val="00AD1209"/>
    <w:rsid w:val="00AD6BD0"/>
    <w:rsid w:val="00AE3E8C"/>
    <w:rsid w:val="00AF1D44"/>
    <w:rsid w:val="00AF2B26"/>
    <w:rsid w:val="00B31406"/>
    <w:rsid w:val="00B345AD"/>
    <w:rsid w:val="00B34BAD"/>
    <w:rsid w:val="00B82EE8"/>
    <w:rsid w:val="00BA11D6"/>
    <w:rsid w:val="00BC41D9"/>
    <w:rsid w:val="00BE0D06"/>
    <w:rsid w:val="00BF2E4D"/>
    <w:rsid w:val="00C05758"/>
    <w:rsid w:val="00C176D7"/>
    <w:rsid w:val="00C77A72"/>
    <w:rsid w:val="00C802B8"/>
    <w:rsid w:val="00C82258"/>
    <w:rsid w:val="00C93248"/>
    <w:rsid w:val="00CB079A"/>
    <w:rsid w:val="00CB321E"/>
    <w:rsid w:val="00CB7A57"/>
    <w:rsid w:val="00CD1D20"/>
    <w:rsid w:val="00CD50F7"/>
    <w:rsid w:val="00CE23D5"/>
    <w:rsid w:val="00D063FF"/>
    <w:rsid w:val="00D32611"/>
    <w:rsid w:val="00D370B2"/>
    <w:rsid w:val="00D512BF"/>
    <w:rsid w:val="00D526EC"/>
    <w:rsid w:val="00D63B1F"/>
    <w:rsid w:val="00D67857"/>
    <w:rsid w:val="00D758D2"/>
    <w:rsid w:val="00D760DD"/>
    <w:rsid w:val="00D806E9"/>
    <w:rsid w:val="00DB1F8C"/>
    <w:rsid w:val="00DD6828"/>
    <w:rsid w:val="00E055A2"/>
    <w:rsid w:val="00E270C0"/>
    <w:rsid w:val="00E33383"/>
    <w:rsid w:val="00E50002"/>
    <w:rsid w:val="00E543BA"/>
    <w:rsid w:val="00E8683D"/>
    <w:rsid w:val="00ED1789"/>
    <w:rsid w:val="00EE5E3E"/>
    <w:rsid w:val="00EE6323"/>
    <w:rsid w:val="00F04186"/>
    <w:rsid w:val="00F304BB"/>
    <w:rsid w:val="00F47CC7"/>
    <w:rsid w:val="00F65AB7"/>
    <w:rsid w:val="00F75559"/>
    <w:rsid w:val="00FA78B9"/>
    <w:rsid w:val="00FB2B8A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AF2B26"/>
    <w:pPr>
      <w:spacing w:after="0" w:line="240" w:lineRule="auto"/>
    </w:pPr>
    <w:rPr>
      <w:rFonts w:ascii="Calibri" w:hAnsi="Calibr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AF2B26"/>
    <w:rPr>
      <w:rFonts w:ascii="Calibri" w:hAnsi="Calibr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4</Pages>
  <Words>687</Words>
  <Characters>3916</Characters>
  <Application>Microsoft Office Word</Application>
  <DocSecurity>8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</cp:revision>
  <cp:lastPrinted>2024-07-24T09:45:00Z</cp:lastPrinted>
  <dcterms:created xsi:type="dcterms:W3CDTF">2024-07-24T09:30:00Z</dcterms:created>
  <dcterms:modified xsi:type="dcterms:W3CDTF">2024-07-26T08:40:00Z</dcterms:modified>
</cp:coreProperties>
</file>