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:rsidTr="0041022D">
        <w:trPr>
          <w:jc w:val="center"/>
        </w:trPr>
        <w:tc>
          <w:tcPr>
            <w:tcW w:w="9911" w:type="dxa"/>
          </w:tcPr>
          <w:p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:rsidTr="00C05758">
        <w:trPr>
          <w:trHeight w:val="377"/>
          <w:jc w:val="center"/>
        </w:trPr>
        <w:tc>
          <w:tcPr>
            <w:tcW w:w="9911" w:type="dxa"/>
          </w:tcPr>
          <w:p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2107202192" w:edGrp="everyone"/>
            <w:r w:rsidR="00E13A3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12.07.2024 № 913</w:t>
            </w:r>
            <w:bookmarkEnd w:id="0"/>
            <w:permEnd w:id="2107202192"/>
          </w:p>
        </w:tc>
      </w:tr>
      <w:tr w:rsidR="006D1841" w:rsidTr="0041022D">
        <w:trPr>
          <w:jc w:val="center"/>
        </w:trPr>
        <w:tc>
          <w:tcPr>
            <w:tcW w:w="9911" w:type="dxa"/>
          </w:tcPr>
          <w:p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2377" w:rsidRDefault="00FD719F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728574021" w:edGrp="everyone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внесении изменений в постановление администрации города Оби Новосибирской области от 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.0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5714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FB574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719</w:t>
            </w:r>
            <w:permEnd w:id="728574021"/>
          </w:p>
        </w:tc>
      </w:tr>
    </w:tbl>
    <w:p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1476733059" w:edGrp="everyone"/>
      <w:r w:rsidR="00FD719F">
        <w:rPr>
          <w:rFonts w:ascii="Times New Roman" w:hAnsi="Times New Roman" w:cs="Times New Roman"/>
          <w:sz w:val="28"/>
          <w:szCs w:val="28"/>
        </w:rPr>
        <w:t xml:space="preserve">В 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r w:rsidR="00A47344">
        <w:rPr>
          <w:rFonts w:ascii="Times New Roman" w:hAnsi="Times New Roman" w:cs="Times New Roman"/>
          <w:sz w:val="28"/>
          <w:szCs w:val="28"/>
        </w:rPr>
        <w:t>тринадцатой сессии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пятого созыва Совета депутатов город</w:t>
      </w:r>
      <w:r w:rsidR="00FD719F">
        <w:rPr>
          <w:rFonts w:ascii="Times New Roman" w:hAnsi="Times New Roman" w:cs="Times New Roman"/>
          <w:sz w:val="28"/>
          <w:szCs w:val="28"/>
        </w:rPr>
        <w:t>а</w:t>
      </w:r>
      <w:r w:rsidR="00A47344">
        <w:rPr>
          <w:rFonts w:ascii="Times New Roman" w:hAnsi="Times New Roman" w:cs="Times New Roman"/>
          <w:sz w:val="28"/>
          <w:szCs w:val="28"/>
        </w:rPr>
        <w:t xml:space="preserve"> Оби Новосибирской области от 14</w:t>
      </w:r>
      <w:r w:rsidR="00FD719F">
        <w:rPr>
          <w:rFonts w:ascii="Times New Roman" w:hAnsi="Times New Roman" w:cs="Times New Roman"/>
          <w:sz w:val="28"/>
          <w:szCs w:val="28"/>
        </w:rPr>
        <w:t>.12.</w:t>
      </w:r>
      <w:r w:rsidR="00A47344">
        <w:rPr>
          <w:rFonts w:ascii="Times New Roman" w:hAnsi="Times New Roman" w:cs="Times New Roman"/>
          <w:sz w:val="28"/>
          <w:szCs w:val="28"/>
        </w:rPr>
        <w:t>2022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г. №</w:t>
      </w:r>
      <w:r w:rsidR="00A47344">
        <w:rPr>
          <w:rFonts w:ascii="Times New Roman" w:hAnsi="Times New Roman" w:cs="Times New Roman"/>
          <w:sz w:val="28"/>
          <w:szCs w:val="28"/>
        </w:rPr>
        <w:t>149</w:t>
      </w:r>
      <w:r w:rsidR="00FD719F" w:rsidRPr="00820E39">
        <w:rPr>
          <w:rFonts w:ascii="Times New Roman" w:hAnsi="Times New Roman" w:cs="Times New Roman"/>
          <w:sz w:val="28"/>
          <w:szCs w:val="28"/>
        </w:rPr>
        <w:t xml:space="preserve"> «О бюджете города Оби Новосибирской области на 2023 год и плановый период 2024-2025 </w:t>
      </w:r>
      <w:r w:rsidR="00FD719F">
        <w:rPr>
          <w:rFonts w:ascii="Times New Roman" w:hAnsi="Times New Roman" w:cs="Times New Roman"/>
          <w:sz w:val="28"/>
          <w:szCs w:val="28"/>
        </w:rPr>
        <w:t xml:space="preserve">годов», </w:t>
      </w:r>
      <w:r w:rsidR="0094402C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  <w:r w:rsidR="00D40F50">
        <w:rPr>
          <w:rFonts w:ascii="Times New Roman" w:hAnsi="Times New Roman" w:cs="Times New Roman"/>
          <w:sz w:val="28"/>
          <w:szCs w:val="28"/>
        </w:rPr>
        <w:t>24-</w:t>
      </w:r>
      <w:r w:rsidR="00FD719F" w:rsidRPr="00820E39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области</w:t>
      </w:r>
      <w:r w:rsidR="0094402C">
        <w:rPr>
          <w:rFonts w:ascii="Times New Roman" w:hAnsi="Times New Roman" w:cs="Times New Roman"/>
          <w:sz w:val="28"/>
          <w:szCs w:val="28"/>
        </w:rPr>
        <w:t xml:space="preserve">, </w:t>
      </w:r>
      <w:permEnd w:id="1476733059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:rsidR="00FD719F" w:rsidRDefault="00FD719F" w:rsidP="00FD719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ermStart w:id="836178528" w:edGrp="everyone"/>
      <w:r>
        <w:rPr>
          <w:rFonts w:ascii="Times New Roman" w:hAnsi="Times New Roman" w:cs="Times New Roman"/>
          <w:sz w:val="28"/>
          <w:szCs w:val="28"/>
        </w:rPr>
        <w:t>1. Внести в муниципальную программу «</w:t>
      </w:r>
      <w:r w:rsidR="00FB574F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 в городе Оби Новосибирской области на 2020-2024 г.г.</w:t>
      </w:r>
      <w:r>
        <w:rPr>
          <w:rFonts w:ascii="Times New Roman" w:hAnsi="Times New Roman" w:cs="Times New Roman"/>
          <w:sz w:val="28"/>
          <w:szCs w:val="28"/>
        </w:rPr>
        <w:t xml:space="preserve">», утверждённую постановлением администрации города Оби Новосибирской области от </w:t>
      </w:r>
      <w:r w:rsidR="00FB574F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.0</w:t>
      </w:r>
      <w:r w:rsidR="00FB574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FB574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 xml:space="preserve"> г. №</w:t>
      </w:r>
      <w:r w:rsidR="00FB574F">
        <w:rPr>
          <w:rFonts w:ascii="Times New Roman" w:hAnsi="Times New Roman" w:cs="Times New Roman"/>
          <w:sz w:val="28"/>
          <w:szCs w:val="28"/>
        </w:rPr>
        <w:t xml:space="preserve"> 719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 </w:t>
      </w:r>
    </w:p>
    <w:p w:rsidR="00406CFB" w:rsidRDefault="00406CFB" w:rsidP="00406CFB">
      <w:pPr>
        <w:pStyle w:val="1"/>
        <w:numPr>
          <w:ilvl w:val="1"/>
          <w:numId w:val="17"/>
        </w:numPr>
        <w:tabs>
          <w:tab w:val="left" w:pos="1488"/>
        </w:tabs>
        <w:spacing w:after="100"/>
        <w:ind w:firstLine="800"/>
        <w:jc w:val="both"/>
      </w:pPr>
      <w:r>
        <w:rPr>
          <w:color w:val="000000"/>
          <w:lang w:eastAsia="ru-RU" w:bidi="ru-RU"/>
        </w:rPr>
        <w:t xml:space="preserve">В </w:t>
      </w:r>
      <w:r w:rsidR="00A304CB">
        <w:rPr>
          <w:color w:val="000000"/>
          <w:lang w:eastAsia="ru-RU" w:bidi="ru-RU"/>
        </w:rPr>
        <w:t>разделе 1 «</w:t>
      </w:r>
      <w:r>
        <w:rPr>
          <w:color w:val="000000"/>
          <w:lang w:eastAsia="ru-RU" w:bidi="ru-RU"/>
        </w:rPr>
        <w:t>Паспорт муниципальной программы</w:t>
      </w:r>
      <w:r w:rsidR="00A304CB">
        <w:rPr>
          <w:color w:val="000000"/>
          <w:lang w:eastAsia="ru-RU" w:bidi="ru-RU"/>
        </w:rPr>
        <w:t>»</w:t>
      </w:r>
      <w:r>
        <w:rPr>
          <w:color w:val="000000"/>
          <w:lang w:eastAsia="ru-RU" w:bidi="ru-RU"/>
        </w:rPr>
        <w:t xml:space="preserve"> строку «Объ</w:t>
      </w:r>
      <w:r w:rsidR="00A304CB">
        <w:rPr>
          <w:color w:val="000000"/>
          <w:lang w:eastAsia="ru-RU" w:bidi="ru-RU"/>
        </w:rPr>
        <w:t>ё</w:t>
      </w:r>
      <w:r>
        <w:rPr>
          <w:color w:val="000000"/>
          <w:lang w:eastAsia="ru-RU" w:bidi="ru-RU"/>
        </w:rPr>
        <w:t xml:space="preserve">мы </w:t>
      </w:r>
      <w:r w:rsidR="00A304CB">
        <w:rPr>
          <w:color w:val="000000"/>
          <w:lang w:eastAsia="ru-RU" w:bidi="ru-RU"/>
        </w:rPr>
        <w:t xml:space="preserve">источники </w:t>
      </w:r>
      <w:r>
        <w:rPr>
          <w:color w:val="000000"/>
          <w:lang w:eastAsia="ru-RU" w:bidi="ru-RU"/>
        </w:rPr>
        <w:t>финансирования</w:t>
      </w:r>
      <w:r w:rsidR="00A304CB">
        <w:rPr>
          <w:color w:val="000000"/>
          <w:lang w:eastAsia="ru-RU" w:bidi="ru-RU"/>
        </w:rPr>
        <w:t xml:space="preserve"> программы»</w:t>
      </w:r>
      <w:r>
        <w:rPr>
          <w:color w:val="000000"/>
          <w:lang w:eastAsia="ru-RU" w:bidi="ru-RU"/>
        </w:rPr>
        <w:t xml:space="preserve"> изложить в следующей редакции:</w:t>
      </w:r>
    </w:p>
    <w:p w:rsidR="00406CFB" w:rsidRDefault="00406CFB" w:rsidP="008330D8">
      <w:pPr>
        <w:pStyle w:val="ae"/>
        <w:jc w:val="left"/>
        <w:rPr>
          <w:b/>
          <w:bCs/>
          <w:color w:val="000000"/>
          <w:lang w:eastAsia="ru-RU" w:bidi="ru-RU"/>
        </w:rPr>
      </w:pPr>
      <w:r w:rsidRPr="008330D8">
        <w:rPr>
          <w:b/>
          <w:bCs/>
          <w:color w:val="000000"/>
          <w:lang w:eastAsia="ru-RU" w:bidi="ru-RU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1266"/>
        <w:gridCol w:w="1268"/>
        <w:gridCol w:w="1323"/>
        <w:gridCol w:w="1268"/>
        <w:gridCol w:w="1268"/>
        <w:gridCol w:w="1537"/>
      </w:tblGrid>
      <w:tr w:rsidR="00C333C2" w:rsidTr="00C333C2">
        <w:tc>
          <w:tcPr>
            <w:tcW w:w="2208" w:type="dxa"/>
            <w:vMerge w:val="restart"/>
          </w:tcPr>
          <w:p w:rsidR="00060EDA" w:rsidRDefault="00060EDA" w:rsidP="00060EDA">
            <w:pPr>
              <w:pStyle w:val="ae"/>
              <w:jc w:val="left"/>
            </w:pPr>
            <w:r>
              <w:t xml:space="preserve">Объёмы и источники финансирования программы (тыс. руб.) в том числе: </w:t>
            </w:r>
          </w:p>
          <w:p w:rsidR="00060EDA" w:rsidRDefault="00060EDA" w:rsidP="00060EDA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41" w:type="dxa"/>
            <w:vMerge w:val="restart"/>
          </w:tcPr>
          <w:p w:rsidR="00060EDA" w:rsidRDefault="00060EDA" w:rsidP="00060EDA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6688" w:type="dxa"/>
            <w:gridSpan w:val="5"/>
          </w:tcPr>
          <w:p w:rsidR="00060EDA" w:rsidRDefault="00C333C2" w:rsidP="00C333C2">
            <w:pPr>
              <w:pStyle w:val="ae"/>
              <w:jc w:val="center"/>
            </w:pPr>
            <w:r>
              <w:t>в том числе по годам</w:t>
            </w:r>
          </w:p>
        </w:tc>
      </w:tr>
      <w:tr w:rsidR="00C333C2" w:rsidTr="00C333C2">
        <w:tc>
          <w:tcPr>
            <w:tcW w:w="2208" w:type="dxa"/>
            <w:vMerge/>
          </w:tcPr>
          <w:p w:rsidR="00060EDA" w:rsidRDefault="00060EDA" w:rsidP="008330D8">
            <w:pPr>
              <w:pStyle w:val="ae"/>
              <w:jc w:val="left"/>
            </w:pPr>
          </w:p>
        </w:tc>
        <w:tc>
          <w:tcPr>
            <w:tcW w:w="1241" w:type="dxa"/>
            <w:vMerge/>
          </w:tcPr>
          <w:p w:rsidR="00060EDA" w:rsidRDefault="00060EDA" w:rsidP="008330D8">
            <w:pPr>
              <w:pStyle w:val="ae"/>
              <w:jc w:val="left"/>
            </w:pPr>
          </w:p>
        </w:tc>
        <w:tc>
          <w:tcPr>
            <w:tcW w:w="1272" w:type="dxa"/>
          </w:tcPr>
          <w:p w:rsidR="00060EDA" w:rsidRDefault="00C333C2" w:rsidP="00C333C2">
            <w:pPr>
              <w:pStyle w:val="ae"/>
              <w:jc w:val="center"/>
            </w:pPr>
            <w:r>
              <w:t>2020</w:t>
            </w:r>
          </w:p>
        </w:tc>
        <w:tc>
          <w:tcPr>
            <w:tcW w:w="1326" w:type="dxa"/>
          </w:tcPr>
          <w:p w:rsidR="00060EDA" w:rsidRDefault="00C333C2" w:rsidP="00C333C2">
            <w:pPr>
              <w:pStyle w:val="ae"/>
              <w:jc w:val="center"/>
            </w:pPr>
            <w:r>
              <w:t>2021</w:t>
            </w:r>
          </w:p>
        </w:tc>
        <w:tc>
          <w:tcPr>
            <w:tcW w:w="1272" w:type="dxa"/>
          </w:tcPr>
          <w:p w:rsidR="00060EDA" w:rsidRDefault="00C333C2" w:rsidP="00C333C2">
            <w:pPr>
              <w:pStyle w:val="ae"/>
              <w:jc w:val="center"/>
            </w:pPr>
            <w:r>
              <w:t>2022</w:t>
            </w:r>
          </w:p>
        </w:tc>
        <w:tc>
          <w:tcPr>
            <w:tcW w:w="1272" w:type="dxa"/>
          </w:tcPr>
          <w:p w:rsidR="00060EDA" w:rsidRDefault="00C333C2" w:rsidP="00C333C2">
            <w:pPr>
              <w:pStyle w:val="ae"/>
              <w:jc w:val="center"/>
            </w:pPr>
            <w:r>
              <w:t>2023</w:t>
            </w:r>
          </w:p>
        </w:tc>
        <w:tc>
          <w:tcPr>
            <w:tcW w:w="1546" w:type="dxa"/>
          </w:tcPr>
          <w:p w:rsidR="00060EDA" w:rsidRDefault="00C333C2" w:rsidP="00C333C2">
            <w:pPr>
              <w:pStyle w:val="ae"/>
              <w:jc w:val="center"/>
            </w:pPr>
            <w:r>
              <w:t>2024</w:t>
            </w:r>
          </w:p>
        </w:tc>
      </w:tr>
      <w:tr w:rsidR="00C333C2" w:rsidTr="00C333C2">
        <w:tc>
          <w:tcPr>
            <w:tcW w:w="2208" w:type="dxa"/>
            <w:vMerge/>
          </w:tcPr>
          <w:p w:rsidR="00060EDA" w:rsidRDefault="00060EDA" w:rsidP="008330D8">
            <w:pPr>
              <w:pStyle w:val="ae"/>
              <w:jc w:val="left"/>
            </w:pPr>
          </w:p>
        </w:tc>
        <w:tc>
          <w:tcPr>
            <w:tcW w:w="1241" w:type="dxa"/>
          </w:tcPr>
          <w:p w:rsidR="00060EDA" w:rsidRDefault="00060EDA" w:rsidP="008330D8">
            <w:pPr>
              <w:pStyle w:val="ae"/>
              <w:jc w:val="left"/>
            </w:pPr>
          </w:p>
          <w:p w:rsidR="003E1AEE" w:rsidRDefault="003E1AEE" w:rsidP="008330D8">
            <w:pPr>
              <w:pStyle w:val="ae"/>
              <w:jc w:val="left"/>
            </w:pPr>
          </w:p>
          <w:p w:rsidR="003E1AEE" w:rsidRDefault="003E1AEE" w:rsidP="003E1AEE">
            <w:pPr>
              <w:pStyle w:val="ae"/>
              <w:jc w:val="center"/>
            </w:pPr>
            <w:r>
              <w:t>27937,96</w:t>
            </w:r>
          </w:p>
        </w:tc>
        <w:tc>
          <w:tcPr>
            <w:tcW w:w="1272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326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272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272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546" w:type="dxa"/>
          </w:tcPr>
          <w:p w:rsidR="00060EDA" w:rsidRDefault="00060EDA" w:rsidP="00C333C2">
            <w:pPr>
              <w:pStyle w:val="ae"/>
              <w:jc w:val="center"/>
            </w:pPr>
          </w:p>
          <w:p w:rsidR="00C333C2" w:rsidRDefault="00C333C2" w:rsidP="00C333C2">
            <w:pPr>
              <w:pStyle w:val="ae"/>
              <w:jc w:val="center"/>
            </w:pPr>
          </w:p>
          <w:p w:rsidR="00C333C2" w:rsidRDefault="00C333C2" w:rsidP="003E1AEE">
            <w:pPr>
              <w:pStyle w:val="ae"/>
              <w:jc w:val="center"/>
            </w:pPr>
            <w:r>
              <w:t>9371</w:t>
            </w:r>
            <w:r w:rsidR="003E1AEE">
              <w:t>,</w:t>
            </w:r>
            <w:r>
              <w:t>5</w:t>
            </w:r>
          </w:p>
        </w:tc>
      </w:tr>
    </w:tbl>
    <w:p w:rsidR="00AD41EA" w:rsidRDefault="00C333C2" w:rsidP="00C333C2">
      <w:pPr>
        <w:pStyle w:val="ae"/>
      </w:pPr>
      <w:r>
        <w:t>».</w:t>
      </w:r>
    </w:p>
    <w:p w:rsidR="00C333C2" w:rsidRDefault="00C333C2" w:rsidP="00C333C2">
      <w:pPr>
        <w:pStyle w:val="ae"/>
        <w:numPr>
          <w:ilvl w:val="1"/>
          <w:numId w:val="17"/>
        </w:numPr>
        <w:ind w:firstLine="567"/>
        <w:jc w:val="both"/>
      </w:pPr>
      <w:r>
        <w:t>В разделе 6 «Механизм реализации программы» таблицу изложить в следующей редакции: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07"/>
        <w:gridCol w:w="1266"/>
        <w:gridCol w:w="1268"/>
        <w:gridCol w:w="1323"/>
        <w:gridCol w:w="1268"/>
        <w:gridCol w:w="1268"/>
        <w:gridCol w:w="1537"/>
      </w:tblGrid>
      <w:tr w:rsidR="00693342" w:rsidTr="005B3562">
        <w:tc>
          <w:tcPr>
            <w:tcW w:w="2208" w:type="dxa"/>
            <w:vMerge w:val="restart"/>
          </w:tcPr>
          <w:p w:rsidR="00693342" w:rsidRDefault="00693342" w:rsidP="005B3562">
            <w:pPr>
              <w:pStyle w:val="ae"/>
              <w:jc w:val="left"/>
            </w:pPr>
            <w:r>
              <w:t xml:space="preserve">Источник финансирования программы: </w:t>
            </w:r>
          </w:p>
          <w:p w:rsidR="00693342" w:rsidRDefault="00693342" w:rsidP="005B3562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41" w:type="dxa"/>
            <w:vMerge w:val="restart"/>
          </w:tcPr>
          <w:p w:rsidR="00693342" w:rsidRDefault="00693342" w:rsidP="005B3562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6688" w:type="dxa"/>
            <w:gridSpan w:val="5"/>
          </w:tcPr>
          <w:p w:rsidR="00693342" w:rsidRDefault="00693342" w:rsidP="005B3562">
            <w:pPr>
              <w:pStyle w:val="ae"/>
              <w:jc w:val="center"/>
            </w:pPr>
            <w:r>
              <w:t>в том числе по годам</w:t>
            </w:r>
          </w:p>
        </w:tc>
      </w:tr>
      <w:tr w:rsidR="00693342" w:rsidTr="005B3562">
        <w:tc>
          <w:tcPr>
            <w:tcW w:w="2208" w:type="dxa"/>
            <w:vMerge/>
          </w:tcPr>
          <w:p w:rsidR="00693342" w:rsidRDefault="00693342" w:rsidP="005B3562">
            <w:pPr>
              <w:pStyle w:val="ae"/>
              <w:jc w:val="left"/>
            </w:pPr>
          </w:p>
        </w:tc>
        <w:tc>
          <w:tcPr>
            <w:tcW w:w="1241" w:type="dxa"/>
            <w:vMerge/>
          </w:tcPr>
          <w:p w:rsidR="00693342" w:rsidRDefault="00693342" w:rsidP="005B3562">
            <w:pPr>
              <w:pStyle w:val="ae"/>
              <w:jc w:val="left"/>
            </w:pPr>
          </w:p>
        </w:tc>
        <w:tc>
          <w:tcPr>
            <w:tcW w:w="1272" w:type="dxa"/>
          </w:tcPr>
          <w:p w:rsidR="00693342" w:rsidRDefault="00693342" w:rsidP="005B3562">
            <w:pPr>
              <w:pStyle w:val="ae"/>
              <w:jc w:val="center"/>
            </w:pPr>
            <w:r>
              <w:t>2020</w:t>
            </w:r>
          </w:p>
        </w:tc>
        <w:tc>
          <w:tcPr>
            <w:tcW w:w="1326" w:type="dxa"/>
          </w:tcPr>
          <w:p w:rsidR="00693342" w:rsidRDefault="00693342" w:rsidP="005B3562">
            <w:pPr>
              <w:pStyle w:val="ae"/>
              <w:jc w:val="center"/>
            </w:pPr>
            <w:r>
              <w:t>2021</w:t>
            </w:r>
          </w:p>
        </w:tc>
        <w:tc>
          <w:tcPr>
            <w:tcW w:w="1272" w:type="dxa"/>
          </w:tcPr>
          <w:p w:rsidR="00693342" w:rsidRDefault="00693342" w:rsidP="005B3562">
            <w:pPr>
              <w:pStyle w:val="ae"/>
              <w:jc w:val="center"/>
            </w:pPr>
            <w:r>
              <w:t>2022</w:t>
            </w:r>
          </w:p>
        </w:tc>
        <w:tc>
          <w:tcPr>
            <w:tcW w:w="1272" w:type="dxa"/>
          </w:tcPr>
          <w:p w:rsidR="00693342" w:rsidRDefault="00693342" w:rsidP="005B3562">
            <w:pPr>
              <w:pStyle w:val="ae"/>
              <w:jc w:val="center"/>
            </w:pPr>
            <w:r>
              <w:t>2023</w:t>
            </w:r>
          </w:p>
        </w:tc>
        <w:tc>
          <w:tcPr>
            <w:tcW w:w="1546" w:type="dxa"/>
          </w:tcPr>
          <w:p w:rsidR="00693342" w:rsidRDefault="00693342" w:rsidP="005B3562">
            <w:pPr>
              <w:pStyle w:val="ae"/>
              <w:jc w:val="center"/>
            </w:pPr>
            <w:r>
              <w:t>2024</w:t>
            </w:r>
          </w:p>
        </w:tc>
      </w:tr>
      <w:tr w:rsidR="003E1AEE" w:rsidTr="005B3562">
        <w:tc>
          <w:tcPr>
            <w:tcW w:w="2208" w:type="dxa"/>
            <w:vMerge/>
          </w:tcPr>
          <w:p w:rsidR="003E1AEE" w:rsidRDefault="003E1AEE" w:rsidP="005B3562">
            <w:pPr>
              <w:pStyle w:val="ae"/>
              <w:jc w:val="left"/>
            </w:pPr>
          </w:p>
        </w:tc>
        <w:tc>
          <w:tcPr>
            <w:tcW w:w="1241" w:type="dxa"/>
          </w:tcPr>
          <w:p w:rsidR="003E1AEE" w:rsidRDefault="003E1AEE" w:rsidP="005B3562">
            <w:pPr>
              <w:pStyle w:val="ae"/>
              <w:jc w:val="left"/>
            </w:pPr>
          </w:p>
          <w:p w:rsidR="003E1AEE" w:rsidRDefault="003E1AEE" w:rsidP="005B3562">
            <w:pPr>
              <w:pStyle w:val="ae"/>
              <w:jc w:val="center"/>
            </w:pPr>
            <w:r>
              <w:t>27937,96</w:t>
            </w:r>
          </w:p>
        </w:tc>
        <w:tc>
          <w:tcPr>
            <w:tcW w:w="1272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326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272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272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546" w:type="dxa"/>
          </w:tcPr>
          <w:p w:rsidR="003E1AEE" w:rsidRDefault="003E1AEE" w:rsidP="005B3562">
            <w:pPr>
              <w:pStyle w:val="ae"/>
              <w:jc w:val="center"/>
            </w:pPr>
          </w:p>
          <w:p w:rsidR="003E1AEE" w:rsidRDefault="003E1AEE" w:rsidP="003E1AEE">
            <w:pPr>
              <w:pStyle w:val="ae"/>
              <w:jc w:val="center"/>
            </w:pPr>
            <w:r>
              <w:t>9371,5</w:t>
            </w:r>
          </w:p>
        </w:tc>
      </w:tr>
    </w:tbl>
    <w:p w:rsidR="00406CFB" w:rsidRDefault="00406CFB" w:rsidP="00406CFB">
      <w:pPr>
        <w:spacing w:line="1" w:lineRule="exact"/>
      </w:pPr>
      <w:r>
        <w:br w:type="page"/>
      </w:r>
    </w:p>
    <w:p w:rsidR="00406CFB" w:rsidRDefault="00FA4C7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</w:t>
      </w:r>
      <w:r w:rsidR="00AA153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6CFB" w:rsidRDefault="00B126F0" w:rsidP="00693342">
      <w:pPr>
        <w:pStyle w:val="1"/>
        <w:numPr>
          <w:ilvl w:val="1"/>
          <w:numId w:val="17"/>
        </w:numPr>
        <w:tabs>
          <w:tab w:val="left" w:pos="0"/>
        </w:tabs>
        <w:spacing w:after="0" w:line="233" w:lineRule="auto"/>
        <w:ind w:firstLine="567"/>
        <w:jc w:val="both"/>
      </w:pPr>
      <w:r>
        <w:rPr>
          <w:color w:val="000000"/>
          <w:lang w:eastAsia="ru-RU" w:bidi="ru-RU"/>
        </w:rPr>
        <w:t>Раздел 8</w:t>
      </w:r>
      <w:r w:rsidR="00406CFB">
        <w:rPr>
          <w:color w:val="000000"/>
          <w:lang w:eastAsia="ru-RU" w:bidi="ru-RU"/>
        </w:rPr>
        <w:t xml:space="preserve"> «Объёмы финансирования</w:t>
      </w:r>
      <w:r w:rsidR="00FA4C78">
        <w:rPr>
          <w:color w:val="000000"/>
          <w:lang w:eastAsia="ru-RU" w:bidi="ru-RU"/>
        </w:rPr>
        <w:t xml:space="preserve"> </w:t>
      </w:r>
      <w:r w:rsidR="00693342">
        <w:rPr>
          <w:color w:val="000000"/>
          <w:lang w:eastAsia="ru-RU" w:bidi="ru-RU"/>
        </w:rPr>
        <w:t>п</w:t>
      </w:r>
      <w:r>
        <w:rPr>
          <w:color w:val="000000"/>
          <w:lang w:eastAsia="ru-RU" w:bidi="ru-RU"/>
        </w:rPr>
        <w:t>рограммы</w:t>
      </w:r>
      <w:r w:rsidR="00406CFB">
        <w:rPr>
          <w:color w:val="000000"/>
          <w:lang w:eastAsia="ru-RU" w:bidi="ru-RU"/>
        </w:rPr>
        <w:t>» изложить в следующей редакции:</w:t>
      </w:r>
    </w:p>
    <w:p w:rsidR="00406CFB" w:rsidRDefault="00406CFB" w:rsidP="00AA3BDF">
      <w:pPr>
        <w:pStyle w:val="1"/>
        <w:spacing w:after="0"/>
        <w:ind w:firstLine="567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«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57"/>
        <w:gridCol w:w="1266"/>
        <w:gridCol w:w="990"/>
        <w:gridCol w:w="1217"/>
        <w:gridCol w:w="1076"/>
        <w:gridCol w:w="1076"/>
        <w:gridCol w:w="1337"/>
        <w:gridCol w:w="1318"/>
      </w:tblGrid>
      <w:tr w:rsidR="00CD3743" w:rsidTr="00D92C8E">
        <w:tc>
          <w:tcPr>
            <w:tcW w:w="1857" w:type="dxa"/>
            <w:vMerge w:val="restart"/>
          </w:tcPr>
          <w:p w:rsidR="00CD3743" w:rsidRDefault="00CD3743" w:rsidP="00AA3BDF">
            <w:pPr>
              <w:pStyle w:val="ae"/>
              <w:jc w:val="left"/>
            </w:pPr>
            <w:r>
              <w:t>Источники и объёмы расходов по программе</w:t>
            </w:r>
          </w:p>
          <w:p w:rsidR="00CD3743" w:rsidRDefault="00CD3743" w:rsidP="00AA3BDF">
            <w:pPr>
              <w:pStyle w:val="ae"/>
              <w:jc w:val="left"/>
            </w:pPr>
          </w:p>
        </w:tc>
        <w:tc>
          <w:tcPr>
            <w:tcW w:w="6962" w:type="dxa"/>
            <w:gridSpan w:val="6"/>
          </w:tcPr>
          <w:p w:rsidR="00CD3743" w:rsidRDefault="00CD3743" w:rsidP="00AA3BDF">
            <w:pPr>
              <w:pStyle w:val="ae"/>
              <w:jc w:val="center"/>
            </w:pPr>
            <w:r>
              <w:t>Финансовые затраты</w:t>
            </w:r>
          </w:p>
        </w:tc>
        <w:tc>
          <w:tcPr>
            <w:tcW w:w="1318" w:type="dxa"/>
            <w:vMerge w:val="restart"/>
          </w:tcPr>
          <w:p w:rsidR="00CD3743" w:rsidRDefault="00CD3743" w:rsidP="003E1AEE">
            <w:pPr>
              <w:pStyle w:val="ae"/>
              <w:jc w:val="center"/>
            </w:pPr>
            <w:r>
              <w:t>Приме</w:t>
            </w:r>
          </w:p>
          <w:p w:rsidR="00CD3743" w:rsidRDefault="00CD3743" w:rsidP="003E1AEE">
            <w:pPr>
              <w:pStyle w:val="ae"/>
              <w:jc w:val="center"/>
            </w:pPr>
            <w:r>
              <w:t>чание</w:t>
            </w:r>
          </w:p>
        </w:tc>
      </w:tr>
      <w:tr w:rsidR="00CD3743" w:rsidTr="00D92C8E">
        <w:tc>
          <w:tcPr>
            <w:tcW w:w="1857" w:type="dxa"/>
            <w:vMerge/>
          </w:tcPr>
          <w:p w:rsidR="00CD3743" w:rsidRDefault="00CD3743" w:rsidP="005B3562">
            <w:pPr>
              <w:pStyle w:val="ae"/>
              <w:jc w:val="left"/>
            </w:pPr>
          </w:p>
        </w:tc>
        <w:tc>
          <w:tcPr>
            <w:tcW w:w="1266" w:type="dxa"/>
            <w:vMerge w:val="restart"/>
          </w:tcPr>
          <w:p w:rsidR="00CD3743" w:rsidRDefault="00CD3743" w:rsidP="005B3562">
            <w:pPr>
              <w:pStyle w:val="ae"/>
              <w:jc w:val="left"/>
            </w:pPr>
          </w:p>
          <w:p w:rsidR="00CD3743" w:rsidRDefault="00CD3743" w:rsidP="005B3562">
            <w:pPr>
              <w:pStyle w:val="ae"/>
              <w:jc w:val="left"/>
            </w:pPr>
          </w:p>
          <w:p w:rsidR="00CD3743" w:rsidRDefault="00CD3743" w:rsidP="005B3562">
            <w:pPr>
              <w:pStyle w:val="ae"/>
              <w:jc w:val="left"/>
            </w:pPr>
            <w:r>
              <w:t>всего</w:t>
            </w:r>
          </w:p>
        </w:tc>
        <w:tc>
          <w:tcPr>
            <w:tcW w:w="5696" w:type="dxa"/>
            <w:gridSpan w:val="5"/>
          </w:tcPr>
          <w:p w:rsidR="00CD3743" w:rsidRDefault="00CD3743" w:rsidP="005B3562">
            <w:pPr>
              <w:pStyle w:val="ae"/>
              <w:jc w:val="center"/>
            </w:pPr>
            <w:r>
              <w:t>в том числе по годам реализации программы</w:t>
            </w:r>
          </w:p>
        </w:tc>
        <w:tc>
          <w:tcPr>
            <w:tcW w:w="1318" w:type="dxa"/>
            <w:vMerge/>
          </w:tcPr>
          <w:p w:rsidR="00CD3743" w:rsidRDefault="00CD3743" w:rsidP="005B3562">
            <w:pPr>
              <w:pStyle w:val="ae"/>
              <w:jc w:val="center"/>
            </w:pPr>
          </w:p>
        </w:tc>
      </w:tr>
      <w:tr w:rsidR="00CD3743" w:rsidTr="00D92C8E">
        <w:tc>
          <w:tcPr>
            <w:tcW w:w="1857" w:type="dxa"/>
            <w:vMerge/>
          </w:tcPr>
          <w:p w:rsidR="00CD3743" w:rsidRDefault="00CD3743" w:rsidP="005B3562">
            <w:pPr>
              <w:pStyle w:val="ae"/>
              <w:jc w:val="left"/>
            </w:pPr>
          </w:p>
        </w:tc>
        <w:tc>
          <w:tcPr>
            <w:tcW w:w="1266" w:type="dxa"/>
            <w:vMerge/>
          </w:tcPr>
          <w:p w:rsidR="00CD3743" w:rsidRDefault="00CD3743" w:rsidP="005B3562">
            <w:pPr>
              <w:pStyle w:val="ae"/>
              <w:jc w:val="left"/>
            </w:pPr>
          </w:p>
        </w:tc>
        <w:tc>
          <w:tcPr>
            <w:tcW w:w="990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2020</w:t>
            </w:r>
          </w:p>
        </w:tc>
        <w:tc>
          <w:tcPr>
            <w:tcW w:w="1217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2021</w:t>
            </w:r>
          </w:p>
        </w:tc>
        <w:tc>
          <w:tcPr>
            <w:tcW w:w="1076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2022</w:t>
            </w:r>
          </w:p>
        </w:tc>
        <w:tc>
          <w:tcPr>
            <w:tcW w:w="1076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2023</w:t>
            </w:r>
          </w:p>
        </w:tc>
        <w:tc>
          <w:tcPr>
            <w:tcW w:w="1337" w:type="dxa"/>
          </w:tcPr>
          <w:p w:rsidR="00CD3743" w:rsidRDefault="00CD3743" w:rsidP="005B3562">
            <w:pPr>
              <w:pStyle w:val="ae"/>
              <w:jc w:val="center"/>
            </w:pPr>
          </w:p>
          <w:p w:rsidR="00CD3743" w:rsidRDefault="00CD3743" w:rsidP="005B3562">
            <w:pPr>
              <w:pStyle w:val="ae"/>
              <w:jc w:val="center"/>
            </w:pPr>
            <w:r>
              <w:t>2024</w:t>
            </w:r>
          </w:p>
        </w:tc>
        <w:tc>
          <w:tcPr>
            <w:tcW w:w="1318" w:type="dxa"/>
            <w:vMerge/>
          </w:tcPr>
          <w:p w:rsidR="00CD3743" w:rsidRDefault="00CD3743" w:rsidP="005B3562">
            <w:pPr>
              <w:pStyle w:val="ae"/>
              <w:jc w:val="center"/>
            </w:pPr>
          </w:p>
        </w:tc>
      </w:tr>
      <w:tr w:rsidR="003E1AEE" w:rsidTr="00D92C8E">
        <w:tc>
          <w:tcPr>
            <w:tcW w:w="1857" w:type="dxa"/>
          </w:tcPr>
          <w:p w:rsidR="003E1AEE" w:rsidRDefault="00CD3743" w:rsidP="00CD3743">
            <w:pPr>
              <w:pStyle w:val="ae"/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3E1AEE" w:rsidRDefault="00CD3743" w:rsidP="00CD3743">
            <w:pPr>
              <w:pStyle w:val="ae"/>
              <w:jc w:val="center"/>
            </w:pPr>
            <w:r>
              <w:t>2</w:t>
            </w:r>
          </w:p>
        </w:tc>
        <w:tc>
          <w:tcPr>
            <w:tcW w:w="990" w:type="dxa"/>
          </w:tcPr>
          <w:p w:rsidR="003E1AEE" w:rsidRDefault="00CD3743" w:rsidP="00CD3743">
            <w:pPr>
              <w:pStyle w:val="ae"/>
              <w:jc w:val="center"/>
            </w:pPr>
            <w:r>
              <w:t>3</w:t>
            </w:r>
          </w:p>
        </w:tc>
        <w:tc>
          <w:tcPr>
            <w:tcW w:w="1217" w:type="dxa"/>
          </w:tcPr>
          <w:p w:rsidR="003E1AEE" w:rsidRDefault="00CD3743" w:rsidP="00CD3743">
            <w:pPr>
              <w:pStyle w:val="ae"/>
              <w:jc w:val="center"/>
            </w:pPr>
            <w:r>
              <w:t>4</w:t>
            </w:r>
          </w:p>
        </w:tc>
        <w:tc>
          <w:tcPr>
            <w:tcW w:w="1076" w:type="dxa"/>
          </w:tcPr>
          <w:p w:rsidR="003E1AEE" w:rsidRDefault="00CD3743" w:rsidP="00CD3743">
            <w:pPr>
              <w:pStyle w:val="ae"/>
              <w:jc w:val="center"/>
            </w:pPr>
            <w:r>
              <w:t>5</w:t>
            </w:r>
          </w:p>
        </w:tc>
        <w:tc>
          <w:tcPr>
            <w:tcW w:w="1076" w:type="dxa"/>
          </w:tcPr>
          <w:p w:rsidR="003E1AEE" w:rsidRDefault="00CD3743" w:rsidP="00CD3743">
            <w:pPr>
              <w:pStyle w:val="ae"/>
              <w:jc w:val="center"/>
            </w:pPr>
            <w:r>
              <w:t>6</w:t>
            </w:r>
          </w:p>
        </w:tc>
        <w:tc>
          <w:tcPr>
            <w:tcW w:w="1337" w:type="dxa"/>
          </w:tcPr>
          <w:p w:rsidR="003E1AEE" w:rsidRDefault="00CD3743" w:rsidP="00CD3743">
            <w:pPr>
              <w:pStyle w:val="ae"/>
              <w:jc w:val="center"/>
            </w:pPr>
            <w:r>
              <w:t>7</w:t>
            </w:r>
          </w:p>
        </w:tc>
        <w:tc>
          <w:tcPr>
            <w:tcW w:w="1318" w:type="dxa"/>
          </w:tcPr>
          <w:p w:rsidR="003E1AEE" w:rsidRDefault="00CD3743" w:rsidP="00CD3743">
            <w:pPr>
              <w:pStyle w:val="ae"/>
              <w:jc w:val="center"/>
            </w:pPr>
            <w:r>
              <w:t>8</w:t>
            </w:r>
          </w:p>
        </w:tc>
      </w:tr>
      <w:tr w:rsidR="003E1AEE" w:rsidTr="00D92C8E">
        <w:tc>
          <w:tcPr>
            <w:tcW w:w="1857" w:type="dxa"/>
          </w:tcPr>
          <w:p w:rsidR="00AA3BDF" w:rsidRDefault="00CD3743" w:rsidP="005B3562">
            <w:pPr>
              <w:pStyle w:val="ae"/>
              <w:jc w:val="left"/>
            </w:pPr>
            <w:r>
              <w:t>Всего финансовых затрат, в том числе из:</w:t>
            </w:r>
          </w:p>
        </w:tc>
        <w:tc>
          <w:tcPr>
            <w:tcW w:w="1266" w:type="dxa"/>
          </w:tcPr>
          <w:p w:rsidR="00AA3BDF" w:rsidRDefault="00AA3BDF" w:rsidP="005B3562">
            <w:pPr>
              <w:pStyle w:val="ae"/>
              <w:jc w:val="left"/>
            </w:pPr>
          </w:p>
          <w:p w:rsidR="00CD3743" w:rsidRDefault="00CD3743" w:rsidP="005B3562">
            <w:pPr>
              <w:pStyle w:val="ae"/>
              <w:jc w:val="left"/>
            </w:pPr>
          </w:p>
          <w:p w:rsidR="00CD3743" w:rsidRDefault="00CD3743" w:rsidP="005B3562">
            <w:pPr>
              <w:pStyle w:val="ae"/>
              <w:jc w:val="left"/>
            </w:pPr>
            <w:r>
              <w:t>27937,96</w:t>
            </w:r>
          </w:p>
        </w:tc>
        <w:tc>
          <w:tcPr>
            <w:tcW w:w="990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217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076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076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337" w:type="dxa"/>
          </w:tcPr>
          <w:p w:rsidR="00AA3BDF" w:rsidRDefault="00AA3BDF" w:rsidP="005B3562">
            <w:pPr>
              <w:pStyle w:val="ae"/>
              <w:jc w:val="center"/>
            </w:pPr>
          </w:p>
          <w:p w:rsidR="00AA3BDF" w:rsidRDefault="00AA3BDF" w:rsidP="005B3562">
            <w:pPr>
              <w:pStyle w:val="ae"/>
              <w:jc w:val="center"/>
            </w:pPr>
          </w:p>
          <w:p w:rsidR="00AA3BDF" w:rsidRDefault="00CD3743" w:rsidP="005B3562">
            <w:pPr>
              <w:pStyle w:val="ae"/>
              <w:jc w:val="center"/>
            </w:pPr>
            <w:r>
              <w:t>9371,5</w:t>
            </w:r>
          </w:p>
        </w:tc>
        <w:tc>
          <w:tcPr>
            <w:tcW w:w="1318" w:type="dxa"/>
          </w:tcPr>
          <w:p w:rsidR="00AA3BDF" w:rsidRDefault="00AA3BDF" w:rsidP="005B3562">
            <w:pPr>
              <w:pStyle w:val="ae"/>
              <w:jc w:val="center"/>
            </w:pPr>
          </w:p>
        </w:tc>
      </w:tr>
      <w:tr w:rsidR="00CD3743" w:rsidTr="00D92C8E">
        <w:tc>
          <w:tcPr>
            <w:tcW w:w="1857" w:type="dxa"/>
          </w:tcPr>
          <w:p w:rsidR="00CD3743" w:rsidRDefault="00CD3743" w:rsidP="005B3562">
            <w:pPr>
              <w:pStyle w:val="ae"/>
              <w:jc w:val="left"/>
            </w:pPr>
            <w:r>
              <w:t>федерального бюджета</w:t>
            </w:r>
          </w:p>
        </w:tc>
        <w:tc>
          <w:tcPr>
            <w:tcW w:w="1266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217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D3743" w:rsidRDefault="00CD3743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18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</w:tr>
      <w:tr w:rsidR="00CD3743" w:rsidTr="00D92C8E">
        <w:tc>
          <w:tcPr>
            <w:tcW w:w="1857" w:type="dxa"/>
          </w:tcPr>
          <w:p w:rsidR="00CD3743" w:rsidRDefault="00D92C8E" w:rsidP="005B3562">
            <w:pPr>
              <w:pStyle w:val="ae"/>
              <w:jc w:val="left"/>
            </w:pPr>
            <w:r>
              <w:t>областного бюджета</w:t>
            </w:r>
          </w:p>
        </w:tc>
        <w:tc>
          <w:tcPr>
            <w:tcW w:w="1266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990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217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076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37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  <w:tc>
          <w:tcPr>
            <w:tcW w:w="1318" w:type="dxa"/>
          </w:tcPr>
          <w:p w:rsidR="00CD3743" w:rsidRDefault="00D92C8E" w:rsidP="00CD3743">
            <w:pPr>
              <w:pStyle w:val="ae"/>
              <w:jc w:val="center"/>
            </w:pPr>
            <w:r>
              <w:t>-</w:t>
            </w:r>
          </w:p>
        </w:tc>
      </w:tr>
      <w:tr w:rsidR="00D92C8E" w:rsidTr="00D92C8E">
        <w:tc>
          <w:tcPr>
            <w:tcW w:w="1857" w:type="dxa"/>
          </w:tcPr>
          <w:p w:rsidR="00D92C8E" w:rsidRDefault="00D92C8E" w:rsidP="005B3562">
            <w:pPr>
              <w:pStyle w:val="ae"/>
              <w:jc w:val="left"/>
            </w:pPr>
            <w:r>
              <w:t>Бюджет города</w:t>
            </w:r>
          </w:p>
        </w:tc>
        <w:tc>
          <w:tcPr>
            <w:tcW w:w="1266" w:type="dxa"/>
          </w:tcPr>
          <w:p w:rsidR="00D92C8E" w:rsidRDefault="00D92C8E" w:rsidP="005B3562">
            <w:pPr>
              <w:pStyle w:val="ae"/>
              <w:jc w:val="left"/>
            </w:pPr>
          </w:p>
          <w:p w:rsidR="00D92C8E" w:rsidRDefault="00D92C8E" w:rsidP="005B3562">
            <w:pPr>
              <w:pStyle w:val="ae"/>
              <w:jc w:val="left"/>
            </w:pPr>
            <w:r>
              <w:t>27937,96</w:t>
            </w:r>
          </w:p>
        </w:tc>
        <w:tc>
          <w:tcPr>
            <w:tcW w:w="990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2863,9</w:t>
            </w:r>
          </w:p>
        </w:tc>
        <w:tc>
          <w:tcPr>
            <w:tcW w:w="1217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3254,76</w:t>
            </w:r>
          </w:p>
        </w:tc>
        <w:tc>
          <w:tcPr>
            <w:tcW w:w="1076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5604,2</w:t>
            </w:r>
          </w:p>
        </w:tc>
        <w:tc>
          <w:tcPr>
            <w:tcW w:w="1076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6843,6</w:t>
            </w:r>
          </w:p>
        </w:tc>
        <w:tc>
          <w:tcPr>
            <w:tcW w:w="1337" w:type="dxa"/>
          </w:tcPr>
          <w:p w:rsidR="00D92C8E" w:rsidRDefault="00D92C8E" w:rsidP="005B3562">
            <w:pPr>
              <w:pStyle w:val="ae"/>
              <w:jc w:val="center"/>
            </w:pPr>
          </w:p>
          <w:p w:rsidR="00D92C8E" w:rsidRDefault="00D92C8E" w:rsidP="005B3562">
            <w:pPr>
              <w:pStyle w:val="ae"/>
              <w:jc w:val="center"/>
            </w:pPr>
            <w:r>
              <w:t>9371,5</w:t>
            </w:r>
          </w:p>
        </w:tc>
        <w:tc>
          <w:tcPr>
            <w:tcW w:w="1318" w:type="dxa"/>
          </w:tcPr>
          <w:p w:rsidR="00D92C8E" w:rsidRDefault="00D92C8E" w:rsidP="00CD3743">
            <w:pPr>
              <w:pStyle w:val="ae"/>
              <w:jc w:val="center"/>
            </w:pPr>
          </w:p>
          <w:p w:rsidR="00D92C8E" w:rsidRDefault="00D92C8E" w:rsidP="00CD3743">
            <w:pPr>
              <w:pStyle w:val="ae"/>
              <w:jc w:val="center"/>
            </w:pPr>
            <w:r>
              <w:t>-</w:t>
            </w:r>
          </w:p>
        </w:tc>
      </w:tr>
    </w:tbl>
    <w:p w:rsidR="00FD719F" w:rsidRDefault="00FA4C78" w:rsidP="006F2B68">
      <w:pPr>
        <w:spacing w:line="1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ановлению.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2B68" w:rsidRDefault="006F2B68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».</w:t>
      </w:r>
    </w:p>
    <w:p w:rsidR="00FD719F" w:rsidRDefault="001828C4" w:rsidP="00406CF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FD719F">
        <w:rPr>
          <w:rFonts w:ascii="Times New Roman" w:hAnsi="Times New Roman" w:cs="Times New Roman"/>
          <w:sz w:val="28"/>
          <w:szCs w:val="28"/>
        </w:rPr>
        <w:t xml:space="preserve">. </w:t>
      </w:r>
      <w:r w:rsidR="00DB2D33">
        <w:rPr>
          <w:rFonts w:ascii="Times New Roman" w:hAnsi="Times New Roman" w:cs="Times New Roman"/>
          <w:sz w:val="28"/>
          <w:szCs w:val="28"/>
        </w:rPr>
        <w:t>Перечень программных мероприятий изложить в редакции согласно приложению к настоящему постановлению</w:t>
      </w:r>
      <w:r w:rsidR="00FA4C78">
        <w:rPr>
          <w:rFonts w:ascii="Times New Roman" w:hAnsi="Times New Roman" w:cs="Times New Roman"/>
          <w:sz w:val="28"/>
          <w:szCs w:val="28"/>
        </w:rPr>
        <w:t>.</w:t>
      </w:r>
      <w:r w:rsidR="00FD71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719F" w:rsidRDefault="00FD719F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000474">
        <w:rPr>
          <w:rFonts w:ascii="Times New Roman" w:hAnsi="Times New Roman" w:cs="Times New Roman"/>
          <w:sz w:val="28"/>
          <w:szCs w:val="28"/>
        </w:rPr>
        <w:t>Управлению по вопросам общественности</w:t>
      </w:r>
      <w:r w:rsidR="00DB2D33">
        <w:rPr>
          <w:rFonts w:ascii="Times New Roman" w:hAnsi="Times New Roman" w:cs="Times New Roman"/>
          <w:sz w:val="28"/>
          <w:szCs w:val="28"/>
        </w:rPr>
        <w:t xml:space="preserve">, общественной приемной Главы города </w:t>
      </w:r>
      <w:r w:rsidRPr="0000047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Pr="00F7422A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</w:t>
      </w:r>
      <w:r w:rsidRPr="00000474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BE5944" w:rsidRDefault="00BE5944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 за исполнением постановления возложить на заместителя главы администрации, начальника управления </w:t>
      </w:r>
      <w:r w:rsidR="00DB2D33">
        <w:rPr>
          <w:rFonts w:ascii="Times New Roman" w:hAnsi="Times New Roman" w:cs="Times New Roman"/>
          <w:sz w:val="28"/>
          <w:szCs w:val="28"/>
        </w:rPr>
        <w:t>молодёжной политики, физической культуры и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0F50" w:rsidRPr="00AD7A4C" w:rsidRDefault="00D40F50" w:rsidP="00FD719F">
      <w:pPr>
        <w:tabs>
          <w:tab w:val="left" w:pos="1134"/>
          <w:tab w:val="left" w:pos="1276"/>
        </w:tabs>
        <w:spacing w:after="0" w:line="276" w:lineRule="auto"/>
        <w:ind w:firstLine="709"/>
        <w:contextualSpacing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719F" w:rsidRPr="002F4D4C" w:rsidRDefault="00FA4C78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Главы </w:t>
      </w:r>
      <w:r w:rsidR="00FD719F" w:rsidRPr="002F4D4C">
        <w:rPr>
          <w:rFonts w:ascii="Times New Roman" w:hAnsi="Times New Roman" w:cs="Times New Roman"/>
          <w:b/>
          <w:sz w:val="28"/>
          <w:szCs w:val="28"/>
        </w:rPr>
        <w:t xml:space="preserve">города Оби </w:t>
      </w: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4D4C">
        <w:rPr>
          <w:rFonts w:ascii="Times New Roman" w:hAnsi="Times New Roman" w:cs="Times New Roman"/>
          <w:b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FA4C78">
        <w:rPr>
          <w:rFonts w:ascii="Times New Roman" w:hAnsi="Times New Roman" w:cs="Times New Roman"/>
          <w:b/>
          <w:sz w:val="28"/>
          <w:szCs w:val="28"/>
        </w:rPr>
        <w:t xml:space="preserve">      А.В. Беляков</w:t>
      </w: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719F" w:rsidRDefault="00FD719F" w:rsidP="00FD719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6256" w:rsidRPr="002F4D4C" w:rsidRDefault="00DB2D33" w:rsidP="00996256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Сергеева О.А.</w:t>
      </w:r>
    </w:p>
    <w:p w:rsidR="006A5D05" w:rsidRPr="00BE5944" w:rsidRDefault="00996256" w:rsidP="00BE594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8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(38373)</w:t>
      </w:r>
      <w:r w:rsidR="00C227B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50</w:t>
      </w:r>
      <w:r w:rsidR="00C227BA">
        <w:rPr>
          <w:rFonts w:ascii="Times New Roman" w:hAnsi="Times New Roman" w:cs="Times New Roman"/>
          <w:sz w:val="20"/>
          <w:szCs w:val="20"/>
        </w:rPr>
        <w:t>-</w:t>
      </w:r>
      <w:r w:rsidR="00DB2D33">
        <w:rPr>
          <w:rFonts w:ascii="Times New Roman" w:hAnsi="Times New Roman" w:cs="Times New Roman"/>
          <w:sz w:val="20"/>
          <w:szCs w:val="20"/>
        </w:rPr>
        <w:t>820</w:t>
      </w:r>
      <w:permEnd w:id="836178528"/>
    </w:p>
    <w:sectPr w:rsidR="006A5D05" w:rsidRPr="00BE5944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89C" w:rsidRDefault="003C589C" w:rsidP="003F66EC">
      <w:r>
        <w:separator/>
      </w:r>
    </w:p>
  </w:endnote>
  <w:endnote w:type="continuationSeparator" w:id="0">
    <w:p w:rsidR="003C589C" w:rsidRDefault="003C589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89C" w:rsidRDefault="003C589C" w:rsidP="003F66EC">
      <w:r>
        <w:separator/>
      </w:r>
    </w:p>
  </w:footnote>
  <w:footnote w:type="continuationSeparator" w:id="0">
    <w:p w:rsidR="003C589C" w:rsidRDefault="003C589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0964A9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C60764"/>
    <w:multiLevelType w:val="multilevel"/>
    <w:tmpl w:val="8D00B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0"/>
  </w:num>
  <w:num w:numId="5">
    <w:abstractNumId w:val="10"/>
  </w:num>
  <w:num w:numId="6">
    <w:abstractNumId w:val="7"/>
  </w:num>
  <w:num w:numId="7">
    <w:abstractNumId w:val="13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2"/>
  </w:num>
  <w:num w:numId="13">
    <w:abstractNumId w:val="16"/>
  </w:num>
  <w:num w:numId="14">
    <w:abstractNumId w:val="8"/>
  </w:num>
  <w:num w:numId="15">
    <w:abstractNumId w:val="12"/>
  </w:num>
  <w:num w:numId="16">
    <w:abstractNumId w:val="14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37875"/>
    <w:rsid w:val="0006037E"/>
    <w:rsid w:val="00060EDA"/>
    <w:rsid w:val="0009253D"/>
    <w:rsid w:val="000A2FFF"/>
    <w:rsid w:val="000E5C8C"/>
    <w:rsid w:val="001277C3"/>
    <w:rsid w:val="00150124"/>
    <w:rsid w:val="00170197"/>
    <w:rsid w:val="001828C4"/>
    <w:rsid w:val="0018573D"/>
    <w:rsid w:val="001C2377"/>
    <w:rsid w:val="001C42BC"/>
    <w:rsid w:val="002364E2"/>
    <w:rsid w:val="0029618C"/>
    <w:rsid w:val="003218C4"/>
    <w:rsid w:val="00322B94"/>
    <w:rsid w:val="0035180A"/>
    <w:rsid w:val="00352E60"/>
    <w:rsid w:val="003631C0"/>
    <w:rsid w:val="003A1045"/>
    <w:rsid w:val="003C1EF7"/>
    <w:rsid w:val="003C589C"/>
    <w:rsid w:val="003E1AEE"/>
    <w:rsid w:val="003F66EC"/>
    <w:rsid w:val="00406CFB"/>
    <w:rsid w:val="0041022D"/>
    <w:rsid w:val="00475BA5"/>
    <w:rsid w:val="004807F0"/>
    <w:rsid w:val="00493F47"/>
    <w:rsid w:val="004B1992"/>
    <w:rsid w:val="004B27E4"/>
    <w:rsid w:val="004D592D"/>
    <w:rsid w:val="005019E2"/>
    <w:rsid w:val="005166AF"/>
    <w:rsid w:val="005208C5"/>
    <w:rsid w:val="005235EC"/>
    <w:rsid w:val="0057051E"/>
    <w:rsid w:val="005714EE"/>
    <w:rsid w:val="00602F40"/>
    <w:rsid w:val="00611F22"/>
    <w:rsid w:val="006353C5"/>
    <w:rsid w:val="0069097D"/>
    <w:rsid w:val="00693342"/>
    <w:rsid w:val="006A25A3"/>
    <w:rsid w:val="006A5D05"/>
    <w:rsid w:val="006D1841"/>
    <w:rsid w:val="006E247A"/>
    <w:rsid w:val="006F2B68"/>
    <w:rsid w:val="006F304D"/>
    <w:rsid w:val="007026FE"/>
    <w:rsid w:val="007363A2"/>
    <w:rsid w:val="00741F30"/>
    <w:rsid w:val="007556B2"/>
    <w:rsid w:val="00776888"/>
    <w:rsid w:val="007807D7"/>
    <w:rsid w:val="0078718F"/>
    <w:rsid w:val="007904C3"/>
    <w:rsid w:val="007A63DF"/>
    <w:rsid w:val="007C297A"/>
    <w:rsid w:val="007E6936"/>
    <w:rsid w:val="00814B5E"/>
    <w:rsid w:val="008330D8"/>
    <w:rsid w:val="008605F5"/>
    <w:rsid w:val="008A67FA"/>
    <w:rsid w:val="008D1A3F"/>
    <w:rsid w:val="008F47C8"/>
    <w:rsid w:val="00940F20"/>
    <w:rsid w:val="0094402C"/>
    <w:rsid w:val="00972D7E"/>
    <w:rsid w:val="00996256"/>
    <w:rsid w:val="009B1A57"/>
    <w:rsid w:val="009B6195"/>
    <w:rsid w:val="009C76D1"/>
    <w:rsid w:val="00A304CB"/>
    <w:rsid w:val="00A37421"/>
    <w:rsid w:val="00A42610"/>
    <w:rsid w:val="00A47344"/>
    <w:rsid w:val="00A82D57"/>
    <w:rsid w:val="00AA153B"/>
    <w:rsid w:val="00AA3BDF"/>
    <w:rsid w:val="00AB779A"/>
    <w:rsid w:val="00AC3D4E"/>
    <w:rsid w:val="00AD41EA"/>
    <w:rsid w:val="00AD6BD0"/>
    <w:rsid w:val="00AF1D44"/>
    <w:rsid w:val="00B126F0"/>
    <w:rsid w:val="00BE0D06"/>
    <w:rsid w:val="00BE5944"/>
    <w:rsid w:val="00BF2F30"/>
    <w:rsid w:val="00C05758"/>
    <w:rsid w:val="00C227BA"/>
    <w:rsid w:val="00C333C2"/>
    <w:rsid w:val="00C373C7"/>
    <w:rsid w:val="00C82258"/>
    <w:rsid w:val="00CB079A"/>
    <w:rsid w:val="00CB321E"/>
    <w:rsid w:val="00CB7A57"/>
    <w:rsid w:val="00CD1D20"/>
    <w:rsid w:val="00CD3743"/>
    <w:rsid w:val="00D40F50"/>
    <w:rsid w:val="00D512BF"/>
    <w:rsid w:val="00D526EC"/>
    <w:rsid w:val="00D92C8E"/>
    <w:rsid w:val="00DA0FEB"/>
    <w:rsid w:val="00DB1F8C"/>
    <w:rsid w:val="00DB2D33"/>
    <w:rsid w:val="00DD6828"/>
    <w:rsid w:val="00DE2880"/>
    <w:rsid w:val="00E13A3E"/>
    <w:rsid w:val="00E270C0"/>
    <w:rsid w:val="00E543BA"/>
    <w:rsid w:val="00ED1789"/>
    <w:rsid w:val="00EE5E3E"/>
    <w:rsid w:val="00EE6323"/>
    <w:rsid w:val="00F304BB"/>
    <w:rsid w:val="00F47CC7"/>
    <w:rsid w:val="00F708A7"/>
    <w:rsid w:val="00F75559"/>
    <w:rsid w:val="00F75658"/>
    <w:rsid w:val="00FA4C78"/>
    <w:rsid w:val="00FA78B9"/>
    <w:rsid w:val="00FB2C48"/>
    <w:rsid w:val="00FB574F"/>
    <w:rsid w:val="00FD5B89"/>
    <w:rsid w:val="00FD71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3AE2DA-3B3A-4E7D-80B1-FF38A8EB3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E693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FD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FD719F"/>
    <w:rPr>
      <w:rFonts w:ascii="Tahoma" w:hAnsi="Tahoma" w:cs="Tahoma"/>
      <w:sz w:val="16"/>
      <w:szCs w:val="16"/>
    </w:rPr>
  </w:style>
  <w:style w:type="character" w:customStyle="1" w:styleId="ac">
    <w:name w:val="Основной текст_"/>
    <w:basedOn w:val="a1"/>
    <w:link w:val="1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Подпись к таблице_"/>
    <w:basedOn w:val="a1"/>
    <w:link w:val="ae"/>
    <w:rsid w:val="00406CFB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Другое_"/>
    <w:basedOn w:val="a1"/>
    <w:link w:val="af0"/>
    <w:rsid w:val="00406CFB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0"/>
    <w:link w:val="ac"/>
    <w:rsid w:val="00406CFB"/>
    <w:pPr>
      <w:widowControl w:val="0"/>
      <w:spacing w:after="32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Подпись к таблице"/>
    <w:basedOn w:val="a0"/>
    <w:link w:val="ad"/>
    <w:rsid w:val="00406CFB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0">
    <w:name w:val="Другое"/>
    <w:basedOn w:val="a0"/>
    <w:link w:val="af"/>
    <w:rsid w:val="00406CF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2">
    <w:name w:val="Заголовок №2_"/>
    <w:basedOn w:val="a1"/>
    <w:link w:val="20"/>
    <w:rsid w:val="00406CF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0"/>
    <w:link w:val="2"/>
    <w:rsid w:val="00406CFB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2AF57-0D5D-487E-9252-D8B6ACF3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439</Words>
  <Characters>2507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OVSO-Sha</cp:lastModifiedBy>
  <cp:revision>6</cp:revision>
  <dcterms:created xsi:type="dcterms:W3CDTF">2024-07-08T05:03:00Z</dcterms:created>
  <dcterms:modified xsi:type="dcterms:W3CDTF">2024-07-12T08:28:00Z</dcterms:modified>
</cp:coreProperties>
</file>