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4"/>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11"/>
      </w:tblGrid>
      <w:tr w:rsidR="006D1841" w14:paraId="3821A050" w14:textId="77777777" w:rsidTr="0041022D">
        <w:trPr>
          <w:jc w:val="center"/>
        </w:trPr>
        <w:tc>
          <w:tcPr>
            <w:tcW w:w="9911" w:type="dxa"/>
          </w:tcPr>
          <w:p w14:paraId="7CBB3843" w14:textId="56C435B0" w:rsidR="006D1841" w:rsidRDefault="006353C5" w:rsidP="006D1841">
            <w:pPr>
              <w:jc w:val="center"/>
              <w:rPr>
                <w:rFonts w:ascii="Times New Roman" w:hAnsi="Times New Roman" w:cs="Times New Roman"/>
                <w:sz w:val="28"/>
                <w:szCs w:val="28"/>
              </w:rPr>
            </w:pPr>
            <w:r w:rsidRPr="00380178">
              <w:rPr>
                <w:rFonts w:ascii="Times New Roman" w:eastAsia="Times New Roman" w:hAnsi="Times New Roman" w:cs="Times New Roman"/>
                <w:noProof/>
                <w:color w:val="000000" w:themeColor="text1"/>
                <w:sz w:val="28"/>
                <w:szCs w:val="28"/>
                <w:lang w:eastAsia="ru-RU"/>
              </w:rPr>
              <w:drawing>
                <wp:inline distT="0" distB="0" distL="0" distR="0" wp14:anchorId="404C777B" wp14:editId="50907BA8">
                  <wp:extent cx="597535" cy="682625"/>
                  <wp:effectExtent l="0" t="0" r="0" b="3175"/>
                  <wp:docPr id="1712881534" name="Рисунок 1712881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7535" cy="682625"/>
                          </a:xfrm>
                          <a:prstGeom prst="rect">
                            <a:avLst/>
                          </a:prstGeom>
                          <a:noFill/>
                        </pic:spPr>
                      </pic:pic>
                    </a:graphicData>
                  </a:graphic>
                </wp:inline>
              </w:drawing>
            </w:r>
          </w:p>
          <w:p w14:paraId="68B30DB4" w14:textId="0CE58AA6" w:rsidR="006D1841" w:rsidRDefault="006D1841" w:rsidP="006D1841">
            <w:pPr>
              <w:jc w:val="center"/>
              <w:rPr>
                <w:rFonts w:ascii="Times New Roman" w:hAnsi="Times New Roman" w:cs="Times New Roman"/>
                <w:sz w:val="28"/>
                <w:szCs w:val="28"/>
              </w:rPr>
            </w:pPr>
          </w:p>
        </w:tc>
      </w:tr>
      <w:tr w:rsidR="006D1841" w14:paraId="656F10E5" w14:textId="77777777" w:rsidTr="0041022D">
        <w:trPr>
          <w:jc w:val="center"/>
        </w:trPr>
        <w:tc>
          <w:tcPr>
            <w:tcW w:w="9911" w:type="dxa"/>
          </w:tcPr>
          <w:p w14:paraId="054CA056" w14:textId="77777777" w:rsidR="006D1841" w:rsidRDefault="006D1841" w:rsidP="003F66EC">
            <w:pPr>
              <w:jc w:val="center"/>
              <w:rPr>
                <w:rFonts w:ascii="Times New Roman" w:hAnsi="Times New Roman" w:cs="Times New Roman"/>
                <w:b/>
                <w:bCs/>
                <w:sz w:val="28"/>
                <w:szCs w:val="28"/>
              </w:rPr>
            </w:pPr>
            <w:r>
              <w:rPr>
                <w:rFonts w:ascii="Times New Roman" w:hAnsi="Times New Roman" w:cs="Times New Roman"/>
                <w:b/>
                <w:bCs/>
                <w:sz w:val="28"/>
                <w:szCs w:val="28"/>
              </w:rPr>
              <w:t>АДМИНИСТРАЦИЯ ГОРОДА ОБИ НОВОСИБИРСКОЙ ОБЛАСТИ</w:t>
            </w:r>
          </w:p>
          <w:p w14:paraId="7D0FE271" w14:textId="2C85085B" w:rsidR="006D1841" w:rsidRPr="006D1841" w:rsidRDefault="006D1841" w:rsidP="003F66EC">
            <w:pPr>
              <w:jc w:val="center"/>
              <w:rPr>
                <w:rFonts w:ascii="Times New Roman" w:hAnsi="Times New Roman" w:cs="Times New Roman"/>
                <w:b/>
                <w:bCs/>
                <w:sz w:val="28"/>
                <w:szCs w:val="28"/>
              </w:rPr>
            </w:pPr>
          </w:p>
        </w:tc>
      </w:tr>
      <w:tr w:rsidR="006D1841" w14:paraId="1067DEA1" w14:textId="77777777" w:rsidTr="0041022D">
        <w:trPr>
          <w:jc w:val="center"/>
        </w:trPr>
        <w:tc>
          <w:tcPr>
            <w:tcW w:w="9911" w:type="dxa"/>
          </w:tcPr>
          <w:p w14:paraId="7BCE2ACE" w14:textId="136DA5F4" w:rsidR="006D1841" w:rsidRPr="00D512BF" w:rsidRDefault="006D1841" w:rsidP="00C05758">
            <w:pPr>
              <w:jc w:val="center"/>
              <w:rPr>
                <w:rFonts w:ascii="Times New Roman" w:hAnsi="Times New Roman" w:cs="Times New Roman"/>
                <w:b/>
                <w:bCs/>
                <w:spacing w:val="20"/>
                <w:sz w:val="32"/>
                <w:szCs w:val="32"/>
              </w:rPr>
            </w:pPr>
            <w:r w:rsidRPr="00D512BF">
              <w:rPr>
                <w:rFonts w:ascii="Times New Roman" w:hAnsi="Times New Roman" w:cs="Times New Roman"/>
                <w:b/>
                <w:bCs/>
                <w:spacing w:val="20"/>
                <w:sz w:val="32"/>
                <w:szCs w:val="32"/>
              </w:rPr>
              <w:t>ПОСТАНОВЛЕНИЕ</w:t>
            </w:r>
          </w:p>
          <w:p w14:paraId="70E8072B" w14:textId="6495500E" w:rsidR="00AD6BD0" w:rsidRPr="00AD6BD0" w:rsidRDefault="00AD6BD0" w:rsidP="00F304BB">
            <w:pPr>
              <w:jc w:val="center"/>
              <w:rPr>
                <w:rFonts w:ascii="Times New Roman" w:hAnsi="Times New Roman" w:cs="Times New Roman"/>
                <w:b/>
                <w:bCs/>
                <w:sz w:val="28"/>
                <w:szCs w:val="28"/>
              </w:rPr>
            </w:pPr>
          </w:p>
        </w:tc>
      </w:tr>
      <w:tr w:rsidR="00DB1F8C" w:rsidRPr="00DB1F8C" w14:paraId="24B6239B" w14:textId="77777777" w:rsidTr="00C05758">
        <w:trPr>
          <w:trHeight w:val="377"/>
          <w:jc w:val="center"/>
        </w:trPr>
        <w:tc>
          <w:tcPr>
            <w:tcW w:w="9911" w:type="dxa"/>
          </w:tcPr>
          <w:p w14:paraId="4E3448E7" w14:textId="77DEAE42" w:rsidR="00C05758" w:rsidRPr="00AF1D44" w:rsidRDefault="00C05758" w:rsidP="00F304BB">
            <w:pPr>
              <w:tabs>
                <w:tab w:val="left" w:pos="9705"/>
              </w:tabs>
              <w:jc w:val="center"/>
              <w:rPr>
                <w:rFonts w:ascii="Times New Roman" w:hAnsi="Times New Roman" w:cs="Times New Roman"/>
                <w:color w:val="000000" w:themeColor="text1"/>
                <w:sz w:val="28"/>
                <w:szCs w:val="28"/>
              </w:rPr>
            </w:pPr>
          </w:p>
          <w:p w14:paraId="7BD49070" w14:textId="1E58100D" w:rsidR="00DB1F8C" w:rsidRPr="00F304BB" w:rsidRDefault="00CB321E" w:rsidP="00F304BB">
            <w:pPr>
              <w:tabs>
                <w:tab w:val="left" w:pos="9705"/>
              </w:tabs>
              <w:jc w:val="center"/>
              <w:rPr>
                <w:rFonts w:ascii="Times New Roman" w:hAnsi="Times New Roman" w:cs="Times New Roman"/>
                <w:color w:val="000000" w:themeColor="text1"/>
                <w:sz w:val="28"/>
                <w:szCs w:val="28"/>
              </w:rPr>
            </w:pPr>
            <w:bookmarkStart w:id="0" w:name="_GoBack"/>
            <w:r>
              <w:rPr>
                <w:rFonts w:ascii="Times New Roman" w:hAnsi="Times New Roman" w:cs="Times New Roman"/>
                <w:color w:val="000000" w:themeColor="text1"/>
                <w:sz w:val="28"/>
                <w:szCs w:val="28"/>
              </w:rPr>
              <w:t xml:space="preserve">от </w:t>
            </w:r>
            <w:permStart w:id="993013050" w:edGrp="everyone"/>
            <w:r w:rsidR="00745DA3">
              <w:rPr>
                <w:rFonts w:ascii="Times New Roman" w:hAnsi="Times New Roman" w:cs="Times New Roman"/>
                <w:color w:val="000000" w:themeColor="text1"/>
                <w:sz w:val="28"/>
                <w:szCs w:val="28"/>
              </w:rPr>
              <w:t>23.04.2024 № 544</w:t>
            </w:r>
            <w:bookmarkEnd w:id="0"/>
            <w:permEnd w:id="993013050"/>
          </w:p>
        </w:tc>
      </w:tr>
      <w:tr w:rsidR="006D1841" w14:paraId="38A551FF" w14:textId="77777777" w:rsidTr="0041022D">
        <w:trPr>
          <w:jc w:val="center"/>
        </w:trPr>
        <w:tc>
          <w:tcPr>
            <w:tcW w:w="9911" w:type="dxa"/>
          </w:tcPr>
          <w:p w14:paraId="1509B9EA" w14:textId="77777777" w:rsidR="00DB1F8C" w:rsidRDefault="00DB1F8C" w:rsidP="003F66EC">
            <w:pPr>
              <w:jc w:val="center"/>
              <w:rPr>
                <w:rFonts w:ascii="Times New Roman" w:hAnsi="Times New Roman" w:cs="Times New Roman"/>
                <w:sz w:val="28"/>
                <w:szCs w:val="28"/>
              </w:rPr>
            </w:pPr>
          </w:p>
          <w:p w14:paraId="7A80C227" w14:textId="2D8497D4" w:rsidR="001C2377" w:rsidRPr="00931933" w:rsidRDefault="00150124" w:rsidP="00931933">
            <w:pPr>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w:t>
            </w:r>
            <w:permStart w:id="508718811" w:edGrp="everyone"/>
            <w:r w:rsidR="006920E4" w:rsidRPr="006920E4">
              <w:rPr>
                <w:rFonts w:ascii="Times New Roman" w:hAnsi="Times New Roman" w:cs="Times New Roman"/>
                <w:color w:val="000000" w:themeColor="text1"/>
                <w:sz w:val="28"/>
                <w:szCs w:val="28"/>
              </w:rPr>
              <w:t>О внесении изменений в постановление</w:t>
            </w:r>
            <w:r w:rsidR="00931933">
              <w:rPr>
                <w:rFonts w:ascii="Times New Roman" w:hAnsi="Times New Roman" w:cs="Times New Roman"/>
                <w:color w:val="000000" w:themeColor="text1"/>
                <w:sz w:val="28"/>
                <w:szCs w:val="28"/>
              </w:rPr>
              <w:t xml:space="preserve"> </w:t>
            </w:r>
            <w:r w:rsidR="006920E4" w:rsidRPr="006920E4">
              <w:rPr>
                <w:rFonts w:ascii="Times New Roman" w:hAnsi="Times New Roman" w:cs="Times New Roman"/>
                <w:color w:val="000000" w:themeColor="text1"/>
                <w:sz w:val="28"/>
                <w:szCs w:val="28"/>
              </w:rPr>
              <w:t>от 05.07.2022</w:t>
            </w:r>
            <w:r w:rsidR="00CE6579">
              <w:rPr>
                <w:rFonts w:ascii="Times New Roman" w:hAnsi="Times New Roman" w:cs="Times New Roman"/>
                <w:color w:val="000000" w:themeColor="text1"/>
                <w:sz w:val="28"/>
                <w:szCs w:val="28"/>
              </w:rPr>
              <w:t xml:space="preserve"> г.</w:t>
            </w:r>
            <w:r w:rsidR="006920E4" w:rsidRPr="006920E4">
              <w:rPr>
                <w:rFonts w:ascii="Times New Roman" w:hAnsi="Times New Roman" w:cs="Times New Roman"/>
                <w:color w:val="000000" w:themeColor="text1"/>
                <w:sz w:val="28"/>
                <w:szCs w:val="28"/>
              </w:rPr>
              <w:t xml:space="preserve"> № 692  </w:t>
            </w:r>
            <w:permEnd w:id="508718811"/>
          </w:p>
        </w:tc>
      </w:tr>
    </w:tbl>
    <w:p w14:paraId="1109BB58" w14:textId="7D5A7716" w:rsidR="001C2377" w:rsidRDefault="001C2377" w:rsidP="001C2377">
      <w:pPr>
        <w:spacing w:line="240" w:lineRule="auto"/>
        <w:contextualSpacing/>
        <w:rPr>
          <w:rFonts w:ascii="Times New Roman" w:hAnsi="Times New Roman" w:cs="Times New Roman"/>
          <w:sz w:val="28"/>
          <w:szCs w:val="28"/>
        </w:rPr>
      </w:pPr>
    </w:p>
    <w:p w14:paraId="568A1176" w14:textId="77777777" w:rsidR="00021B40" w:rsidRDefault="00021B40" w:rsidP="001C2377">
      <w:pPr>
        <w:spacing w:line="240" w:lineRule="auto"/>
        <w:contextualSpacing/>
        <w:rPr>
          <w:rFonts w:ascii="Times New Roman" w:hAnsi="Times New Roman" w:cs="Times New Roman"/>
          <w:sz w:val="28"/>
          <w:szCs w:val="28"/>
        </w:rPr>
      </w:pPr>
    </w:p>
    <w:p w14:paraId="4D329ACA" w14:textId="73F7F14D" w:rsidR="005235EC" w:rsidRPr="00FB2C48" w:rsidRDefault="008F47C8" w:rsidP="00FB2C48">
      <w:pPr>
        <w:spacing w:line="240" w:lineRule="auto"/>
        <w:contextualSpacing/>
        <w:jc w:val="both"/>
        <w:rPr>
          <w:rFonts w:ascii="Times New Roman" w:hAnsi="Times New Roman" w:cs="Times New Roman"/>
          <w:sz w:val="28"/>
          <w:szCs w:val="28"/>
        </w:rPr>
      </w:pPr>
      <w:r>
        <w:rPr>
          <w:rFonts w:ascii="Times New Roman" w:hAnsi="Times New Roman" w:cs="Times New Roman"/>
          <w:sz w:val="28"/>
          <w:szCs w:val="28"/>
        </w:rPr>
        <w:tab/>
      </w:r>
      <w:permStart w:id="296624637" w:edGrp="everyone"/>
      <w:r w:rsidR="009A117C" w:rsidRPr="009A117C">
        <w:rPr>
          <w:rFonts w:ascii="Times New Roman" w:hAnsi="Times New Roman" w:cs="Times New Roman"/>
          <w:sz w:val="28"/>
          <w:szCs w:val="28"/>
        </w:rPr>
        <w:t>В целях приведения Типового положения о закупке товаров, работ, услуг</w:t>
      </w:r>
      <w:r w:rsidR="009A117C">
        <w:rPr>
          <w:rFonts w:ascii="Times New Roman" w:hAnsi="Times New Roman" w:cs="Times New Roman"/>
          <w:sz w:val="28"/>
          <w:szCs w:val="28"/>
        </w:rPr>
        <w:t xml:space="preserve"> </w:t>
      </w:r>
      <w:r w:rsidR="009A117C" w:rsidRPr="009A117C">
        <w:rPr>
          <w:rFonts w:ascii="Times New Roman" w:hAnsi="Times New Roman" w:cs="Times New Roman"/>
          <w:sz w:val="28"/>
          <w:szCs w:val="28"/>
        </w:rPr>
        <w:t>в соответствие с Федеральным законом от 18.07.2011 № 223-ФЗ «О закупках</w:t>
      </w:r>
      <w:r w:rsidR="009A117C">
        <w:rPr>
          <w:rFonts w:ascii="Times New Roman" w:hAnsi="Times New Roman" w:cs="Times New Roman"/>
          <w:sz w:val="28"/>
          <w:szCs w:val="28"/>
        </w:rPr>
        <w:t xml:space="preserve"> </w:t>
      </w:r>
      <w:r w:rsidR="009A117C" w:rsidRPr="009A117C">
        <w:rPr>
          <w:rFonts w:ascii="Times New Roman" w:hAnsi="Times New Roman" w:cs="Times New Roman"/>
          <w:sz w:val="28"/>
          <w:szCs w:val="28"/>
        </w:rPr>
        <w:t>товаров, работ, услуг отдельными видами юридических лиц», на основании статей</w:t>
      </w:r>
      <w:r w:rsidR="009A117C">
        <w:rPr>
          <w:rFonts w:ascii="Times New Roman" w:hAnsi="Times New Roman" w:cs="Times New Roman"/>
          <w:sz w:val="28"/>
          <w:szCs w:val="28"/>
        </w:rPr>
        <w:t xml:space="preserve"> </w:t>
      </w:r>
      <w:r w:rsidR="009A117C" w:rsidRPr="009A117C">
        <w:rPr>
          <w:rFonts w:ascii="Times New Roman" w:hAnsi="Times New Roman" w:cs="Times New Roman"/>
          <w:sz w:val="28"/>
          <w:szCs w:val="28"/>
        </w:rPr>
        <w:t>24-26 Устава муниципального образования городского округа города Оби</w:t>
      </w:r>
      <w:r w:rsidR="009A117C">
        <w:rPr>
          <w:rFonts w:ascii="Times New Roman" w:hAnsi="Times New Roman" w:cs="Times New Roman"/>
          <w:sz w:val="28"/>
          <w:szCs w:val="28"/>
        </w:rPr>
        <w:t xml:space="preserve"> </w:t>
      </w:r>
      <w:r w:rsidR="009A117C" w:rsidRPr="009A117C">
        <w:rPr>
          <w:rFonts w:ascii="Times New Roman" w:hAnsi="Times New Roman" w:cs="Times New Roman"/>
          <w:sz w:val="28"/>
          <w:szCs w:val="28"/>
        </w:rPr>
        <w:t>Новосибирской области,</w:t>
      </w:r>
      <w:r w:rsidR="00473AD0">
        <w:rPr>
          <w:rFonts w:ascii="Times New Roman" w:hAnsi="Times New Roman" w:cs="Times New Roman"/>
          <w:sz w:val="28"/>
          <w:szCs w:val="28"/>
        </w:rPr>
        <w:t xml:space="preserve"> </w:t>
      </w:r>
      <w:permEnd w:id="296624637"/>
      <w:r w:rsidR="00FB2C48">
        <w:rPr>
          <w:rFonts w:ascii="Times New Roman" w:hAnsi="Times New Roman" w:cs="Times New Roman"/>
          <w:sz w:val="28"/>
          <w:szCs w:val="28"/>
        </w:rPr>
        <w:t>а</w:t>
      </w:r>
      <w:r w:rsidR="00021B40">
        <w:rPr>
          <w:rFonts w:ascii="Times New Roman" w:hAnsi="Times New Roman" w:cs="Times New Roman"/>
          <w:sz w:val="28"/>
          <w:szCs w:val="28"/>
        </w:rPr>
        <w:t xml:space="preserve">дминистрация города Оби Новосибирской области </w:t>
      </w:r>
      <w:r w:rsidR="00021B40" w:rsidRPr="00021B40">
        <w:rPr>
          <w:rFonts w:ascii="Times New Roman" w:hAnsi="Times New Roman" w:cs="Times New Roman"/>
          <w:b/>
          <w:bCs/>
          <w:spacing w:val="60"/>
          <w:sz w:val="28"/>
          <w:szCs w:val="28"/>
        </w:rPr>
        <w:t>постановляет</w:t>
      </w:r>
      <w:r w:rsidR="007556B2">
        <w:t>:</w:t>
      </w:r>
    </w:p>
    <w:p w14:paraId="27D58AB3" w14:textId="68660978" w:rsidR="000F6A7A" w:rsidRPr="000F6A7A" w:rsidRDefault="000F6A7A" w:rsidP="000F6A7A">
      <w:pPr>
        <w:spacing w:line="240" w:lineRule="auto"/>
        <w:ind w:firstLine="709"/>
        <w:contextualSpacing/>
        <w:jc w:val="both"/>
        <w:rPr>
          <w:rFonts w:ascii="Times New Roman" w:hAnsi="Times New Roman" w:cs="Times New Roman"/>
          <w:sz w:val="28"/>
          <w:szCs w:val="28"/>
        </w:rPr>
      </w:pPr>
      <w:permStart w:id="460262450" w:edGrp="everyone"/>
      <w:r>
        <w:rPr>
          <w:rFonts w:ascii="Times New Roman" w:hAnsi="Times New Roman" w:cs="Times New Roman"/>
          <w:sz w:val="28"/>
          <w:szCs w:val="28"/>
        </w:rPr>
        <w:t xml:space="preserve">Внести в </w:t>
      </w:r>
      <w:r w:rsidRPr="000F6A7A">
        <w:rPr>
          <w:rFonts w:ascii="Times New Roman" w:hAnsi="Times New Roman" w:cs="Times New Roman"/>
          <w:sz w:val="28"/>
          <w:szCs w:val="28"/>
        </w:rPr>
        <w:t>Типовое положение о закупке товаров, работ, услуг, утвержденное постановлением администрации города Оби Новоси</w:t>
      </w:r>
      <w:r>
        <w:rPr>
          <w:rFonts w:ascii="Times New Roman" w:hAnsi="Times New Roman" w:cs="Times New Roman"/>
          <w:sz w:val="28"/>
          <w:szCs w:val="28"/>
        </w:rPr>
        <w:t>бирской области от 05.07.2022</w:t>
      </w:r>
      <w:r w:rsidR="00CE6579">
        <w:rPr>
          <w:rFonts w:ascii="Times New Roman" w:hAnsi="Times New Roman" w:cs="Times New Roman"/>
          <w:sz w:val="28"/>
          <w:szCs w:val="28"/>
        </w:rPr>
        <w:t xml:space="preserve"> г.</w:t>
      </w:r>
      <w:r w:rsidRPr="000F6A7A">
        <w:rPr>
          <w:rFonts w:ascii="Times New Roman" w:hAnsi="Times New Roman" w:cs="Times New Roman"/>
          <w:sz w:val="28"/>
          <w:szCs w:val="28"/>
        </w:rPr>
        <w:t xml:space="preserve"> № 692, следующие изменения:</w:t>
      </w:r>
    </w:p>
    <w:p w14:paraId="1B792F67" w14:textId="452F61B4" w:rsidR="00931933" w:rsidRDefault="000F6A7A" w:rsidP="00931933">
      <w:pPr>
        <w:spacing w:line="240" w:lineRule="auto"/>
        <w:ind w:firstLine="709"/>
        <w:contextualSpacing/>
        <w:jc w:val="both"/>
        <w:rPr>
          <w:rFonts w:ascii="Times New Roman" w:hAnsi="Times New Roman" w:cs="Times New Roman"/>
          <w:sz w:val="28"/>
          <w:szCs w:val="28"/>
        </w:rPr>
      </w:pPr>
      <w:r w:rsidRPr="000F6A7A">
        <w:rPr>
          <w:rFonts w:ascii="Times New Roman" w:hAnsi="Times New Roman" w:cs="Times New Roman"/>
          <w:sz w:val="28"/>
          <w:szCs w:val="28"/>
        </w:rPr>
        <w:t xml:space="preserve">1. </w:t>
      </w:r>
      <w:r w:rsidR="00931933" w:rsidRPr="00931933">
        <w:rPr>
          <w:rFonts w:ascii="Times New Roman" w:hAnsi="Times New Roman" w:cs="Times New Roman"/>
          <w:sz w:val="28"/>
          <w:szCs w:val="28"/>
        </w:rPr>
        <w:t xml:space="preserve">В </w:t>
      </w:r>
      <w:r w:rsidR="00931933">
        <w:rPr>
          <w:rFonts w:ascii="Times New Roman" w:hAnsi="Times New Roman" w:cs="Times New Roman"/>
          <w:sz w:val="28"/>
          <w:szCs w:val="28"/>
        </w:rPr>
        <w:t>пункте 335 главы 25 Типового положения:</w:t>
      </w:r>
    </w:p>
    <w:p w14:paraId="229CBF5C" w14:textId="07CA95AF" w:rsidR="00931933" w:rsidRPr="00931933" w:rsidRDefault="00931933" w:rsidP="00931933">
      <w:pPr>
        <w:spacing w:line="240" w:lineRule="auto"/>
        <w:ind w:firstLine="709"/>
        <w:contextualSpacing/>
        <w:jc w:val="both"/>
        <w:rPr>
          <w:rFonts w:ascii="Times New Roman" w:hAnsi="Times New Roman" w:cs="Times New Roman"/>
          <w:sz w:val="28"/>
          <w:szCs w:val="28"/>
        </w:rPr>
      </w:pPr>
      <w:r w:rsidRPr="00931933">
        <w:rPr>
          <w:rFonts w:ascii="Times New Roman" w:hAnsi="Times New Roman" w:cs="Times New Roman"/>
          <w:sz w:val="28"/>
          <w:szCs w:val="28"/>
        </w:rPr>
        <w:t>1</w:t>
      </w:r>
      <w:r w:rsidR="009A117C">
        <w:rPr>
          <w:rFonts w:ascii="Times New Roman" w:hAnsi="Times New Roman" w:cs="Times New Roman"/>
          <w:sz w:val="28"/>
          <w:szCs w:val="28"/>
        </w:rPr>
        <w:t>.1.</w:t>
      </w:r>
      <w:r w:rsidRPr="00931933">
        <w:rPr>
          <w:rFonts w:ascii="Times New Roman" w:hAnsi="Times New Roman" w:cs="Times New Roman"/>
          <w:sz w:val="28"/>
          <w:szCs w:val="28"/>
        </w:rPr>
        <w:t xml:space="preserve"> подпункт 6 после слов «коммунальными отходами,» дополнить словами «отходами I и II классов опасности,», слова «по регулируемым в соответствии с законодательством Российской Федерации ценам (тарифам)» исключить;</w:t>
      </w:r>
    </w:p>
    <w:p w14:paraId="7265E092" w14:textId="54ACB335" w:rsidR="00931933" w:rsidRPr="00931933" w:rsidRDefault="009A117C" w:rsidP="00931933">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1.2.</w:t>
      </w:r>
      <w:r w:rsidR="00931933" w:rsidRPr="00931933">
        <w:rPr>
          <w:rFonts w:ascii="Times New Roman" w:hAnsi="Times New Roman" w:cs="Times New Roman"/>
          <w:sz w:val="28"/>
          <w:szCs w:val="28"/>
        </w:rPr>
        <w:t xml:space="preserve"> в подпункте 11 слово «учреждений» заменить словом «</w:t>
      </w:r>
      <w:bookmarkStart w:id="1" w:name="_Hlk164682311"/>
      <w:r w:rsidR="00931933" w:rsidRPr="00931933">
        <w:rPr>
          <w:rFonts w:ascii="Times New Roman" w:hAnsi="Times New Roman" w:cs="Times New Roman"/>
          <w:sz w:val="28"/>
          <w:szCs w:val="28"/>
        </w:rPr>
        <w:t>организаций</w:t>
      </w:r>
      <w:bookmarkEnd w:id="1"/>
      <w:r w:rsidR="00931933" w:rsidRPr="00931933">
        <w:rPr>
          <w:rFonts w:ascii="Times New Roman" w:hAnsi="Times New Roman" w:cs="Times New Roman"/>
          <w:sz w:val="28"/>
          <w:szCs w:val="28"/>
        </w:rPr>
        <w:t>»;</w:t>
      </w:r>
    </w:p>
    <w:p w14:paraId="49652B10" w14:textId="75448039" w:rsidR="00931933" w:rsidRPr="00931933" w:rsidRDefault="009A117C" w:rsidP="00931933">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1.3.</w:t>
      </w:r>
      <w:r w:rsidR="00931933" w:rsidRPr="00931933">
        <w:rPr>
          <w:rFonts w:ascii="Times New Roman" w:hAnsi="Times New Roman" w:cs="Times New Roman"/>
          <w:sz w:val="28"/>
          <w:szCs w:val="28"/>
        </w:rPr>
        <w:t xml:space="preserve"> в подпункте 14 слова «образовательным учреждением» заменить словами «</w:t>
      </w:r>
      <w:bookmarkStart w:id="2" w:name="_Hlk164682405"/>
      <w:r w:rsidR="00931933" w:rsidRPr="00931933">
        <w:rPr>
          <w:rFonts w:ascii="Times New Roman" w:hAnsi="Times New Roman" w:cs="Times New Roman"/>
          <w:sz w:val="28"/>
          <w:szCs w:val="28"/>
        </w:rPr>
        <w:t>образовательной организацией</w:t>
      </w:r>
      <w:bookmarkEnd w:id="2"/>
      <w:r w:rsidR="00931933" w:rsidRPr="00931933">
        <w:rPr>
          <w:rFonts w:ascii="Times New Roman" w:hAnsi="Times New Roman" w:cs="Times New Roman"/>
          <w:sz w:val="28"/>
          <w:szCs w:val="28"/>
        </w:rPr>
        <w:t>»;</w:t>
      </w:r>
    </w:p>
    <w:p w14:paraId="4931DF8D" w14:textId="66402249" w:rsidR="00931933" w:rsidRPr="00931933" w:rsidRDefault="009A117C" w:rsidP="00931933">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1.4.</w:t>
      </w:r>
      <w:r w:rsidR="00931933" w:rsidRPr="00931933">
        <w:rPr>
          <w:rFonts w:ascii="Times New Roman" w:hAnsi="Times New Roman" w:cs="Times New Roman"/>
          <w:sz w:val="28"/>
          <w:szCs w:val="28"/>
        </w:rPr>
        <w:t xml:space="preserve"> подпункт 18 изложить в следующей редакции:</w:t>
      </w:r>
    </w:p>
    <w:p w14:paraId="43485D09" w14:textId="298FEDB3" w:rsidR="001C2436" w:rsidRDefault="00931933" w:rsidP="00931933">
      <w:pPr>
        <w:spacing w:line="240" w:lineRule="auto"/>
        <w:ind w:firstLine="709"/>
        <w:contextualSpacing/>
        <w:jc w:val="both"/>
        <w:rPr>
          <w:rFonts w:ascii="Times New Roman" w:hAnsi="Times New Roman" w:cs="Times New Roman"/>
          <w:sz w:val="28"/>
          <w:szCs w:val="28"/>
        </w:rPr>
      </w:pPr>
      <w:r w:rsidRPr="00931933">
        <w:rPr>
          <w:rFonts w:ascii="Times New Roman" w:hAnsi="Times New Roman" w:cs="Times New Roman"/>
          <w:sz w:val="28"/>
          <w:szCs w:val="28"/>
        </w:rPr>
        <w:t xml:space="preserve">«18) </w:t>
      </w:r>
      <w:bookmarkStart w:id="3" w:name="_Hlk164682575"/>
      <w:r w:rsidRPr="00931933">
        <w:rPr>
          <w:rFonts w:ascii="Times New Roman" w:hAnsi="Times New Roman" w:cs="Times New Roman"/>
          <w:sz w:val="28"/>
          <w:szCs w:val="28"/>
        </w:rPr>
        <w:t xml:space="preserve">заключение договора на выполнение работ, оказание услуг по техническому обслуживанию, эксплуатационному контролю зданий, сооружений, сохранению объектов культурного наследия (памятников истории и культуры) народов Российской Федерации, содержанию и ремонту общего имущества в здании, одного или нескольких нежилых помещений, принадлежащих заказчику на праве собственности, или закрепленных за ним на праве хозяйственного ведения либо на праве оперативного управления, или переданных заказчику на ином законном основании в соответствии с законодательством Российской Федерации, на оказание услуг по холодному и (или) горячему водоснабжению, водоотведению, электроснабжению, теплоснабжению, газоснабжению, услуг по охране, услуг по обращению с твердыми коммунальными отходами в случае, если данные работы, услуги оказываются другому лицу или другим лицам, пользующимся нежилыми помещениями, находящимися в здании, в котором расположены помещения, принадлежащие заказчику на праве собственности, или закрепленные за ним на праве хозяйственного ведения либо на праве оперативного управления, или переданные заказчику на ином законном основании в соответствии с </w:t>
      </w:r>
      <w:r w:rsidRPr="00931933">
        <w:rPr>
          <w:rFonts w:ascii="Times New Roman" w:hAnsi="Times New Roman" w:cs="Times New Roman"/>
          <w:sz w:val="28"/>
          <w:szCs w:val="28"/>
        </w:rPr>
        <w:lastRenderedPageBreak/>
        <w:t>законодательством Российской Федерации. При отсутствии возможности заключения договора непосредственно с подрядчиком, исполнителем указанных в настоящем пункте работ, услуг заказчик вправе заключить договор, предусматривающий оплату стоимости указанных в настоящем пункте работ, услуг пропорционально размеру площади помещений, принадлежащих ему на праве собственности, или закрепленных за ним на праве хозяйственного ведения либо на праве оперативного управления, или переданных ему на ином законном основании в соответствии с законодательством Российской Федерации, в общей площади здания, с лицом, заключившим в соответствии с законодательством Российской Федерации договор (контракт) на выполнение работ, оказание услуг, указанных в настоящем пункте</w:t>
      </w:r>
      <w:bookmarkEnd w:id="3"/>
      <w:r w:rsidR="001C2436" w:rsidRPr="001C2436">
        <w:rPr>
          <w:rFonts w:ascii="Times New Roman" w:hAnsi="Times New Roman" w:cs="Times New Roman"/>
          <w:sz w:val="28"/>
          <w:szCs w:val="28"/>
        </w:rPr>
        <w:t xml:space="preserve">»; </w:t>
      </w:r>
    </w:p>
    <w:p w14:paraId="2C439FAF" w14:textId="46E110A5" w:rsidR="00931933" w:rsidRPr="00931933" w:rsidRDefault="009A117C" w:rsidP="00931933">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1.5.</w:t>
      </w:r>
      <w:r w:rsidR="00931933" w:rsidRPr="00931933">
        <w:rPr>
          <w:rFonts w:ascii="Times New Roman" w:hAnsi="Times New Roman" w:cs="Times New Roman"/>
          <w:sz w:val="28"/>
          <w:szCs w:val="28"/>
        </w:rPr>
        <w:t xml:space="preserve"> подпункт 22 после слов «указанных мероприятий» дополнить словами </w:t>
      </w:r>
      <w:bookmarkStart w:id="4" w:name="_Hlk164682655"/>
      <w:r w:rsidR="00931933" w:rsidRPr="00931933">
        <w:rPr>
          <w:rFonts w:ascii="Times New Roman" w:hAnsi="Times New Roman" w:cs="Times New Roman"/>
          <w:sz w:val="28"/>
          <w:szCs w:val="28"/>
        </w:rPr>
        <w:t>«,а также связанных с участием в официальных физкультурных мероприятиях и спортивных мероприятиях</w:t>
      </w:r>
      <w:bookmarkEnd w:id="4"/>
      <w:r w:rsidR="00931933" w:rsidRPr="00931933">
        <w:rPr>
          <w:rFonts w:ascii="Times New Roman" w:hAnsi="Times New Roman" w:cs="Times New Roman"/>
          <w:sz w:val="28"/>
          <w:szCs w:val="28"/>
        </w:rPr>
        <w:t>»;</w:t>
      </w:r>
    </w:p>
    <w:p w14:paraId="3951CF4C" w14:textId="1FC1E1BC" w:rsidR="00931933" w:rsidRPr="00931933" w:rsidRDefault="009A117C" w:rsidP="00931933">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1.6.</w:t>
      </w:r>
      <w:r w:rsidR="00931933" w:rsidRPr="00931933">
        <w:rPr>
          <w:rFonts w:ascii="Times New Roman" w:hAnsi="Times New Roman" w:cs="Times New Roman"/>
          <w:sz w:val="28"/>
          <w:szCs w:val="28"/>
        </w:rPr>
        <w:t xml:space="preserve"> в подпункте 23 слова «один миллион» заменить словами «</w:t>
      </w:r>
      <w:r w:rsidR="001C2436" w:rsidRPr="001C2436">
        <w:rPr>
          <w:rFonts w:ascii="Times New Roman" w:hAnsi="Times New Roman" w:cs="Times New Roman"/>
          <w:sz w:val="28"/>
          <w:szCs w:val="28"/>
        </w:rPr>
        <w:t>один миллион пятьсот тысяч рублей</w:t>
      </w:r>
      <w:r w:rsidR="00931933" w:rsidRPr="00931933">
        <w:rPr>
          <w:rFonts w:ascii="Times New Roman" w:hAnsi="Times New Roman" w:cs="Times New Roman"/>
          <w:sz w:val="28"/>
          <w:szCs w:val="28"/>
        </w:rPr>
        <w:t>»;</w:t>
      </w:r>
    </w:p>
    <w:p w14:paraId="128A5E78" w14:textId="0F658DB4" w:rsidR="00931933" w:rsidRPr="00931933" w:rsidRDefault="009A117C" w:rsidP="00931933">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1.7.</w:t>
      </w:r>
      <w:r w:rsidR="00931933" w:rsidRPr="00931933">
        <w:rPr>
          <w:rFonts w:ascii="Times New Roman" w:hAnsi="Times New Roman" w:cs="Times New Roman"/>
          <w:sz w:val="28"/>
          <w:szCs w:val="28"/>
        </w:rPr>
        <w:t xml:space="preserve"> в подпункте 25 слово «учреждениями» заменить словом «</w:t>
      </w:r>
      <w:bookmarkStart w:id="5" w:name="_Hlk164682736"/>
      <w:r w:rsidR="00931933" w:rsidRPr="00931933">
        <w:rPr>
          <w:rFonts w:ascii="Times New Roman" w:hAnsi="Times New Roman" w:cs="Times New Roman"/>
          <w:sz w:val="28"/>
          <w:szCs w:val="28"/>
        </w:rPr>
        <w:t>организациями</w:t>
      </w:r>
      <w:bookmarkEnd w:id="5"/>
      <w:r w:rsidR="00931933" w:rsidRPr="00931933">
        <w:rPr>
          <w:rFonts w:ascii="Times New Roman" w:hAnsi="Times New Roman" w:cs="Times New Roman"/>
          <w:sz w:val="28"/>
          <w:szCs w:val="28"/>
        </w:rPr>
        <w:t>»;</w:t>
      </w:r>
    </w:p>
    <w:p w14:paraId="6156DC7C" w14:textId="4A9CF72F" w:rsidR="00931933" w:rsidRPr="00931933" w:rsidRDefault="009A117C" w:rsidP="00931933">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1.8.</w:t>
      </w:r>
      <w:r w:rsidR="00931933" w:rsidRPr="00931933">
        <w:rPr>
          <w:rFonts w:ascii="Times New Roman" w:hAnsi="Times New Roman" w:cs="Times New Roman"/>
          <w:sz w:val="28"/>
          <w:szCs w:val="28"/>
        </w:rPr>
        <w:t xml:space="preserve"> в подпункте 27 слово «банковской» заменить словом «</w:t>
      </w:r>
      <w:bookmarkStart w:id="6" w:name="_Hlk164682828"/>
      <w:r w:rsidR="00931933" w:rsidRPr="00931933">
        <w:rPr>
          <w:rFonts w:ascii="Times New Roman" w:hAnsi="Times New Roman" w:cs="Times New Roman"/>
          <w:sz w:val="28"/>
          <w:szCs w:val="28"/>
        </w:rPr>
        <w:t>независимой</w:t>
      </w:r>
      <w:bookmarkEnd w:id="6"/>
      <w:r w:rsidR="00931933" w:rsidRPr="00931933">
        <w:rPr>
          <w:rFonts w:ascii="Times New Roman" w:hAnsi="Times New Roman" w:cs="Times New Roman"/>
          <w:sz w:val="28"/>
          <w:szCs w:val="28"/>
        </w:rPr>
        <w:t>»;</w:t>
      </w:r>
    </w:p>
    <w:p w14:paraId="5C557868" w14:textId="070E6978" w:rsidR="00931933" w:rsidRPr="00931933" w:rsidRDefault="009A117C" w:rsidP="00931933">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1.9.</w:t>
      </w:r>
      <w:r w:rsidR="00931933" w:rsidRPr="00931933">
        <w:rPr>
          <w:rFonts w:ascii="Times New Roman" w:hAnsi="Times New Roman" w:cs="Times New Roman"/>
          <w:sz w:val="28"/>
          <w:szCs w:val="28"/>
        </w:rPr>
        <w:t xml:space="preserve"> в подпункте 32 слово «учреждений» заменить словом «</w:t>
      </w:r>
      <w:bookmarkStart w:id="7" w:name="_Hlk164682875"/>
      <w:r w:rsidR="00931933" w:rsidRPr="00931933">
        <w:rPr>
          <w:rFonts w:ascii="Times New Roman" w:hAnsi="Times New Roman" w:cs="Times New Roman"/>
          <w:sz w:val="28"/>
          <w:szCs w:val="28"/>
        </w:rPr>
        <w:t>организаций</w:t>
      </w:r>
      <w:bookmarkEnd w:id="7"/>
      <w:r w:rsidR="00931933" w:rsidRPr="00931933">
        <w:rPr>
          <w:rFonts w:ascii="Times New Roman" w:hAnsi="Times New Roman" w:cs="Times New Roman"/>
          <w:sz w:val="28"/>
          <w:szCs w:val="28"/>
        </w:rPr>
        <w:t>»;</w:t>
      </w:r>
    </w:p>
    <w:p w14:paraId="55F9152E" w14:textId="6FE87406" w:rsidR="00931933" w:rsidRPr="00931933" w:rsidRDefault="009A117C" w:rsidP="00931933">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w:t>
      </w:r>
      <w:r w:rsidR="00931933" w:rsidRPr="00931933">
        <w:rPr>
          <w:rFonts w:ascii="Times New Roman" w:hAnsi="Times New Roman" w:cs="Times New Roman"/>
          <w:sz w:val="28"/>
          <w:szCs w:val="28"/>
        </w:rPr>
        <w:t>10</w:t>
      </w:r>
      <w:r>
        <w:rPr>
          <w:rFonts w:ascii="Times New Roman" w:hAnsi="Times New Roman" w:cs="Times New Roman"/>
          <w:sz w:val="28"/>
          <w:szCs w:val="28"/>
        </w:rPr>
        <w:t>.</w:t>
      </w:r>
      <w:r w:rsidR="00931933" w:rsidRPr="00931933">
        <w:rPr>
          <w:rFonts w:ascii="Times New Roman" w:hAnsi="Times New Roman" w:cs="Times New Roman"/>
          <w:sz w:val="28"/>
          <w:szCs w:val="28"/>
        </w:rPr>
        <w:t xml:space="preserve"> дополнить подпунктом 42 следующего содержания:</w:t>
      </w:r>
    </w:p>
    <w:p w14:paraId="4FAE7906" w14:textId="77777777" w:rsidR="00931933" w:rsidRPr="00931933" w:rsidRDefault="00931933" w:rsidP="00931933">
      <w:pPr>
        <w:spacing w:line="240" w:lineRule="auto"/>
        <w:ind w:firstLine="709"/>
        <w:contextualSpacing/>
        <w:jc w:val="both"/>
        <w:rPr>
          <w:rFonts w:ascii="Times New Roman" w:hAnsi="Times New Roman" w:cs="Times New Roman"/>
          <w:sz w:val="28"/>
          <w:szCs w:val="28"/>
        </w:rPr>
      </w:pPr>
      <w:r w:rsidRPr="00931933">
        <w:rPr>
          <w:rFonts w:ascii="Times New Roman" w:hAnsi="Times New Roman" w:cs="Times New Roman"/>
          <w:sz w:val="28"/>
          <w:szCs w:val="28"/>
        </w:rPr>
        <w:t xml:space="preserve">«42) </w:t>
      </w:r>
      <w:bookmarkStart w:id="8" w:name="_Hlk164682931"/>
      <w:r w:rsidRPr="00931933">
        <w:rPr>
          <w:rFonts w:ascii="Times New Roman" w:hAnsi="Times New Roman" w:cs="Times New Roman"/>
          <w:sz w:val="28"/>
          <w:szCs w:val="28"/>
        </w:rPr>
        <w:t>осуществление закупки, во исполнение принятого в установленном порядке Правительством Новосибирской области решения о приобретении в государственную собственность Новосибирской области недвижимого имущества.»</w:t>
      </w:r>
      <w:bookmarkEnd w:id="8"/>
      <w:r w:rsidRPr="00931933">
        <w:rPr>
          <w:rFonts w:ascii="Times New Roman" w:hAnsi="Times New Roman" w:cs="Times New Roman"/>
          <w:sz w:val="28"/>
          <w:szCs w:val="28"/>
        </w:rPr>
        <w:t>.</w:t>
      </w:r>
    </w:p>
    <w:p w14:paraId="63CE0651" w14:textId="3BCA3869" w:rsidR="00931933" w:rsidRDefault="00931933" w:rsidP="006A3C66">
      <w:pPr>
        <w:spacing w:line="240" w:lineRule="auto"/>
        <w:ind w:firstLine="709"/>
        <w:contextualSpacing/>
        <w:jc w:val="both"/>
        <w:rPr>
          <w:rFonts w:ascii="Times New Roman" w:hAnsi="Times New Roman" w:cs="Times New Roman"/>
          <w:sz w:val="28"/>
          <w:szCs w:val="28"/>
        </w:rPr>
      </w:pPr>
      <w:r w:rsidRPr="00931933">
        <w:rPr>
          <w:rFonts w:ascii="Times New Roman" w:hAnsi="Times New Roman" w:cs="Times New Roman"/>
          <w:sz w:val="28"/>
          <w:szCs w:val="28"/>
        </w:rPr>
        <w:t xml:space="preserve">2. Пункт </w:t>
      </w:r>
      <w:r w:rsidR="006A3C66">
        <w:rPr>
          <w:rFonts w:ascii="Times New Roman" w:hAnsi="Times New Roman" w:cs="Times New Roman"/>
          <w:sz w:val="28"/>
          <w:szCs w:val="28"/>
        </w:rPr>
        <w:t>338</w:t>
      </w:r>
      <w:r w:rsidRPr="00931933">
        <w:rPr>
          <w:rFonts w:ascii="Times New Roman" w:hAnsi="Times New Roman" w:cs="Times New Roman"/>
          <w:sz w:val="28"/>
          <w:szCs w:val="28"/>
        </w:rPr>
        <w:t xml:space="preserve"> </w:t>
      </w:r>
      <w:r w:rsidR="00310F98" w:rsidRPr="00310F98">
        <w:rPr>
          <w:rFonts w:ascii="Times New Roman" w:hAnsi="Times New Roman" w:cs="Times New Roman"/>
          <w:sz w:val="28"/>
          <w:szCs w:val="28"/>
        </w:rPr>
        <w:t xml:space="preserve">главы 25 Типового положения </w:t>
      </w:r>
      <w:r w:rsidRPr="00931933">
        <w:rPr>
          <w:rFonts w:ascii="Times New Roman" w:hAnsi="Times New Roman" w:cs="Times New Roman"/>
          <w:sz w:val="28"/>
          <w:szCs w:val="28"/>
        </w:rPr>
        <w:t xml:space="preserve">признать утратившим силу. </w:t>
      </w:r>
    </w:p>
    <w:p w14:paraId="1FC845C9" w14:textId="05FA27A8" w:rsidR="000F6A7A" w:rsidRPr="000F6A7A" w:rsidRDefault="000F6A7A" w:rsidP="00931933">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w:t>
      </w:r>
      <w:r w:rsidRPr="000F6A7A">
        <w:rPr>
          <w:rFonts w:ascii="Times New Roman" w:hAnsi="Times New Roman" w:cs="Times New Roman"/>
          <w:sz w:val="28"/>
          <w:szCs w:val="28"/>
        </w:rPr>
        <w:t xml:space="preserve">. Управлению по </w:t>
      </w:r>
      <w:r w:rsidR="00A36A0D">
        <w:rPr>
          <w:rFonts w:ascii="Times New Roman" w:hAnsi="Times New Roman" w:cs="Times New Roman"/>
          <w:sz w:val="28"/>
          <w:szCs w:val="28"/>
        </w:rPr>
        <w:t>вопросам</w:t>
      </w:r>
      <w:r w:rsidRPr="000F6A7A">
        <w:rPr>
          <w:rFonts w:ascii="Times New Roman" w:hAnsi="Times New Roman" w:cs="Times New Roman"/>
          <w:sz w:val="28"/>
          <w:szCs w:val="28"/>
        </w:rPr>
        <w:t xml:space="preserve"> общественно</w:t>
      </w:r>
      <w:r w:rsidR="00A36A0D">
        <w:rPr>
          <w:rFonts w:ascii="Times New Roman" w:hAnsi="Times New Roman" w:cs="Times New Roman"/>
          <w:sz w:val="28"/>
          <w:szCs w:val="28"/>
        </w:rPr>
        <w:t>сти</w:t>
      </w:r>
      <w:r w:rsidRPr="000F6A7A">
        <w:rPr>
          <w:rFonts w:ascii="Times New Roman" w:hAnsi="Times New Roman" w:cs="Times New Roman"/>
          <w:sz w:val="28"/>
          <w:szCs w:val="28"/>
        </w:rPr>
        <w:t xml:space="preserve">, общественной приемной Главы города опубликовать настоящее постановление в газете «Аэро-Сити» и разместить на официальном сайте администрации города Оби Новосибирской области в информационно-телекоммуникационной сети «Интернет».    </w:t>
      </w:r>
    </w:p>
    <w:p w14:paraId="6129F746" w14:textId="22573402" w:rsidR="000F6A7A" w:rsidRPr="000F6A7A" w:rsidRDefault="000F6A7A" w:rsidP="000F6A7A">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4</w:t>
      </w:r>
      <w:r w:rsidRPr="000F6A7A">
        <w:rPr>
          <w:rFonts w:ascii="Times New Roman" w:hAnsi="Times New Roman" w:cs="Times New Roman"/>
          <w:sz w:val="28"/>
          <w:szCs w:val="28"/>
        </w:rPr>
        <w:t>.    Настоящее постановление вступает в силу на следующий день после его официального опубликования.</w:t>
      </w:r>
    </w:p>
    <w:p w14:paraId="47912867" w14:textId="5228C505" w:rsidR="00D451F4" w:rsidRDefault="00D451F4" w:rsidP="00D451F4">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5. </w:t>
      </w:r>
      <w:r w:rsidRPr="00D451F4">
        <w:rPr>
          <w:rFonts w:ascii="Times New Roman" w:hAnsi="Times New Roman" w:cs="Times New Roman"/>
          <w:sz w:val="28"/>
          <w:szCs w:val="28"/>
        </w:rPr>
        <w:t>Заместителю начальника по информатизации и коммуникационным</w:t>
      </w:r>
      <w:r>
        <w:rPr>
          <w:rFonts w:ascii="Times New Roman" w:hAnsi="Times New Roman" w:cs="Times New Roman"/>
          <w:sz w:val="28"/>
          <w:szCs w:val="28"/>
        </w:rPr>
        <w:t xml:space="preserve"> </w:t>
      </w:r>
      <w:r w:rsidRPr="00D451F4">
        <w:rPr>
          <w:rFonts w:ascii="Times New Roman" w:hAnsi="Times New Roman" w:cs="Times New Roman"/>
          <w:sz w:val="28"/>
          <w:szCs w:val="28"/>
        </w:rPr>
        <w:t>технологиям отдела хозяйственно-транспортного и цифрового обеспечения</w:t>
      </w:r>
      <w:r>
        <w:rPr>
          <w:rFonts w:ascii="Times New Roman" w:hAnsi="Times New Roman" w:cs="Times New Roman"/>
          <w:sz w:val="28"/>
          <w:szCs w:val="28"/>
        </w:rPr>
        <w:t xml:space="preserve"> </w:t>
      </w:r>
      <w:r w:rsidRPr="00D451F4">
        <w:rPr>
          <w:rFonts w:ascii="Times New Roman" w:hAnsi="Times New Roman" w:cs="Times New Roman"/>
          <w:sz w:val="28"/>
          <w:szCs w:val="28"/>
        </w:rPr>
        <w:t>разместить настоящее постановление в единой информационной системе в сфере</w:t>
      </w:r>
      <w:r>
        <w:rPr>
          <w:rFonts w:ascii="Times New Roman" w:hAnsi="Times New Roman" w:cs="Times New Roman"/>
          <w:sz w:val="28"/>
          <w:szCs w:val="28"/>
        </w:rPr>
        <w:t xml:space="preserve"> </w:t>
      </w:r>
      <w:r w:rsidRPr="00D451F4">
        <w:rPr>
          <w:rFonts w:ascii="Times New Roman" w:hAnsi="Times New Roman" w:cs="Times New Roman"/>
          <w:sz w:val="28"/>
          <w:szCs w:val="28"/>
        </w:rPr>
        <w:t>закупок в информационно-телекоммуникационной сети «Интернет» -</w:t>
      </w:r>
      <w:r>
        <w:rPr>
          <w:rFonts w:ascii="Times New Roman" w:hAnsi="Times New Roman" w:cs="Times New Roman"/>
          <w:sz w:val="28"/>
          <w:szCs w:val="28"/>
        </w:rPr>
        <w:t xml:space="preserve"> </w:t>
      </w:r>
      <w:r w:rsidRPr="00D451F4">
        <w:rPr>
          <w:rFonts w:ascii="Times New Roman" w:hAnsi="Times New Roman" w:cs="Times New Roman"/>
          <w:sz w:val="28"/>
          <w:szCs w:val="28"/>
        </w:rPr>
        <w:t>http://zakupki.gov.ru.</w:t>
      </w:r>
    </w:p>
    <w:p w14:paraId="2CE6FEA6" w14:textId="098E08BA" w:rsidR="003F093B" w:rsidRDefault="00D451F4" w:rsidP="000F6A7A">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6</w:t>
      </w:r>
      <w:r w:rsidR="000F6A7A" w:rsidRPr="000F6A7A">
        <w:rPr>
          <w:rFonts w:ascii="Times New Roman" w:hAnsi="Times New Roman" w:cs="Times New Roman"/>
          <w:sz w:val="28"/>
          <w:szCs w:val="28"/>
        </w:rPr>
        <w:t xml:space="preserve">. </w:t>
      </w:r>
      <w:r w:rsidR="003F093B" w:rsidRPr="003F093B">
        <w:rPr>
          <w:rFonts w:ascii="Times New Roman" w:hAnsi="Times New Roman" w:cs="Times New Roman"/>
          <w:sz w:val="28"/>
          <w:szCs w:val="28"/>
        </w:rPr>
        <w:t>Контроль за исполнением настоящего постановления возложить на заместителя главы администрации, начальника управления по противодействию коррупции, кадровой и мобилизационной работы</w:t>
      </w:r>
      <w:r w:rsidR="000F6A7A" w:rsidRPr="000F6A7A">
        <w:rPr>
          <w:rFonts w:ascii="Times New Roman" w:hAnsi="Times New Roman" w:cs="Times New Roman"/>
          <w:sz w:val="28"/>
          <w:szCs w:val="28"/>
        </w:rPr>
        <w:t>.</w:t>
      </w:r>
    </w:p>
    <w:p w14:paraId="547A5909" w14:textId="23EBA172" w:rsidR="003F093B" w:rsidRDefault="003F093B" w:rsidP="003F093B">
      <w:pPr>
        <w:spacing w:line="240" w:lineRule="auto"/>
        <w:contextualSpacing/>
        <w:jc w:val="both"/>
        <w:rPr>
          <w:rFonts w:ascii="Times New Roman" w:hAnsi="Times New Roman" w:cs="Times New Roman"/>
          <w:b/>
          <w:sz w:val="28"/>
          <w:szCs w:val="28"/>
        </w:rPr>
      </w:pPr>
    </w:p>
    <w:p w14:paraId="32A1DCC6" w14:textId="77777777" w:rsidR="009A117C" w:rsidRDefault="009A117C" w:rsidP="003F093B">
      <w:pPr>
        <w:spacing w:line="240" w:lineRule="auto"/>
        <w:contextualSpacing/>
        <w:jc w:val="both"/>
        <w:rPr>
          <w:rFonts w:ascii="Times New Roman" w:hAnsi="Times New Roman" w:cs="Times New Roman"/>
          <w:b/>
          <w:sz w:val="28"/>
          <w:szCs w:val="28"/>
        </w:rPr>
      </w:pPr>
    </w:p>
    <w:p w14:paraId="1DB0276D" w14:textId="0C5D54B4" w:rsidR="003F093B" w:rsidRPr="003F093B" w:rsidRDefault="00310F98" w:rsidP="003F093B">
      <w:pPr>
        <w:spacing w:line="240" w:lineRule="auto"/>
        <w:contextualSpacing/>
        <w:jc w:val="both"/>
        <w:rPr>
          <w:rFonts w:ascii="Times New Roman" w:hAnsi="Times New Roman" w:cs="Times New Roman"/>
          <w:b/>
          <w:sz w:val="28"/>
          <w:szCs w:val="28"/>
        </w:rPr>
      </w:pPr>
      <w:r>
        <w:rPr>
          <w:rFonts w:ascii="Times New Roman" w:hAnsi="Times New Roman" w:cs="Times New Roman"/>
          <w:b/>
          <w:sz w:val="28"/>
          <w:szCs w:val="28"/>
        </w:rPr>
        <w:t xml:space="preserve">И.о. </w:t>
      </w:r>
      <w:r w:rsidR="003F093B" w:rsidRPr="003F093B">
        <w:rPr>
          <w:rFonts w:ascii="Times New Roman" w:hAnsi="Times New Roman" w:cs="Times New Roman"/>
          <w:b/>
          <w:sz w:val="28"/>
          <w:szCs w:val="28"/>
        </w:rPr>
        <w:t>Глав</w:t>
      </w:r>
      <w:r>
        <w:rPr>
          <w:rFonts w:ascii="Times New Roman" w:hAnsi="Times New Roman" w:cs="Times New Roman"/>
          <w:b/>
          <w:sz w:val="28"/>
          <w:szCs w:val="28"/>
        </w:rPr>
        <w:t>ы</w:t>
      </w:r>
      <w:r w:rsidR="003F093B" w:rsidRPr="003F093B">
        <w:rPr>
          <w:rFonts w:ascii="Times New Roman" w:hAnsi="Times New Roman" w:cs="Times New Roman"/>
          <w:b/>
          <w:sz w:val="28"/>
          <w:szCs w:val="28"/>
        </w:rPr>
        <w:t xml:space="preserve"> города Оби   </w:t>
      </w:r>
    </w:p>
    <w:p w14:paraId="21BBC682" w14:textId="5F5F6F7A" w:rsidR="003F093B" w:rsidRDefault="003F093B" w:rsidP="003F093B">
      <w:pPr>
        <w:spacing w:line="240" w:lineRule="auto"/>
        <w:contextualSpacing/>
        <w:jc w:val="both"/>
        <w:rPr>
          <w:rFonts w:ascii="Times New Roman" w:hAnsi="Times New Roman" w:cs="Times New Roman"/>
          <w:b/>
          <w:sz w:val="28"/>
          <w:szCs w:val="28"/>
        </w:rPr>
      </w:pPr>
      <w:r w:rsidRPr="003F093B">
        <w:rPr>
          <w:rFonts w:ascii="Times New Roman" w:hAnsi="Times New Roman" w:cs="Times New Roman"/>
          <w:b/>
          <w:sz w:val="28"/>
          <w:szCs w:val="28"/>
        </w:rPr>
        <w:t xml:space="preserve">Новосибирской области                                                                    </w:t>
      </w:r>
      <w:r w:rsidR="00310F98">
        <w:rPr>
          <w:rFonts w:ascii="Times New Roman" w:hAnsi="Times New Roman" w:cs="Times New Roman"/>
          <w:b/>
          <w:sz w:val="28"/>
          <w:szCs w:val="28"/>
        </w:rPr>
        <w:t>О.В. Корчагина</w:t>
      </w:r>
    </w:p>
    <w:p w14:paraId="6ADFB9E6" w14:textId="77777777" w:rsidR="009A117C" w:rsidRDefault="009A117C" w:rsidP="003F093B">
      <w:pPr>
        <w:spacing w:line="240" w:lineRule="auto"/>
        <w:contextualSpacing/>
        <w:jc w:val="both"/>
        <w:rPr>
          <w:rFonts w:ascii="Times New Roman" w:hAnsi="Times New Roman" w:cs="Times New Roman"/>
          <w:sz w:val="20"/>
          <w:szCs w:val="20"/>
        </w:rPr>
      </w:pPr>
    </w:p>
    <w:p w14:paraId="647D5182" w14:textId="77777777" w:rsidR="003F093B" w:rsidRDefault="003F093B" w:rsidP="003F093B">
      <w:pPr>
        <w:spacing w:line="240" w:lineRule="auto"/>
        <w:contextualSpacing/>
        <w:jc w:val="both"/>
        <w:rPr>
          <w:rFonts w:ascii="Times New Roman" w:hAnsi="Times New Roman" w:cs="Times New Roman"/>
          <w:sz w:val="20"/>
          <w:szCs w:val="20"/>
        </w:rPr>
      </w:pPr>
    </w:p>
    <w:p w14:paraId="4EC3C6F6" w14:textId="4FE7E614" w:rsidR="003F093B" w:rsidRPr="003F093B" w:rsidRDefault="003F093B" w:rsidP="003F093B">
      <w:pPr>
        <w:spacing w:line="240" w:lineRule="auto"/>
        <w:contextualSpacing/>
        <w:jc w:val="both"/>
        <w:rPr>
          <w:rFonts w:ascii="Times New Roman" w:hAnsi="Times New Roman" w:cs="Times New Roman"/>
          <w:sz w:val="20"/>
          <w:szCs w:val="20"/>
        </w:rPr>
      </w:pPr>
      <w:r w:rsidRPr="003F093B">
        <w:rPr>
          <w:rFonts w:ascii="Times New Roman" w:hAnsi="Times New Roman" w:cs="Times New Roman"/>
          <w:sz w:val="20"/>
          <w:szCs w:val="20"/>
        </w:rPr>
        <w:t>Суркова А.Л.</w:t>
      </w:r>
    </w:p>
    <w:p w14:paraId="328A36DA" w14:textId="47B49CD0" w:rsidR="006A5D05" w:rsidRPr="003F093B" w:rsidRDefault="003F093B" w:rsidP="003F093B">
      <w:pPr>
        <w:spacing w:line="240" w:lineRule="auto"/>
        <w:contextualSpacing/>
        <w:jc w:val="both"/>
        <w:rPr>
          <w:rFonts w:ascii="Times New Roman" w:hAnsi="Times New Roman" w:cs="Times New Roman"/>
          <w:b/>
          <w:spacing w:val="60"/>
          <w:sz w:val="28"/>
          <w:szCs w:val="28"/>
        </w:rPr>
      </w:pPr>
      <w:r w:rsidRPr="003F093B">
        <w:rPr>
          <w:rFonts w:ascii="Times New Roman" w:hAnsi="Times New Roman" w:cs="Times New Roman"/>
          <w:sz w:val="20"/>
          <w:szCs w:val="20"/>
        </w:rPr>
        <w:t xml:space="preserve">8 (38373) 56-114 </w:t>
      </w:r>
      <w:r w:rsidR="00FB2C48" w:rsidRPr="003F093B">
        <w:rPr>
          <w:rFonts w:ascii="Times New Roman" w:hAnsi="Times New Roman" w:cs="Times New Roman"/>
          <w:b/>
          <w:sz w:val="28"/>
          <w:szCs w:val="28"/>
        </w:rPr>
        <w:t xml:space="preserve"> </w:t>
      </w:r>
      <w:permEnd w:id="460262450"/>
    </w:p>
    <w:sectPr w:rsidR="006A5D05" w:rsidRPr="003F093B" w:rsidSect="00D451F4">
      <w:pgSz w:w="11906" w:h="16838"/>
      <w:pgMar w:top="851" w:right="567" w:bottom="85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5672CE4" w14:textId="77777777" w:rsidR="00F3543F" w:rsidRDefault="00F3543F" w:rsidP="003F66EC">
      <w:r>
        <w:separator/>
      </w:r>
    </w:p>
  </w:endnote>
  <w:endnote w:type="continuationSeparator" w:id="0">
    <w:p w14:paraId="05083E03" w14:textId="77777777" w:rsidR="00F3543F" w:rsidRDefault="00F3543F" w:rsidP="003F66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E2838FA" w14:textId="77777777" w:rsidR="00F3543F" w:rsidRDefault="00F3543F" w:rsidP="003F66EC">
      <w:r>
        <w:separator/>
      </w:r>
    </w:p>
  </w:footnote>
  <w:footnote w:type="continuationSeparator" w:id="0">
    <w:p w14:paraId="2BFF8425" w14:textId="77777777" w:rsidR="00F3543F" w:rsidRDefault="00F3543F" w:rsidP="003F66E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B5DC638E"/>
    <w:lvl w:ilvl="0">
      <w:start w:val="1"/>
      <w:numFmt w:val="bullet"/>
      <w:pStyle w:val="a"/>
      <w:lvlText w:val=""/>
      <w:lvlJc w:val="left"/>
      <w:pPr>
        <w:tabs>
          <w:tab w:val="num" w:pos="360"/>
        </w:tabs>
        <w:ind w:left="360" w:hanging="360"/>
      </w:pPr>
      <w:rPr>
        <w:rFonts w:ascii="Symbol" w:hAnsi="Symbol" w:hint="default"/>
      </w:rPr>
    </w:lvl>
  </w:abstractNum>
  <w:abstractNum w:abstractNumId="1">
    <w:nsid w:val="2BEF380E"/>
    <w:multiLevelType w:val="hybridMultilevel"/>
    <w:tmpl w:val="0D72203A"/>
    <w:lvl w:ilvl="0" w:tplc="DEDE683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2DE32B99"/>
    <w:multiLevelType w:val="hybridMultilevel"/>
    <w:tmpl w:val="BCC435B6"/>
    <w:lvl w:ilvl="0" w:tplc="67F47C8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2E065425"/>
    <w:multiLevelType w:val="hybridMultilevel"/>
    <w:tmpl w:val="752C83A4"/>
    <w:lvl w:ilvl="0" w:tplc="2DDE190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38530612"/>
    <w:multiLevelType w:val="hybridMultilevel"/>
    <w:tmpl w:val="28BE53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7607B2C"/>
    <w:multiLevelType w:val="hybridMultilevel"/>
    <w:tmpl w:val="800E01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8D569C4"/>
    <w:multiLevelType w:val="hybridMultilevel"/>
    <w:tmpl w:val="95DA6552"/>
    <w:lvl w:ilvl="0" w:tplc="EBD6FAC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5C9F0D9D"/>
    <w:multiLevelType w:val="hybridMultilevel"/>
    <w:tmpl w:val="C0CABDC6"/>
    <w:lvl w:ilvl="0" w:tplc="57C805C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5FAB5E80"/>
    <w:multiLevelType w:val="hybridMultilevel"/>
    <w:tmpl w:val="3F26FA76"/>
    <w:lvl w:ilvl="0" w:tplc="7E3684C6">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9">
    <w:nsid w:val="68235421"/>
    <w:multiLevelType w:val="hybridMultilevel"/>
    <w:tmpl w:val="A8C2B862"/>
    <w:lvl w:ilvl="0" w:tplc="7CC4FE3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0">
    <w:nsid w:val="6C9902C2"/>
    <w:multiLevelType w:val="hybridMultilevel"/>
    <w:tmpl w:val="9E00E8EE"/>
    <w:lvl w:ilvl="0" w:tplc="4A1475B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6E557A3B"/>
    <w:multiLevelType w:val="hybridMultilevel"/>
    <w:tmpl w:val="B3EC03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703C7677"/>
    <w:multiLevelType w:val="hybridMultilevel"/>
    <w:tmpl w:val="BAD612F6"/>
    <w:lvl w:ilvl="0" w:tplc="E8FCC43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769F0D18"/>
    <w:multiLevelType w:val="hybridMultilevel"/>
    <w:tmpl w:val="99E2E24A"/>
    <w:lvl w:ilvl="0" w:tplc="D29C3E48">
      <w:start w:val="1"/>
      <w:numFmt w:val="decimal"/>
      <w:lvlText w:val="%1."/>
      <w:lvlJc w:val="left"/>
      <w:pPr>
        <w:ind w:left="1065" w:hanging="360"/>
      </w:pPr>
      <w:rPr>
        <w:rFonts w:hint="default"/>
        <w:b w:val="0"/>
        <w:bCs w:val="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4">
    <w:nsid w:val="77D740EC"/>
    <w:multiLevelType w:val="hybridMultilevel"/>
    <w:tmpl w:val="54B4EACE"/>
    <w:lvl w:ilvl="0" w:tplc="4400052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7D881B7C"/>
    <w:multiLevelType w:val="hybridMultilevel"/>
    <w:tmpl w:val="FA9E05DC"/>
    <w:lvl w:ilvl="0" w:tplc="49DE493C">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num w:numId="1">
    <w:abstractNumId w:val="7"/>
  </w:num>
  <w:num w:numId="2">
    <w:abstractNumId w:val="13"/>
  </w:num>
  <w:num w:numId="3">
    <w:abstractNumId w:val="9"/>
  </w:num>
  <w:num w:numId="4">
    <w:abstractNumId w:val="0"/>
  </w:num>
  <w:num w:numId="5">
    <w:abstractNumId w:val="8"/>
  </w:num>
  <w:num w:numId="6">
    <w:abstractNumId w:val="5"/>
  </w:num>
  <w:num w:numId="7">
    <w:abstractNumId w:val="11"/>
  </w:num>
  <w:num w:numId="8">
    <w:abstractNumId w:val="4"/>
  </w:num>
  <w:num w:numId="9">
    <w:abstractNumId w:val="15"/>
  </w:num>
  <w:num w:numId="10">
    <w:abstractNumId w:val="3"/>
  </w:num>
  <w:num w:numId="11">
    <w:abstractNumId w:val="2"/>
  </w:num>
  <w:num w:numId="12">
    <w:abstractNumId w:val="1"/>
  </w:num>
  <w:num w:numId="13">
    <w:abstractNumId w:val="14"/>
  </w:num>
  <w:num w:numId="14">
    <w:abstractNumId w:val="6"/>
  </w:num>
  <w:num w:numId="15">
    <w:abstractNumId w:val="10"/>
  </w:num>
  <w:num w:numId="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cumentProtection w:edit="readOnly" w:enforcement="1" w:cryptProviderType="rsaAES" w:cryptAlgorithmClass="hash" w:cryptAlgorithmType="typeAny" w:cryptAlgorithmSid="14" w:cryptSpinCount="100000" w:hash="TkuUtN5FOnHvjeIM8kwypp2gpuNwSbvwAiqOq4q2+OMjmZ57ay01LJbBjys5ZGx0azmfXk5nWto0n1U5DRmNRw==" w:salt="subv71jovQRceA3CbifUPA=="/>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180A"/>
    <w:rsid w:val="00021B40"/>
    <w:rsid w:val="000F6A7A"/>
    <w:rsid w:val="001035A0"/>
    <w:rsid w:val="00150124"/>
    <w:rsid w:val="00170197"/>
    <w:rsid w:val="001C2377"/>
    <w:rsid w:val="001C2436"/>
    <w:rsid w:val="0024387E"/>
    <w:rsid w:val="002B61E5"/>
    <w:rsid w:val="00310F98"/>
    <w:rsid w:val="0035180A"/>
    <w:rsid w:val="00352E60"/>
    <w:rsid w:val="003F093B"/>
    <w:rsid w:val="003F66EC"/>
    <w:rsid w:val="0041022D"/>
    <w:rsid w:val="00473AD0"/>
    <w:rsid w:val="00475BA5"/>
    <w:rsid w:val="00493F47"/>
    <w:rsid w:val="004B27E4"/>
    <w:rsid w:val="004D592D"/>
    <w:rsid w:val="005235EC"/>
    <w:rsid w:val="005F4BAC"/>
    <w:rsid w:val="00611F22"/>
    <w:rsid w:val="006353C5"/>
    <w:rsid w:val="0069097D"/>
    <w:rsid w:val="006920E4"/>
    <w:rsid w:val="006A25A3"/>
    <w:rsid w:val="006A3C66"/>
    <w:rsid w:val="006A5D05"/>
    <w:rsid w:val="006D1841"/>
    <w:rsid w:val="006E247A"/>
    <w:rsid w:val="006F304D"/>
    <w:rsid w:val="007363A2"/>
    <w:rsid w:val="00741F30"/>
    <w:rsid w:val="00745DA3"/>
    <w:rsid w:val="007556B2"/>
    <w:rsid w:val="00776888"/>
    <w:rsid w:val="007807D7"/>
    <w:rsid w:val="007A2490"/>
    <w:rsid w:val="007A63DF"/>
    <w:rsid w:val="008605F5"/>
    <w:rsid w:val="008A67FA"/>
    <w:rsid w:val="008D1A3F"/>
    <w:rsid w:val="008E597D"/>
    <w:rsid w:val="008F47C8"/>
    <w:rsid w:val="00921C29"/>
    <w:rsid w:val="00931933"/>
    <w:rsid w:val="009A117C"/>
    <w:rsid w:val="009B1A57"/>
    <w:rsid w:val="009B6195"/>
    <w:rsid w:val="00A36A0D"/>
    <w:rsid w:val="00A47E97"/>
    <w:rsid w:val="00AB779A"/>
    <w:rsid w:val="00AC3D4E"/>
    <w:rsid w:val="00AD6BD0"/>
    <w:rsid w:val="00AF1D44"/>
    <w:rsid w:val="00BE0D06"/>
    <w:rsid w:val="00C05758"/>
    <w:rsid w:val="00C82258"/>
    <w:rsid w:val="00CB079A"/>
    <w:rsid w:val="00CB321E"/>
    <w:rsid w:val="00CB7A57"/>
    <w:rsid w:val="00CC1553"/>
    <w:rsid w:val="00CD1D20"/>
    <w:rsid w:val="00CE6579"/>
    <w:rsid w:val="00D451F4"/>
    <w:rsid w:val="00D512BF"/>
    <w:rsid w:val="00D526EC"/>
    <w:rsid w:val="00DB1F8C"/>
    <w:rsid w:val="00DC6593"/>
    <w:rsid w:val="00DD6828"/>
    <w:rsid w:val="00DE2880"/>
    <w:rsid w:val="00E270C0"/>
    <w:rsid w:val="00E543BA"/>
    <w:rsid w:val="00E81468"/>
    <w:rsid w:val="00EA522F"/>
    <w:rsid w:val="00ED0E65"/>
    <w:rsid w:val="00ED1789"/>
    <w:rsid w:val="00EE5E3E"/>
    <w:rsid w:val="00EE6323"/>
    <w:rsid w:val="00F304BB"/>
    <w:rsid w:val="00F3543F"/>
    <w:rsid w:val="00F47CC7"/>
    <w:rsid w:val="00F75559"/>
    <w:rsid w:val="00FA78B9"/>
    <w:rsid w:val="00FB2C48"/>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F57FE5"/>
  <w15:chartTrackingRefBased/>
  <w15:docId w15:val="{B3CADD42-C1C0-4921-B3FA-93D89BE369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uiPriority w:val="39"/>
    <w:rsid w:val="006D18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0"/>
    <w:uiPriority w:val="34"/>
    <w:qFormat/>
    <w:rsid w:val="001C2377"/>
    <w:pPr>
      <w:ind w:left="720"/>
      <w:contextualSpacing/>
    </w:pPr>
  </w:style>
  <w:style w:type="paragraph" w:styleId="a6">
    <w:name w:val="header"/>
    <w:basedOn w:val="a0"/>
    <w:link w:val="a7"/>
    <w:uiPriority w:val="99"/>
    <w:unhideWhenUsed/>
    <w:rsid w:val="003F66EC"/>
    <w:pPr>
      <w:tabs>
        <w:tab w:val="center" w:pos="4677"/>
        <w:tab w:val="right" w:pos="9355"/>
      </w:tabs>
      <w:spacing w:after="0" w:line="240" w:lineRule="auto"/>
    </w:pPr>
  </w:style>
  <w:style w:type="character" w:customStyle="1" w:styleId="a7">
    <w:name w:val="Верхний колонтитул Знак"/>
    <w:basedOn w:val="a1"/>
    <w:link w:val="a6"/>
    <w:uiPriority w:val="99"/>
    <w:rsid w:val="003F66EC"/>
  </w:style>
  <w:style w:type="paragraph" w:styleId="a8">
    <w:name w:val="footer"/>
    <w:basedOn w:val="a0"/>
    <w:link w:val="a9"/>
    <w:uiPriority w:val="99"/>
    <w:unhideWhenUsed/>
    <w:rsid w:val="003F66EC"/>
    <w:pPr>
      <w:tabs>
        <w:tab w:val="center" w:pos="4677"/>
        <w:tab w:val="right" w:pos="9355"/>
      </w:tabs>
      <w:spacing w:after="0" w:line="240" w:lineRule="auto"/>
    </w:pPr>
  </w:style>
  <w:style w:type="character" w:customStyle="1" w:styleId="a9">
    <w:name w:val="Нижний колонтитул Знак"/>
    <w:basedOn w:val="a1"/>
    <w:link w:val="a8"/>
    <w:uiPriority w:val="99"/>
    <w:rsid w:val="003F66EC"/>
  </w:style>
  <w:style w:type="paragraph" w:styleId="a">
    <w:name w:val="List Bullet"/>
    <w:basedOn w:val="a0"/>
    <w:uiPriority w:val="99"/>
    <w:unhideWhenUsed/>
    <w:rsid w:val="005235EC"/>
    <w:pPr>
      <w:numPr>
        <w:numId w:val="4"/>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1</Pages>
  <Words>738</Words>
  <Characters>4212</Characters>
  <Application>Microsoft Office Word</Application>
  <DocSecurity>8</DocSecurity>
  <Lines>35</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OVSO-Sha</cp:lastModifiedBy>
  <cp:revision>10</cp:revision>
  <dcterms:created xsi:type="dcterms:W3CDTF">2024-04-22T07:36:00Z</dcterms:created>
  <dcterms:modified xsi:type="dcterms:W3CDTF">2024-04-23T07:49:00Z</dcterms:modified>
</cp:coreProperties>
</file>