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D36" w:rsidRPr="00021D36" w:rsidRDefault="00021D36" w:rsidP="00021D36">
      <w:pPr>
        <w:spacing w:after="0" w:line="276" w:lineRule="auto"/>
        <w:ind w:left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D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021D36" w:rsidRPr="00021D36" w:rsidRDefault="00021D36" w:rsidP="00021D36">
      <w:pPr>
        <w:spacing w:after="0" w:line="276" w:lineRule="auto"/>
        <w:ind w:left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D3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021D36" w:rsidRPr="00021D36" w:rsidRDefault="00021D36" w:rsidP="00021D36">
      <w:pPr>
        <w:spacing w:after="0" w:line="276" w:lineRule="auto"/>
        <w:ind w:left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D3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</w:t>
      </w:r>
    </w:p>
    <w:p w:rsidR="00021D36" w:rsidRPr="00021D36" w:rsidRDefault="00021D36" w:rsidP="00021D36">
      <w:pPr>
        <w:spacing w:after="0" w:line="276" w:lineRule="auto"/>
        <w:ind w:left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D3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</w:t>
      </w:r>
    </w:p>
    <w:p w:rsidR="00021D36" w:rsidRPr="00021D36" w:rsidRDefault="00021D36" w:rsidP="00021D36">
      <w:pPr>
        <w:spacing w:after="0" w:line="276" w:lineRule="auto"/>
        <w:ind w:left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D3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021D36" w:rsidRPr="00021D36" w:rsidRDefault="00021D36" w:rsidP="00021D36">
      <w:pPr>
        <w:spacing w:after="0" w:line="276" w:lineRule="auto"/>
        <w:ind w:left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D3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    №</w:t>
      </w:r>
    </w:p>
    <w:p w:rsidR="00021D36" w:rsidRPr="00021D36" w:rsidRDefault="00021D36" w:rsidP="00021D36">
      <w:pPr>
        <w:spacing w:after="0" w:line="276" w:lineRule="auto"/>
        <w:ind w:left="524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21D36" w:rsidRPr="00021D36" w:rsidRDefault="00021D36" w:rsidP="00021D36">
      <w:pPr>
        <w:spacing w:after="0" w:line="276" w:lineRule="auto"/>
        <w:ind w:left="524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21D36" w:rsidRPr="00021D36" w:rsidRDefault="00021D36" w:rsidP="00021D36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21D36">
        <w:rPr>
          <w:rFonts w:ascii="Times New Roman" w:eastAsia="Calibri" w:hAnsi="Times New Roman" w:cs="Times New Roman"/>
          <w:b/>
          <w:sz w:val="28"/>
          <w:szCs w:val="28"/>
        </w:rPr>
        <w:t xml:space="preserve">План мероприятий по проведению администрацией города Оби Новосибирской области ведомственного контроля в сфере закупок для обеспечения муниципальных нужд в соответствии со статьей 100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в городе Оби Новосибирской области на 2024 год </w:t>
      </w:r>
    </w:p>
    <w:tbl>
      <w:tblPr>
        <w:tblStyle w:val="1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013"/>
        <w:gridCol w:w="1707"/>
        <w:gridCol w:w="1412"/>
        <w:gridCol w:w="1779"/>
      </w:tblGrid>
      <w:tr w:rsidR="00021D36" w:rsidRPr="00021D36" w:rsidTr="005A732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№ п/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Вид проверки</w:t>
            </w:r>
          </w:p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(выездная, документарная) 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заказчика, в отношении которого проводится проверка 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Проверяемый период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Дата начала и дата окончания проверки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Структурное подразделение, ответственное за проведение проверки</w:t>
            </w:r>
          </w:p>
        </w:tc>
      </w:tr>
      <w:tr w:rsidR="00021D36" w:rsidRPr="00021D36" w:rsidTr="005A732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021D36" w:rsidRPr="00021D36" w:rsidTr="005A7328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1)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Выездная</w:t>
            </w:r>
          </w:p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«Толмачевская школа №60» города Оби Новосибирской </w:t>
            </w:r>
            <w:proofErr w:type="gramStart"/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области.,</w:t>
            </w:r>
            <w:proofErr w:type="gramEnd"/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адрес местонахождения: 633103, Новосибирская область, г Обь, </w:t>
            </w:r>
            <w:proofErr w:type="spellStart"/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ул</w:t>
            </w:r>
            <w:proofErr w:type="spellEnd"/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ЖКО Аэропорта, д. 60</w:t>
            </w:r>
          </w:p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2-ое полугодие 2023 года </w:t>
            </w:r>
          </w:p>
          <w:p w:rsidR="00021D36" w:rsidRPr="00021D36" w:rsidRDefault="00021D36" w:rsidP="00021D3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21D36" w:rsidRPr="00021D36" w:rsidRDefault="00021D36" w:rsidP="00021D3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01.06.2024-01.07.2024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1D36" w:rsidRPr="00021D36" w:rsidRDefault="00021D36" w:rsidP="00021D3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21D36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Контрольно-правовое управление администрации города Оби Новосибирской области</w:t>
            </w:r>
          </w:p>
        </w:tc>
      </w:tr>
    </w:tbl>
    <w:p w:rsidR="00021D36" w:rsidRPr="00021D36" w:rsidRDefault="00021D36" w:rsidP="00021D36">
      <w:pPr>
        <w:spacing w:after="200" w:line="276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021D36" w:rsidRPr="00021D36" w:rsidRDefault="00021D36" w:rsidP="00021D36">
      <w:pPr>
        <w:spacing w:after="200" w:line="276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21D36">
        <w:rPr>
          <w:rFonts w:ascii="Times New Roman" w:eastAsia="Calibri" w:hAnsi="Times New Roman" w:cs="Times New Roman"/>
          <w:b/>
          <w:sz w:val="28"/>
          <w:szCs w:val="28"/>
        </w:rPr>
        <w:t>____________</w:t>
      </w:r>
      <w:bookmarkStart w:id="0" w:name="_GoBack"/>
      <w:bookmarkEnd w:id="0"/>
    </w:p>
    <w:sectPr w:rsidR="00021D36" w:rsidRPr="00021D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7CF"/>
    <w:rsid w:val="00021D36"/>
    <w:rsid w:val="009457CF"/>
    <w:rsid w:val="00C95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0D8CE8-B957-4DCF-8F61-40CFB29A3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21D3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021D3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021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932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2023-12-20T07:10:00Z</dcterms:created>
  <dcterms:modified xsi:type="dcterms:W3CDTF">2023-12-20T07:10:00Z</dcterms:modified>
</cp:coreProperties>
</file>