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26F19AFA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bookmarkStart w:id="0" w:name="_GoBack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D376F3" w:rsidRPr="00D376F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28.</w:t>
            </w:r>
            <w:r w:rsidR="00D376F3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 xml:space="preserve">11.2023 </w:t>
            </w:r>
            <w:r w:rsidR="00D376F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№ 2239</w:t>
            </w:r>
            <w:r w:rsidR="003913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bookmarkEnd w:id="0"/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34304118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D512B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</w:t>
            </w:r>
            <w:r w:rsidR="00F65AB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внесении изменени</w:t>
            </w:r>
            <w:r w:rsidR="001404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я</w:t>
            </w:r>
            <w:r w:rsidR="00F65AB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постановление от </w:t>
            </w:r>
            <w:r w:rsidR="00A4362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11.11.2019 г. № 1038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1EA320A2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1404DB">
        <w:rPr>
          <w:rFonts w:ascii="Times New Roman" w:hAnsi="Times New Roman" w:cs="Times New Roman"/>
          <w:sz w:val="28"/>
          <w:szCs w:val="28"/>
        </w:rPr>
        <w:t xml:space="preserve">В целях </w:t>
      </w:r>
      <w:r w:rsidR="00CC4378">
        <w:rPr>
          <w:rFonts w:ascii="Times New Roman" w:hAnsi="Times New Roman" w:cs="Times New Roman"/>
          <w:sz w:val="28"/>
          <w:szCs w:val="28"/>
        </w:rPr>
        <w:t>оптимизации проведения конкурса на замещение должности руководителя муниципального учреждения муниципального образования города Оби Новосибирской области</w:t>
      </w:r>
      <w:r w:rsidR="004F380B">
        <w:rPr>
          <w:rFonts w:ascii="Times New Roman" w:hAnsi="Times New Roman" w:cs="Times New Roman"/>
          <w:sz w:val="28"/>
          <w:szCs w:val="28"/>
        </w:rPr>
        <w:t>,</w:t>
      </w:r>
      <w:r w:rsidR="00F65AB7">
        <w:rPr>
          <w:rFonts w:ascii="Times New Roman" w:hAnsi="Times New Roman" w:cs="Times New Roman"/>
          <w:sz w:val="28"/>
          <w:szCs w:val="28"/>
        </w:rPr>
        <w:t xml:space="preserve"> </w:t>
      </w:r>
      <w:r w:rsidR="00F65AB7" w:rsidRPr="00F65AB7">
        <w:rPr>
          <w:rFonts w:ascii="Times New Roman" w:hAnsi="Times New Roman" w:cs="Times New Roman"/>
          <w:sz w:val="28"/>
          <w:szCs w:val="28"/>
        </w:rPr>
        <w:t>руководствуясь статьями 24, 26 Устава муниципального образования городского округа города Оби Новосибирской области</w:t>
      </w:r>
      <w:r w:rsidR="00F65AB7">
        <w:rPr>
          <w:rFonts w:ascii="Times New Roman" w:hAnsi="Times New Roman" w:cs="Times New Roman"/>
          <w:sz w:val="28"/>
          <w:szCs w:val="28"/>
        </w:rPr>
        <w:t xml:space="preserve">,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34307DBC" w14:textId="62467D40" w:rsidR="00FB07C7" w:rsidRDefault="00F65AB7" w:rsidP="00354FF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ermStart w:id="460262450" w:edGrp="everyone"/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FB07C7">
        <w:rPr>
          <w:rFonts w:ascii="Times New Roman" w:hAnsi="Times New Roman" w:cs="Times New Roman"/>
          <w:sz w:val="28"/>
          <w:szCs w:val="28"/>
        </w:rPr>
        <w:t xml:space="preserve">Внести в </w:t>
      </w:r>
      <w:r w:rsidR="00FB07C7" w:rsidRPr="00FB07C7">
        <w:rPr>
          <w:rFonts w:ascii="Times New Roman" w:hAnsi="Times New Roman" w:cs="Times New Roman"/>
          <w:sz w:val="28"/>
          <w:szCs w:val="28"/>
        </w:rPr>
        <w:t>Положени</w:t>
      </w:r>
      <w:r w:rsidR="00FB07C7">
        <w:rPr>
          <w:rFonts w:ascii="Times New Roman" w:hAnsi="Times New Roman" w:cs="Times New Roman"/>
          <w:sz w:val="28"/>
          <w:szCs w:val="28"/>
        </w:rPr>
        <w:t>е</w:t>
      </w:r>
      <w:r w:rsidR="00FB07C7" w:rsidRPr="00FB07C7">
        <w:rPr>
          <w:rFonts w:ascii="Times New Roman" w:hAnsi="Times New Roman" w:cs="Times New Roman"/>
          <w:sz w:val="28"/>
          <w:szCs w:val="28"/>
        </w:rPr>
        <w:t xml:space="preserve"> об организации и проведении конкурса на замещение должности руководителя муниципального учреждения муниципального образования города Оби Новосибирской области</w:t>
      </w:r>
      <w:r w:rsidR="00FB07C7">
        <w:rPr>
          <w:rFonts w:ascii="Times New Roman" w:hAnsi="Times New Roman" w:cs="Times New Roman"/>
          <w:sz w:val="28"/>
          <w:szCs w:val="28"/>
        </w:rPr>
        <w:t>, утвержденное постановлением</w:t>
      </w:r>
      <w:r w:rsidR="00FB4F56" w:rsidRPr="00FB4F56">
        <w:t xml:space="preserve"> </w:t>
      </w:r>
      <w:r w:rsidR="00FB4F56" w:rsidRPr="00FB4F56">
        <w:rPr>
          <w:rFonts w:ascii="Times New Roman" w:hAnsi="Times New Roman" w:cs="Times New Roman"/>
          <w:sz w:val="28"/>
          <w:szCs w:val="28"/>
        </w:rPr>
        <w:t>администрации города Оби Новосибирской области</w:t>
      </w:r>
      <w:r w:rsidR="00FB07C7">
        <w:rPr>
          <w:rFonts w:ascii="Times New Roman" w:hAnsi="Times New Roman" w:cs="Times New Roman"/>
          <w:sz w:val="28"/>
          <w:szCs w:val="28"/>
        </w:rPr>
        <w:t xml:space="preserve"> от 11.11.2019 г. № 1038, </w:t>
      </w:r>
      <w:r w:rsidR="00FB4F56">
        <w:rPr>
          <w:rFonts w:ascii="Times New Roman" w:hAnsi="Times New Roman" w:cs="Times New Roman"/>
          <w:sz w:val="28"/>
          <w:szCs w:val="28"/>
        </w:rPr>
        <w:t xml:space="preserve">изменение, </w:t>
      </w:r>
      <w:r w:rsidR="00C93648">
        <w:rPr>
          <w:rFonts w:ascii="Times New Roman" w:hAnsi="Times New Roman" w:cs="Times New Roman"/>
          <w:sz w:val="28"/>
          <w:szCs w:val="28"/>
        </w:rPr>
        <w:t xml:space="preserve">изложив </w:t>
      </w:r>
      <w:r w:rsidR="00FB07C7">
        <w:rPr>
          <w:rFonts w:ascii="Times New Roman" w:hAnsi="Times New Roman" w:cs="Times New Roman"/>
          <w:sz w:val="28"/>
          <w:szCs w:val="28"/>
        </w:rPr>
        <w:t>пункт</w:t>
      </w:r>
      <w:r w:rsidR="00FA02B4">
        <w:rPr>
          <w:rFonts w:ascii="Times New Roman" w:hAnsi="Times New Roman" w:cs="Times New Roman"/>
          <w:sz w:val="28"/>
          <w:szCs w:val="28"/>
        </w:rPr>
        <w:t>ы</w:t>
      </w:r>
      <w:r w:rsidR="00FB07C7">
        <w:rPr>
          <w:rFonts w:ascii="Times New Roman" w:hAnsi="Times New Roman" w:cs="Times New Roman"/>
          <w:sz w:val="28"/>
          <w:szCs w:val="28"/>
        </w:rPr>
        <w:t xml:space="preserve"> </w:t>
      </w:r>
      <w:r w:rsidR="001404DB">
        <w:rPr>
          <w:rFonts w:ascii="Times New Roman" w:hAnsi="Times New Roman" w:cs="Times New Roman"/>
          <w:sz w:val="28"/>
          <w:szCs w:val="28"/>
        </w:rPr>
        <w:t>2.2</w:t>
      </w:r>
      <w:r w:rsidR="00FA02B4">
        <w:rPr>
          <w:rFonts w:ascii="Times New Roman" w:hAnsi="Times New Roman" w:cs="Times New Roman"/>
          <w:sz w:val="28"/>
          <w:szCs w:val="28"/>
        </w:rPr>
        <w:t>, 2.3</w:t>
      </w:r>
      <w:r w:rsidR="00FB07C7">
        <w:rPr>
          <w:rFonts w:ascii="Times New Roman" w:hAnsi="Times New Roman" w:cs="Times New Roman"/>
          <w:sz w:val="28"/>
          <w:szCs w:val="28"/>
        </w:rPr>
        <w:t xml:space="preserve"> в следующей редакции:</w:t>
      </w:r>
    </w:p>
    <w:p w14:paraId="4A713390" w14:textId="77777777" w:rsidR="001404DB" w:rsidRPr="001404DB" w:rsidRDefault="00FB07C7" w:rsidP="001404DB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1404DB">
        <w:rPr>
          <w:rFonts w:ascii="Times New Roman" w:hAnsi="Times New Roman" w:cs="Times New Roman"/>
          <w:sz w:val="28"/>
          <w:szCs w:val="28"/>
        </w:rPr>
        <w:t>2.2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1404DB" w:rsidRPr="001404DB">
        <w:rPr>
          <w:rFonts w:ascii="Times New Roman" w:hAnsi="Times New Roman" w:cs="Times New Roman"/>
          <w:sz w:val="28"/>
          <w:szCs w:val="28"/>
        </w:rPr>
        <w:t>Организатор конкурса выполняет следующие функции:</w:t>
      </w:r>
    </w:p>
    <w:p w14:paraId="27117817" w14:textId="747411C8" w:rsidR="001404DB" w:rsidRPr="001404DB" w:rsidRDefault="001404DB" w:rsidP="001404DB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Pr="001404DB">
        <w:rPr>
          <w:rFonts w:ascii="Times New Roman" w:hAnsi="Times New Roman" w:cs="Times New Roman"/>
          <w:sz w:val="28"/>
          <w:szCs w:val="28"/>
        </w:rPr>
        <w:t>формирует конкурсную комиссию по проведению Конкурса (далее - Конкурсная комиссия) и утверждает ее состав</w:t>
      </w:r>
      <w:r w:rsidR="00096D3C">
        <w:rPr>
          <w:rFonts w:ascii="Times New Roman" w:hAnsi="Times New Roman" w:cs="Times New Roman"/>
          <w:sz w:val="28"/>
          <w:szCs w:val="28"/>
        </w:rPr>
        <w:t xml:space="preserve"> распорядительным актом</w:t>
      </w:r>
      <w:r w:rsidRPr="001404DB">
        <w:rPr>
          <w:rFonts w:ascii="Times New Roman" w:hAnsi="Times New Roman" w:cs="Times New Roman"/>
          <w:sz w:val="28"/>
          <w:szCs w:val="28"/>
        </w:rPr>
        <w:t>;</w:t>
      </w:r>
    </w:p>
    <w:p w14:paraId="7238CAA2" w14:textId="28A1822C" w:rsidR="001404DB" w:rsidRPr="001404DB" w:rsidRDefault="001404DB" w:rsidP="001404DB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Pr="001404DB">
        <w:rPr>
          <w:rFonts w:ascii="Times New Roman" w:hAnsi="Times New Roman" w:cs="Times New Roman"/>
          <w:sz w:val="28"/>
          <w:szCs w:val="28"/>
        </w:rPr>
        <w:t xml:space="preserve">размещает информационное сообщение о проведении Конкурса в средствах массовой информации и на официальном сайте администрации города Оби Новосибирской области </w:t>
      </w:r>
      <w:r w:rsidR="00096D3C">
        <w:rPr>
          <w:rFonts w:ascii="Times New Roman" w:hAnsi="Times New Roman" w:cs="Times New Roman"/>
          <w:sz w:val="28"/>
          <w:szCs w:val="28"/>
        </w:rPr>
        <w:t>не позднее чем за 20</w:t>
      </w:r>
      <w:r w:rsidRPr="001404DB">
        <w:rPr>
          <w:rFonts w:ascii="Times New Roman" w:hAnsi="Times New Roman" w:cs="Times New Roman"/>
          <w:sz w:val="28"/>
          <w:szCs w:val="28"/>
        </w:rPr>
        <w:t xml:space="preserve"> дней до объявленной даты проведения Конкурса;</w:t>
      </w:r>
    </w:p>
    <w:p w14:paraId="4D58C3D2" w14:textId="7A6221E3" w:rsidR="001404DB" w:rsidRPr="001404DB" w:rsidRDefault="001404DB" w:rsidP="001404DB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r w:rsidRPr="001404DB">
        <w:rPr>
          <w:rFonts w:ascii="Times New Roman" w:hAnsi="Times New Roman" w:cs="Times New Roman"/>
          <w:sz w:val="28"/>
          <w:szCs w:val="28"/>
        </w:rPr>
        <w:t>принимает заявки от Кандидатов;</w:t>
      </w:r>
    </w:p>
    <w:p w14:paraId="5007F140" w14:textId="753A9F7D" w:rsidR="001404DB" w:rsidRPr="001404DB" w:rsidRDefault="001404DB" w:rsidP="001404DB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 </w:t>
      </w:r>
      <w:r w:rsidRPr="001404DB">
        <w:rPr>
          <w:rFonts w:ascii="Times New Roman" w:hAnsi="Times New Roman" w:cs="Times New Roman"/>
          <w:sz w:val="28"/>
          <w:szCs w:val="28"/>
        </w:rPr>
        <w:t>проверяет правильность оформления заявок Кандидатов и перечень прилагаемых к ним документов;</w:t>
      </w:r>
    </w:p>
    <w:p w14:paraId="1666E3DA" w14:textId="6B707A54" w:rsidR="00FB07C7" w:rsidRDefault="001404DB" w:rsidP="001404DB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5) </w:t>
      </w:r>
      <w:r w:rsidRPr="001404DB">
        <w:rPr>
          <w:rFonts w:ascii="Times New Roman" w:hAnsi="Times New Roman" w:cs="Times New Roman"/>
          <w:sz w:val="28"/>
          <w:szCs w:val="28"/>
        </w:rPr>
        <w:t>передает в Конкурсную комиссию поступившие заявления Кандидатов с прилагаемыми к ним документами по окончании срока приема конкурсных документов</w:t>
      </w:r>
      <w:r w:rsidR="00FA02B4">
        <w:rPr>
          <w:rFonts w:ascii="Times New Roman" w:hAnsi="Times New Roman" w:cs="Times New Roman"/>
          <w:sz w:val="28"/>
          <w:szCs w:val="28"/>
        </w:rPr>
        <w:t>.</w:t>
      </w:r>
    </w:p>
    <w:p w14:paraId="21A32457" w14:textId="453FEE2B" w:rsidR="00FA02B4" w:rsidRPr="00FA02B4" w:rsidRDefault="00FA02B4" w:rsidP="00FA02B4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2.3. </w:t>
      </w:r>
      <w:r w:rsidRPr="00FA02B4">
        <w:rPr>
          <w:rFonts w:ascii="Times New Roman" w:hAnsi="Times New Roman" w:cs="Times New Roman"/>
          <w:sz w:val="28"/>
          <w:szCs w:val="28"/>
        </w:rPr>
        <w:t>Информационное сообщение Организатора конкурса о проведении Конкурса должно включать:</w:t>
      </w:r>
    </w:p>
    <w:p w14:paraId="7E228D47" w14:textId="7775E6B4" w:rsidR="00FA02B4" w:rsidRPr="00FA02B4" w:rsidRDefault="00FA02B4" w:rsidP="00FA02B4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Pr="00FA02B4">
        <w:rPr>
          <w:rFonts w:ascii="Times New Roman" w:hAnsi="Times New Roman" w:cs="Times New Roman"/>
          <w:sz w:val="28"/>
          <w:szCs w:val="28"/>
        </w:rPr>
        <w:t>наименование, основные характеристики и сведения о местонахождении учреждения;</w:t>
      </w:r>
    </w:p>
    <w:p w14:paraId="32717D2E" w14:textId="01208952" w:rsidR="00FA02B4" w:rsidRPr="00FA02B4" w:rsidRDefault="00FA02B4" w:rsidP="00FA02B4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Pr="00FA02B4">
        <w:rPr>
          <w:rFonts w:ascii="Times New Roman" w:hAnsi="Times New Roman" w:cs="Times New Roman"/>
          <w:sz w:val="28"/>
          <w:szCs w:val="28"/>
        </w:rPr>
        <w:t>требования, предъявляемые к Кандидату;</w:t>
      </w:r>
    </w:p>
    <w:p w14:paraId="7566E2CF" w14:textId="3D10E4B8" w:rsidR="00FA02B4" w:rsidRPr="00FA02B4" w:rsidRDefault="00FA02B4" w:rsidP="00FA02B4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r w:rsidR="00CC4378">
        <w:rPr>
          <w:rFonts w:ascii="Times New Roman" w:hAnsi="Times New Roman" w:cs="Times New Roman"/>
          <w:sz w:val="28"/>
          <w:szCs w:val="28"/>
        </w:rPr>
        <w:t>дату, время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A02B4">
        <w:rPr>
          <w:rFonts w:ascii="Times New Roman" w:hAnsi="Times New Roman" w:cs="Times New Roman"/>
          <w:sz w:val="28"/>
          <w:szCs w:val="28"/>
        </w:rPr>
        <w:t>адрес места приема заявлений и документов Кандидатов;</w:t>
      </w:r>
    </w:p>
    <w:p w14:paraId="3F99D0DC" w14:textId="61EACC0E" w:rsidR="00FA02B4" w:rsidRPr="00FA02B4" w:rsidRDefault="00FA02B4" w:rsidP="00FA02B4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4) </w:t>
      </w:r>
      <w:r w:rsidRPr="00FA02B4">
        <w:rPr>
          <w:rFonts w:ascii="Times New Roman" w:hAnsi="Times New Roman" w:cs="Times New Roman"/>
          <w:sz w:val="28"/>
          <w:szCs w:val="28"/>
        </w:rPr>
        <w:t>перечень документов, подаваемых Кандидатами для участия в Конкурсе, и требования к их оформлению;</w:t>
      </w:r>
    </w:p>
    <w:p w14:paraId="72C80E70" w14:textId="18494BB3" w:rsidR="00FA02B4" w:rsidRPr="00FA02B4" w:rsidRDefault="00FA02B4" w:rsidP="00FA02B4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5) </w:t>
      </w:r>
      <w:r w:rsidRPr="00FA02B4">
        <w:rPr>
          <w:rFonts w:ascii="Times New Roman" w:hAnsi="Times New Roman" w:cs="Times New Roman"/>
          <w:sz w:val="28"/>
          <w:szCs w:val="28"/>
        </w:rPr>
        <w:t>дату, время и место проведения Конкурса с указанием времени начала работы Конкурсной комиссии и подведения итогов Конкурса;</w:t>
      </w:r>
    </w:p>
    <w:p w14:paraId="20342F61" w14:textId="7B4A6083" w:rsidR="00FA02B4" w:rsidRPr="00FA02B4" w:rsidRDefault="00FA02B4" w:rsidP="00FA02B4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6) </w:t>
      </w:r>
      <w:r w:rsidRPr="00FA02B4">
        <w:rPr>
          <w:rFonts w:ascii="Times New Roman" w:hAnsi="Times New Roman" w:cs="Times New Roman"/>
          <w:sz w:val="28"/>
          <w:szCs w:val="28"/>
        </w:rPr>
        <w:t>адрес, по которому Кандидаты могут ознакомиться с иными сведениями, и порядок ознакомления с этими сведениями;</w:t>
      </w:r>
    </w:p>
    <w:p w14:paraId="6127DF90" w14:textId="236DA34A" w:rsidR="00FA02B4" w:rsidRPr="00FA02B4" w:rsidRDefault="00FA02B4" w:rsidP="00FA02B4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7) </w:t>
      </w:r>
      <w:r w:rsidRPr="00FA02B4">
        <w:rPr>
          <w:rFonts w:ascii="Times New Roman" w:hAnsi="Times New Roman" w:cs="Times New Roman"/>
          <w:sz w:val="28"/>
          <w:szCs w:val="28"/>
        </w:rPr>
        <w:t>порядок определения победителя;</w:t>
      </w:r>
    </w:p>
    <w:p w14:paraId="2E075DC1" w14:textId="3F25776E" w:rsidR="00FA02B4" w:rsidRPr="00FA02B4" w:rsidRDefault="00FA02B4" w:rsidP="00FA02B4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8) </w:t>
      </w:r>
      <w:r w:rsidRPr="00FA02B4">
        <w:rPr>
          <w:rFonts w:ascii="Times New Roman" w:hAnsi="Times New Roman" w:cs="Times New Roman"/>
          <w:sz w:val="28"/>
          <w:szCs w:val="28"/>
        </w:rPr>
        <w:t>способ уведомления участников конкурса и его победителя об итогах Конкурса;</w:t>
      </w:r>
    </w:p>
    <w:p w14:paraId="1E27B0B3" w14:textId="0C228C5A" w:rsidR="00FA02B4" w:rsidRPr="00FA02B4" w:rsidRDefault="00FA02B4" w:rsidP="00FA02B4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9) </w:t>
      </w:r>
      <w:r w:rsidRPr="00FA02B4">
        <w:rPr>
          <w:rFonts w:ascii="Times New Roman" w:hAnsi="Times New Roman" w:cs="Times New Roman"/>
          <w:sz w:val="28"/>
          <w:szCs w:val="28"/>
        </w:rPr>
        <w:t>основные условия трудового договора с победителем Конкурса;</w:t>
      </w:r>
    </w:p>
    <w:p w14:paraId="00DE4E5A" w14:textId="3AFB9B10" w:rsidR="00FA02B4" w:rsidRDefault="00FA02B4" w:rsidP="00FA02B4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10) </w:t>
      </w:r>
      <w:r w:rsidRPr="00FA02B4">
        <w:rPr>
          <w:rFonts w:ascii="Times New Roman" w:hAnsi="Times New Roman" w:cs="Times New Roman"/>
          <w:sz w:val="28"/>
          <w:szCs w:val="28"/>
        </w:rPr>
        <w:t>иные положения, содержащие требования к Кандидатам, предусмотренные законодательством Российской Федерации.</w:t>
      </w:r>
      <w:r>
        <w:rPr>
          <w:rFonts w:ascii="Times New Roman" w:hAnsi="Times New Roman" w:cs="Times New Roman"/>
          <w:sz w:val="28"/>
          <w:szCs w:val="28"/>
        </w:rPr>
        <w:t>».</w:t>
      </w:r>
    </w:p>
    <w:p w14:paraId="3DC06917" w14:textId="0CA1EC9C" w:rsidR="00000474" w:rsidRPr="00000474" w:rsidRDefault="00D82FB0" w:rsidP="00354FF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000474" w:rsidRPr="00000474">
        <w:rPr>
          <w:rFonts w:ascii="Times New Roman" w:hAnsi="Times New Roman" w:cs="Times New Roman"/>
          <w:sz w:val="28"/>
          <w:szCs w:val="28"/>
        </w:rPr>
        <w:t xml:space="preserve">. Управлению по вопросам общественности опубликовать настоящее постановление в установленном порядке в газете «Аэро-Сити» и разместить на официальном сайте администрации города Оби Новосибирской области </w:t>
      </w:r>
      <w:r w:rsidR="00E055A2" w:rsidRPr="00E055A2">
        <w:rPr>
          <w:rFonts w:ascii="Times New Roman" w:hAnsi="Times New Roman" w:cs="Times New Roman"/>
          <w:sz w:val="28"/>
          <w:szCs w:val="28"/>
        </w:rPr>
        <w:t>в информационно-телекоммуникационной сети «Интернет»</w:t>
      </w:r>
      <w:r w:rsidR="00000474" w:rsidRPr="00000474">
        <w:rPr>
          <w:rFonts w:ascii="Times New Roman" w:hAnsi="Times New Roman" w:cs="Times New Roman"/>
          <w:sz w:val="28"/>
          <w:szCs w:val="28"/>
        </w:rPr>
        <w:t xml:space="preserve">.    </w:t>
      </w:r>
    </w:p>
    <w:p w14:paraId="198C638F" w14:textId="6004EB20" w:rsidR="00000474" w:rsidRPr="00000474" w:rsidRDefault="00D82FB0" w:rsidP="00354FF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000474" w:rsidRPr="00000474">
        <w:rPr>
          <w:rFonts w:ascii="Times New Roman" w:hAnsi="Times New Roman" w:cs="Times New Roman"/>
          <w:sz w:val="28"/>
          <w:szCs w:val="28"/>
        </w:rPr>
        <w:t>.    Настоящее постановление вступает в силу на следующий день после его официального опубликования.</w:t>
      </w:r>
    </w:p>
    <w:p w14:paraId="39D43460" w14:textId="6C18BB9A" w:rsidR="00000474" w:rsidRPr="00000474" w:rsidRDefault="00D82FB0" w:rsidP="00354FF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000474" w:rsidRPr="00000474">
        <w:rPr>
          <w:rFonts w:ascii="Times New Roman" w:hAnsi="Times New Roman" w:cs="Times New Roman"/>
          <w:sz w:val="28"/>
          <w:szCs w:val="28"/>
        </w:rPr>
        <w:t>. Контроль за исполнением настоящего постановления возложить на заместителя главы администрации, начальника управления по противодействию коррупции, кадровой и мобилизационной работы.</w:t>
      </w:r>
    </w:p>
    <w:p w14:paraId="1CEA0F09" w14:textId="77777777" w:rsidR="00000474" w:rsidRPr="00000474" w:rsidRDefault="00000474" w:rsidP="00000474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A4F7CAC" w14:textId="77777777" w:rsidR="00000474" w:rsidRPr="00000474" w:rsidRDefault="00000474" w:rsidP="00000474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66EB95D" w14:textId="19BAF4EC" w:rsidR="00000474" w:rsidRPr="00000474" w:rsidRDefault="00CE409C" w:rsidP="00000474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И.о. </w:t>
      </w:r>
      <w:r w:rsidR="00000474" w:rsidRPr="00000474">
        <w:rPr>
          <w:rFonts w:ascii="Times New Roman" w:hAnsi="Times New Roman" w:cs="Times New Roman"/>
          <w:b/>
          <w:sz w:val="28"/>
          <w:szCs w:val="28"/>
        </w:rPr>
        <w:t>Глав</w:t>
      </w:r>
      <w:r>
        <w:rPr>
          <w:rFonts w:ascii="Times New Roman" w:hAnsi="Times New Roman" w:cs="Times New Roman"/>
          <w:b/>
          <w:sz w:val="28"/>
          <w:szCs w:val="28"/>
        </w:rPr>
        <w:t>ы</w:t>
      </w:r>
      <w:r w:rsidR="00000474" w:rsidRPr="00000474">
        <w:rPr>
          <w:rFonts w:ascii="Times New Roman" w:hAnsi="Times New Roman" w:cs="Times New Roman"/>
          <w:b/>
          <w:sz w:val="28"/>
          <w:szCs w:val="28"/>
        </w:rPr>
        <w:t xml:space="preserve"> города Оби</w:t>
      </w:r>
    </w:p>
    <w:p w14:paraId="66BC99D7" w14:textId="045F85D1" w:rsidR="00000474" w:rsidRDefault="00000474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00474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                                                                   </w:t>
      </w:r>
      <w:r w:rsidR="00CE409C">
        <w:rPr>
          <w:rFonts w:ascii="Times New Roman" w:hAnsi="Times New Roman" w:cs="Times New Roman"/>
          <w:b/>
          <w:sz w:val="28"/>
          <w:szCs w:val="28"/>
        </w:rPr>
        <w:t xml:space="preserve">       А.В. Беляков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E358900" w14:textId="77777777" w:rsidR="00000474" w:rsidRDefault="00000474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7C1F358" w14:textId="77777777" w:rsidR="00000474" w:rsidRDefault="00000474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66A15D3E" w14:textId="77777777" w:rsidR="00000474" w:rsidRDefault="00000474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7310100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E006320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FE77B7E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E798BCE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7F5416B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62CBF71F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5D44737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BBCD27B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5E3C028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D4F8197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E2B6D80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31493B3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7732FD0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8FE2D16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6A145578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91FCA71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CBF87D7" w14:textId="77777777" w:rsidR="001A411F" w:rsidRDefault="001A411F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23BE6F8" w14:textId="77777777" w:rsidR="00000474" w:rsidRDefault="00000474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42B8D6C" w14:textId="1A795FC9" w:rsidR="00000474" w:rsidRPr="00000474" w:rsidRDefault="00000474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000474">
        <w:rPr>
          <w:rFonts w:ascii="Times New Roman" w:hAnsi="Times New Roman" w:cs="Times New Roman"/>
          <w:sz w:val="20"/>
          <w:szCs w:val="20"/>
        </w:rPr>
        <w:t>Петрович О</w:t>
      </w:r>
      <w:r w:rsidR="00DF5F6F">
        <w:rPr>
          <w:rFonts w:ascii="Times New Roman" w:hAnsi="Times New Roman" w:cs="Times New Roman"/>
          <w:sz w:val="20"/>
          <w:szCs w:val="20"/>
        </w:rPr>
        <w:t>.</w:t>
      </w:r>
      <w:r w:rsidRPr="00000474">
        <w:rPr>
          <w:rFonts w:ascii="Times New Roman" w:hAnsi="Times New Roman" w:cs="Times New Roman"/>
          <w:sz w:val="20"/>
          <w:szCs w:val="20"/>
        </w:rPr>
        <w:t>В</w:t>
      </w:r>
      <w:r w:rsidR="00DF5F6F">
        <w:rPr>
          <w:rFonts w:ascii="Times New Roman" w:hAnsi="Times New Roman" w:cs="Times New Roman"/>
          <w:sz w:val="20"/>
          <w:szCs w:val="20"/>
        </w:rPr>
        <w:t>.</w:t>
      </w:r>
      <w:r w:rsidRPr="00000474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45DD67C3" w14:textId="77777777" w:rsidR="00000474" w:rsidRPr="00000474" w:rsidRDefault="00000474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000474">
        <w:rPr>
          <w:rFonts w:ascii="Times New Roman" w:hAnsi="Times New Roman" w:cs="Times New Roman"/>
          <w:sz w:val="20"/>
          <w:szCs w:val="20"/>
        </w:rPr>
        <w:t>8(383 73) 56-118</w:t>
      </w:r>
    </w:p>
    <w:p w14:paraId="6D22F194" w14:textId="77777777" w:rsidR="00000474" w:rsidRDefault="00000474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000474">
        <w:rPr>
          <w:rFonts w:ascii="Times New Roman" w:hAnsi="Times New Roman" w:cs="Times New Roman"/>
          <w:sz w:val="20"/>
          <w:szCs w:val="20"/>
        </w:rPr>
        <w:t>(+7) 913-387-09-84</w:t>
      </w:r>
    </w:p>
    <w:p w14:paraId="6D398CDA" w14:textId="709AA53C" w:rsidR="006A5D05" w:rsidRPr="00FB2C48" w:rsidRDefault="00000474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ermEnd w:id="460262450"/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182C947" w14:textId="77777777" w:rsidR="0026366C" w:rsidRDefault="0026366C" w:rsidP="003F66EC">
      <w:r>
        <w:separator/>
      </w:r>
    </w:p>
  </w:endnote>
  <w:endnote w:type="continuationSeparator" w:id="0">
    <w:p w14:paraId="61341658" w14:textId="77777777" w:rsidR="0026366C" w:rsidRDefault="0026366C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0BC2614" w14:textId="77777777" w:rsidR="0026366C" w:rsidRDefault="0026366C" w:rsidP="003F66EC">
      <w:r>
        <w:separator/>
      </w:r>
    </w:p>
  </w:footnote>
  <w:footnote w:type="continuationSeparator" w:id="0">
    <w:p w14:paraId="190E1657" w14:textId="77777777" w:rsidR="0026366C" w:rsidRDefault="0026366C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00474"/>
    <w:rsid w:val="00021B40"/>
    <w:rsid w:val="00082DD8"/>
    <w:rsid w:val="00096D3C"/>
    <w:rsid w:val="000D06B0"/>
    <w:rsid w:val="001404DB"/>
    <w:rsid w:val="00150124"/>
    <w:rsid w:val="00170197"/>
    <w:rsid w:val="001A411F"/>
    <w:rsid w:val="001C2377"/>
    <w:rsid w:val="001E3967"/>
    <w:rsid w:val="0026366C"/>
    <w:rsid w:val="00270AB7"/>
    <w:rsid w:val="002931D4"/>
    <w:rsid w:val="002966D5"/>
    <w:rsid w:val="00310551"/>
    <w:rsid w:val="0035180A"/>
    <w:rsid w:val="00352E60"/>
    <w:rsid w:val="00354FF9"/>
    <w:rsid w:val="003913C1"/>
    <w:rsid w:val="003F66EC"/>
    <w:rsid w:val="0041022D"/>
    <w:rsid w:val="00475BA5"/>
    <w:rsid w:val="00493F47"/>
    <w:rsid w:val="004B27E4"/>
    <w:rsid w:val="004D592D"/>
    <w:rsid w:val="004F380B"/>
    <w:rsid w:val="00520FC1"/>
    <w:rsid w:val="005235EC"/>
    <w:rsid w:val="00536887"/>
    <w:rsid w:val="00582FCB"/>
    <w:rsid w:val="00595F1C"/>
    <w:rsid w:val="00611F22"/>
    <w:rsid w:val="006353C5"/>
    <w:rsid w:val="006A25A3"/>
    <w:rsid w:val="006A5D05"/>
    <w:rsid w:val="006D1841"/>
    <w:rsid w:val="006E247A"/>
    <w:rsid w:val="006F1F06"/>
    <w:rsid w:val="006F304D"/>
    <w:rsid w:val="00725623"/>
    <w:rsid w:val="007363A2"/>
    <w:rsid w:val="00741F30"/>
    <w:rsid w:val="007556B2"/>
    <w:rsid w:val="00776888"/>
    <w:rsid w:val="007807D7"/>
    <w:rsid w:val="007A63DF"/>
    <w:rsid w:val="008605F5"/>
    <w:rsid w:val="008837E5"/>
    <w:rsid w:val="008A67FA"/>
    <w:rsid w:val="008D1A3F"/>
    <w:rsid w:val="008F47C8"/>
    <w:rsid w:val="009B1A57"/>
    <w:rsid w:val="009B6195"/>
    <w:rsid w:val="009B67E5"/>
    <w:rsid w:val="00A10102"/>
    <w:rsid w:val="00A2046F"/>
    <w:rsid w:val="00A43621"/>
    <w:rsid w:val="00A52881"/>
    <w:rsid w:val="00A569A0"/>
    <w:rsid w:val="00A72D37"/>
    <w:rsid w:val="00AB6350"/>
    <w:rsid w:val="00AB779A"/>
    <w:rsid w:val="00AC3D4E"/>
    <w:rsid w:val="00AD6BD0"/>
    <w:rsid w:val="00AE3E8C"/>
    <w:rsid w:val="00AF1D44"/>
    <w:rsid w:val="00BE0D06"/>
    <w:rsid w:val="00BE279B"/>
    <w:rsid w:val="00C05758"/>
    <w:rsid w:val="00C24629"/>
    <w:rsid w:val="00C77A72"/>
    <w:rsid w:val="00C82258"/>
    <w:rsid w:val="00C925B8"/>
    <w:rsid w:val="00C93248"/>
    <w:rsid w:val="00C93648"/>
    <w:rsid w:val="00CB079A"/>
    <w:rsid w:val="00CB321E"/>
    <w:rsid w:val="00CB7A57"/>
    <w:rsid w:val="00CC4378"/>
    <w:rsid w:val="00CD1D20"/>
    <w:rsid w:val="00CE409C"/>
    <w:rsid w:val="00D30F71"/>
    <w:rsid w:val="00D376F3"/>
    <w:rsid w:val="00D512BF"/>
    <w:rsid w:val="00D526EC"/>
    <w:rsid w:val="00D806E9"/>
    <w:rsid w:val="00D82FB0"/>
    <w:rsid w:val="00DB1F8C"/>
    <w:rsid w:val="00DD6828"/>
    <w:rsid w:val="00DF5F6F"/>
    <w:rsid w:val="00E055A2"/>
    <w:rsid w:val="00E270C0"/>
    <w:rsid w:val="00E50002"/>
    <w:rsid w:val="00E543BA"/>
    <w:rsid w:val="00ED1789"/>
    <w:rsid w:val="00EE5E3E"/>
    <w:rsid w:val="00EE6323"/>
    <w:rsid w:val="00F304BB"/>
    <w:rsid w:val="00F47CC7"/>
    <w:rsid w:val="00F65AB7"/>
    <w:rsid w:val="00F75559"/>
    <w:rsid w:val="00FA02B4"/>
    <w:rsid w:val="00FA78B9"/>
    <w:rsid w:val="00FB07C7"/>
    <w:rsid w:val="00FB2B8A"/>
    <w:rsid w:val="00FB2C48"/>
    <w:rsid w:val="00FB4F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2</Pages>
  <Words>480</Words>
  <Characters>2737</Characters>
  <Application>Microsoft Office Word</Application>
  <DocSecurity>8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8</cp:revision>
  <dcterms:created xsi:type="dcterms:W3CDTF">2023-11-22T11:36:00Z</dcterms:created>
  <dcterms:modified xsi:type="dcterms:W3CDTF">2023-11-28T08:43:00Z</dcterms:modified>
</cp:coreProperties>
</file>