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B6AE48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F3654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23.11.2023 № 2197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123A9F9D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7E67A1" w:rsidRPr="007640FA">
              <w:rPr>
                <w:sz w:val="28"/>
                <w:szCs w:val="28"/>
              </w:rPr>
              <w:t xml:space="preserve"> </w:t>
            </w:r>
            <w:r w:rsidR="007E67A1" w:rsidRPr="007E67A1">
              <w:rPr>
                <w:rFonts w:ascii="Times New Roman" w:hAnsi="Times New Roman" w:cs="Times New Roman"/>
                <w:sz w:val="28"/>
                <w:szCs w:val="28"/>
              </w:rPr>
              <w:t>внесении изменений в постановление администрации города Оби Новосибирской области от</w:t>
            </w:r>
            <w:r w:rsidR="007E67A1">
              <w:rPr>
                <w:rFonts w:ascii="Times New Roman" w:hAnsi="Times New Roman" w:cs="Times New Roman"/>
                <w:sz w:val="28"/>
                <w:szCs w:val="28"/>
              </w:rPr>
              <w:t xml:space="preserve"> 31.05.2022 г. №526</w:t>
            </w:r>
            <w:r w:rsidR="007E67A1" w:rsidRPr="007E67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3FA7D52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CE0C7D">
        <w:rPr>
          <w:rFonts w:ascii="Times New Roman" w:hAnsi="Times New Roman" w:cs="Times New Roman"/>
          <w:sz w:val="28"/>
          <w:szCs w:val="28"/>
        </w:rPr>
        <w:t>В соответствии</w:t>
      </w:r>
      <w:r w:rsidR="00CE0C7D" w:rsidRPr="00CE0C7D">
        <w:rPr>
          <w:rFonts w:ascii="Times New Roman" w:hAnsi="Times New Roman" w:cs="Times New Roman"/>
          <w:sz w:val="28"/>
          <w:szCs w:val="28"/>
        </w:rPr>
        <w:t xml:space="preserve"> с Федеральным законом от 27.07.2010 года №210-ФЗ «Об организации предоставления государственных и муниципальных услуг», </w:t>
      </w:r>
      <w:r w:rsidR="00B91AE5">
        <w:rPr>
          <w:rFonts w:ascii="Times New Roman" w:hAnsi="Times New Roman" w:cs="Times New Roman"/>
          <w:sz w:val="28"/>
          <w:szCs w:val="28"/>
        </w:rPr>
        <w:t>Федеральным</w:t>
      </w:r>
      <w:r w:rsidR="00CE0C7D" w:rsidRPr="00CE0C7D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B91AE5">
        <w:rPr>
          <w:rFonts w:ascii="Times New Roman" w:hAnsi="Times New Roman" w:cs="Times New Roman"/>
          <w:sz w:val="28"/>
          <w:szCs w:val="28"/>
        </w:rPr>
        <w:t>ом</w:t>
      </w:r>
      <w:r w:rsidR="00CE0C7D" w:rsidRPr="00CE0C7D">
        <w:rPr>
          <w:rFonts w:ascii="Times New Roman" w:hAnsi="Times New Roman" w:cs="Times New Roman"/>
          <w:sz w:val="28"/>
          <w:szCs w:val="28"/>
        </w:rPr>
        <w:t xml:space="preserve"> от 06.10.2003 года № 131-ФЗ «Об общих принципах организации местного самоуправле</w:t>
      </w:r>
      <w:r w:rsidR="00CE0C7D">
        <w:rPr>
          <w:rFonts w:ascii="Times New Roman" w:hAnsi="Times New Roman" w:cs="Times New Roman"/>
          <w:sz w:val="28"/>
          <w:szCs w:val="28"/>
        </w:rPr>
        <w:t>ния в Российской Федерации», статьями</w:t>
      </w:r>
      <w:r w:rsidR="00CE0C7D" w:rsidRPr="00CE0C7D">
        <w:rPr>
          <w:rFonts w:ascii="Times New Roman" w:hAnsi="Times New Roman" w:cs="Times New Roman"/>
          <w:sz w:val="28"/>
          <w:szCs w:val="28"/>
        </w:rPr>
        <w:t xml:space="preserve"> 24, 26 Устава </w:t>
      </w:r>
      <w:r w:rsidR="00CE0C7D" w:rsidRPr="00CE0C7D">
        <w:rPr>
          <w:rFonts w:ascii="Times New Roman" w:hAnsi="Times New Roman" w:cs="Times New Roman"/>
          <w:sz w:val="28"/>
          <w:szCs w:val="28"/>
          <w:lang w:bidi="ru-RU"/>
        </w:rPr>
        <w:t>муниципального образования городского округа города Оби Новосибирской области</w:t>
      </w:r>
      <w:r w:rsidR="00CE0C7D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B183A1E" w14:textId="77777777" w:rsidR="00CE0C7D" w:rsidRDefault="00CE0C7D" w:rsidP="00CE0C7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CE0C7D">
        <w:rPr>
          <w:rFonts w:ascii="Times New Roman" w:hAnsi="Times New Roman" w:cs="Times New Roman"/>
          <w:color w:val="000000"/>
          <w:sz w:val="28"/>
          <w:szCs w:val="28"/>
        </w:rPr>
        <w:t>Внести в административный регламент предоставления муниципальной услуги «Постановка на учет и направление для зачисления детей в муниципальные образовательные организации, реализующие образовательную программу дошкольного образования», утвержденный постановлением администрации города Оби Новосибирско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й области от 31.05.2022 г. №526 следующие изменения: </w:t>
      </w:r>
    </w:p>
    <w:p w14:paraId="52C7F5C0" w14:textId="35C2727D" w:rsidR="00CE0C7D" w:rsidRDefault="00CE0C7D" w:rsidP="00CE0C7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F8758E">
        <w:rPr>
          <w:rFonts w:ascii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81AB5">
        <w:rPr>
          <w:rFonts w:ascii="Times New Roman" w:hAnsi="Times New Roman" w:cs="Times New Roman"/>
          <w:color w:val="000000"/>
          <w:sz w:val="28"/>
          <w:szCs w:val="28"/>
        </w:rPr>
        <w:t>Абзац 1 п</w:t>
      </w:r>
      <w:r>
        <w:rPr>
          <w:rFonts w:ascii="Times New Roman" w:hAnsi="Times New Roman" w:cs="Times New Roman"/>
          <w:color w:val="000000"/>
          <w:sz w:val="28"/>
          <w:szCs w:val="28"/>
        </w:rPr>
        <w:t>ункт</w:t>
      </w:r>
      <w:r w:rsidR="00F81AB5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 раздела 1 изложить в следующей редакции: </w:t>
      </w:r>
    </w:p>
    <w:p w14:paraId="0919F2E5" w14:textId="3791D478" w:rsidR="00CE0C7D" w:rsidRPr="00CE0C7D" w:rsidRDefault="00CE0C7D" w:rsidP="00CE0C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«2. </w:t>
      </w:r>
      <w:r w:rsidRPr="00CE0C7D">
        <w:rPr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Лицами, имеющими право на получение муниципальной услуги</w:t>
      </w:r>
      <w:r w:rsidR="00EF4333">
        <w:rPr>
          <w:rFonts w:ascii="Times New Roman" w:hAnsi="Times New Roman" w:cs="Times New Roman"/>
          <w:sz w:val="28"/>
          <w:szCs w:val="28"/>
        </w:rPr>
        <w:t xml:space="preserve"> (далее – заявитель), </w:t>
      </w:r>
      <w:r>
        <w:rPr>
          <w:rFonts w:ascii="Times New Roman" w:hAnsi="Times New Roman" w:cs="Times New Roman"/>
          <w:sz w:val="28"/>
          <w:szCs w:val="28"/>
        </w:rPr>
        <w:t>являются граждане Российской Федерации, а также временно проживающие на территории Российской Федерации иностранные граждан</w:t>
      </w:r>
      <w:r w:rsidR="00EF4333">
        <w:rPr>
          <w:rFonts w:ascii="Times New Roman" w:hAnsi="Times New Roman" w:cs="Times New Roman"/>
          <w:sz w:val="28"/>
          <w:szCs w:val="28"/>
        </w:rPr>
        <w:t>е, а также лица без гражданства, являющиеся родителями или законными представителями детей, в возрасте от рождения до 7 лет, нуждающихся в зачислении в образовательную организацию, реализующую программу дошкольного образования по месту жительства или по месту пребывания на территории города Оби Новосибирской области, обратившиеся с запросом на предо</w:t>
      </w:r>
      <w:r w:rsidR="00F81AB5">
        <w:rPr>
          <w:rFonts w:ascii="Times New Roman" w:hAnsi="Times New Roman" w:cs="Times New Roman"/>
          <w:sz w:val="28"/>
          <w:szCs w:val="28"/>
        </w:rPr>
        <w:t>ставление муниципальной услуги.».</w:t>
      </w:r>
    </w:p>
    <w:p w14:paraId="7440F95B" w14:textId="7FAF076A" w:rsidR="00E166A7" w:rsidRDefault="00F8758E" w:rsidP="00E166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F4333">
        <w:rPr>
          <w:rFonts w:ascii="Times New Roman" w:hAnsi="Times New Roman" w:cs="Times New Roman"/>
          <w:sz w:val="28"/>
          <w:szCs w:val="28"/>
        </w:rPr>
        <w:t xml:space="preserve">2. </w:t>
      </w:r>
      <w:r w:rsidR="00E166A7">
        <w:rPr>
          <w:rFonts w:ascii="Times New Roman" w:hAnsi="Times New Roman" w:cs="Times New Roman"/>
          <w:sz w:val="28"/>
          <w:szCs w:val="28"/>
        </w:rPr>
        <w:t xml:space="preserve">Пункт 14 раздела 2 изложить в следующей редакции: </w:t>
      </w:r>
    </w:p>
    <w:p w14:paraId="0DEB6666" w14:textId="71AFF685" w:rsidR="00E166A7" w:rsidRPr="00E166A7" w:rsidRDefault="00E166A7" w:rsidP="00E166A7">
      <w:pPr>
        <w:pStyle w:val="20"/>
        <w:shd w:val="clear" w:color="auto" w:fill="auto"/>
        <w:tabs>
          <w:tab w:val="left" w:pos="1123"/>
        </w:tabs>
        <w:spacing w:line="240" w:lineRule="auto"/>
        <w:ind w:firstLine="600"/>
        <w:rPr>
          <w:rFonts w:ascii="Times New Roman" w:hAnsi="Times New Roman" w:cs="Times New Roman"/>
          <w:color w:val="000000"/>
          <w:lang w:bidi="ru-RU"/>
        </w:rPr>
      </w:pPr>
      <w:r w:rsidRPr="00E166A7">
        <w:rPr>
          <w:rFonts w:ascii="Times New Roman" w:hAnsi="Times New Roman" w:cs="Times New Roman"/>
          <w:color w:val="000000"/>
          <w:lang w:bidi="ru-RU"/>
        </w:rPr>
        <w:t xml:space="preserve">«14. Результатом предоставления муниципальной услуги является постановка на учет нуждающихся в предоставлении места в муниципальной образовательной организации (промежуточный результат) и направление ребенка дошкольного возраста в образовательную организацию (основной результат).  </w:t>
      </w:r>
    </w:p>
    <w:p w14:paraId="1AC419D2" w14:textId="77777777" w:rsidR="00E166A7" w:rsidRPr="00E166A7" w:rsidRDefault="00E166A7" w:rsidP="00F81AB5">
      <w:pPr>
        <w:pStyle w:val="20"/>
        <w:shd w:val="clear" w:color="auto" w:fill="auto"/>
        <w:tabs>
          <w:tab w:val="left" w:pos="1123"/>
        </w:tabs>
        <w:spacing w:line="240" w:lineRule="auto"/>
        <w:ind w:firstLine="0"/>
        <w:rPr>
          <w:rFonts w:ascii="Times New Roman" w:hAnsi="Times New Roman" w:cs="Times New Roman"/>
          <w:color w:val="000000"/>
          <w:lang w:bidi="ru-RU"/>
        </w:rPr>
      </w:pPr>
      <w:r w:rsidRPr="00E166A7">
        <w:rPr>
          <w:rFonts w:ascii="Times New Roman" w:hAnsi="Times New Roman" w:cs="Times New Roman"/>
          <w:color w:val="000000"/>
          <w:lang w:bidi="ru-RU"/>
        </w:rPr>
        <w:t xml:space="preserve">1) Решение о предоставлении муниципальной услуги в части промежуточного результата оформляется согласно приложению 2 и приложению 3 к настоящему административному регламенту; </w:t>
      </w:r>
    </w:p>
    <w:p w14:paraId="701F3AB1" w14:textId="77777777" w:rsidR="00E166A7" w:rsidRPr="00E166A7" w:rsidRDefault="00E166A7" w:rsidP="00F81AB5">
      <w:pPr>
        <w:pStyle w:val="20"/>
        <w:shd w:val="clear" w:color="auto" w:fill="auto"/>
        <w:tabs>
          <w:tab w:val="left" w:pos="1123"/>
        </w:tabs>
        <w:spacing w:line="240" w:lineRule="auto"/>
        <w:ind w:firstLine="0"/>
        <w:rPr>
          <w:rFonts w:ascii="Times New Roman" w:hAnsi="Times New Roman" w:cs="Times New Roman"/>
          <w:color w:val="000000"/>
          <w:lang w:bidi="ru-RU"/>
        </w:rPr>
      </w:pPr>
      <w:r w:rsidRPr="00E166A7">
        <w:rPr>
          <w:rFonts w:ascii="Times New Roman" w:hAnsi="Times New Roman" w:cs="Times New Roman"/>
          <w:color w:val="000000"/>
          <w:lang w:bidi="ru-RU"/>
        </w:rPr>
        <w:lastRenderedPageBreak/>
        <w:t>2) Решение о предоставлении муниципальной услуги в части основного результата оформляется согласно приложению 4 и приложению 5 к настоящему административному регламенту;</w:t>
      </w:r>
    </w:p>
    <w:p w14:paraId="791B9B59" w14:textId="77777777" w:rsidR="00E166A7" w:rsidRPr="00E166A7" w:rsidRDefault="00E166A7" w:rsidP="00F81AB5">
      <w:pPr>
        <w:pStyle w:val="20"/>
        <w:shd w:val="clear" w:color="auto" w:fill="auto"/>
        <w:tabs>
          <w:tab w:val="left" w:pos="1123"/>
        </w:tabs>
        <w:spacing w:line="240" w:lineRule="auto"/>
        <w:ind w:firstLine="0"/>
        <w:rPr>
          <w:rFonts w:ascii="Times New Roman" w:hAnsi="Times New Roman" w:cs="Times New Roman"/>
          <w:color w:val="000000"/>
          <w:lang w:bidi="ru-RU"/>
        </w:rPr>
      </w:pPr>
      <w:r w:rsidRPr="00E166A7">
        <w:rPr>
          <w:rFonts w:ascii="Times New Roman" w:hAnsi="Times New Roman" w:cs="Times New Roman"/>
          <w:color w:val="000000"/>
          <w:lang w:bidi="ru-RU"/>
        </w:rPr>
        <w:t xml:space="preserve">3) Решение об отказе в предоставлении муниципальной услуги в части промежуточного результата оформляется согласно приложению 6 и приложению 7 к настоящему административному регламенту; </w:t>
      </w:r>
    </w:p>
    <w:p w14:paraId="332399B2" w14:textId="77777777" w:rsidR="00E166A7" w:rsidRPr="00E166A7" w:rsidRDefault="00E166A7" w:rsidP="00E166A7">
      <w:pPr>
        <w:pStyle w:val="20"/>
        <w:shd w:val="clear" w:color="auto" w:fill="auto"/>
        <w:tabs>
          <w:tab w:val="left" w:pos="1123"/>
        </w:tabs>
        <w:spacing w:line="240" w:lineRule="auto"/>
        <w:ind w:firstLine="600"/>
        <w:rPr>
          <w:rFonts w:ascii="Times New Roman" w:hAnsi="Times New Roman" w:cs="Times New Roman"/>
          <w:color w:val="000000"/>
          <w:lang w:bidi="ru-RU"/>
        </w:rPr>
      </w:pPr>
      <w:r w:rsidRPr="00E166A7">
        <w:rPr>
          <w:rFonts w:ascii="Times New Roman" w:hAnsi="Times New Roman" w:cs="Times New Roman"/>
          <w:color w:val="000000"/>
          <w:lang w:bidi="ru-RU"/>
        </w:rPr>
        <w:t xml:space="preserve">Предоставление мест для детей дошкольного возраста в образовательной организации осуществляется на основании направления для зачисления ребенка в образовательную организацию, выданного управлением образования администрации города Оби Новосибирской области. Направление для зачисления ребенка выдается только в одну образовательную организацию. </w:t>
      </w:r>
    </w:p>
    <w:p w14:paraId="77CC1EF2" w14:textId="172B17AD" w:rsidR="00E166A7" w:rsidRDefault="00E166A7" w:rsidP="00E166A7">
      <w:pPr>
        <w:pStyle w:val="20"/>
        <w:shd w:val="clear" w:color="auto" w:fill="auto"/>
        <w:tabs>
          <w:tab w:val="left" w:pos="1123"/>
        </w:tabs>
        <w:spacing w:line="240" w:lineRule="auto"/>
        <w:ind w:firstLine="600"/>
        <w:rPr>
          <w:rFonts w:ascii="Times New Roman" w:hAnsi="Times New Roman" w:cs="Times New Roman"/>
          <w:color w:val="000000"/>
          <w:lang w:bidi="ru-RU"/>
        </w:rPr>
      </w:pPr>
      <w:r w:rsidRPr="00E166A7">
        <w:rPr>
          <w:rFonts w:ascii="Times New Roman" w:hAnsi="Times New Roman" w:cs="Times New Roman"/>
        </w:rPr>
        <w:t xml:space="preserve">После получения направления </w:t>
      </w:r>
      <w:r w:rsidRPr="00E166A7">
        <w:rPr>
          <w:rFonts w:ascii="Times New Roman" w:hAnsi="Times New Roman" w:cs="Times New Roman"/>
          <w:color w:val="000000"/>
          <w:lang w:bidi="ru-RU"/>
        </w:rPr>
        <w:t>для зачисления ребенка в образовательную организацию</w:t>
      </w:r>
      <w:r w:rsidRPr="00E166A7">
        <w:rPr>
          <w:rFonts w:ascii="Times New Roman" w:hAnsi="Times New Roman" w:cs="Times New Roman"/>
        </w:rPr>
        <w:t xml:space="preserve"> родитель (законный представитель) обязан обратиться к руководителю образовательной организации с целью заключения договора на получения услуг дошкольного образования.</w:t>
      </w:r>
      <w:r w:rsidRPr="00E166A7">
        <w:rPr>
          <w:rFonts w:ascii="Times New Roman" w:hAnsi="Times New Roman" w:cs="Times New Roman"/>
          <w:color w:val="000000"/>
          <w:lang w:bidi="ru-RU"/>
        </w:rPr>
        <w:t xml:space="preserve"> </w:t>
      </w:r>
    </w:p>
    <w:p w14:paraId="6B37FF98" w14:textId="7C0FE8C0" w:rsidR="00E166A7" w:rsidRDefault="00E166A7" w:rsidP="00E166A7">
      <w:pPr>
        <w:pStyle w:val="20"/>
        <w:shd w:val="clear" w:color="auto" w:fill="auto"/>
        <w:tabs>
          <w:tab w:val="left" w:pos="1123"/>
        </w:tabs>
        <w:spacing w:line="240" w:lineRule="auto"/>
        <w:ind w:firstLine="600"/>
        <w:rPr>
          <w:rFonts w:ascii="Times New Roman" w:hAnsi="Times New Roman" w:cs="Times New Roman"/>
          <w:color w:val="000000"/>
          <w:lang w:bidi="ru-RU"/>
        </w:rPr>
      </w:pPr>
      <w:r>
        <w:rPr>
          <w:rFonts w:ascii="Times New Roman" w:hAnsi="Times New Roman" w:cs="Times New Roman"/>
          <w:color w:val="000000"/>
          <w:lang w:bidi="ru-RU"/>
        </w:rPr>
        <w:t xml:space="preserve">Общий срок предоставления родителем (законным представителем) документов, необходимых для зачисления ребенка в образовательную организацию, составляет 1 месяц </w:t>
      </w:r>
      <w:r w:rsidR="00F8758E">
        <w:rPr>
          <w:rFonts w:ascii="Times New Roman" w:hAnsi="Times New Roman" w:cs="Times New Roman"/>
          <w:color w:val="000000"/>
          <w:lang w:bidi="ru-RU"/>
        </w:rPr>
        <w:t>со дня</w:t>
      </w:r>
      <w:r>
        <w:rPr>
          <w:rFonts w:ascii="Times New Roman" w:hAnsi="Times New Roman" w:cs="Times New Roman"/>
          <w:color w:val="000000"/>
          <w:lang w:bidi="ru-RU"/>
        </w:rPr>
        <w:t xml:space="preserve"> получения направления для зачисления. </w:t>
      </w:r>
    </w:p>
    <w:p w14:paraId="493EF435" w14:textId="1052671A" w:rsidR="00E166A7" w:rsidRDefault="00FC4137" w:rsidP="00E166A7">
      <w:pPr>
        <w:pStyle w:val="20"/>
        <w:shd w:val="clear" w:color="auto" w:fill="auto"/>
        <w:tabs>
          <w:tab w:val="left" w:pos="1123"/>
        </w:tabs>
        <w:spacing w:line="240" w:lineRule="auto"/>
        <w:ind w:firstLine="600"/>
        <w:rPr>
          <w:rFonts w:ascii="Times New Roman" w:hAnsi="Times New Roman" w:cs="Times New Roman"/>
          <w:color w:val="000000"/>
          <w:lang w:bidi="ru-RU"/>
        </w:rPr>
      </w:pPr>
      <w:r>
        <w:rPr>
          <w:rFonts w:ascii="Times New Roman" w:hAnsi="Times New Roman" w:cs="Times New Roman"/>
          <w:color w:val="000000"/>
          <w:lang w:bidi="ru-RU"/>
        </w:rPr>
        <w:t xml:space="preserve">Направление в дошкольное учреждение аннулируется в следующих случаях: </w:t>
      </w:r>
    </w:p>
    <w:p w14:paraId="6C937BF3" w14:textId="0960FE12" w:rsidR="00FC4137" w:rsidRDefault="00FC4137" w:rsidP="00E166A7">
      <w:pPr>
        <w:pStyle w:val="20"/>
        <w:shd w:val="clear" w:color="auto" w:fill="auto"/>
        <w:tabs>
          <w:tab w:val="left" w:pos="1123"/>
        </w:tabs>
        <w:spacing w:line="240" w:lineRule="auto"/>
        <w:ind w:firstLine="600"/>
        <w:rPr>
          <w:rFonts w:ascii="Times New Roman" w:hAnsi="Times New Roman" w:cs="Times New Roman"/>
          <w:color w:val="000000"/>
          <w:lang w:bidi="ru-RU"/>
        </w:rPr>
      </w:pPr>
      <w:r>
        <w:rPr>
          <w:rFonts w:ascii="Times New Roman" w:hAnsi="Times New Roman" w:cs="Times New Roman"/>
          <w:color w:val="000000"/>
          <w:lang w:bidi="ru-RU"/>
        </w:rPr>
        <w:t>1) В случае непред</w:t>
      </w:r>
      <w:r w:rsidR="00F8758E">
        <w:rPr>
          <w:rFonts w:ascii="Times New Roman" w:hAnsi="Times New Roman" w:cs="Times New Roman"/>
          <w:color w:val="000000"/>
          <w:lang w:bidi="ru-RU"/>
        </w:rPr>
        <w:t>о</w:t>
      </w:r>
      <w:r>
        <w:rPr>
          <w:rFonts w:ascii="Times New Roman" w:hAnsi="Times New Roman" w:cs="Times New Roman"/>
          <w:color w:val="000000"/>
          <w:lang w:bidi="ru-RU"/>
        </w:rPr>
        <w:t xml:space="preserve">ставления родителем (законным представителем) </w:t>
      </w:r>
      <w:r w:rsidR="00B91AE5">
        <w:rPr>
          <w:rFonts w:ascii="Times New Roman" w:hAnsi="Times New Roman" w:cs="Times New Roman"/>
          <w:color w:val="000000"/>
          <w:lang w:bidi="ru-RU"/>
        </w:rPr>
        <w:t xml:space="preserve">в установленный срок </w:t>
      </w:r>
      <w:r>
        <w:rPr>
          <w:rFonts w:ascii="Times New Roman" w:hAnsi="Times New Roman" w:cs="Times New Roman"/>
          <w:color w:val="000000"/>
          <w:lang w:bidi="ru-RU"/>
        </w:rPr>
        <w:t xml:space="preserve">в образовательную организацию документов, необходимых для зачисления; </w:t>
      </w:r>
    </w:p>
    <w:p w14:paraId="444A0B57" w14:textId="308B73D4" w:rsidR="00FC4137" w:rsidRPr="00E166A7" w:rsidRDefault="00FC4137" w:rsidP="00E166A7">
      <w:pPr>
        <w:pStyle w:val="20"/>
        <w:shd w:val="clear" w:color="auto" w:fill="auto"/>
        <w:tabs>
          <w:tab w:val="left" w:pos="1123"/>
        </w:tabs>
        <w:spacing w:line="240" w:lineRule="auto"/>
        <w:ind w:firstLine="600"/>
        <w:rPr>
          <w:rFonts w:ascii="Times New Roman" w:hAnsi="Times New Roman" w:cs="Times New Roman"/>
          <w:color w:val="000000"/>
          <w:lang w:bidi="ru-RU"/>
        </w:rPr>
      </w:pPr>
      <w:r>
        <w:rPr>
          <w:rFonts w:ascii="Times New Roman" w:hAnsi="Times New Roman" w:cs="Times New Roman"/>
          <w:color w:val="000000"/>
          <w:lang w:bidi="ru-RU"/>
        </w:rPr>
        <w:t>2) В случае неполучения родителем (законным представителем) направления для зачисления в образовательную организацию в Уполномоченном органе</w:t>
      </w:r>
      <w:r w:rsidR="00B91AE5">
        <w:rPr>
          <w:rFonts w:ascii="Times New Roman" w:hAnsi="Times New Roman" w:cs="Times New Roman"/>
          <w:color w:val="000000"/>
          <w:lang w:bidi="ru-RU"/>
        </w:rPr>
        <w:t xml:space="preserve"> в течение 1 месяца со дня направления ребенка для зачисления в образовательную организацию</w:t>
      </w:r>
      <w:r w:rsidR="00F8758E">
        <w:rPr>
          <w:rFonts w:ascii="Times New Roman" w:hAnsi="Times New Roman" w:cs="Times New Roman"/>
          <w:color w:val="000000"/>
          <w:lang w:bidi="ru-RU"/>
        </w:rPr>
        <w:t xml:space="preserve"> в ГИС НСО «Электронный детский сад»</w:t>
      </w:r>
      <w:r w:rsidR="00B91AE5">
        <w:rPr>
          <w:rFonts w:ascii="Times New Roman" w:hAnsi="Times New Roman" w:cs="Times New Roman"/>
          <w:color w:val="000000"/>
          <w:lang w:bidi="ru-RU"/>
        </w:rPr>
        <w:t>.</w:t>
      </w:r>
      <w:r>
        <w:rPr>
          <w:rFonts w:ascii="Times New Roman" w:hAnsi="Times New Roman" w:cs="Times New Roman"/>
          <w:color w:val="000000"/>
          <w:lang w:bidi="ru-RU"/>
        </w:rPr>
        <w:t xml:space="preserve"> Заявление переводится в статус «Потребность в получении места не подтверждена».  Восстановление ребенка в очереди на получение места в образовательной организации производится по письменному заявлению родителя (законного представителя</w:t>
      </w:r>
      <w:r w:rsidR="00B91AE5">
        <w:rPr>
          <w:rFonts w:ascii="Times New Roman" w:hAnsi="Times New Roman" w:cs="Times New Roman"/>
          <w:color w:val="000000"/>
          <w:lang w:bidi="ru-RU"/>
        </w:rPr>
        <w:t>).».</w:t>
      </w:r>
    </w:p>
    <w:p w14:paraId="0172333D" w14:textId="78BC5DD2" w:rsidR="00EF4333" w:rsidRDefault="00F8758E" w:rsidP="00CE0C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166A7">
        <w:rPr>
          <w:rFonts w:ascii="Times New Roman" w:hAnsi="Times New Roman" w:cs="Times New Roman"/>
          <w:sz w:val="28"/>
          <w:szCs w:val="28"/>
        </w:rPr>
        <w:t xml:space="preserve">3. </w:t>
      </w:r>
      <w:r w:rsidR="00EF4333">
        <w:rPr>
          <w:rFonts w:ascii="Times New Roman" w:hAnsi="Times New Roman" w:cs="Times New Roman"/>
          <w:sz w:val="28"/>
          <w:szCs w:val="28"/>
        </w:rPr>
        <w:t xml:space="preserve">Пункт 15 раздела 2 изложить в следующей редакции: </w:t>
      </w:r>
    </w:p>
    <w:p w14:paraId="429B54B3" w14:textId="77777777" w:rsidR="00EF4333" w:rsidRDefault="00EF4333" w:rsidP="00CE0C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«15. Срок предоставления муниципальной услуги: </w:t>
      </w:r>
    </w:p>
    <w:p w14:paraId="27010543" w14:textId="77777777" w:rsidR="001B710F" w:rsidRDefault="00EF4333" w:rsidP="00CE0C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Срок предоставления муниципальной услуги в части постановки на учет осуществляется не поздн</w:t>
      </w:r>
      <w:r w:rsidR="001B710F">
        <w:rPr>
          <w:rFonts w:ascii="Times New Roman" w:hAnsi="Times New Roman" w:cs="Times New Roman"/>
          <w:sz w:val="28"/>
          <w:szCs w:val="28"/>
        </w:rPr>
        <w:t>ее</w:t>
      </w:r>
      <w:r>
        <w:rPr>
          <w:rFonts w:ascii="Times New Roman" w:hAnsi="Times New Roman" w:cs="Times New Roman"/>
          <w:sz w:val="28"/>
          <w:szCs w:val="28"/>
        </w:rPr>
        <w:t xml:space="preserve"> 1 (одного) рабочего дня с момента</w:t>
      </w:r>
      <w:r w:rsidR="001B710F">
        <w:rPr>
          <w:rFonts w:ascii="Times New Roman" w:hAnsi="Times New Roman" w:cs="Times New Roman"/>
          <w:sz w:val="28"/>
          <w:szCs w:val="28"/>
        </w:rPr>
        <w:t xml:space="preserve"> подачи заявления; </w:t>
      </w:r>
    </w:p>
    <w:p w14:paraId="51341968" w14:textId="77777777" w:rsidR="001B710F" w:rsidRDefault="001B710F" w:rsidP="00CE0C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Срок предоставления муниципальной услуги в части направления в образовательные организации, реализующие образовательную программу дошкольного образования:</w:t>
      </w:r>
    </w:p>
    <w:p w14:paraId="6FFCC99A" w14:textId="5DF2BD72" w:rsidR="00E166A7" w:rsidRDefault="00E166A7" w:rsidP="00E166A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1A1A1A"/>
          <w:sz w:val="28"/>
          <w:szCs w:val="28"/>
        </w:rPr>
      </w:pP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Ежегодно в срок до 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>0</w:t>
      </w: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1 мая руководители дошкольных образовательных организаций города Оби Новосибирской области предоставляют в Уполномоченный орган информацию о наличии свободных мест на новый учебный год для последующего комплектования. </w:t>
      </w:r>
    </w:p>
    <w:p w14:paraId="571A9229" w14:textId="70E75B36" w:rsidR="001B710F" w:rsidRPr="001B710F" w:rsidRDefault="001B710F" w:rsidP="001B710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1A1A1A"/>
          <w:sz w:val="28"/>
          <w:szCs w:val="28"/>
        </w:rPr>
      </w:pP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Уполномоченный орган организует свою деятельность по распределению мест в дошкольных образовательных организациях 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 xml:space="preserve">на новый учебный год </w:t>
      </w: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в период с 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>0</w:t>
      </w: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1 по 31 мая текущего года (далее – период основного комплектования). </w:t>
      </w:r>
    </w:p>
    <w:p w14:paraId="31C8ED36" w14:textId="1CF3260C" w:rsidR="001B710F" w:rsidRPr="001B710F" w:rsidRDefault="00E166A7" w:rsidP="001B710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1A1A1A"/>
          <w:sz w:val="28"/>
          <w:szCs w:val="28"/>
        </w:rPr>
      </w:pPr>
      <w:r>
        <w:rPr>
          <w:rFonts w:ascii="Times New Roman" w:hAnsi="Times New Roman" w:cs="Times New Roman"/>
          <w:color w:val="1A1A1A"/>
          <w:sz w:val="28"/>
          <w:szCs w:val="28"/>
        </w:rPr>
        <w:t>В п</w:t>
      </w:r>
      <w:r w:rsidR="001B710F"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ериод основного комплектования 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>в ГИС НСО «Электронный детский сад» распределяются</w:t>
      </w:r>
      <w:r w:rsidR="001B710F"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 дети, нуждающиеся в предоставлении места в дошкольных </w:t>
      </w:r>
      <w:r w:rsidR="001B710F" w:rsidRPr="001B710F">
        <w:rPr>
          <w:rFonts w:ascii="Times New Roman" w:hAnsi="Times New Roman" w:cs="Times New Roman"/>
          <w:color w:val="1A1A1A"/>
          <w:sz w:val="28"/>
          <w:szCs w:val="28"/>
        </w:rPr>
        <w:lastRenderedPageBreak/>
        <w:t xml:space="preserve">учреждениях с 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>0</w:t>
      </w:r>
      <w:r w:rsidR="001B710F" w:rsidRPr="001B710F">
        <w:rPr>
          <w:rFonts w:ascii="Times New Roman" w:hAnsi="Times New Roman" w:cs="Times New Roman"/>
          <w:color w:val="1A1A1A"/>
          <w:sz w:val="28"/>
          <w:szCs w:val="28"/>
        </w:rPr>
        <w:t>1 сентября текущего года, заявления на которых находятся в с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>татусе «Заявление рассмотрено» и которые на момент распределения достигли возраст</w:t>
      </w:r>
      <w:r w:rsidR="003E10BA">
        <w:rPr>
          <w:rFonts w:ascii="Times New Roman" w:hAnsi="Times New Roman" w:cs="Times New Roman"/>
          <w:color w:val="1A1A1A"/>
          <w:sz w:val="28"/>
          <w:szCs w:val="28"/>
        </w:rPr>
        <w:t>а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 xml:space="preserve"> полутора лет. </w:t>
      </w:r>
      <w:r w:rsidR="001B710F" w:rsidRPr="001B710F">
        <w:rPr>
          <w:rFonts w:ascii="Times New Roman" w:hAnsi="Times New Roman" w:cs="Times New Roman"/>
          <w:color w:val="1A1A1A"/>
          <w:sz w:val="28"/>
          <w:szCs w:val="28"/>
        </w:rPr>
        <w:t>Комплектование дошкольных организаций производится через ГИС НСО «Электронный детский сад» как автоматическим, так и ручным распределением, и направлением в дошкольные организации.</w:t>
      </w:r>
    </w:p>
    <w:p w14:paraId="531F7DEC" w14:textId="2ABA2524" w:rsidR="001B710F" w:rsidRPr="001B710F" w:rsidRDefault="001B710F" w:rsidP="001B710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1A1A1A"/>
          <w:sz w:val="28"/>
          <w:szCs w:val="28"/>
        </w:rPr>
      </w:pP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С 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>0</w:t>
      </w:r>
      <w:r w:rsidRPr="001B710F">
        <w:rPr>
          <w:rFonts w:ascii="Times New Roman" w:hAnsi="Times New Roman" w:cs="Times New Roman"/>
          <w:color w:val="1A1A1A"/>
          <w:sz w:val="28"/>
          <w:szCs w:val="28"/>
        </w:rPr>
        <w:t>1 июня текущего года начинается период доукомплектования дошкольных образовательных организаций на имеющиеся либо вновь созданные свободные места. Дети, родители которых подали заявление после 1 мая текущего года на предоставление места в дошкольном учреждении в текущем году, направляются в дошкольные образовательные организации в период доукомплектования.</w:t>
      </w:r>
      <w:r>
        <w:rPr>
          <w:rFonts w:ascii="Times New Roman" w:hAnsi="Times New Roman" w:cs="Times New Roman"/>
          <w:color w:val="1A1A1A"/>
          <w:sz w:val="28"/>
          <w:szCs w:val="28"/>
        </w:rPr>
        <w:t xml:space="preserve"> </w:t>
      </w: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Период доукомплектования осуществляется в течение всего учебного года. </w:t>
      </w:r>
    </w:p>
    <w:p w14:paraId="7A2EBB78" w14:textId="422F905F" w:rsidR="001B710F" w:rsidRPr="001B710F" w:rsidRDefault="001B710F" w:rsidP="001B710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1A1A1A"/>
          <w:sz w:val="28"/>
          <w:szCs w:val="28"/>
        </w:rPr>
      </w:pP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В период </w:t>
      </w:r>
      <w:r w:rsidR="00F65B5D">
        <w:rPr>
          <w:rFonts w:ascii="Times New Roman" w:hAnsi="Times New Roman" w:cs="Times New Roman"/>
          <w:color w:val="1A1A1A"/>
          <w:sz w:val="28"/>
          <w:szCs w:val="28"/>
        </w:rPr>
        <w:t xml:space="preserve">с </w:t>
      </w:r>
      <w:r w:rsidR="00F8758E">
        <w:rPr>
          <w:rFonts w:ascii="Times New Roman" w:hAnsi="Times New Roman" w:cs="Times New Roman"/>
          <w:color w:val="1A1A1A"/>
          <w:sz w:val="28"/>
          <w:szCs w:val="28"/>
        </w:rPr>
        <w:t>0</w:t>
      </w:r>
      <w:r w:rsidR="00F65B5D">
        <w:rPr>
          <w:rFonts w:ascii="Times New Roman" w:hAnsi="Times New Roman" w:cs="Times New Roman"/>
          <w:color w:val="1A1A1A"/>
          <w:sz w:val="28"/>
          <w:szCs w:val="28"/>
        </w:rPr>
        <w:t xml:space="preserve">1 июня по 31 </w:t>
      </w:r>
      <w:r w:rsidRPr="001B710F">
        <w:rPr>
          <w:rFonts w:ascii="Times New Roman" w:hAnsi="Times New Roman" w:cs="Times New Roman"/>
          <w:color w:val="1A1A1A"/>
          <w:sz w:val="28"/>
          <w:szCs w:val="28"/>
        </w:rPr>
        <w:t>августа</w:t>
      </w:r>
      <w:r w:rsidR="00F65B5D">
        <w:rPr>
          <w:rFonts w:ascii="Times New Roman" w:hAnsi="Times New Roman" w:cs="Times New Roman"/>
          <w:color w:val="1A1A1A"/>
          <w:sz w:val="28"/>
          <w:szCs w:val="28"/>
        </w:rPr>
        <w:t xml:space="preserve"> </w:t>
      </w:r>
      <w:r w:rsidRPr="001B710F">
        <w:rPr>
          <w:rFonts w:ascii="Times New Roman" w:hAnsi="Times New Roman" w:cs="Times New Roman"/>
          <w:color w:val="1A1A1A"/>
          <w:sz w:val="28"/>
          <w:szCs w:val="28"/>
        </w:rPr>
        <w:t xml:space="preserve">текущего года специалистом Уполномоченного органа осуществляется выдача направлений родителям (законным представителям) для зачисления в дошкольные учреждения. </w:t>
      </w:r>
    </w:p>
    <w:p w14:paraId="0268A61E" w14:textId="7E8199B6" w:rsidR="001B710F" w:rsidRDefault="001B710F" w:rsidP="001B710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1A1A1A"/>
          <w:sz w:val="28"/>
          <w:szCs w:val="28"/>
        </w:rPr>
      </w:pPr>
      <w:r w:rsidRPr="001B710F">
        <w:rPr>
          <w:rFonts w:ascii="Times New Roman" w:hAnsi="Times New Roman" w:cs="Times New Roman"/>
          <w:color w:val="1A1A1A"/>
          <w:sz w:val="28"/>
          <w:szCs w:val="28"/>
        </w:rPr>
        <w:t>Перевод детей из одной дошкольной образовательной организации в другую дошкольную образовательную организацию осуществляется в соответствии с Приказом Министерства Просвещения Российской Федерации от 15.02.2020 г. №236. Перевод детей не зависит от периода учебного года.</w:t>
      </w:r>
      <w:r w:rsidR="00E166A7">
        <w:rPr>
          <w:rFonts w:ascii="Times New Roman" w:hAnsi="Times New Roman" w:cs="Times New Roman"/>
          <w:color w:val="1A1A1A"/>
          <w:sz w:val="28"/>
          <w:szCs w:val="28"/>
        </w:rPr>
        <w:t>»</w:t>
      </w:r>
      <w:r w:rsidR="00B91AE5">
        <w:rPr>
          <w:rFonts w:ascii="Times New Roman" w:hAnsi="Times New Roman" w:cs="Times New Roman"/>
          <w:color w:val="1A1A1A"/>
          <w:sz w:val="28"/>
          <w:szCs w:val="28"/>
        </w:rPr>
        <w:t xml:space="preserve">. </w:t>
      </w:r>
    </w:p>
    <w:p w14:paraId="78D94CC6" w14:textId="55433DE5" w:rsidR="0014617C" w:rsidRDefault="0014617C" w:rsidP="0014617C">
      <w:pPr>
        <w:widowControl w:val="0"/>
        <w:tabs>
          <w:tab w:val="left" w:pos="1211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          </w:t>
      </w:r>
      <w:r w:rsidR="00F8758E">
        <w:rPr>
          <w:rFonts w:ascii="Times New Roman" w:eastAsia="Calibri" w:hAnsi="Times New Roman"/>
          <w:bCs/>
          <w:sz w:val="28"/>
          <w:szCs w:val="28"/>
        </w:rPr>
        <w:t>2</w:t>
      </w:r>
      <w:r>
        <w:rPr>
          <w:rFonts w:ascii="Times New Roman" w:eastAsia="Calibri" w:hAnsi="Times New Roman"/>
          <w:bCs/>
          <w:sz w:val="28"/>
          <w:szCs w:val="28"/>
        </w:rPr>
        <w:t xml:space="preserve">.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</w:t>
      </w:r>
      <w:r>
        <w:rPr>
          <w:rFonts w:ascii="Times New Roman" w:hAnsi="Times New Roman" w:cs="Times New Roman"/>
          <w:sz w:val="28"/>
          <w:szCs w:val="28"/>
          <w:shd w:val="clear" w:color="auto" w:fill="F8F8F8"/>
        </w:rPr>
        <w:t xml:space="preserve">в информационно-телекоммуникационной сети «Интернет». </w:t>
      </w:r>
    </w:p>
    <w:p w14:paraId="1D13F93A" w14:textId="18715A06" w:rsidR="00B91AE5" w:rsidRPr="00B91AE5" w:rsidRDefault="00F8758E" w:rsidP="00B91A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A1A1A"/>
          <w:sz w:val="28"/>
          <w:szCs w:val="28"/>
        </w:rPr>
        <w:t>3</w:t>
      </w:r>
      <w:r w:rsidR="00B91AE5">
        <w:rPr>
          <w:rFonts w:ascii="Times New Roman" w:hAnsi="Times New Roman" w:cs="Times New Roman"/>
          <w:color w:val="1A1A1A"/>
          <w:sz w:val="28"/>
          <w:szCs w:val="28"/>
        </w:rPr>
        <w:t xml:space="preserve">. </w:t>
      </w:r>
      <w:r w:rsidR="00B91AE5" w:rsidRPr="00B91AE5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администрации, начальника управления образования</w:t>
      </w:r>
      <w:r w:rsidR="00B91AE5">
        <w:rPr>
          <w:rFonts w:ascii="Times New Roman" w:hAnsi="Times New Roman" w:cs="Times New Roman"/>
          <w:sz w:val="28"/>
          <w:szCs w:val="28"/>
        </w:rPr>
        <w:t xml:space="preserve"> и культуры</w:t>
      </w:r>
      <w:r w:rsidR="00B91AE5" w:rsidRPr="00B91AE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A70A548" w14:textId="4CF2E429" w:rsidR="00B91AE5" w:rsidRDefault="00B91AE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45F94F35" w14:textId="77777777" w:rsidR="00B91AE5" w:rsidRDefault="00B91AE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08608644" w14:textId="77777777" w:rsidR="00B91AE5" w:rsidRDefault="00B91AE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7090E0C6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010C07CA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45938D99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48AC0FC8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0BE651DD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1DDF3579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1713208D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53D48089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1A53F445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21CEAF25" w14:textId="77777777" w:rsidR="00F81AB5" w:rsidRDefault="00F81AB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14:paraId="7A0B824A" w14:textId="1FE49665" w:rsidR="00B91AE5" w:rsidRPr="00F65B5D" w:rsidRDefault="00B91AE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8"/>
          <w:szCs w:val="28"/>
        </w:rPr>
      </w:pPr>
      <w:r w:rsidRPr="00F65B5D">
        <w:rPr>
          <w:rFonts w:ascii="Times New Roman" w:hAnsi="Times New Roman" w:cs="Times New Roman"/>
          <w:b/>
          <w:color w:val="1A1A1A"/>
          <w:sz w:val="28"/>
          <w:szCs w:val="28"/>
        </w:rPr>
        <w:t xml:space="preserve">Глава города Оби </w:t>
      </w:r>
    </w:p>
    <w:p w14:paraId="4BD0AF5E" w14:textId="6D4F6A2F" w:rsidR="00B91AE5" w:rsidRPr="00F65B5D" w:rsidRDefault="00B91AE5" w:rsidP="00B91A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8"/>
          <w:szCs w:val="28"/>
        </w:rPr>
      </w:pPr>
      <w:r w:rsidRPr="00F65B5D">
        <w:rPr>
          <w:rFonts w:ascii="Times New Roman" w:hAnsi="Times New Roman" w:cs="Times New Roman"/>
          <w:b/>
          <w:color w:val="1A1A1A"/>
          <w:sz w:val="28"/>
          <w:szCs w:val="28"/>
        </w:rPr>
        <w:t>Новосибирской области</w:t>
      </w:r>
      <w:r w:rsidR="00F65B5D" w:rsidRPr="00F65B5D">
        <w:rPr>
          <w:rFonts w:ascii="Times New Roman" w:hAnsi="Times New Roman" w:cs="Times New Roman"/>
          <w:b/>
          <w:color w:val="1A1A1A"/>
          <w:sz w:val="28"/>
          <w:szCs w:val="28"/>
        </w:rPr>
        <w:t xml:space="preserve">                                                                        П.В. Буковинин</w:t>
      </w:r>
    </w:p>
    <w:p w14:paraId="34FEAB7B" w14:textId="2F0111F4" w:rsidR="00CE0C7D" w:rsidRPr="00CE0C7D" w:rsidRDefault="001B710F" w:rsidP="00CE0C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4333">
        <w:rPr>
          <w:rFonts w:ascii="Times New Roman" w:hAnsi="Times New Roman" w:cs="Times New Roman"/>
          <w:sz w:val="28"/>
          <w:szCs w:val="28"/>
        </w:rPr>
        <w:t xml:space="preserve">  </w:t>
      </w:r>
      <w:r w:rsidR="00CE0C7D" w:rsidRPr="00CE0C7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A97467" w14:textId="45DD00D1" w:rsidR="00F65B5D" w:rsidRPr="00F65B5D" w:rsidRDefault="00F65B5D" w:rsidP="00CE0C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65B5D">
        <w:rPr>
          <w:rFonts w:ascii="Times New Roman" w:hAnsi="Times New Roman" w:cs="Times New Roman"/>
          <w:sz w:val="20"/>
          <w:szCs w:val="20"/>
        </w:rPr>
        <w:t>Шевцова Л.Ю.</w:t>
      </w:r>
    </w:p>
    <w:p w14:paraId="2A381DD3" w14:textId="7E1AAEEB" w:rsidR="00F65B5D" w:rsidRDefault="00F65B5D" w:rsidP="00CE0C7D">
      <w:pPr>
        <w:spacing w:after="0" w:line="240" w:lineRule="auto"/>
        <w:jc w:val="both"/>
        <w:rPr>
          <w:sz w:val="28"/>
          <w:szCs w:val="28"/>
        </w:rPr>
      </w:pPr>
      <w:r w:rsidRPr="00F65B5D">
        <w:rPr>
          <w:rFonts w:ascii="Times New Roman" w:hAnsi="Times New Roman" w:cs="Times New Roman"/>
          <w:sz w:val="20"/>
          <w:szCs w:val="20"/>
        </w:rPr>
        <w:t>8 (38373) 50-006</w:t>
      </w:r>
    </w:p>
    <w:permEnd w:id="460262450"/>
    <w:p w14:paraId="38208111" w14:textId="3B9DDFD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BD33EF" w14:textId="77777777" w:rsidR="006375F6" w:rsidRDefault="006375F6" w:rsidP="003F66EC">
      <w:r>
        <w:separator/>
      </w:r>
    </w:p>
  </w:endnote>
  <w:endnote w:type="continuationSeparator" w:id="0">
    <w:p w14:paraId="355ED0D1" w14:textId="77777777" w:rsidR="006375F6" w:rsidRDefault="006375F6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50BC2F" w14:textId="77777777" w:rsidR="006375F6" w:rsidRDefault="006375F6" w:rsidP="003F66EC">
      <w:r>
        <w:separator/>
      </w:r>
    </w:p>
  </w:footnote>
  <w:footnote w:type="continuationSeparator" w:id="0">
    <w:p w14:paraId="4238834E" w14:textId="77777777" w:rsidR="006375F6" w:rsidRDefault="006375F6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854F4F"/>
    <w:multiLevelType w:val="multilevel"/>
    <w:tmpl w:val="7B46A34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14617C"/>
    <w:rsid w:val="00150124"/>
    <w:rsid w:val="00170197"/>
    <w:rsid w:val="001B11FB"/>
    <w:rsid w:val="001B710F"/>
    <w:rsid w:val="001C2377"/>
    <w:rsid w:val="00345F76"/>
    <w:rsid w:val="0035180A"/>
    <w:rsid w:val="00352E60"/>
    <w:rsid w:val="003E10BA"/>
    <w:rsid w:val="003F66EC"/>
    <w:rsid w:val="0041022D"/>
    <w:rsid w:val="00475BA5"/>
    <w:rsid w:val="00493F47"/>
    <w:rsid w:val="004B27E4"/>
    <w:rsid w:val="004D592D"/>
    <w:rsid w:val="005235EC"/>
    <w:rsid w:val="00552BF8"/>
    <w:rsid w:val="00611F22"/>
    <w:rsid w:val="006353C5"/>
    <w:rsid w:val="006375F6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7E67A1"/>
    <w:rsid w:val="008605F5"/>
    <w:rsid w:val="008A67FA"/>
    <w:rsid w:val="008D1A3F"/>
    <w:rsid w:val="008F47C8"/>
    <w:rsid w:val="009B1A57"/>
    <w:rsid w:val="009B6195"/>
    <w:rsid w:val="00AB779A"/>
    <w:rsid w:val="00AC3D4E"/>
    <w:rsid w:val="00AD6BD0"/>
    <w:rsid w:val="00AF1D44"/>
    <w:rsid w:val="00B23704"/>
    <w:rsid w:val="00B91AE5"/>
    <w:rsid w:val="00BD3FA9"/>
    <w:rsid w:val="00BE0D06"/>
    <w:rsid w:val="00C05758"/>
    <w:rsid w:val="00C82258"/>
    <w:rsid w:val="00CB079A"/>
    <w:rsid w:val="00CB321E"/>
    <w:rsid w:val="00CB7A57"/>
    <w:rsid w:val="00CD1D20"/>
    <w:rsid w:val="00CE0C7D"/>
    <w:rsid w:val="00D512BF"/>
    <w:rsid w:val="00D526EC"/>
    <w:rsid w:val="00DB1F8C"/>
    <w:rsid w:val="00DD6828"/>
    <w:rsid w:val="00E166A7"/>
    <w:rsid w:val="00E270C0"/>
    <w:rsid w:val="00E543BA"/>
    <w:rsid w:val="00ED1789"/>
    <w:rsid w:val="00EE5E3E"/>
    <w:rsid w:val="00EE6323"/>
    <w:rsid w:val="00EF4333"/>
    <w:rsid w:val="00F304BB"/>
    <w:rsid w:val="00F36541"/>
    <w:rsid w:val="00F47CC7"/>
    <w:rsid w:val="00F65B5D"/>
    <w:rsid w:val="00F75559"/>
    <w:rsid w:val="00F81AB5"/>
    <w:rsid w:val="00F8758E"/>
    <w:rsid w:val="00FA78B9"/>
    <w:rsid w:val="00FB2C48"/>
    <w:rsid w:val="00FC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customStyle="1" w:styleId="2">
    <w:name w:val="Основной текст (2)_"/>
    <w:link w:val="20"/>
    <w:rsid w:val="00E166A7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E166A7"/>
    <w:pPr>
      <w:widowControl w:val="0"/>
      <w:shd w:val="clear" w:color="auto" w:fill="FFFFFF"/>
      <w:spacing w:after="0" w:line="317" w:lineRule="exact"/>
      <w:ind w:firstLine="760"/>
      <w:jc w:val="both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4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1AF86E-44BF-4A22-8931-02787AD1A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4</Pages>
  <Words>1035</Words>
  <Characters>5904</Characters>
  <Application>Microsoft Office Word</Application>
  <DocSecurity>8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22</cp:revision>
  <dcterms:created xsi:type="dcterms:W3CDTF">2023-07-19T07:48:00Z</dcterms:created>
  <dcterms:modified xsi:type="dcterms:W3CDTF">2023-11-23T09:33:00Z</dcterms:modified>
</cp:coreProperties>
</file>