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E8BCF6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16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14.09.2023 </w:t>
            </w:r>
            <w:r w:rsidR="00016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1805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FA809" w14:textId="287A0B65" w:rsidR="00427824" w:rsidRDefault="00150124" w:rsidP="004278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303B9" w:rsidRPr="00030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</w:t>
            </w:r>
            <w:r w:rsidR="00427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 разработки и утверждения </w:t>
            </w:r>
          </w:p>
          <w:p w14:paraId="7A80C227" w14:textId="043E267C" w:rsidR="001C2377" w:rsidRDefault="004F3AC5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427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дминистративных регламентов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 муниципальных услуг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F02F11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696A67" w:rsidRPr="00696A67">
        <w:rPr>
          <w:rFonts w:ascii="Times New Roman" w:hAnsi="Times New Roman" w:cs="Times New Roman"/>
          <w:sz w:val="28"/>
          <w:szCs w:val="28"/>
        </w:rPr>
        <w:t>В</w:t>
      </w:r>
      <w:r w:rsidR="00353D96" w:rsidRPr="00353D96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06.10.2003 </w:t>
      </w:r>
      <w:r w:rsidR="00DF13FA">
        <w:rPr>
          <w:rFonts w:ascii="Times New Roman" w:hAnsi="Times New Roman" w:cs="Times New Roman"/>
          <w:sz w:val="28"/>
          <w:szCs w:val="28"/>
        </w:rPr>
        <w:t>№</w:t>
      </w:r>
      <w:r w:rsidR="00353D96" w:rsidRPr="00353D9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F13FA">
        <w:rPr>
          <w:rFonts w:ascii="Times New Roman" w:hAnsi="Times New Roman" w:cs="Times New Roman"/>
          <w:sz w:val="28"/>
          <w:szCs w:val="28"/>
        </w:rPr>
        <w:t>«</w:t>
      </w:r>
      <w:r w:rsidR="00353D96" w:rsidRPr="00353D9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13FA">
        <w:rPr>
          <w:rFonts w:ascii="Times New Roman" w:hAnsi="Times New Roman" w:cs="Times New Roman"/>
          <w:sz w:val="28"/>
          <w:szCs w:val="28"/>
        </w:rPr>
        <w:t>»</w:t>
      </w:r>
      <w:r w:rsidR="00353D96" w:rsidRPr="00353D96">
        <w:rPr>
          <w:rFonts w:ascii="Times New Roman" w:hAnsi="Times New Roman" w:cs="Times New Roman"/>
          <w:sz w:val="28"/>
          <w:szCs w:val="28"/>
        </w:rPr>
        <w:t xml:space="preserve">, от 27.07.2010 </w:t>
      </w:r>
      <w:r w:rsidR="00DF13FA">
        <w:rPr>
          <w:rFonts w:ascii="Times New Roman" w:hAnsi="Times New Roman" w:cs="Times New Roman"/>
          <w:sz w:val="28"/>
          <w:szCs w:val="28"/>
        </w:rPr>
        <w:t>№</w:t>
      </w:r>
      <w:r w:rsidR="00353D96" w:rsidRPr="00353D9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F13FA">
        <w:rPr>
          <w:rFonts w:ascii="Times New Roman" w:hAnsi="Times New Roman" w:cs="Times New Roman"/>
          <w:sz w:val="28"/>
          <w:szCs w:val="28"/>
        </w:rPr>
        <w:t>«</w:t>
      </w:r>
      <w:r w:rsidR="00353D96" w:rsidRPr="00353D9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F13FA">
        <w:rPr>
          <w:rFonts w:ascii="Times New Roman" w:hAnsi="Times New Roman" w:cs="Times New Roman"/>
          <w:sz w:val="28"/>
          <w:szCs w:val="28"/>
        </w:rPr>
        <w:t>»</w:t>
      </w:r>
      <w:r w:rsidR="00353D96" w:rsidRPr="00353D9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20.07.2021 </w:t>
      </w:r>
      <w:r w:rsidR="00DF13FA">
        <w:rPr>
          <w:rFonts w:ascii="Times New Roman" w:hAnsi="Times New Roman" w:cs="Times New Roman"/>
          <w:sz w:val="28"/>
          <w:szCs w:val="28"/>
        </w:rPr>
        <w:t>№</w:t>
      </w:r>
      <w:r w:rsidR="00353D96" w:rsidRPr="00353D96">
        <w:rPr>
          <w:rFonts w:ascii="Times New Roman" w:hAnsi="Times New Roman" w:cs="Times New Roman"/>
          <w:sz w:val="28"/>
          <w:szCs w:val="28"/>
        </w:rPr>
        <w:t xml:space="preserve"> 1228 </w:t>
      </w:r>
      <w:r w:rsidR="00DF13FA">
        <w:rPr>
          <w:rFonts w:ascii="Times New Roman" w:hAnsi="Times New Roman" w:cs="Times New Roman"/>
          <w:sz w:val="28"/>
          <w:szCs w:val="28"/>
        </w:rPr>
        <w:t>«</w:t>
      </w:r>
      <w:r w:rsidR="00353D96" w:rsidRPr="00353D96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DF13FA">
        <w:rPr>
          <w:rFonts w:ascii="Times New Roman" w:hAnsi="Times New Roman" w:cs="Times New Roman"/>
          <w:sz w:val="28"/>
          <w:szCs w:val="28"/>
        </w:rPr>
        <w:t>»</w:t>
      </w:r>
      <w:r w:rsidR="00353D96" w:rsidRPr="00353D96">
        <w:rPr>
          <w:rFonts w:ascii="Times New Roman" w:hAnsi="Times New Roman" w:cs="Times New Roman"/>
          <w:sz w:val="28"/>
          <w:szCs w:val="28"/>
        </w:rPr>
        <w:t xml:space="preserve">, </w:t>
      </w:r>
      <w:r w:rsidR="00696A67" w:rsidRPr="00696A67">
        <w:rPr>
          <w:rFonts w:ascii="Times New Roman" w:hAnsi="Times New Roman" w:cs="Times New Roman"/>
          <w:sz w:val="28"/>
          <w:szCs w:val="28"/>
        </w:rPr>
        <w:t>ст</w:t>
      </w:r>
      <w:r w:rsidR="00353D9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696A67" w:rsidRPr="00696A67">
        <w:rPr>
          <w:rFonts w:ascii="Times New Roman" w:hAnsi="Times New Roman" w:cs="Times New Roman"/>
          <w:sz w:val="28"/>
          <w:szCs w:val="28"/>
        </w:rPr>
        <w:t xml:space="preserve">24-26 Устава муниципального образования городского округа города Оби </w:t>
      </w:r>
      <w:r w:rsidR="000303B9" w:rsidRPr="00A130C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 w:rsidR="00696A6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30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4DD71D2" w14:textId="33A98615" w:rsidR="000303B9" w:rsidRDefault="000303B9" w:rsidP="00030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303B9">
        <w:rPr>
          <w:rFonts w:ascii="Times New Roman" w:hAnsi="Times New Roman" w:cs="Times New Roman"/>
          <w:sz w:val="28"/>
          <w:szCs w:val="28"/>
        </w:rPr>
        <w:t>1.</w:t>
      </w:r>
      <w:r w:rsidRPr="0003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3B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6373" w:rsidRPr="00E26373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0303B9">
        <w:rPr>
          <w:rFonts w:ascii="Times New Roman" w:hAnsi="Times New Roman" w:cs="Times New Roman"/>
          <w:sz w:val="28"/>
          <w:szCs w:val="28"/>
        </w:rPr>
        <w:t>.</w:t>
      </w:r>
    </w:p>
    <w:p w14:paraId="0989AED2" w14:textId="58513579" w:rsidR="00EF5BCE" w:rsidRPr="000303B9" w:rsidRDefault="00EF5BCE" w:rsidP="00030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F5BCE">
        <w:rPr>
          <w:rFonts w:ascii="Times New Roman" w:hAnsi="Times New Roman" w:cs="Times New Roman"/>
          <w:sz w:val="28"/>
          <w:szCs w:val="28"/>
        </w:rPr>
        <w:t xml:space="preserve">В случае если на дату вступления в силу настоящего постановления не обеспечена возможность использования программно-технических средств федеральной государственной информационной системы </w:t>
      </w:r>
      <w:r w:rsidR="00DF13FA">
        <w:rPr>
          <w:rFonts w:ascii="Times New Roman" w:hAnsi="Times New Roman" w:cs="Times New Roman"/>
          <w:sz w:val="28"/>
          <w:szCs w:val="28"/>
        </w:rPr>
        <w:t>«</w:t>
      </w:r>
      <w:r w:rsidRPr="00EF5BCE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DF13FA">
        <w:rPr>
          <w:rFonts w:ascii="Times New Roman" w:hAnsi="Times New Roman" w:cs="Times New Roman"/>
          <w:sz w:val="28"/>
          <w:szCs w:val="28"/>
        </w:rPr>
        <w:t>»</w:t>
      </w:r>
      <w:r w:rsidRPr="00EF5BCE">
        <w:rPr>
          <w:rFonts w:ascii="Times New Roman" w:hAnsi="Times New Roman" w:cs="Times New Roman"/>
          <w:sz w:val="28"/>
          <w:szCs w:val="28"/>
        </w:rPr>
        <w:t>, разработка и утверждение административных регламентов предоставления муниципальных услуг осуществляется без реализации требований настоящего постановления, предусматривающих осуществление действий в указанной информационной системе.</w:t>
      </w:r>
    </w:p>
    <w:p w14:paraId="052203D6" w14:textId="33DBB763" w:rsidR="00E26373" w:rsidRDefault="00EF5BCE" w:rsidP="00030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. </w:t>
      </w:r>
      <w:r w:rsidR="00E2637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5C58AB25" w14:textId="4C21E04E" w:rsidR="00E26373" w:rsidRDefault="003548D9" w:rsidP="00030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373">
        <w:rPr>
          <w:rFonts w:ascii="Times New Roman" w:hAnsi="Times New Roman" w:cs="Times New Roman"/>
          <w:sz w:val="28"/>
          <w:szCs w:val="28"/>
        </w:rPr>
        <w:t>постановление администрации города Оби Новосибирской области от 08.06.2017 г. № 641 «Об утверждении Порядка разработки и утверждения административных регламентов предоставления муниципальных услуг»;</w:t>
      </w:r>
    </w:p>
    <w:p w14:paraId="17B8F8CA" w14:textId="0152C7F0" w:rsidR="00E26373" w:rsidRDefault="00E26373" w:rsidP="00E263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8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Оби Новосибирской области от 18.06.201</w:t>
      </w:r>
      <w:r w:rsidR="004278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27824">
        <w:rPr>
          <w:rFonts w:ascii="Times New Roman" w:hAnsi="Times New Roman" w:cs="Times New Roman"/>
          <w:sz w:val="28"/>
          <w:szCs w:val="28"/>
        </w:rPr>
        <w:t>557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2782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Оби Новосибирской области от 08.06.2017 г. № 641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разработки и утверждения административных регламентов предоставления муниципальных услуг»;</w:t>
      </w:r>
    </w:p>
    <w:p w14:paraId="00409DA9" w14:textId="52BA664C" w:rsidR="00427824" w:rsidRDefault="003548D9" w:rsidP="00E263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24">
        <w:rPr>
          <w:rFonts w:ascii="Times New Roman" w:hAnsi="Times New Roman" w:cs="Times New Roman"/>
          <w:sz w:val="28"/>
          <w:szCs w:val="28"/>
        </w:rPr>
        <w:t>постановление администрации города Оби Новосибирской области от 26.09.2019 г. № 882 «О внесении изменений в постановление администрации города Оби Новосибирской области от 08.06.2017 г. № 641 «Об утверждении Порядка разработки и утверждения административных регламентов предоставления муниципальных услуг»;</w:t>
      </w:r>
    </w:p>
    <w:p w14:paraId="47C9C1F7" w14:textId="3651FB95" w:rsidR="00427824" w:rsidRDefault="003548D9" w:rsidP="00E263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24">
        <w:rPr>
          <w:rFonts w:ascii="Times New Roman" w:hAnsi="Times New Roman" w:cs="Times New Roman"/>
          <w:sz w:val="28"/>
          <w:szCs w:val="28"/>
        </w:rPr>
        <w:t>постановление администрации города Оби Новосибирской области от 09.06.2022 г. № 583 «О внесении изменений в постановление администрации города Оби Ново сибирской области от 08.06.2017 г. № 641».</w:t>
      </w:r>
    </w:p>
    <w:p w14:paraId="5E644D12" w14:textId="2F1CCFEB" w:rsidR="000303B9" w:rsidRDefault="001E06D3" w:rsidP="00030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="000303B9"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0" w:name="_Hlk131602156"/>
      <w:r w:rsidR="000303B9"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0"/>
      <w:r w:rsidR="000303B9"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DAE144" w14:textId="7D450A09" w:rsidR="005B1B6C" w:rsidRPr="000303B9" w:rsidRDefault="005B1B6C" w:rsidP="00030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на следующий день после официального опубликования.</w:t>
      </w:r>
    </w:p>
    <w:p w14:paraId="31119EF6" w14:textId="462DACDE" w:rsidR="000303B9" w:rsidRDefault="001E06D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03B9" w:rsidRPr="000303B9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964A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60A7AD4D" w:rsidR="006D28F2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И.о.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ы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AA55287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А.В. Беляков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F621578" w14:textId="03D997A1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D9AAA18" w14:textId="77777777" w:rsidR="00CA0FA6" w:rsidRDefault="00CA0FA6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29F15CB" w14:textId="62EEE61B" w:rsidR="004B0225" w:rsidRPr="004B0225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Г.В.</w:t>
      </w:r>
    </w:p>
    <w:p w14:paraId="1E2F2BF5" w14:textId="08151ABF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 (38373) 50-902</w:t>
      </w:r>
    </w:p>
    <w:p w14:paraId="1C64D96C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90DB651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397AF4B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052FB8A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E0AB04D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92B6578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401BA6D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64B71D0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89FE736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B5A91E0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FF221B8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09EE181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30CBB23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B8A1B59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564DB11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4F52F28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8E76E46" w14:textId="77777777" w:rsidR="00427824" w:rsidRDefault="00427824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B9E3243" w14:textId="6879C117" w:rsidR="004B0225" w:rsidRPr="009E04B0" w:rsidRDefault="004B0225" w:rsidP="009E04B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5EFB2555" w14:textId="795370E7" w:rsidR="004B0225" w:rsidRPr="009E04B0" w:rsidRDefault="004B0225" w:rsidP="009E04B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УТВЕРЖДЕН</w:t>
      </w:r>
    </w:p>
    <w:p w14:paraId="63D4046B" w14:textId="395E8F5A" w:rsidR="004B0225" w:rsidRPr="009E04B0" w:rsidRDefault="004B0225" w:rsidP="009E04B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постановлением</w:t>
      </w:r>
    </w:p>
    <w:p w14:paraId="57BA7534" w14:textId="77777777" w:rsidR="004B0225" w:rsidRPr="009E04B0" w:rsidRDefault="004B0225" w:rsidP="009E04B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272F4128" w14:textId="7BAE4616" w:rsidR="004B0225" w:rsidRPr="009E04B0" w:rsidRDefault="004B0225" w:rsidP="009E04B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5FCFA47D" w14:textId="35B737AE" w:rsidR="004B0225" w:rsidRPr="009E04B0" w:rsidRDefault="0001612B" w:rsidP="009E04B0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14.09.2023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1805</w:t>
      </w:r>
    </w:p>
    <w:p w14:paraId="7BBAABE9" w14:textId="77777777" w:rsidR="004B0225" w:rsidRPr="009E04B0" w:rsidRDefault="004B0225" w:rsidP="009E04B0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912B4EB" w14:textId="35FB7A05" w:rsidR="00696A67" w:rsidRPr="009E04B0" w:rsidRDefault="00BF6C02" w:rsidP="009E0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hAnsi="Times New Roman" w:cs="Times New Roman"/>
          <w:b/>
          <w:bCs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</w:p>
    <w:p w14:paraId="43AD2FBD" w14:textId="77777777" w:rsidR="0007287F" w:rsidRPr="009E04B0" w:rsidRDefault="0007287F" w:rsidP="009E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CF7B6AA" w14:textId="77777777" w:rsidR="0007287F" w:rsidRPr="009E04B0" w:rsidRDefault="0007287F" w:rsidP="009E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6C95854" w14:textId="0DEF34E4" w:rsidR="00EC0526" w:rsidRDefault="00994A5A" w:rsidP="009E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Раздел</w:t>
      </w:r>
      <w:r w:rsidR="00EC0526" w:rsidRPr="009E04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1.</w:t>
      </w:r>
      <w:r w:rsidR="00EC0526"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C0526" w:rsidRPr="009E04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Общие положения</w:t>
      </w:r>
    </w:p>
    <w:p w14:paraId="018D4665" w14:textId="77777777" w:rsidR="009E04B0" w:rsidRPr="009E04B0" w:rsidRDefault="009E04B0" w:rsidP="009E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B2A61B" w14:textId="08AB59C1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Порядок разработки и утверждения административных регламентов предоставления муниципальных услуг (далее - Порядок) разработан в соответствии с Федеральными законами от 06.10.2003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131-ФЗ </w:t>
      </w:r>
      <w:r w:rsidR="00A843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общих принципах организации местного самоуправления в Российской Федерации</w:t>
      </w:r>
      <w:r w:rsidR="002104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от 27.07.2010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210-ФЗ </w:t>
      </w:r>
      <w:r w:rsidR="00A843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организации предоставления государственных и муниципальных услуг</w:t>
      </w:r>
      <w:r w:rsidR="00A843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210-ФЗ), постановлением Правительства Российской Федерации от 20.07.2021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1228 </w:t>
      </w:r>
      <w:r w:rsidR="00A843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A843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Уставом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образования городского округа города Оби Новосибирской области.</w:t>
      </w:r>
    </w:p>
    <w:p w14:paraId="1F9B4230" w14:textId="11D9773B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Порядок устанавливает правила разработки и утверждения </w:t>
      </w:r>
      <w:r w:rsidR="00B927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администрацией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города </w:t>
      </w:r>
      <w:r w:rsidR="006B7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Оби</w:t>
      </w:r>
      <w:r w:rsidR="006B781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B7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Новосибирской</w:t>
      </w:r>
      <w:r w:rsidR="006B40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области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(далее - </w:t>
      </w:r>
      <w:r w:rsidR="00B927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административных регламентов предоставления муниципальных услуг (далее - административный регламент), в том числе требования к структуре и содержанию административных регламентов, порядок проведения их независимой экспертизы и экспертизы.</w:t>
      </w:r>
    </w:p>
    <w:p w14:paraId="2246DFE4" w14:textId="0FA0369A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Муниципальные услуги предоставляются </w:t>
      </w:r>
      <w:r w:rsidR="00B927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администрацией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От имени </w:t>
      </w:r>
      <w:r w:rsidR="00B927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процедуры предоставления муниципальных услуг осуществляют структурные подразделения </w:t>
      </w:r>
      <w:r w:rsidR="00B927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407E700" w14:textId="1D90CEEF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 Административные регламенты разрабатываются структурными подразделениями </w:t>
      </w:r>
      <w:r w:rsidR="00B927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которых относится предоставление соответствующих муниципальных услуг (далее - структурные подразделения </w:t>
      </w:r>
      <w:r w:rsidR="00B927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 сфере деятельности которых относится предоставление соответствующих муниципальных услуг).</w:t>
      </w:r>
    </w:p>
    <w:p w14:paraId="0E35B52F" w14:textId="7FA1EE4B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Новосибирской области, муниципальными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правовыми актами города </w:t>
      </w:r>
      <w:r w:rsidR="00B927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Оби</w:t>
      </w:r>
      <w:r w:rsidR="00A542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Федеральный реестр государственных и муниципальных услуг (функций)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(далее - реестр услуг).</w:t>
      </w:r>
    </w:p>
    <w:p w14:paraId="384B6189" w14:textId="695E53FC" w:rsidR="009E04B0" w:rsidRPr="009E04B0" w:rsidRDefault="009E04B0" w:rsidP="00B52208">
      <w:pPr>
        <w:spacing w:after="14" w:line="248" w:lineRule="auto"/>
        <w:ind w:left="10" w:right="3" w:firstLine="69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если нормативным правовым актом, устанавливающим конкретное полномочие</w:t>
      </w:r>
      <w:r w:rsidR="00B927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предоставляющей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нормативным правовым актом, не регулируются вопросы, относящиеся к предмету регулирования административного регламента в соответствии с </w:t>
      </w:r>
      <w:r w:rsidR="00441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настоящим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Порядком.</w:t>
      </w:r>
    </w:p>
    <w:p w14:paraId="3EE9916C" w14:textId="234D71B6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6. Разработка, согласование, проведение экспертизы и утверждение проектов административных регламентов осуществляются структурными подразделениями </w:t>
      </w:r>
      <w:r w:rsidR="009413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которых относится предоставление соответствующих муниципальных услуг, структурными подразделениями </w:t>
      </w:r>
      <w:r w:rsidR="009413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участвующими в согласовании проекта административного регламента, в том числе по вопросу межведомственного информационного взаимодействия (далее - структурные подразделения </w:t>
      </w:r>
      <w:r w:rsidR="009413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участвующие в согласовании), и структурным подразделением </w:t>
      </w:r>
      <w:r w:rsidR="009413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уполномоченным на проведение экспертизы проекта административного регламента, с использованием программно-технических средств реестра услуг.</w:t>
      </w:r>
    </w:p>
    <w:p w14:paraId="217CAF1B" w14:textId="27B6F9F8" w:rsidR="009E04B0" w:rsidRPr="009E04B0" w:rsidRDefault="009E04B0" w:rsidP="009E04B0">
      <w:pPr>
        <w:spacing w:after="3" w:line="248" w:lineRule="auto"/>
        <w:ind w:left="720" w:right="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Разработка административных регламентов включает следующие этапы:</w:t>
      </w:r>
    </w:p>
    <w:p w14:paraId="4756749A" w14:textId="022B9C41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544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41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несение в реестр услуг структурным подразделением </w:t>
      </w:r>
      <w:r w:rsidR="005210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 сфере деятельности которого относится предоставление соответствующей муниципальной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</w:t>
      </w:r>
      <w:r w:rsidR="00B52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5AC410F5" w14:textId="0FC31FEA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544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41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реобразование сведений, указанных в подпункте 1</w:t>
      </w:r>
      <w:r w:rsidR="00544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CC2E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настоящего пункта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машиночитаемый вид в соответствии с требованиями, предусмотренными частью 3 статьи 12 Федерального закона </w:t>
      </w:r>
      <w:r w:rsidR="005210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210-ФЗ</w:t>
      </w:r>
      <w:r w:rsidR="00B52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2ECB7F1E" w14:textId="13953858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544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41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втоматическое формирование из сведений, указанных в подпункте 2</w:t>
      </w:r>
      <w:r w:rsidR="00544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2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настоящего пункта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</w:t>
      </w:r>
      <w:r w:rsidR="00441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Порядка.</w:t>
      </w:r>
    </w:p>
    <w:p w14:paraId="4FD85BE4" w14:textId="671D494B" w:rsid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 Сведения о муниципальной услуге, указанные в подпункте 1</w:t>
      </w:r>
      <w:r w:rsidR="00544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F4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пункта 7 </w:t>
      </w:r>
      <w:r w:rsidR="00441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Порядка, должны быть достаточны для описания:</w:t>
      </w:r>
    </w:p>
    <w:p w14:paraId="1DE4FEE3" w14:textId="705A49A7" w:rsidR="00CF4244" w:rsidRDefault="00CF4244" w:rsidP="00CF4244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всех возможных категорий заявителей, обратившихся за одним результатом предоставления муниципальной услуги и объединенных общими признаками; </w:t>
      </w:r>
    </w:p>
    <w:p w14:paraId="4A4571BC" w14:textId="69250CC9" w:rsidR="009E04B0" w:rsidRPr="009E04B0" w:rsidRDefault="00CF4244" w:rsidP="00CF4244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уникальных для каждой категории заявителей, указанной в </w:t>
      </w:r>
      <w:r w:rsidR="006459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 1)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14:paraId="6529281D" w14:textId="6EF0D158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 о муниципальной услуге, преобразованные в машиночитаемый вид в соответствии с подпунктом 2</w:t>
      </w:r>
      <w:r w:rsidR="00544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E10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пункта 7 </w:t>
      </w:r>
      <w:r w:rsidR="00A360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3D7D2947" w14:textId="77777777" w:rsidR="00FB741E" w:rsidRDefault="009E04B0" w:rsidP="00FB741E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9. При разработке административных регламентов структурными подразделениями </w:t>
      </w:r>
      <w:r w:rsidR="00FB74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которых относится предоставление соответствующих муниципальных услуг, предусматривается оптимизация (повышение качества) предоставления муниципальных услуг, в том числе: </w:t>
      </w:r>
    </w:p>
    <w:p w14:paraId="3607A40A" w14:textId="1D660617" w:rsidR="00FB741E" w:rsidRDefault="005443E0" w:rsidP="00FB741E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возможность предоставления муниципальной услуги в упреждающем (проактивном) режиме; </w:t>
      </w:r>
    </w:p>
    <w:p w14:paraId="7C5FCF78" w14:textId="2AFC8551" w:rsidR="00FB741E" w:rsidRDefault="005443E0" w:rsidP="00FB741E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многоканальность получения муниципальных услуг; </w:t>
      </w:r>
    </w:p>
    <w:p w14:paraId="29563BBE" w14:textId="3D5E083C" w:rsidR="009E04B0" w:rsidRDefault="005443E0" w:rsidP="00FB741E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описание всех вариантов предоставления муниципальной услуги;</w:t>
      </w:r>
    </w:p>
    <w:p w14:paraId="5B6EAC3A" w14:textId="4E3EB60F" w:rsidR="0058514C" w:rsidRPr="009E04B0" w:rsidRDefault="0058514C" w:rsidP="00FB741E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14:paraId="6C3EAC22" w14:textId="5A5F2218" w:rsidR="009E04B0" w:rsidRDefault="005443E0" w:rsidP="00216CC0">
      <w:pPr>
        <w:spacing w:after="14" w:line="248" w:lineRule="auto"/>
        <w:ind w:left="10" w:right="3" w:firstLine="69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</w:t>
      </w:r>
      <w:r w:rsidR="00FB74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внедрение реестровой модели предоставления муниципальных услуг;</w:t>
      </w:r>
    </w:p>
    <w:p w14:paraId="3B5E7276" w14:textId="08EC0518" w:rsidR="009E04B0" w:rsidRPr="009E04B0" w:rsidRDefault="00341984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внедрение иных принципов предоставления муниципальных услуг, предусмотренных Федеральным законом </w:t>
      </w:r>
      <w:r w:rsidR="00FB74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210-ФЗ.</w:t>
      </w:r>
    </w:p>
    <w:p w14:paraId="3159F81A" w14:textId="5FC04F4D" w:rsidR="009E04B0" w:rsidRPr="009E04B0" w:rsidRDefault="009E04B0" w:rsidP="009E04B0">
      <w:pPr>
        <w:spacing w:after="375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10. Наименование административных регламентов определяется структурными подразделениями </w:t>
      </w:r>
      <w:r w:rsidR="00B27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которых относится предоставление соответствующих муниципальных услуг, с учетом формулировки нормативного правового акта, которым предусмотрена соответствующая муниципальная услуга, в том числе в соответствии с перечнем муниципальных услуг, предоставляемых </w:t>
      </w:r>
      <w:r w:rsidR="00B27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администрацией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38FD21D" w14:textId="19127EF1" w:rsidR="009E04B0" w:rsidRPr="009E04B0" w:rsidRDefault="00994A5A" w:rsidP="009E04B0">
      <w:pPr>
        <w:keepNext/>
        <w:keepLines/>
        <w:spacing w:after="345" w:line="264" w:lineRule="auto"/>
        <w:ind w:left="10" w:right="15" w:hanging="10"/>
        <w:jc w:val="both"/>
        <w:outlineLvl w:val="0"/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  <w:t>Раздел</w:t>
      </w:r>
      <w:r w:rsidR="0018227A"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  <w:t xml:space="preserve"> </w:t>
      </w:r>
      <w:r w:rsidR="009E04B0" w:rsidRPr="009E04B0"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  <w:t>2. Требования к структуре и содержанию административных регламентов</w:t>
      </w:r>
    </w:p>
    <w:p w14:paraId="2C866A2A" w14:textId="17D5A221" w:rsidR="00B271BB" w:rsidRDefault="008558E9" w:rsidP="00C64F1D">
      <w:pPr>
        <w:spacing w:after="3" w:line="248" w:lineRule="auto"/>
        <w:ind w:left="720" w:right="-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В административный регламент включаются следующие</w:t>
      </w:r>
      <w:r w:rsidR="00C64F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разделы: </w:t>
      </w:r>
    </w:p>
    <w:p w14:paraId="1F7C861E" w14:textId="1219635A" w:rsidR="009E04B0" w:rsidRPr="009E04B0" w:rsidRDefault="005443E0" w:rsidP="00B271BB">
      <w:pPr>
        <w:spacing w:after="3" w:line="248" w:lineRule="auto"/>
        <w:ind w:left="720" w:right="171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общие положения;</w:t>
      </w:r>
    </w:p>
    <w:p w14:paraId="0F3A482C" w14:textId="4CE49027" w:rsidR="00B271BB" w:rsidRDefault="005443E0" w:rsidP="00B271BB">
      <w:pPr>
        <w:spacing w:after="1" w:line="239" w:lineRule="auto"/>
        <w:ind w:left="715" w:right="15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стандарт предоставления муниципальной услуги; </w:t>
      </w:r>
    </w:p>
    <w:p w14:paraId="03E7F3A0" w14:textId="4FFD93E1" w:rsidR="00B271BB" w:rsidRDefault="005443E0" w:rsidP="001B2BC0">
      <w:pPr>
        <w:spacing w:after="1" w:line="239" w:lineRule="auto"/>
        <w:ind w:right="-2" w:firstLine="70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состав, последовательность и сроки выполнения административных процедур; </w:t>
      </w:r>
    </w:p>
    <w:p w14:paraId="4E1F0E28" w14:textId="482D8D6F" w:rsidR="003843D0" w:rsidRDefault="003843D0" w:rsidP="001B2BC0">
      <w:pPr>
        <w:spacing w:after="1" w:line="239" w:lineRule="auto"/>
        <w:ind w:right="-2" w:firstLine="70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 контроля за исполнением 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егламента;</w:t>
      </w:r>
    </w:p>
    <w:p w14:paraId="21C6DA0A" w14:textId="0B15B38D" w:rsidR="009E04B0" w:rsidRPr="009E04B0" w:rsidRDefault="005443E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досудебный (внесудебный) порядок обжалования решений и действий (бездействия) </w:t>
      </w:r>
      <w:r w:rsidR="005403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предоставляющей муниципальную 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части 1.1 статьи 16 Федерального закона </w:t>
      </w:r>
      <w:r w:rsidR="00190F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210-ФЗ, а также их должностных лиц, муниципальных служащих, работников.</w:t>
      </w:r>
    </w:p>
    <w:p w14:paraId="2AE867CD" w14:textId="698BEA8D" w:rsidR="005403CF" w:rsidRDefault="00BA1B2A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В раздел 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Общие положения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включаются следующие положения: </w:t>
      </w:r>
    </w:p>
    <w:p w14:paraId="1739EE57" w14:textId="77777777" w:rsidR="006C5D3D" w:rsidRDefault="005403CF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предмет регулирования административного регламента; </w:t>
      </w:r>
    </w:p>
    <w:p w14:paraId="64A763D5" w14:textId="692F1FFE" w:rsidR="009E04B0" w:rsidRPr="009E04B0" w:rsidRDefault="006C5D3D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круг заявителей;</w:t>
      </w:r>
    </w:p>
    <w:p w14:paraId="04ADD70C" w14:textId="11B7A374" w:rsidR="009E04B0" w:rsidRPr="009E04B0" w:rsidRDefault="006C5D3D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5403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структурным подразделением </w:t>
      </w:r>
      <w:r w:rsidR="00855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 сфере деятельности которого относится предоставление соответствующей муниципальной услуги (далее - профилирование), а также результата, за предоставлением которого обратился заявитель.</w:t>
      </w:r>
    </w:p>
    <w:p w14:paraId="1C1F93B8" w14:textId="482F8B6B" w:rsidR="009E04B0" w:rsidRPr="009E04B0" w:rsidRDefault="005403CF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Раздел 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Стандарт предоставления муниципальной услуги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состоит из следующих подразделов:</w:t>
      </w:r>
    </w:p>
    <w:p w14:paraId="240B4F86" w14:textId="77777777" w:rsidR="005403CF" w:rsidRDefault="005403CF" w:rsidP="009E04B0">
      <w:pPr>
        <w:spacing w:after="1" w:line="239" w:lineRule="auto"/>
        <w:ind w:left="715" w:right="2787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муниципальной услуги; </w:t>
      </w:r>
    </w:p>
    <w:p w14:paraId="281404CD" w14:textId="77777777" w:rsidR="005403CF" w:rsidRDefault="005403CF" w:rsidP="006C5D3D">
      <w:pPr>
        <w:spacing w:after="1" w:line="239" w:lineRule="auto"/>
        <w:ind w:right="-2" w:firstLine="70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органа, предоставляющего муниципальную услугу; </w:t>
      </w:r>
    </w:p>
    <w:p w14:paraId="0272C1B4" w14:textId="6BC8CD5B" w:rsidR="009E04B0" w:rsidRPr="009E04B0" w:rsidRDefault="005403CF" w:rsidP="009E04B0">
      <w:pPr>
        <w:spacing w:after="1" w:line="239" w:lineRule="auto"/>
        <w:ind w:left="715" w:right="2787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результат предоставления муниципальной услуги;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 предоставления муниципальной услуги;</w:t>
      </w:r>
    </w:p>
    <w:p w14:paraId="077DD14A" w14:textId="7DF35ED8" w:rsidR="009E04B0" w:rsidRPr="009E04B0" w:rsidRDefault="005403CF" w:rsidP="009E04B0">
      <w:pPr>
        <w:spacing w:after="3" w:line="248" w:lineRule="auto"/>
        <w:ind w:left="720" w:right="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правовые основания для предоставления муниципальной услуги;</w:t>
      </w:r>
    </w:p>
    <w:p w14:paraId="287EC307" w14:textId="0DEAF355" w:rsidR="008558E9" w:rsidRDefault="005403CF" w:rsidP="007A755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исчерпывающий перечень документов, необходимых для предоставления муниципальной услуги; </w:t>
      </w:r>
    </w:p>
    <w:p w14:paraId="49F38AEF" w14:textId="6EC1BA76" w:rsidR="008558E9" w:rsidRDefault="005403CF" w:rsidP="007A755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исчерпывающий перечень оснований для отказа в приеме документов, необходимых для предоставления муниципальной услуги; </w:t>
      </w:r>
    </w:p>
    <w:p w14:paraId="35534C46" w14:textId="77777777" w:rsidR="00542FFD" w:rsidRDefault="005403CF" w:rsidP="007A755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услуги; </w:t>
      </w:r>
    </w:p>
    <w:p w14:paraId="5390F6A0" w14:textId="085CD2DD" w:rsidR="008558E9" w:rsidRDefault="00542FFD" w:rsidP="007A755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9)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размер платы, взимаемой с заявителя при предоставлении муниципальной услуги, и способы ее взимания; </w:t>
      </w:r>
    </w:p>
    <w:p w14:paraId="299DC947" w14:textId="2DF907E1" w:rsidR="008558E9" w:rsidRDefault="00542FFD" w:rsidP="007A755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="005403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 </w:t>
      </w:r>
    </w:p>
    <w:p w14:paraId="0BEBA76C" w14:textId="0FCF50BE" w:rsidR="008558E9" w:rsidRDefault="005403CF" w:rsidP="007A755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542F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срок регистрации запроса заявителя о предоставлении муниципальной услуги; </w:t>
      </w:r>
    </w:p>
    <w:p w14:paraId="1E9A62DC" w14:textId="77777777" w:rsidR="00542FFD" w:rsidRDefault="005403CF" w:rsidP="007A755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542F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требования к помещениям, в которых предоставляются муниципальные услуги; </w:t>
      </w:r>
    </w:p>
    <w:p w14:paraId="3B8A7518" w14:textId="253C6974" w:rsidR="009E04B0" w:rsidRPr="009E04B0" w:rsidRDefault="00542FFD" w:rsidP="007A755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13)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показатели доступности и качества муниципальной услуги;</w:t>
      </w:r>
    </w:p>
    <w:p w14:paraId="49BAFE1F" w14:textId="19B06ABC" w:rsidR="009E04B0" w:rsidRPr="009E04B0" w:rsidRDefault="005403CF" w:rsidP="007A7555">
      <w:pPr>
        <w:spacing w:after="1" w:line="239" w:lineRule="auto"/>
        <w:ind w:right="-12" w:firstLine="70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542F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25B3D463" w14:textId="56C71FA5" w:rsidR="009E04B0" w:rsidRPr="009E04B0" w:rsidRDefault="005403CF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 Подраздел 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Наименование органа, предоставляющего муниципальную услугу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должен включать следующие положения:</w:t>
      </w:r>
    </w:p>
    <w:p w14:paraId="166BFBEA" w14:textId="77777777" w:rsidR="005403CF" w:rsidRDefault="005403CF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полное наименование структурного подразделения </w:t>
      </w:r>
      <w:r w:rsidR="00855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услуги. </w:t>
      </w:r>
    </w:p>
    <w:p w14:paraId="2B358762" w14:textId="77777777" w:rsidR="005403CF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Если в предоставлении муниципальной услуги участвуют также иные структурные подразделения </w:t>
      </w:r>
      <w:r w:rsidR="00855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муниципальные учреждения города </w:t>
      </w:r>
      <w:r w:rsidR="00855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другие организации, то указываются все структурные подразделения </w:t>
      </w:r>
      <w:r w:rsidR="00855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муниципальные учреждения и организации, без обращения в которые заявители не могут получить муниципальную услугу либо обращение в которые необходимо для предоставления муниципальной услуги; </w:t>
      </w:r>
      <w:r w:rsidR="00855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</w:p>
    <w:p w14:paraId="7EE7ADBB" w14:textId="64F63403" w:rsidR="009E04B0" w:rsidRPr="009E04B0" w:rsidRDefault="005403CF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14:paraId="1900E1FC" w14:textId="31CC2CEB" w:rsidR="009E04B0" w:rsidRPr="009E04B0" w:rsidRDefault="005403CF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 Подраздел 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 предоставления муниципальной услуги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должен включать следующие положения:</w:t>
      </w:r>
    </w:p>
    <w:p w14:paraId="61946569" w14:textId="30BCE600" w:rsidR="00684BC1" w:rsidRDefault="005403CF" w:rsidP="008558E9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результата (результатов) предоставления муниципальной услуги; </w:t>
      </w:r>
    </w:p>
    <w:p w14:paraId="3DC09570" w14:textId="0DA990F4" w:rsidR="00684BC1" w:rsidRDefault="005403CF" w:rsidP="008558E9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 </w:t>
      </w:r>
    </w:p>
    <w:p w14:paraId="2FED664D" w14:textId="254FC7C8" w:rsidR="00684BC1" w:rsidRDefault="005403CF" w:rsidP="008558E9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 если результатом предоставления муниципальной услуги является реестровая запись); </w:t>
      </w:r>
    </w:p>
    <w:p w14:paraId="1236412F" w14:textId="7E3CDA56" w:rsidR="00684BC1" w:rsidRDefault="005403CF" w:rsidP="008558E9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информационной системы, в которой фиксируется факт получения заявителем результата предоставления муниципальной услуги; </w:t>
      </w:r>
    </w:p>
    <w:p w14:paraId="24D42E12" w14:textId="5FA35613" w:rsidR="009E04B0" w:rsidRPr="009E04B0" w:rsidRDefault="005403CF" w:rsidP="008558E9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 получения результата предоставления муниципальной услуги.</w:t>
      </w:r>
    </w:p>
    <w:p w14:paraId="7AF840E0" w14:textId="13649ED6" w:rsidR="009E04B0" w:rsidRPr="009E04B0" w:rsidRDefault="005403CF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6. Положения, указанные в пункте </w:t>
      </w:r>
      <w:r w:rsidR="00DE4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 </w:t>
      </w:r>
      <w:r w:rsidR="00A360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14:paraId="20DDD780" w14:textId="4B085F5D" w:rsidR="009E04B0" w:rsidRPr="009E04B0" w:rsidRDefault="008F524C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7. Подраздел 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 предоставления муниципальной услуги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14:paraId="2BB8CB92" w14:textId="3AF81A08" w:rsidR="007972B9" w:rsidRDefault="008F524C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структурном подразделении </w:t>
      </w:r>
      <w:r w:rsidR="00797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структурное подразделение </w:t>
      </w:r>
      <w:r w:rsidR="00797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услуги; </w:t>
      </w:r>
    </w:p>
    <w:p w14:paraId="5541BFB4" w14:textId="5E9B6EBD" w:rsidR="007972B9" w:rsidRDefault="008F524C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федеральной государственной информационной системе 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 портал государственных и муниципальных услуг (функций)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(далее - Единый портал государственных и муниципальных услуг); </w:t>
      </w:r>
    </w:p>
    <w:p w14:paraId="79A1025E" w14:textId="226D954B" w:rsidR="009E04B0" w:rsidRPr="009E04B0" w:rsidRDefault="008F524C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14:paraId="30E4CB2F" w14:textId="77777777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54538771" w14:textId="66CBD45F" w:rsidR="009E04B0" w:rsidRPr="009E04B0" w:rsidRDefault="008F524C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 Подраздел 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Правовые основания для предоставления муниципальной услуги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должен включать сведения о размещении на официальном сайте города </w:t>
      </w:r>
      <w:r w:rsidR="00923C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странице структурного подразделения </w:t>
      </w:r>
      <w:r w:rsidR="00923C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923C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предоставляющей муниципальную услугу, многофункционального центра, организаций, указанных в части 1.1 статьи 16 Федерального закона </w:t>
      </w:r>
      <w:r w:rsidR="00696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210-ФЗ, а также их должностных лиц, муниципальных служащих, работников.</w:t>
      </w:r>
    </w:p>
    <w:p w14:paraId="237FCAD3" w14:textId="1BD46AC8" w:rsidR="009E04B0" w:rsidRPr="009E04B0" w:rsidRDefault="008F524C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9. Подраздел 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 перечень документов, необходимых для предоставления муниципальной услуги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14:paraId="7894D325" w14:textId="321C28B7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8F52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360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остав и способы подачи запроса о предоставлении муниципальной услуги, который должен содержать:</w:t>
      </w:r>
    </w:p>
    <w:p w14:paraId="3AA4B12B" w14:textId="6EF1D6C7" w:rsidR="003B1943" w:rsidRDefault="003B1943" w:rsidP="00923C77">
      <w:pPr>
        <w:spacing w:after="14" w:line="248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</w:t>
      </w:r>
      <w:r w:rsidR="008F52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полное наименование структурного подразделения </w:t>
      </w:r>
      <w:r w:rsidR="00923C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услуги;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</w:p>
    <w:p w14:paraId="52585AEE" w14:textId="2AF93D6C" w:rsidR="003B1943" w:rsidRDefault="003B1943" w:rsidP="003B1943">
      <w:pPr>
        <w:tabs>
          <w:tab w:val="left" w:pos="851"/>
        </w:tabs>
        <w:spacing w:after="14" w:line="248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б)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сведения, позволяющие идентифицировать заявителя, содержащиеся в документах, предусмотренных законодательством Российской Федерации; </w:t>
      </w:r>
    </w:p>
    <w:p w14:paraId="7EDEA000" w14:textId="02B3D985" w:rsidR="00923C77" w:rsidRDefault="00C8279C" w:rsidP="00923C77">
      <w:pPr>
        <w:spacing w:after="14" w:line="248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        </w:t>
      </w:r>
      <w:r w:rsidR="00186F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B19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сведения, позволяющие идентифицировать представителя заявителя, содержащиеся в документах, предусмотренных законодательством Российской Федерации; </w:t>
      </w:r>
    </w:p>
    <w:p w14:paraId="4AF0FAE8" w14:textId="589CA6C8" w:rsidR="009E04B0" w:rsidRPr="009E04B0" w:rsidRDefault="00186FE7" w:rsidP="00D654DA">
      <w:pPr>
        <w:tabs>
          <w:tab w:val="left" w:pos="567"/>
          <w:tab w:val="left" w:pos="851"/>
          <w:tab w:val="left" w:pos="993"/>
        </w:tabs>
        <w:spacing w:after="14" w:line="248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</w:t>
      </w:r>
      <w:r w:rsidR="00D654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B19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дополнительные сведения, необходимые для предоставления муниципальной услуги.</w:t>
      </w:r>
    </w:p>
    <w:p w14:paraId="19D66303" w14:textId="6AC80838" w:rsidR="009E04B0" w:rsidRPr="009E04B0" w:rsidRDefault="009E04B0" w:rsidP="009E04B0">
      <w:pPr>
        <w:spacing w:after="3" w:line="248" w:lineRule="auto"/>
        <w:ind w:left="720" w:right="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3B19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360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еречень прилагаемых к запросу документов и (или) информации.</w:t>
      </w:r>
    </w:p>
    <w:p w14:paraId="50A11D91" w14:textId="1B1FEF55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3B19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360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документов).</w:t>
      </w:r>
    </w:p>
    <w:p w14:paraId="4FF81559" w14:textId="6ED639AE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3B19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360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7B57D0B8" w14:textId="41E3CB78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20. 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Федерации, Новосибирской области, муниципальными правовыми актами города </w:t>
      </w:r>
      <w:r w:rsidR="006547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Оби</w:t>
      </w:r>
      <w:r w:rsidR="000625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2EF176E" w14:textId="3203365B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 перечень документов, указанных в подпунктах 3</w:t>
      </w:r>
      <w:r w:rsidR="00FD17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FD17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FD17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  <w:r w:rsidR="009E00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пункта 19</w:t>
      </w:r>
      <w:r w:rsidR="008C4A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14:paraId="5962C913" w14:textId="6A4C7746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21. Подраздел 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должен включать информацию об исчерпывающем перечне таких оснований.</w:t>
      </w:r>
    </w:p>
    <w:p w14:paraId="3DC8D051" w14:textId="77777777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5BEC9B46" w14:textId="3E0924DD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22. Подраздел 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должен включать следующие положения:</w:t>
      </w:r>
    </w:p>
    <w:p w14:paraId="04B32B59" w14:textId="10481EFA" w:rsidR="00654718" w:rsidRDefault="00FD17B2" w:rsidP="00FA5A6C">
      <w:pPr>
        <w:spacing w:after="14" w:line="248" w:lineRule="auto"/>
        <w:ind w:left="10" w:right="3" w:firstLine="69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 перечень оснований для приостановления предоставления муниципальной</w:t>
      </w:r>
      <w:r w:rsidR="006547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услуги в случае, если возможность приостановления муниципальной услуги предусмотрена законодательством Российской Федерации, Новосибирской области, муниципальными правовыми актами города </w:t>
      </w:r>
      <w:r w:rsidR="006547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Оби</w:t>
      </w:r>
      <w:r w:rsidR="009E00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6E0604D1" w14:textId="741B2F94" w:rsidR="009E04B0" w:rsidRPr="009E04B0" w:rsidRDefault="00FD17B2" w:rsidP="00696D5B">
      <w:pPr>
        <w:spacing w:after="3" w:line="248" w:lineRule="auto"/>
        <w:ind w:left="-15" w:right="3" w:firstLine="72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 перечень оснований для отказа в предоставлении муниципальной услуги.</w:t>
      </w:r>
    </w:p>
    <w:p w14:paraId="77F3B3D8" w14:textId="025FEA0D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каждого основания, включенного в перечни, указанные </w:t>
      </w:r>
      <w:r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FD17B2"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подпунктах</w:t>
      </w:r>
      <w:r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3524A"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FD17B2"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83524A"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FD17B2"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пункта,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предусматриваются соответственно критерии принятия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14:paraId="5B47514A" w14:textId="62D682AB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Исчерпывающий перечень оснований, </w:t>
      </w:r>
      <w:r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предусмотренных </w:t>
      </w:r>
      <w:r w:rsidR="00FD17B2"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подпунктами</w:t>
      </w:r>
      <w:r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3524A"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22CC2"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83524A"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C22CC2"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835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пункта,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5A066C68" w14:textId="1E157D97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23. В подраздел </w:t>
      </w:r>
      <w:r w:rsidR="002950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 платы, взимаемой с заявителя при предоставлении муниципальной услуги, и способы ее взимания</w:t>
      </w:r>
      <w:r w:rsidR="00B771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включаются следующие положения:</w:t>
      </w:r>
    </w:p>
    <w:p w14:paraId="1DD1DC0D" w14:textId="07692E6F" w:rsidR="00654718" w:rsidRDefault="00DE08A5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 </w:t>
      </w:r>
    </w:p>
    <w:p w14:paraId="4379BA88" w14:textId="412AA414" w:rsidR="009E04B0" w:rsidRPr="009E04B0" w:rsidRDefault="00DE08A5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 города </w:t>
      </w:r>
      <w:r w:rsidR="006547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Оби</w:t>
      </w:r>
      <w:r w:rsidR="009E00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FF5CAB3" w14:textId="0D074286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24. В подраздел </w:t>
      </w:r>
      <w:r w:rsidR="00B771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 к помещениям, в которых предоставляются муниципальные услуги</w:t>
      </w:r>
      <w:r w:rsidR="00B771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36DFFF6" w14:textId="289B8E63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25. В подраздел </w:t>
      </w:r>
      <w:r w:rsidR="00B771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Показатели качества и доступности муниципальной услуги</w:t>
      </w:r>
      <w:r w:rsidR="00B771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включается перечень показателей качества и доступности муниципальной услуги, в том числе:</w:t>
      </w:r>
    </w:p>
    <w:p w14:paraId="222572D9" w14:textId="1A0B6853" w:rsidR="00654718" w:rsidRDefault="00DE08A5" w:rsidP="00DE08A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доступность электронных форм документов, необходимых для предоставления услуги; </w:t>
      </w:r>
    </w:p>
    <w:p w14:paraId="6C8D6278" w14:textId="1F3D03BD" w:rsidR="00654718" w:rsidRDefault="00DE08A5" w:rsidP="00DE08A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возможность подачи запроса на получение муниципальной услуги и документов в электронной форме; </w:t>
      </w:r>
    </w:p>
    <w:p w14:paraId="7AD875CD" w14:textId="2A45E994" w:rsidR="00654718" w:rsidRDefault="00DE08A5" w:rsidP="00DE08A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своевременное предоставление муниципальной услуги (отсутствие нарушений сроков предоставления муниципальной услуги); </w:t>
      </w:r>
    </w:p>
    <w:p w14:paraId="4690505A" w14:textId="273CD30B" w:rsidR="00654718" w:rsidRDefault="00DE08A5" w:rsidP="00DE08A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предоставление муниципальной услуги в соответствии с вариантом предоставления муниципальной услуги; </w:t>
      </w:r>
    </w:p>
    <w:p w14:paraId="21FCC79F" w14:textId="13E4832F" w:rsidR="00654718" w:rsidRDefault="00DE08A5" w:rsidP="00DE08A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доступность инструментов совершения в электронном виде платежей, необходимых для получения муниципальной услуги; </w:t>
      </w:r>
    </w:p>
    <w:p w14:paraId="5024C6F3" w14:textId="1EB63804" w:rsidR="009E04B0" w:rsidRPr="009E04B0" w:rsidRDefault="00DE08A5" w:rsidP="00DE08A5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6)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11574E22" w14:textId="190EF0C9" w:rsidR="00681E48" w:rsidRDefault="009E04B0" w:rsidP="006A7383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26. В подраздел </w:t>
      </w:r>
      <w:r w:rsidR="00B771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 требования к предоставлению муниципальной услуги</w:t>
      </w:r>
      <w:r w:rsidR="00B771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включаются следующие положения: </w:t>
      </w:r>
    </w:p>
    <w:p w14:paraId="5E487D54" w14:textId="77777777" w:rsidR="00681E48" w:rsidRDefault="00681E48" w:rsidP="006A7383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перечень услуг, которые являются необходимыми и обязательными для предоставления муниципальной услуги; </w:t>
      </w:r>
    </w:p>
    <w:p w14:paraId="5AE48EBE" w14:textId="26AC9E47" w:rsidR="009E04B0" w:rsidRPr="009E04B0" w:rsidRDefault="00681E48" w:rsidP="00681E48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 информационных систем, используемых для предоставления муниципальной услуги.</w:t>
      </w:r>
    </w:p>
    <w:p w14:paraId="0D44F0BC" w14:textId="53804B40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27. Раздел </w:t>
      </w:r>
      <w:r w:rsidR="00B771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Состав, последовательность и сроки выполнения административных процедур</w:t>
      </w:r>
      <w:r w:rsidR="00B771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определяет требования к порядку выполнения административных процедур,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 и должен содержать следующие подразделы:</w:t>
      </w:r>
    </w:p>
    <w:p w14:paraId="6C2C698D" w14:textId="047894C6" w:rsidR="006A7383" w:rsidRDefault="00681E48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 </w:t>
      </w:r>
    </w:p>
    <w:p w14:paraId="031791EF" w14:textId="77777777" w:rsidR="00681E48" w:rsidRDefault="00681E48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описание административной процедуры профилирования </w:t>
      </w:r>
      <w:r w:rsidR="006A7383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заявителя;</w:t>
      </w:r>
      <w:r w:rsidR="006A73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8D40A61" w14:textId="7F3DDB6B" w:rsidR="009E04B0" w:rsidRPr="009E04B0" w:rsidRDefault="00681E48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6A73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подразделы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содержащие описание вариантов предоставления муниципальной услуги.</w:t>
      </w:r>
    </w:p>
    <w:p w14:paraId="699EF9E9" w14:textId="49145CD1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28.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14:paraId="12E65536" w14:textId="77777777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295FABDF" w14:textId="77723B3B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29.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r w:rsidR="00CD73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подпунктом 1)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пункта 27 </w:t>
      </w:r>
      <w:r w:rsidR="00B32A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14:paraId="565146C7" w14:textId="26224256" w:rsidR="009E04B0" w:rsidRPr="009E04B0" w:rsidRDefault="00CD73D7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14:paraId="04F1233E" w14:textId="007BB50D" w:rsidR="0028433C" w:rsidRDefault="00CD73D7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 </w:t>
      </w:r>
    </w:p>
    <w:p w14:paraId="694AF209" w14:textId="77777777" w:rsidR="00CD73D7" w:rsidRDefault="00CD73D7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 </w:t>
      </w:r>
    </w:p>
    <w:p w14:paraId="0715260D" w14:textId="3B042555" w:rsidR="009E04B0" w:rsidRPr="009E04B0" w:rsidRDefault="00CD73D7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 (отсутствие) возможности подачи запроса представителем заявителя;</w:t>
      </w:r>
    </w:p>
    <w:p w14:paraId="6C997E59" w14:textId="3C309614" w:rsidR="0028433C" w:rsidRDefault="0028433C" w:rsidP="0028433C">
      <w:pPr>
        <w:spacing w:after="14" w:line="248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</w:t>
      </w:r>
      <w:r w:rsidR="00CD73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 </w:t>
      </w:r>
    </w:p>
    <w:p w14:paraId="757EFFD3" w14:textId="49D76BB3" w:rsidR="0028433C" w:rsidRDefault="00CD73D7" w:rsidP="00CD73D7">
      <w:pPr>
        <w:spacing w:after="14" w:line="248" w:lineRule="auto"/>
        <w:ind w:left="10" w:right="3" w:firstLine="69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сведения о возможности подачи запроса в многофункциональный центр (при наличии такой возможности); </w:t>
      </w:r>
    </w:p>
    <w:p w14:paraId="246D1E82" w14:textId="30AE209D" w:rsidR="009E04B0" w:rsidRPr="009E04B0" w:rsidRDefault="00CD73D7" w:rsidP="00CD73D7">
      <w:pPr>
        <w:spacing w:after="14" w:line="248" w:lineRule="auto"/>
        <w:ind w:left="10" w:right="3" w:firstLine="69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срок регистрации запроса и документов и (или) информации, необходимых для предоставления муниципальной услуги, в структурном подразделении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 сфере деятельности которого относится предоставление соответствующей муниципальной услуги, или в многофункциональном центре.</w:t>
      </w:r>
    </w:p>
    <w:p w14:paraId="09381621" w14:textId="1337EBB4" w:rsidR="009E04B0" w:rsidRPr="009E04B0" w:rsidRDefault="00CD73D7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14:paraId="1558A5BF" w14:textId="77777777" w:rsidR="00CD73D7" w:rsidRDefault="00CD73D7" w:rsidP="009E04B0">
      <w:pPr>
        <w:spacing w:after="1" w:line="239" w:lineRule="auto"/>
        <w:ind w:left="715" w:right="2206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органа, в который направляется запрос; </w:t>
      </w:r>
    </w:p>
    <w:p w14:paraId="7E493A7D" w14:textId="04F3BAF9" w:rsidR="004C3E4C" w:rsidRDefault="00CD73D7" w:rsidP="009E04B0">
      <w:pPr>
        <w:spacing w:after="1" w:line="239" w:lineRule="auto"/>
        <w:ind w:left="715" w:right="2206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направляемые в запросе сведения; </w:t>
      </w:r>
    </w:p>
    <w:p w14:paraId="2AC8FA3F" w14:textId="606255D4" w:rsidR="004C3E4C" w:rsidRDefault="00CD73D7" w:rsidP="005D11C9">
      <w:pPr>
        <w:spacing w:after="1" w:line="239" w:lineRule="auto"/>
        <w:ind w:left="715" w:right="-144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запрашиваемые в запросе сведения с указанием их </w:t>
      </w:r>
      <w:r w:rsidR="005D11C9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цели</w:t>
      </w:r>
      <w:r w:rsidR="005D11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D11C9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использования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37839EE0" w14:textId="4B401A01" w:rsidR="00206C4F" w:rsidRDefault="00206C4F" w:rsidP="005D11C9">
      <w:pPr>
        <w:spacing w:after="1" w:line="239" w:lineRule="auto"/>
        <w:ind w:left="715" w:right="-144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 для информационного запроса, срок его направления;</w:t>
      </w:r>
    </w:p>
    <w:p w14:paraId="1FAB8E20" w14:textId="6199EA1C" w:rsidR="009E04B0" w:rsidRPr="009E04B0" w:rsidRDefault="00CD73D7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срок, в течение которого результат запроса должен поступить в структурное подразделение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 сфере деятельности которого относится предоставление соответствующей муниципальной услуги.</w:t>
      </w:r>
    </w:p>
    <w:p w14:paraId="137836F9" w14:textId="326CE9FA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Структурное подразделение </w:t>
      </w:r>
      <w:r w:rsidR="004C3E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организует между структурными подразделениями </w:t>
      </w:r>
      <w:r w:rsidR="004C3E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обмен сведениями, необходимыми для предоставления муниципальной услуги и находящимися в распоряжении иных структурных подразделений </w:t>
      </w:r>
      <w:r w:rsidR="004C3E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6556208A" w14:textId="77777777" w:rsidR="00CD73D7" w:rsidRDefault="00CD73D7" w:rsidP="004C3E4C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В описание административной процедуры приостановления предоставления муниципальной услуги включаются следующие положения: </w:t>
      </w:r>
    </w:p>
    <w:p w14:paraId="36D052F6" w14:textId="498DF0A7" w:rsidR="004C3E4C" w:rsidRDefault="00CD73D7" w:rsidP="004C3E4C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перечень оснований для приостановления предоставления муниципальной услуги, а в случае отсутствия таких оснований - указание на их отсутствие; </w:t>
      </w:r>
    </w:p>
    <w:p w14:paraId="1FBCD864" w14:textId="02B22989" w:rsidR="004C3E4C" w:rsidRDefault="00CD73D7" w:rsidP="004C3E4C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состав и содержание осуществляемых при приостановлении предоставления муниципальной услуги административных действий; </w:t>
      </w:r>
    </w:p>
    <w:p w14:paraId="772D90C1" w14:textId="6A13D0C4" w:rsidR="009E04B0" w:rsidRPr="009E04B0" w:rsidRDefault="00CD73D7" w:rsidP="004C3E4C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 оснований для возобновления предоставления муниципальной услуги.</w:t>
      </w:r>
    </w:p>
    <w:p w14:paraId="2A1741B6" w14:textId="4035DE39" w:rsidR="009E04B0" w:rsidRPr="009E04B0" w:rsidRDefault="00CD73D7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14:paraId="4637EE19" w14:textId="5D948F5B" w:rsidR="004C3E4C" w:rsidRDefault="00E57B24" w:rsidP="00C571FD">
      <w:pPr>
        <w:spacing w:after="14" w:line="248" w:lineRule="auto"/>
        <w:ind w:left="10" w:right="3" w:firstLine="69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критерии принятия решения о предоставлении (об отказе в предоставлении) муниципальной услуги; </w:t>
      </w:r>
    </w:p>
    <w:p w14:paraId="2E40A9AC" w14:textId="41F14331" w:rsidR="009E04B0" w:rsidRPr="009E04B0" w:rsidRDefault="00C571FD" w:rsidP="00C571FD">
      <w:pPr>
        <w:spacing w:after="14" w:line="248" w:lineRule="auto"/>
        <w:ind w:left="10" w:right="3" w:firstLine="55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57B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 принятия решения о предоставлении (об отказе в предоставлении) муниципальной услуги.</w:t>
      </w:r>
    </w:p>
    <w:p w14:paraId="01BA069A" w14:textId="270CF8EC" w:rsidR="009E04B0" w:rsidRPr="009E04B0" w:rsidRDefault="00E57B24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В описание административной процедуры предоставления результата муниципальной услуги включаются следующие положения:</w:t>
      </w:r>
    </w:p>
    <w:p w14:paraId="589BF0A0" w14:textId="6EE1BE65" w:rsidR="009E04B0" w:rsidRDefault="00322230" w:rsidP="009E04B0">
      <w:pPr>
        <w:spacing w:after="3" w:line="248" w:lineRule="auto"/>
        <w:ind w:left="720" w:right="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способы предоставления результата муниципальной услуги;</w:t>
      </w:r>
    </w:p>
    <w:p w14:paraId="327298AC" w14:textId="71F7E79C" w:rsidR="009E04B0" w:rsidRPr="009E04B0" w:rsidRDefault="00322230" w:rsidP="00322230">
      <w:pPr>
        <w:spacing w:after="3" w:line="248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 предоставления заявителю результата муниципальной услуги, исчисляемый со дня принятия решения о предоставлении муниципальной услуги.</w:t>
      </w:r>
    </w:p>
    <w:p w14:paraId="79378507" w14:textId="21DE9C68" w:rsidR="004C3E4C" w:rsidRDefault="0032223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 В описание административной процедуры получения дополнительных сведений от заявителя включаются следующие положения: </w:t>
      </w:r>
    </w:p>
    <w:p w14:paraId="68AB34A3" w14:textId="342A3859" w:rsidR="004C3E4C" w:rsidRDefault="00322230" w:rsidP="004C3E4C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основания для получения от заявителя дополнительных документов и (или) информации в процессе предоставления муниципальной услуги; </w:t>
      </w:r>
    </w:p>
    <w:p w14:paraId="512144B0" w14:textId="21759AFC" w:rsidR="009E04B0" w:rsidRPr="009E04B0" w:rsidRDefault="00322230" w:rsidP="004C3E4C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срок, необходимый для получения таких документов и (или) информации;</w:t>
      </w:r>
    </w:p>
    <w:p w14:paraId="65A20851" w14:textId="391B615E" w:rsidR="004C3E4C" w:rsidRDefault="0032223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 </w:t>
      </w:r>
    </w:p>
    <w:p w14:paraId="0454EE61" w14:textId="5551F311" w:rsidR="009E04B0" w:rsidRPr="009E04B0" w:rsidRDefault="0032223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перечень органов, участвующих в административной </w:t>
      </w:r>
      <w:r w:rsidR="004C3E4C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процедуре в случае, если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они известны (при необходимости).</w:t>
      </w:r>
    </w:p>
    <w:p w14:paraId="4949BBEE" w14:textId="3373CC25" w:rsidR="009E04B0" w:rsidRPr="009E04B0" w:rsidRDefault="0032223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14:paraId="6EE04457" w14:textId="37A687DF" w:rsidR="00EC0572" w:rsidRDefault="0032223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структурным подразделением </w:t>
      </w:r>
      <w:r w:rsidR="00EC05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мероприятий в соответствии с пунктом 1 части 1 статьи 7.3 Федерального закона </w:t>
      </w:r>
      <w:r w:rsidR="00EC05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210-ФЗ; </w:t>
      </w:r>
    </w:p>
    <w:p w14:paraId="4C67D0AA" w14:textId="02CA7358" w:rsidR="00EC0572" w:rsidRDefault="00322230" w:rsidP="00EC0572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сведения о юридическом факте, поступление которых в информационную систему, используемую для предоставления муниципальных услуг, является основанием для предоставления заявителю данной муниципальной услуги в упреждающем (проактивном) режиме; </w:t>
      </w:r>
    </w:p>
    <w:p w14:paraId="7BE425B2" w14:textId="48CEB7CF" w:rsidR="00EC0572" w:rsidRDefault="00322230" w:rsidP="00EC0572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информационной системы, из которой должны поступить сведения, указанные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 2)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настоящего пункта, а также информационной системы, используемой для предоставления муниципальных услуг, в которую должны поступить указанные сведения; </w:t>
      </w:r>
    </w:p>
    <w:p w14:paraId="4EBC3A1D" w14:textId="333B66F2" w:rsidR="009E04B0" w:rsidRPr="009E04B0" w:rsidRDefault="00322230" w:rsidP="00EC0572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4)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состав, последовательность и сроки выполнения административных процедур, осуществляемых структурным подразделением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после поступления в информационную систему, используемую для предоставления муниципальных услуг, сведений, указанных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 2)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настоящего пункта.</w:t>
      </w:r>
    </w:p>
    <w:p w14:paraId="260E517D" w14:textId="085D579A" w:rsidR="009E04B0" w:rsidRPr="009E04B0" w:rsidRDefault="0032223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7. Раздел </w:t>
      </w:r>
      <w:r w:rsidR="00B771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 контроля за исполнением административного регламента</w:t>
      </w:r>
      <w:r w:rsidR="00B771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состоит из следующих подразделов:</w:t>
      </w:r>
    </w:p>
    <w:p w14:paraId="772B3CC8" w14:textId="6D41DC82" w:rsidR="00EC0572" w:rsidRDefault="0032223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 </w:t>
      </w:r>
    </w:p>
    <w:p w14:paraId="29AFE711" w14:textId="42CCF40C" w:rsidR="00EC0572" w:rsidRDefault="00322230" w:rsidP="00EC0572">
      <w:pPr>
        <w:spacing w:after="3" w:line="248" w:lineRule="auto"/>
        <w:ind w:left="-15" w:right="3" w:firstLine="72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14:paraId="1F9FEA4D" w14:textId="77777777" w:rsidR="00322230" w:rsidRDefault="00322230" w:rsidP="00EC0572">
      <w:pPr>
        <w:spacing w:after="3" w:line="248" w:lineRule="auto"/>
        <w:ind w:left="-15" w:right="3" w:firstLine="72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ответственность должностных лиц структурного подразделения </w:t>
      </w:r>
      <w:r w:rsidR="00EC05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за решения и действия (бездействие), принимаемые (осуществляемые) ими в ходе предоставления муниципальной услуги; </w:t>
      </w:r>
    </w:p>
    <w:p w14:paraId="05457F1E" w14:textId="701890C7" w:rsidR="009E04B0" w:rsidRPr="009E04B0" w:rsidRDefault="00322230" w:rsidP="00EC0572">
      <w:pPr>
        <w:spacing w:after="3" w:line="248" w:lineRule="auto"/>
        <w:ind w:left="-15" w:right="3" w:firstLine="72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562A64F5" w14:textId="49067E06" w:rsidR="009E04B0" w:rsidRPr="009E04B0" w:rsidRDefault="00322230" w:rsidP="009E04B0">
      <w:pPr>
        <w:spacing w:after="375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 Раздел </w:t>
      </w:r>
      <w:r w:rsidR="00B771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Досудебный (внесудебный) порядок обжалования решений и действий (бездействия) </w:t>
      </w:r>
      <w:r w:rsidR="00F445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предоставляющей муниципальную услугу, многофункционального центра, организаций, указанных в части 1.1 статьи 16 Федерального закона </w:t>
      </w:r>
      <w:r w:rsidR="001512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210-ФЗ, а также их должностных лиц, муниципальных служащих, работников</w:t>
      </w:r>
      <w:r w:rsidR="00B771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336FFAA6" w14:textId="38776EFF" w:rsidR="009E04B0" w:rsidRPr="009E04B0" w:rsidRDefault="00994A5A" w:rsidP="009E04B0">
      <w:pPr>
        <w:keepNext/>
        <w:keepLines/>
        <w:spacing w:after="345" w:line="264" w:lineRule="auto"/>
        <w:ind w:left="10" w:right="14" w:hanging="10"/>
        <w:jc w:val="both"/>
        <w:outlineLvl w:val="0"/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  <w:t>Раздел</w:t>
      </w:r>
      <w:r w:rsidR="0018227A"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  <w:t xml:space="preserve"> </w:t>
      </w:r>
      <w:r w:rsidR="009E04B0" w:rsidRPr="009E04B0"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  <w:t>3. Порядок согласования и утверждения административных регламентов</w:t>
      </w:r>
    </w:p>
    <w:p w14:paraId="69EF7E81" w14:textId="52BDC1FA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697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разработке и утверждении проектов административных регламентов применяется </w:t>
      </w:r>
      <w:r w:rsidR="00657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Инструкция по делопроизводству в администрации города Оби Новосибирской област</w:t>
      </w:r>
      <w:r w:rsidR="0065752D" w:rsidRPr="00533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утвержденн</w:t>
      </w:r>
      <w:r w:rsidR="005335A9" w:rsidRPr="00533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335A9" w:rsidRPr="00533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распоряжением администрации города Оби Новосибирской области</w:t>
      </w:r>
      <w:r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</w:t>
      </w:r>
      <w:r w:rsidR="005335A9" w:rsidRPr="00533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07</w:t>
      </w:r>
      <w:r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5335A9" w:rsidRPr="00533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07</w:t>
      </w:r>
      <w:r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335A9" w:rsidRPr="00533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 г.</w:t>
      </w:r>
      <w:r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335A9" w:rsidRPr="00533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335A9" w:rsidRPr="00533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723-р</w:t>
      </w:r>
      <w:r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</w:t>
      </w:r>
      <w:r w:rsidR="005335A9" w:rsidRPr="005335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Инструкция по делопроизводству</w:t>
      </w:r>
      <w:r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исключением особенностей, установленных </w:t>
      </w:r>
      <w:r w:rsidR="00B363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настоящим </w:t>
      </w:r>
      <w:r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Порядком.</w:t>
      </w:r>
    </w:p>
    <w:p w14:paraId="23D510A7" w14:textId="01F3C816" w:rsidR="009E04B0" w:rsidRPr="009E04B0" w:rsidRDefault="00697406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40.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Проект административного регламента формируется структурным подразделением </w:t>
      </w:r>
      <w:r w:rsidR="002135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 сфере деятельности которого относится предоставление соответствующей муниципальной услуги, в машиночитаемом формате в электронном виде в реестре услуг.</w:t>
      </w:r>
    </w:p>
    <w:p w14:paraId="3FEC9ED3" w14:textId="0D0287C0" w:rsidR="009E04B0" w:rsidRPr="009E04B0" w:rsidRDefault="00697406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41.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135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Отдел хозяйственно-транспортного и </w:t>
      </w:r>
      <w:r w:rsidR="006176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цифрового обеспечения администрации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 доступ в реестр услуг для участия в разработке, согласовании и утверждении проекта административного регламента:</w:t>
      </w:r>
    </w:p>
    <w:p w14:paraId="44832BC0" w14:textId="77777777" w:rsidR="00C82C19" w:rsidRDefault="009E04B0" w:rsidP="00C82C19">
      <w:pPr>
        <w:tabs>
          <w:tab w:val="center" w:pos="1397"/>
          <w:tab w:val="center" w:pos="3165"/>
          <w:tab w:val="center" w:pos="4618"/>
          <w:tab w:val="center" w:pos="5295"/>
          <w:tab w:val="center" w:pos="5923"/>
          <w:tab w:val="center" w:pos="7173"/>
          <w:tab w:val="center" w:pos="8562"/>
          <w:tab w:val="right" w:pos="10313"/>
        </w:tabs>
        <w:spacing w:after="14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69740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структурным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подразделениям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6176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к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сфере деятельности которых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относится предоставление соответствующей муниципальной услуги;</w:t>
      </w:r>
    </w:p>
    <w:p w14:paraId="570F7EBF" w14:textId="7ECE1EDE" w:rsidR="009E04B0" w:rsidRPr="009E04B0" w:rsidRDefault="00697406" w:rsidP="00C82C19">
      <w:pPr>
        <w:tabs>
          <w:tab w:val="center" w:pos="1397"/>
          <w:tab w:val="center" w:pos="3165"/>
          <w:tab w:val="center" w:pos="4618"/>
          <w:tab w:val="center" w:pos="5295"/>
          <w:tab w:val="center" w:pos="5923"/>
          <w:tab w:val="center" w:pos="7173"/>
          <w:tab w:val="center" w:pos="8562"/>
          <w:tab w:val="right" w:pos="10313"/>
        </w:tabs>
        <w:spacing w:after="14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структурным подразделениям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участвующим в согласовании;</w:t>
      </w:r>
    </w:p>
    <w:p w14:paraId="087E4E5D" w14:textId="7DBF07F0" w:rsidR="009E04B0" w:rsidRPr="009E04B0" w:rsidRDefault="00697406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C42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управлению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2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экономического развития, промышленности и торговли администрации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(далее - </w:t>
      </w:r>
      <w:r w:rsidR="00C42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УЭРПиТ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), осуществляющему от имени </w:t>
      </w:r>
      <w:r w:rsidR="00C42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экспертизу проекта административного регламента.</w:t>
      </w:r>
    </w:p>
    <w:p w14:paraId="70910B9E" w14:textId="34314216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97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42.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Структурные подразделения </w:t>
      </w:r>
      <w:r w:rsidR="00C42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участвующие в согласовании, а также </w:t>
      </w:r>
      <w:r w:rsidR="00C42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УЭРПиТ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14:paraId="07779155" w14:textId="322FBF64" w:rsidR="009E04B0" w:rsidRPr="009E04B0" w:rsidRDefault="00697406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43.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Проект административного регламента рассматривается структурными подразделениями </w:t>
      </w:r>
      <w:r w:rsidR="00C42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участвующими в согласовании, в </w:t>
      </w:r>
      <w:r w:rsidR="00C42A21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части,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отнесенной к компетенции такого структурного подразделения, в срок, не превышающий пяти рабочих дней с даты поступления его на согласование в реестре услуг.</w:t>
      </w:r>
    </w:p>
    <w:p w14:paraId="110F10C5" w14:textId="246BA2AA" w:rsidR="009E04B0" w:rsidRPr="009E04B0" w:rsidRDefault="00697406" w:rsidP="00697406">
      <w:pPr>
        <w:spacing w:after="14" w:line="248" w:lineRule="auto"/>
        <w:ind w:left="10" w:right="3" w:firstLine="69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44.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Результатом рассмотрения проекта административного регламента структурным подразделением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участвующим в согласовании, является принятие таким структурным подразделением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решения о согласовании или несогласовании проекта административного регламента.</w:t>
      </w:r>
    </w:p>
    <w:p w14:paraId="0A031376" w14:textId="6A381BFD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принятии решения о согласовании проекта административного регламента структурное подразделение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участвующее в согласовании, проставляет отметку о согласовании проекта в листе согласования.</w:t>
      </w:r>
    </w:p>
    <w:p w14:paraId="330E4AB1" w14:textId="1A99A797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принятии решения о несогласовании проекта административного регламента структурное подразделение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участвующее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14:paraId="46544450" w14:textId="6463F4C8" w:rsidR="009E04B0" w:rsidRPr="009E04B0" w:rsidRDefault="00D0072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45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После рассмотрения проекта административного регламента всеми структурными подразделениями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участвующими в согласовании, а также поступления протоколов разногласий (при наличии) и заключений по результатам независимой экспертизы в соответствии с разделом 4 </w:t>
      </w:r>
      <w:r w:rsidR="00B363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Порядка структурное подразделение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 сфере деятельности которого относится предоставление соответствующей муниципальной услуги, рассматривает поступившие замечания.</w:t>
      </w:r>
    </w:p>
    <w:p w14:paraId="29CD8D00" w14:textId="6F045D31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случае согласия с замечаниями, представленными структурными подразделениями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участвующими в согласовании, структурное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подразделение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 сфере деятельности которого относится предоставление соответствующей муниципальной услуги, в срок, не превышающий пяти рабочих дней, вносит с учетом полученных замечаний изменения в сведения о муниципальной услуге, указанные в подпункте 1</w:t>
      </w:r>
      <w:r w:rsidR="00D007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пункта 7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363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структурным подразделениям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участвующим в согласовании.</w:t>
      </w:r>
    </w:p>
    <w:p w14:paraId="4DA70DF8" w14:textId="0D91674A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наличии возражений к замечаниям структурное подразделение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участвующего в согласовании, и направления такого протокола указанному структурному подразделению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CCFBC30" w14:textId="4AFE8BE5" w:rsidR="009E04B0" w:rsidRPr="009E04B0" w:rsidRDefault="00B0690D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46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В случае согласия с возражениями, представленными структурным подразделением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структурные подразделения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участвующее в согласовании, проставляет отметку об урегулировании разногласий в проекте протокола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68732FCA" w14:textId="1E8129AD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случае несогласия с возражениями, представленными структурным подразделением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структурное подразделение </w:t>
      </w:r>
      <w:r w:rsidR="003617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участвующее в согласовании, проставляет в проекте протокола разногласий отметку о повторном отказе в согласовании проекта административного </w:t>
      </w:r>
      <w:r w:rsidR="00D8613D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25FD349F" w14:textId="14CC44C9" w:rsidR="009E04B0" w:rsidRPr="009E04B0" w:rsidRDefault="00B0690D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47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Структурное подразделение </w:t>
      </w:r>
      <w:r w:rsidR="00D8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администрации,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 сфере деятельности которого относится предоставление соответствующей муниципальной услуги, после повторного отказа структурного подразделения </w:t>
      </w:r>
      <w:r w:rsidR="00D8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участвующего в согласовании,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структурным подразделениям </w:t>
      </w:r>
      <w:r w:rsidR="00D8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участвующим в согласовании.</w:t>
      </w:r>
    </w:p>
    <w:p w14:paraId="7DD8823D" w14:textId="25FB3E36" w:rsidR="009E04B0" w:rsidRPr="009E04B0" w:rsidRDefault="00B0690D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48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Разногласия по проекту административного регламента разрешаются в порядке, </w:t>
      </w:r>
      <w:r w:rsidR="00D8613D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предусмотренном </w:t>
      </w:r>
      <w:r w:rsidR="00D15C21" w:rsidRPr="00FF2D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Инструкцией по делопроизводству.</w:t>
      </w:r>
    </w:p>
    <w:p w14:paraId="76094D20" w14:textId="6D0883FD" w:rsidR="009E04B0" w:rsidRPr="009E04B0" w:rsidRDefault="00B0690D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49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После согласования проекта административного регламента со всеми структурными подразделениями </w:t>
      </w:r>
      <w:r w:rsidR="00D21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участвующими в согласовании, или при разрешении разногласий по проекту административного регламента, а также по истечении срока, предусмотренного на проведение независимой экспертизы в соответствии </w:t>
      </w:r>
      <w:r w:rsidR="009E04B0"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пунктом </w:t>
      </w:r>
      <w:r w:rsidR="00D02431" w:rsidRPr="00D02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57</w:t>
      </w:r>
      <w:r w:rsidR="009E04B0"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363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="009E04B0"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Порядка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структурное подразделение </w:t>
      </w:r>
      <w:r w:rsidR="00D21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предоставление соответствующей муниципальной услуги, направляет проект административного регламента в </w:t>
      </w:r>
      <w:r w:rsidR="00D21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УЭРПиТ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экспертизу в соответствии с разделом 5 </w:t>
      </w:r>
      <w:r w:rsidR="00B363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Порядка.</w:t>
      </w:r>
    </w:p>
    <w:p w14:paraId="5DE0C546" w14:textId="1FAC0A0E" w:rsidR="009E04B0" w:rsidRPr="003562C2" w:rsidRDefault="00D02431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E774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</w:t>
      </w:r>
      <w:r w:rsidR="00FC74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лавы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города </w:t>
      </w:r>
      <w:r w:rsidR="00FC74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774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="005254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овосибирской области</w:t>
      </w:r>
      <w:r w:rsidR="003562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E04B0" w:rsidRPr="003562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 получения положительного заключения экспертизы </w:t>
      </w:r>
      <w:r w:rsidR="00FC74CE" w:rsidRPr="003562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УЭРПиТ</w:t>
      </w:r>
      <w:r w:rsidR="009E04B0" w:rsidRPr="003562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либо урегулирования разногласий по результатам экспертизы</w:t>
      </w:r>
      <w:r w:rsidR="00FC74CE" w:rsidRPr="003562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УЭРПиТ</w:t>
      </w:r>
      <w:r w:rsidR="009E04B0" w:rsidRPr="003562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2FD09FD" w14:textId="28FB8DD1" w:rsidR="009E04B0" w:rsidRPr="009E04B0" w:rsidRDefault="00F81517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51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Административный регламент, подписанный в соответствии с пунктом </w:t>
      </w:r>
      <w:r w:rsidR="00A70F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363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Порядка, направляется посредством реестра услуг структурным подразделением </w:t>
      </w:r>
      <w:r w:rsidR="00FC74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с приложением заполненного листа согласования и протоколов разногласий (при наличии) в </w:t>
      </w:r>
      <w:r w:rsidR="00037F1C" w:rsidRPr="00FF2D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отдел </w:t>
      </w:r>
      <w:r w:rsidR="00AE1BA7" w:rsidRPr="00FF2D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архивной </w:t>
      </w:r>
      <w:r w:rsidR="00037F1C" w:rsidRPr="00FF2D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службы и организационно-распорядительных документов </w:t>
      </w:r>
      <w:r w:rsidR="009E04B0"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регистрации и </w:t>
      </w:r>
      <w:r w:rsidR="00037F1C" w:rsidRPr="00FF2D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управление по вопросам общественности, общественная приемная Главы города для </w:t>
      </w:r>
      <w:r w:rsidR="009E04B0"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официального опубликования</w:t>
      </w:r>
      <w:r w:rsidR="00AE1BA7" w:rsidRPr="00FF2D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9E04B0"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074F68B" w14:textId="0B26F73C" w:rsidR="009E04B0" w:rsidRPr="009E04B0" w:rsidRDefault="00F81517" w:rsidP="009E04B0">
      <w:pPr>
        <w:spacing w:after="375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52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При наличии оснований для внесения изменений в административный регламент структурное подразделение </w:t>
      </w:r>
      <w:r w:rsidR="00FC74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</w:t>
      </w:r>
      <w:r w:rsidR="00B363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настоящим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Порядком.</w:t>
      </w:r>
    </w:p>
    <w:p w14:paraId="7222FED8" w14:textId="1EE75E6F" w:rsidR="009E04B0" w:rsidRPr="009E04B0" w:rsidRDefault="00994A5A" w:rsidP="0018227A">
      <w:pPr>
        <w:spacing w:after="350" w:line="248" w:lineRule="auto"/>
        <w:ind w:left="388"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  <w:t>Раздел</w:t>
      </w:r>
      <w:r w:rsidR="0018227A"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  <w:t xml:space="preserve"> 4. </w:t>
      </w:r>
      <w:r w:rsidR="009E04B0" w:rsidRPr="009E04B0"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  <w:t>Порядок проведения независимой экспертизы проектов административных регламентов</w:t>
      </w:r>
    </w:p>
    <w:p w14:paraId="4397A831" w14:textId="6DFFAEE6" w:rsidR="009E04B0" w:rsidRPr="00757E72" w:rsidRDefault="009E04B0" w:rsidP="00757E72">
      <w:pPr>
        <w:pStyle w:val="a5"/>
        <w:numPr>
          <w:ilvl w:val="0"/>
          <w:numId w:val="18"/>
        </w:numPr>
        <w:spacing w:after="3" w:line="248" w:lineRule="auto"/>
        <w:ind w:left="0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Проекты административных регламентов подлежат независимой экспертизе.</w:t>
      </w:r>
    </w:p>
    <w:p w14:paraId="2C1C463B" w14:textId="46B2BA4B" w:rsidR="009E04B0" w:rsidRPr="00757E72" w:rsidRDefault="009E04B0" w:rsidP="00757E72">
      <w:pPr>
        <w:pStyle w:val="a5"/>
        <w:numPr>
          <w:ilvl w:val="0"/>
          <w:numId w:val="18"/>
        </w:numPr>
        <w:spacing w:after="3" w:line="248" w:lineRule="auto"/>
        <w:ind w:left="0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Одновременно с началом процедуры согласования проект административного регламента размещается структурным подразделением </w:t>
      </w:r>
      <w:r w:rsidR="00936A50"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E774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сфере деятельности которого относится предоставление соответствующей муниципальной услуги, для проведения независимой экспертизы на официальном сайте города </w:t>
      </w:r>
      <w:r w:rsidR="00936A50"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Оби</w:t>
      </w: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информационно-телекоммуникационной сети </w:t>
      </w:r>
      <w:r w:rsidR="00C102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Интернет</w:t>
      </w:r>
      <w:r w:rsidR="00C102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D0B3E" w:rsidRPr="00757E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5D0B3E" w:rsidRPr="00757E7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https://gorodob.nso.ru</w:t>
        </w:r>
      </w:hyperlink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53BF0486" w14:textId="766EB0DF" w:rsidR="009E04B0" w:rsidRPr="00757E72" w:rsidRDefault="009E04B0" w:rsidP="00757E72">
      <w:pPr>
        <w:pStyle w:val="a5"/>
        <w:numPr>
          <w:ilvl w:val="0"/>
          <w:numId w:val="18"/>
        </w:numPr>
        <w:spacing w:after="3" w:line="248" w:lineRule="auto"/>
        <w:ind w:left="0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14:paraId="621D6045" w14:textId="5F2D5761" w:rsidR="009E04B0" w:rsidRPr="00757E72" w:rsidRDefault="009E04B0" w:rsidP="00757E72">
      <w:pPr>
        <w:pStyle w:val="a5"/>
        <w:numPr>
          <w:ilvl w:val="0"/>
          <w:numId w:val="18"/>
        </w:numPr>
        <w:spacing w:after="3" w:line="248" w:lineRule="auto"/>
        <w:ind w:left="0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</w:t>
      </w: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подразделения </w:t>
      </w:r>
      <w:r w:rsidR="00E81194"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 сфере деятельности которого относится предоставление соответствующей муниципальной услуги.</w:t>
      </w:r>
    </w:p>
    <w:p w14:paraId="1C031DDF" w14:textId="6C63AB93" w:rsidR="009E04B0" w:rsidRPr="00757E72" w:rsidRDefault="009E04B0" w:rsidP="00757E72">
      <w:pPr>
        <w:pStyle w:val="a5"/>
        <w:numPr>
          <w:ilvl w:val="0"/>
          <w:numId w:val="18"/>
        </w:numPr>
        <w:spacing w:after="3" w:line="248" w:lineRule="auto"/>
        <w:ind w:left="0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города </w:t>
      </w:r>
      <w:r w:rsidR="00E81194"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Оби</w:t>
      </w: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информационно-телекоммуникационной сети "Интернет" и не может быть менее семи дней со дня его размещения.</w:t>
      </w:r>
    </w:p>
    <w:p w14:paraId="3E9DAF95" w14:textId="1DE6E6B8" w:rsidR="009E04B0" w:rsidRPr="00757E72" w:rsidRDefault="009E04B0" w:rsidP="00757E72">
      <w:pPr>
        <w:pStyle w:val="a5"/>
        <w:numPr>
          <w:ilvl w:val="0"/>
          <w:numId w:val="18"/>
        </w:numPr>
        <w:spacing w:after="3" w:line="248" w:lineRule="auto"/>
        <w:ind w:left="0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результатам независимой экспертизы составляется заключение, которое направляется в структурное подразделение </w:t>
      </w:r>
      <w:r w:rsidR="00E81194"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которое обязано в течение пяти дней со дня поступления рассмотреть все поступившие заключения независимой экспертизы и принять решение по результатам каждой такой экспертизы. Непоступление заключения независимой экспертизы в срок, отведенный для ее проведения, не является препятствием для проведения экспертизы </w:t>
      </w:r>
      <w:r w:rsidR="00E81194"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УЭРПиТ</w:t>
      </w:r>
      <w:r w:rsidRPr="00757E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последующего утверждения административного регламента.</w:t>
      </w:r>
    </w:p>
    <w:p w14:paraId="4C470508" w14:textId="77777777" w:rsidR="00E81194" w:rsidRPr="009E04B0" w:rsidRDefault="00E81194" w:rsidP="00E81194">
      <w:pPr>
        <w:spacing w:after="3" w:line="248" w:lineRule="auto"/>
        <w:ind w:left="710" w:right="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265AA1D" w14:textId="23703EBD" w:rsidR="009E04B0" w:rsidRPr="009E04B0" w:rsidRDefault="00994A5A" w:rsidP="009E04B0">
      <w:pPr>
        <w:keepNext/>
        <w:keepLines/>
        <w:spacing w:after="345" w:line="264" w:lineRule="auto"/>
        <w:ind w:left="10" w:right="12" w:hanging="10"/>
        <w:jc w:val="both"/>
        <w:outlineLvl w:val="0"/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  <w:t>Раздел</w:t>
      </w:r>
      <w:r w:rsidR="0018227A"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  <w:t xml:space="preserve"> </w:t>
      </w:r>
      <w:r w:rsidR="009E04B0" w:rsidRPr="009E04B0">
        <w:rPr>
          <w:rFonts w:ascii="Times New Roman" w:eastAsia="Times New Roman" w:hAnsi="Times New Roman" w:cs="Times New Roman"/>
          <w:b/>
          <w:color w:val="26292E"/>
          <w:kern w:val="0"/>
          <w:sz w:val="28"/>
          <w:szCs w:val="28"/>
          <w:lang w:eastAsia="ru-RU"/>
          <w14:ligatures w14:val="none"/>
        </w:rPr>
        <w:t>5. Порядок проведения экспертизы проектов административных регламентов</w:t>
      </w:r>
    </w:p>
    <w:p w14:paraId="513C0336" w14:textId="301EE1E8" w:rsidR="009E04B0" w:rsidRPr="009B79FC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292F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Проекты административных регламентов подлежат экспертизе, проводимой </w:t>
      </w:r>
      <w:r w:rsidR="00573F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УЭРПиТ </w:t>
      </w:r>
      <w:r w:rsidRPr="009B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реестре услуг.</w:t>
      </w:r>
    </w:p>
    <w:p w14:paraId="0653FEF2" w14:textId="1C7966BD" w:rsidR="009E04B0" w:rsidRDefault="00292F90" w:rsidP="009E04B0">
      <w:pPr>
        <w:spacing w:after="3" w:line="248" w:lineRule="auto"/>
        <w:ind w:left="720" w:right="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60.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Предметом экспертизы являются:</w:t>
      </w:r>
    </w:p>
    <w:p w14:paraId="2D73B40E" w14:textId="77777777" w:rsidR="00823990" w:rsidRDefault="0083524A" w:rsidP="00823990">
      <w:pPr>
        <w:spacing w:after="3" w:line="248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соответствие проектов административных регламентов требованиям</w:t>
      </w:r>
      <w:r w:rsidR="008239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пунктов 5, 9 </w:t>
      </w:r>
      <w:r w:rsidR="007166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</w:t>
      </w:r>
      <w:r w:rsidR="008239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657E99E" w14:textId="77777777" w:rsidR="00823990" w:rsidRDefault="0083524A" w:rsidP="00823990">
      <w:pPr>
        <w:spacing w:after="3" w:line="248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соответствие критериев принятия решения требованиям, предусмотренным </w:t>
      </w:r>
      <w:r w:rsidR="009E04B0" w:rsidRPr="00614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абзацем четвертым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пункта 22 </w:t>
      </w:r>
      <w:r w:rsidR="007166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настоящего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Порядка;</w:t>
      </w:r>
    </w:p>
    <w:p w14:paraId="11AB715C" w14:textId="0A7A067F" w:rsidR="009E04B0" w:rsidRPr="009E04B0" w:rsidRDefault="0083524A" w:rsidP="00823990">
      <w:pPr>
        <w:spacing w:after="3" w:line="248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14:paraId="79288433" w14:textId="4076C775" w:rsidR="009E04B0" w:rsidRPr="009E04B0" w:rsidRDefault="00292F9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61.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результатам рассмотрения проекта административного регламента </w:t>
      </w:r>
      <w:r w:rsidR="00573F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УЭРПиТ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течение 10 рабочих дней принимает решение о представлении положительного или отрицательного заключения на проект административного регламента, проставляя соответствующую отметку в лист согласования, и вносит замечания в протокол разногласий (при принятии решения о представлении отрицательного заключения).</w:t>
      </w:r>
    </w:p>
    <w:p w14:paraId="2264980F" w14:textId="71A7B159" w:rsidR="009E04B0" w:rsidRPr="009E04B0" w:rsidRDefault="00292F9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62.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наличии в заключении </w:t>
      </w:r>
      <w:r w:rsidR="00573F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УЭРПиТ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замечаний и предложений к проекту административного регламента структурное подразделение </w:t>
      </w:r>
      <w:r w:rsidR="00573F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 сфере деятельности которого относится предоставление соответствующей муниципальной услуги, обеспечивает учет таких замечаний и предложений.</w:t>
      </w:r>
    </w:p>
    <w:p w14:paraId="082A30EC" w14:textId="33F9C331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наличии разногласий структурное подразделение </w:t>
      </w:r>
      <w:r w:rsidR="00573F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вносит в протокол разногласий возражения на замечания </w:t>
      </w:r>
      <w:r w:rsidR="00573F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УЭРПиТ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5A38D6C" w14:textId="2F79B452" w:rsidR="009E04B0" w:rsidRPr="009E04B0" w:rsidRDefault="00573FC7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УЭРПиТ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рассматривает возражения, представленные структурным подразделением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 сфере деятельности которого относится предоставление соответствующей муниципальной услуги, в срок, не превышающий пяти рабочих дней с даты внесения таких возражений в протокол разногласий.</w:t>
      </w:r>
    </w:p>
    <w:p w14:paraId="7E755135" w14:textId="763E745C" w:rsidR="009E04B0" w:rsidRPr="009E04B0" w:rsidRDefault="009E04B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случае несогласия с возражениями, представленными структурным подразделением </w:t>
      </w:r>
      <w:r w:rsidR="00573F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</w:t>
      </w:r>
      <w:r w:rsidR="00573F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УЭРПиТ</w:t>
      </w:r>
      <w:r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проставляет соответствующую отметку в протоколе разногласий.</w:t>
      </w:r>
    </w:p>
    <w:p w14:paraId="75B94A73" w14:textId="1F1620CB" w:rsidR="009E04B0" w:rsidRPr="009E04B0" w:rsidRDefault="00292F90" w:rsidP="009E04B0">
      <w:pPr>
        <w:spacing w:after="3" w:line="248" w:lineRule="auto"/>
        <w:ind w:left="-15" w:right="3" w:firstLine="71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63. 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Разногласия по проекту административного регламента между структурным подразделением </w:t>
      </w:r>
      <w:r w:rsidR="001023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 сфере деятельности которого относится предоставление соответствующей муниципальной услуги, и </w:t>
      </w:r>
      <w:r w:rsidR="001023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УЭРПиТ</w:t>
      </w:r>
      <w:r w:rsidR="009E04B0" w:rsidRPr="009E0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разрешаются в порядке, предусмотренном</w:t>
      </w:r>
      <w:r w:rsidR="00D15C21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="00D15C21" w:rsidRPr="00D15C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Инструкцией по делопроизводству</w:t>
      </w:r>
      <w:r w:rsidR="00C652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</w:t>
      </w:r>
      <w:r w:rsidR="00D15C21" w:rsidRPr="00D15C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 Новосибирской области</w:t>
      </w:r>
      <w:r w:rsidR="009E04B0" w:rsidRPr="009E0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54E680F" w14:textId="1807540F" w:rsidR="00EC0526" w:rsidRDefault="00EC0526" w:rsidP="00EC0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6C30895B" w14:textId="4C65D934" w:rsidR="0018227A" w:rsidRPr="0018227A" w:rsidRDefault="0018227A" w:rsidP="00EC0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22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</w:t>
      </w:r>
    </w:p>
    <w:permEnd w:id="460262450"/>
    <w:p w14:paraId="38208111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bookmarkStart w:id="1" w:name="_GoBack"/>
      <w:bookmarkEnd w:id="1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427A5" w14:textId="77777777" w:rsidR="00B30B7F" w:rsidRDefault="00B30B7F" w:rsidP="003F66EC">
      <w:r>
        <w:separator/>
      </w:r>
    </w:p>
  </w:endnote>
  <w:endnote w:type="continuationSeparator" w:id="0">
    <w:p w14:paraId="5B3685AA" w14:textId="77777777" w:rsidR="00B30B7F" w:rsidRDefault="00B30B7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F189B" w14:textId="77777777" w:rsidR="00B30B7F" w:rsidRDefault="00B30B7F" w:rsidP="003F66EC">
      <w:r>
        <w:separator/>
      </w:r>
    </w:p>
  </w:footnote>
  <w:footnote w:type="continuationSeparator" w:id="0">
    <w:p w14:paraId="6D824B8F" w14:textId="77777777" w:rsidR="00B30B7F" w:rsidRDefault="00B30B7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5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297F"/>
    <w:rsid w:val="0001612B"/>
    <w:rsid w:val="00021B40"/>
    <w:rsid w:val="000303B9"/>
    <w:rsid w:val="00037F1C"/>
    <w:rsid w:val="00062506"/>
    <w:rsid w:val="0007287F"/>
    <w:rsid w:val="000B0380"/>
    <w:rsid w:val="000D4224"/>
    <w:rsid w:val="001023ED"/>
    <w:rsid w:val="00150124"/>
    <w:rsid w:val="00151202"/>
    <w:rsid w:val="00170197"/>
    <w:rsid w:val="0018227A"/>
    <w:rsid w:val="00186AB5"/>
    <w:rsid w:val="00186FE7"/>
    <w:rsid w:val="00190FED"/>
    <w:rsid w:val="001B2BC0"/>
    <w:rsid w:val="001C0ACF"/>
    <w:rsid w:val="001C2377"/>
    <w:rsid w:val="001E06D3"/>
    <w:rsid w:val="00206C4F"/>
    <w:rsid w:val="00210494"/>
    <w:rsid w:val="002135D6"/>
    <w:rsid w:val="00216CC0"/>
    <w:rsid w:val="00227A77"/>
    <w:rsid w:val="002573B4"/>
    <w:rsid w:val="0028433C"/>
    <w:rsid w:val="00292F90"/>
    <w:rsid w:val="0029507B"/>
    <w:rsid w:val="002E63D2"/>
    <w:rsid w:val="00322230"/>
    <w:rsid w:val="00341984"/>
    <w:rsid w:val="0035180A"/>
    <w:rsid w:val="00352E60"/>
    <w:rsid w:val="00353D96"/>
    <w:rsid w:val="003548D9"/>
    <w:rsid w:val="003562C2"/>
    <w:rsid w:val="00361726"/>
    <w:rsid w:val="00373AFF"/>
    <w:rsid w:val="003843D0"/>
    <w:rsid w:val="003B1943"/>
    <w:rsid w:val="003F1F30"/>
    <w:rsid w:val="003F66EC"/>
    <w:rsid w:val="0041022D"/>
    <w:rsid w:val="00427824"/>
    <w:rsid w:val="00441D4A"/>
    <w:rsid w:val="0046033C"/>
    <w:rsid w:val="00473E6D"/>
    <w:rsid w:val="00475BA5"/>
    <w:rsid w:val="00493F47"/>
    <w:rsid w:val="004B0225"/>
    <w:rsid w:val="004B27E4"/>
    <w:rsid w:val="004C3E4C"/>
    <w:rsid w:val="004D45BE"/>
    <w:rsid w:val="004D592D"/>
    <w:rsid w:val="004F2194"/>
    <w:rsid w:val="004F3AC5"/>
    <w:rsid w:val="00521091"/>
    <w:rsid w:val="005235EC"/>
    <w:rsid w:val="005254D6"/>
    <w:rsid w:val="005335A9"/>
    <w:rsid w:val="005403CF"/>
    <w:rsid w:val="00542FFD"/>
    <w:rsid w:val="005443E0"/>
    <w:rsid w:val="005675F8"/>
    <w:rsid w:val="00573FC7"/>
    <w:rsid w:val="0058514C"/>
    <w:rsid w:val="005B1B6C"/>
    <w:rsid w:val="005D036A"/>
    <w:rsid w:val="005D0B3E"/>
    <w:rsid w:val="005D11C9"/>
    <w:rsid w:val="00611F22"/>
    <w:rsid w:val="0061410D"/>
    <w:rsid w:val="006176C8"/>
    <w:rsid w:val="00631619"/>
    <w:rsid w:val="006353C5"/>
    <w:rsid w:val="00645934"/>
    <w:rsid w:val="00654718"/>
    <w:rsid w:val="0065752D"/>
    <w:rsid w:val="00681E48"/>
    <w:rsid w:val="00684BC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E247A"/>
    <w:rsid w:val="006F304D"/>
    <w:rsid w:val="007166D6"/>
    <w:rsid w:val="007363A2"/>
    <w:rsid w:val="00741F30"/>
    <w:rsid w:val="00750AFA"/>
    <w:rsid w:val="007556B2"/>
    <w:rsid w:val="00757E72"/>
    <w:rsid w:val="00776888"/>
    <w:rsid w:val="007807D7"/>
    <w:rsid w:val="007912B4"/>
    <w:rsid w:val="007972B9"/>
    <w:rsid w:val="007A63DF"/>
    <w:rsid w:val="007A7555"/>
    <w:rsid w:val="00820E29"/>
    <w:rsid w:val="00823990"/>
    <w:rsid w:val="0083524A"/>
    <w:rsid w:val="008558E9"/>
    <w:rsid w:val="00857EDE"/>
    <w:rsid w:val="008605F5"/>
    <w:rsid w:val="008A67FA"/>
    <w:rsid w:val="008B593E"/>
    <w:rsid w:val="008C4ADA"/>
    <w:rsid w:val="008D0CAA"/>
    <w:rsid w:val="008D1A3F"/>
    <w:rsid w:val="008F47C8"/>
    <w:rsid w:val="008F524C"/>
    <w:rsid w:val="00923C77"/>
    <w:rsid w:val="00936A50"/>
    <w:rsid w:val="00941346"/>
    <w:rsid w:val="00972FC6"/>
    <w:rsid w:val="00987D85"/>
    <w:rsid w:val="00994A5A"/>
    <w:rsid w:val="009B1A57"/>
    <w:rsid w:val="009B6195"/>
    <w:rsid w:val="009B79FC"/>
    <w:rsid w:val="009E00E0"/>
    <w:rsid w:val="009E04B0"/>
    <w:rsid w:val="00A360B0"/>
    <w:rsid w:val="00A542E6"/>
    <w:rsid w:val="00A5688B"/>
    <w:rsid w:val="00A70F6A"/>
    <w:rsid w:val="00A8439E"/>
    <w:rsid w:val="00AB779A"/>
    <w:rsid w:val="00AC3D4E"/>
    <w:rsid w:val="00AD6BD0"/>
    <w:rsid w:val="00AE1BA7"/>
    <w:rsid w:val="00AF1D44"/>
    <w:rsid w:val="00B0690D"/>
    <w:rsid w:val="00B10158"/>
    <w:rsid w:val="00B16003"/>
    <w:rsid w:val="00B271BB"/>
    <w:rsid w:val="00B30B7F"/>
    <w:rsid w:val="00B32ADA"/>
    <w:rsid w:val="00B34E2D"/>
    <w:rsid w:val="00B36361"/>
    <w:rsid w:val="00B41E96"/>
    <w:rsid w:val="00B425B8"/>
    <w:rsid w:val="00B52208"/>
    <w:rsid w:val="00B77144"/>
    <w:rsid w:val="00B9271B"/>
    <w:rsid w:val="00BA1B2A"/>
    <w:rsid w:val="00BB5053"/>
    <w:rsid w:val="00BE0D06"/>
    <w:rsid w:val="00BE20C5"/>
    <w:rsid w:val="00BF6C02"/>
    <w:rsid w:val="00C05758"/>
    <w:rsid w:val="00C102A4"/>
    <w:rsid w:val="00C22CC2"/>
    <w:rsid w:val="00C42A21"/>
    <w:rsid w:val="00C571FD"/>
    <w:rsid w:val="00C64F1D"/>
    <w:rsid w:val="00C652AA"/>
    <w:rsid w:val="00C82258"/>
    <w:rsid w:val="00C8279C"/>
    <w:rsid w:val="00C82C19"/>
    <w:rsid w:val="00CA0FA6"/>
    <w:rsid w:val="00CB079A"/>
    <w:rsid w:val="00CB321E"/>
    <w:rsid w:val="00CB7A57"/>
    <w:rsid w:val="00CC2E56"/>
    <w:rsid w:val="00CD1D20"/>
    <w:rsid w:val="00CD73D7"/>
    <w:rsid w:val="00CF4244"/>
    <w:rsid w:val="00D00720"/>
    <w:rsid w:val="00D02431"/>
    <w:rsid w:val="00D15C21"/>
    <w:rsid w:val="00D2166A"/>
    <w:rsid w:val="00D512BF"/>
    <w:rsid w:val="00D526EC"/>
    <w:rsid w:val="00D6537B"/>
    <w:rsid w:val="00D654DA"/>
    <w:rsid w:val="00D8613D"/>
    <w:rsid w:val="00D927A8"/>
    <w:rsid w:val="00D943B0"/>
    <w:rsid w:val="00D97CD1"/>
    <w:rsid w:val="00DB1F8C"/>
    <w:rsid w:val="00DD6828"/>
    <w:rsid w:val="00DE08A5"/>
    <w:rsid w:val="00DE10D7"/>
    <w:rsid w:val="00DE4C56"/>
    <w:rsid w:val="00DF13FA"/>
    <w:rsid w:val="00DF1887"/>
    <w:rsid w:val="00E05E3A"/>
    <w:rsid w:val="00E15411"/>
    <w:rsid w:val="00E26373"/>
    <w:rsid w:val="00E270C0"/>
    <w:rsid w:val="00E32F6E"/>
    <w:rsid w:val="00E4648F"/>
    <w:rsid w:val="00E543BA"/>
    <w:rsid w:val="00E55015"/>
    <w:rsid w:val="00E57B24"/>
    <w:rsid w:val="00E77480"/>
    <w:rsid w:val="00E81194"/>
    <w:rsid w:val="00E90042"/>
    <w:rsid w:val="00EC0526"/>
    <w:rsid w:val="00EC0572"/>
    <w:rsid w:val="00ED1789"/>
    <w:rsid w:val="00EE5E3E"/>
    <w:rsid w:val="00EE6323"/>
    <w:rsid w:val="00EF5BCE"/>
    <w:rsid w:val="00EF624B"/>
    <w:rsid w:val="00EF788B"/>
    <w:rsid w:val="00F304BB"/>
    <w:rsid w:val="00F4456F"/>
    <w:rsid w:val="00F47CC7"/>
    <w:rsid w:val="00F65047"/>
    <w:rsid w:val="00F75559"/>
    <w:rsid w:val="00F81517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rodob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8262-D65B-4BA1-9BF8-E50A763C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19</Pages>
  <Words>6789</Words>
  <Characters>38702</Characters>
  <Application>Microsoft Office Word</Application>
  <DocSecurity>8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128</cp:revision>
  <cp:lastPrinted>2023-08-22T05:43:00Z</cp:lastPrinted>
  <dcterms:created xsi:type="dcterms:W3CDTF">2023-08-01T08:48:00Z</dcterms:created>
  <dcterms:modified xsi:type="dcterms:W3CDTF">2023-09-15T01:55:00Z</dcterms:modified>
</cp:coreProperties>
</file>