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3FC3834E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A94D8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04.09.2023 г. № 1736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3BC323CA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bookmarkStart w:id="0" w:name="_GoBack"/>
            <w:permStart w:id="508718811" w:edGrp="everyone"/>
            <w:r w:rsidR="00D512B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9A77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 утверждении Программы профилактики рисков причинения вреда (ущерба) охраняемым законом ценностям на 202</w:t>
            </w:r>
            <w:r w:rsidR="00CD60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 w:rsidR="009A77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 при осуществлении муниципального земельного контроля</w:t>
            </w:r>
            <w:bookmarkEnd w:id="0"/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721C1CE1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403E0C" w:rsidRPr="00403E0C">
        <w:rPr>
          <w:rFonts w:ascii="Times New Roman" w:hAnsi="Times New Roman" w:cs="Times New Roman"/>
          <w:sz w:val="28"/>
          <w:szCs w:val="28"/>
        </w:rPr>
        <w:t xml:space="preserve">В соответствии со статьей 44 Федерального закона от 31.07.2020 №248-ФЗ «О государственном контроле (надзоре) и муниципальном контроле в Российской Федерации», руководствуясь постановлением Правительства Российской Федерации от 25.06.2021 №990 «Об утверждении Правил разработки и </w:t>
      </w:r>
      <w:proofErr w:type="gramStart"/>
      <w:r w:rsidR="00403E0C" w:rsidRPr="00403E0C">
        <w:rPr>
          <w:rFonts w:ascii="Times New Roman" w:hAnsi="Times New Roman" w:cs="Times New Roman"/>
          <w:sz w:val="28"/>
          <w:szCs w:val="28"/>
        </w:rPr>
        <w:t>утверждения контрольными (надзорными) органами программы профилактики рисков причинения вреда (ущерба) охраняемым законом ценностям», Федерального закона от 06.10.2003 № 131-ФЗ «Об общих принципах организации органов местного самоуправления в Российской Федерации», постановлением Правительства Российской Федерации от 26.12.2018 № 1680 «Об утверждении общих требований к организации и осуществлению органами государственного контроля (надзора), органами муниципального контроля мероприятий по профилактике нарушений обязательных требований, требований, установленных муниципальными правовыми</w:t>
      </w:r>
      <w:proofErr w:type="gramEnd"/>
      <w:r w:rsidR="00403E0C" w:rsidRPr="00403E0C">
        <w:rPr>
          <w:rFonts w:ascii="Times New Roman" w:hAnsi="Times New Roman" w:cs="Times New Roman"/>
          <w:sz w:val="28"/>
          <w:szCs w:val="28"/>
        </w:rPr>
        <w:t xml:space="preserve"> актами» и Устава муниципального </w:t>
      </w:r>
      <w:proofErr w:type="gramStart"/>
      <w:r w:rsidR="00403E0C" w:rsidRPr="00403E0C">
        <w:rPr>
          <w:rFonts w:ascii="Times New Roman" w:hAnsi="Times New Roman" w:cs="Times New Roman"/>
          <w:sz w:val="28"/>
          <w:szCs w:val="28"/>
        </w:rPr>
        <w:t>образования городского округа города Оби Новосибирской области</w:t>
      </w:r>
      <w:proofErr w:type="gramEnd"/>
      <w:r w:rsidR="009B1A57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44E4B0E4" w14:textId="58F7F72A" w:rsidR="00835D8C" w:rsidRPr="00835D8C" w:rsidRDefault="00835D8C" w:rsidP="00835D8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 w:rsidRPr="00835D8C">
        <w:rPr>
          <w:rFonts w:ascii="Times New Roman" w:hAnsi="Times New Roman" w:cs="Times New Roman"/>
          <w:sz w:val="28"/>
          <w:szCs w:val="28"/>
        </w:rPr>
        <w:t>1.</w:t>
      </w:r>
      <w:r w:rsidR="00915173">
        <w:rPr>
          <w:rFonts w:ascii="Times New Roman" w:hAnsi="Times New Roman" w:cs="Times New Roman"/>
          <w:sz w:val="28"/>
          <w:szCs w:val="28"/>
        </w:rPr>
        <w:t xml:space="preserve"> </w:t>
      </w:r>
      <w:r w:rsidRPr="00835D8C">
        <w:rPr>
          <w:rFonts w:ascii="Times New Roman" w:hAnsi="Times New Roman" w:cs="Times New Roman"/>
          <w:sz w:val="28"/>
          <w:szCs w:val="28"/>
        </w:rPr>
        <w:t>Утвердить Программу профилактики рисков причинения вреда (ущерба) охраняемым законом ценностям на 202</w:t>
      </w:r>
      <w:r w:rsidR="009904CD">
        <w:rPr>
          <w:rFonts w:ascii="Times New Roman" w:hAnsi="Times New Roman" w:cs="Times New Roman"/>
          <w:sz w:val="28"/>
          <w:szCs w:val="28"/>
        </w:rPr>
        <w:t>4</w:t>
      </w:r>
      <w:r w:rsidRPr="00835D8C">
        <w:rPr>
          <w:rFonts w:ascii="Times New Roman" w:hAnsi="Times New Roman" w:cs="Times New Roman"/>
          <w:sz w:val="28"/>
          <w:szCs w:val="28"/>
        </w:rPr>
        <w:t xml:space="preserve"> год при осуществлении муниципального земельного контроля согласно приложению.</w:t>
      </w:r>
    </w:p>
    <w:p w14:paraId="1462E8C2" w14:textId="2997AA96" w:rsidR="00835D8C" w:rsidRPr="00835D8C" w:rsidRDefault="00835D8C" w:rsidP="00835D8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35D8C">
        <w:rPr>
          <w:rFonts w:ascii="Times New Roman" w:hAnsi="Times New Roman" w:cs="Times New Roman"/>
          <w:sz w:val="28"/>
          <w:szCs w:val="28"/>
        </w:rPr>
        <w:t>2.</w:t>
      </w:r>
      <w:r w:rsidR="00915173">
        <w:rPr>
          <w:rFonts w:ascii="Times New Roman" w:hAnsi="Times New Roman" w:cs="Times New Roman"/>
          <w:sz w:val="28"/>
          <w:szCs w:val="28"/>
        </w:rPr>
        <w:t xml:space="preserve"> </w:t>
      </w:r>
      <w:r w:rsidRPr="00835D8C">
        <w:rPr>
          <w:rFonts w:ascii="Times New Roman" w:hAnsi="Times New Roman" w:cs="Times New Roman"/>
          <w:sz w:val="28"/>
          <w:szCs w:val="28"/>
        </w:rPr>
        <w:t xml:space="preserve">Управлению по </w:t>
      </w:r>
      <w:r w:rsidR="00915173">
        <w:rPr>
          <w:rFonts w:ascii="Times New Roman" w:hAnsi="Times New Roman" w:cs="Times New Roman"/>
          <w:sz w:val="28"/>
          <w:szCs w:val="28"/>
        </w:rPr>
        <w:t xml:space="preserve">вопросам общественности, </w:t>
      </w:r>
      <w:r w:rsidR="00F77FBD">
        <w:rPr>
          <w:rFonts w:ascii="Times New Roman" w:hAnsi="Times New Roman" w:cs="Times New Roman"/>
          <w:sz w:val="28"/>
          <w:szCs w:val="28"/>
        </w:rPr>
        <w:t xml:space="preserve">общественной приемной Главы </w:t>
      </w:r>
      <w:r w:rsidR="00915173">
        <w:rPr>
          <w:rFonts w:ascii="Times New Roman" w:hAnsi="Times New Roman" w:cs="Times New Roman"/>
          <w:sz w:val="28"/>
          <w:szCs w:val="28"/>
        </w:rPr>
        <w:t xml:space="preserve">города </w:t>
      </w:r>
      <w:r w:rsidR="00915173" w:rsidRPr="00835D8C">
        <w:rPr>
          <w:rFonts w:ascii="Times New Roman" w:hAnsi="Times New Roman" w:cs="Times New Roman"/>
          <w:sz w:val="28"/>
          <w:szCs w:val="28"/>
        </w:rPr>
        <w:t>опубликовать</w:t>
      </w:r>
      <w:r w:rsidRPr="00835D8C">
        <w:rPr>
          <w:rFonts w:ascii="Times New Roman" w:hAnsi="Times New Roman" w:cs="Times New Roman"/>
          <w:sz w:val="28"/>
          <w:szCs w:val="28"/>
        </w:rPr>
        <w:t xml:space="preserve"> настоящее постановление в газете «</w:t>
      </w:r>
      <w:proofErr w:type="spellStart"/>
      <w:r w:rsidRPr="00835D8C">
        <w:rPr>
          <w:rFonts w:ascii="Times New Roman" w:hAnsi="Times New Roman" w:cs="Times New Roman"/>
          <w:sz w:val="28"/>
          <w:szCs w:val="28"/>
        </w:rPr>
        <w:t>Аэро</w:t>
      </w:r>
      <w:proofErr w:type="spellEnd"/>
      <w:r w:rsidRPr="00835D8C">
        <w:rPr>
          <w:rFonts w:ascii="Times New Roman" w:hAnsi="Times New Roman" w:cs="Times New Roman"/>
          <w:sz w:val="28"/>
          <w:szCs w:val="28"/>
        </w:rPr>
        <w:t xml:space="preserve">-Сити» и разместить на официальном сайте администрации города Оби Новосибирской области в </w:t>
      </w:r>
      <w:r w:rsidR="00F77FBD"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информационно-телекоммуникационной </w:t>
      </w:r>
      <w:r w:rsidRPr="00835D8C">
        <w:rPr>
          <w:rFonts w:ascii="Times New Roman" w:hAnsi="Times New Roman" w:cs="Times New Roman"/>
          <w:sz w:val="28"/>
          <w:szCs w:val="28"/>
        </w:rPr>
        <w:t xml:space="preserve">сети </w:t>
      </w:r>
      <w:r w:rsidR="00F77FBD">
        <w:rPr>
          <w:rFonts w:ascii="Times New Roman" w:hAnsi="Times New Roman" w:cs="Times New Roman"/>
          <w:sz w:val="28"/>
          <w:szCs w:val="28"/>
        </w:rPr>
        <w:t>«</w:t>
      </w:r>
      <w:r w:rsidRPr="00835D8C">
        <w:rPr>
          <w:rFonts w:ascii="Times New Roman" w:hAnsi="Times New Roman" w:cs="Times New Roman"/>
          <w:sz w:val="28"/>
          <w:szCs w:val="28"/>
        </w:rPr>
        <w:t>Интернет</w:t>
      </w:r>
      <w:r w:rsidR="00F77FBD">
        <w:rPr>
          <w:rFonts w:ascii="Times New Roman" w:hAnsi="Times New Roman" w:cs="Times New Roman"/>
          <w:sz w:val="28"/>
          <w:szCs w:val="28"/>
        </w:rPr>
        <w:t>»</w:t>
      </w:r>
      <w:r w:rsidRPr="00835D8C">
        <w:rPr>
          <w:rFonts w:ascii="Times New Roman" w:hAnsi="Times New Roman" w:cs="Times New Roman"/>
          <w:sz w:val="28"/>
          <w:szCs w:val="28"/>
        </w:rPr>
        <w:t>.</w:t>
      </w:r>
    </w:p>
    <w:p w14:paraId="4B022185" w14:textId="005210F2" w:rsidR="00835D8C" w:rsidRPr="00835D8C" w:rsidRDefault="00835D8C" w:rsidP="0029174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35D8C">
        <w:rPr>
          <w:rFonts w:ascii="Times New Roman" w:hAnsi="Times New Roman" w:cs="Times New Roman"/>
          <w:sz w:val="28"/>
          <w:szCs w:val="28"/>
        </w:rPr>
        <w:t>3.</w:t>
      </w:r>
      <w:r w:rsidR="00915173">
        <w:rPr>
          <w:rFonts w:ascii="Times New Roman" w:hAnsi="Times New Roman" w:cs="Times New Roman"/>
          <w:sz w:val="28"/>
          <w:szCs w:val="28"/>
        </w:rPr>
        <w:t xml:space="preserve"> </w:t>
      </w:r>
      <w:r w:rsidRPr="00835D8C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на следующий день после его официального опубликования.</w:t>
      </w:r>
    </w:p>
    <w:p w14:paraId="13538BC4" w14:textId="6760B69B" w:rsidR="00835D8C" w:rsidRDefault="00835D8C" w:rsidP="0029174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35D8C">
        <w:rPr>
          <w:rFonts w:ascii="Times New Roman" w:hAnsi="Times New Roman" w:cs="Times New Roman"/>
          <w:sz w:val="28"/>
          <w:szCs w:val="28"/>
        </w:rPr>
        <w:t>4.</w:t>
      </w:r>
      <w:r w:rsidR="0091517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35D8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835D8C">
        <w:rPr>
          <w:rFonts w:ascii="Times New Roman" w:hAnsi="Times New Roman" w:cs="Times New Roman"/>
          <w:sz w:val="28"/>
          <w:szCs w:val="28"/>
        </w:rPr>
        <w:t xml:space="preserve"> исполнением постановления возложить на заместителя главы администрации, начальника управления ЖКХ и благоустройства.</w:t>
      </w:r>
    </w:p>
    <w:p w14:paraId="56698A85" w14:textId="29F40655" w:rsidR="00291740" w:rsidRDefault="00291740" w:rsidP="0029174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1A3A194" w14:textId="4D7A752B" w:rsidR="00291740" w:rsidRDefault="00291740" w:rsidP="0029174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DEDDA9E" w14:textId="77777777" w:rsidR="00291740" w:rsidRDefault="00291740" w:rsidP="0029174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9529DA9" w14:textId="77C31D9A" w:rsidR="00835D8C" w:rsidRPr="00915173" w:rsidRDefault="00835D8C" w:rsidP="00291740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15173">
        <w:rPr>
          <w:rFonts w:ascii="Times New Roman" w:hAnsi="Times New Roman" w:cs="Times New Roman"/>
          <w:b/>
          <w:bCs/>
          <w:sz w:val="28"/>
          <w:szCs w:val="28"/>
        </w:rPr>
        <w:t>Глава города Оби</w:t>
      </w:r>
    </w:p>
    <w:p w14:paraId="61773230" w14:textId="4FA19B8C" w:rsidR="00835D8C" w:rsidRPr="00915173" w:rsidRDefault="00835D8C" w:rsidP="00291740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15173">
        <w:rPr>
          <w:rFonts w:ascii="Times New Roman" w:hAnsi="Times New Roman" w:cs="Times New Roman"/>
          <w:b/>
          <w:bCs/>
          <w:sz w:val="28"/>
          <w:szCs w:val="28"/>
        </w:rPr>
        <w:t xml:space="preserve">Новосибирской области                                                                     П.В. </w:t>
      </w:r>
      <w:proofErr w:type="spellStart"/>
      <w:r w:rsidRPr="00915173">
        <w:rPr>
          <w:rFonts w:ascii="Times New Roman" w:hAnsi="Times New Roman" w:cs="Times New Roman"/>
          <w:b/>
          <w:bCs/>
          <w:sz w:val="28"/>
          <w:szCs w:val="28"/>
        </w:rPr>
        <w:t>Буковинин</w:t>
      </w:r>
      <w:proofErr w:type="spellEnd"/>
    </w:p>
    <w:p w14:paraId="05D9365C" w14:textId="4E4EB375" w:rsidR="00291740" w:rsidRDefault="00291740" w:rsidP="00291740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C6030A0" w14:textId="7519C10B" w:rsidR="00915173" w:rsidRDefault="00915173" w:rsidP="0091517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80FB09D" w14:textId="02607B13" w:rsidR="00E71406" w:rsidRDefault="00E71406" w:rsidP="0091517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A5E46EB" w14:textId="1DD37600" w:rsidR="00E71406" w:rsidRDefault="00E71406" w:rsidP="0091517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4629333" w14:textId="64B5E404" w:rsidR="00E71406" w:rsidRDefault="00E71406" w:rsidP="0091517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0F95B26" w14:textId="692A97A5" w:rsidR="00E71406" w:rsidRDefault="00E71406" w:rsidP="0091517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20882CA" w14:textId="3B8E3DCC" w:rsidR="00E71406" w:rsidRDefault="00E71406" w:rsidP="0091517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AE5A0B6" w14:textId="36534BA5" w:rsidR="00E71406" w:rsidRDefault="00E71406" w:rsidP="0091517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489D780" w14:textId="271D2C2F" w:rsidR="00E71406" w:rsidRDefault="00E71406" w:rsidP="0091517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534C305" w14:textId="742A5647" w:rsidR="00E71406" w:rsidRDefault="00E71406" w:rsidP="0091517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73CDC3B" w14:textId="14D96F6B" w:rsidR="00E71406" w:rsidRDefault="00E71406" w:rsidP="0091517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494273F" w14:textId="72B291BF" w:rsidR="00E71406" w:rsidRDefault="00E71406" w:rsidP="0091517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78E41F3" w14:textId="3784E0F8" w:rsidR="00E71406" w:rsidRDefault="00E71406" w:rsidP="0091517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FB74DD3" w14:textId="36319FA6" w:rsidR="00E71406" w:rsidRDefault="00E71406" w:rsidP="0091517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8C670DB" w14:textId="5FE45B52" w:rsidR="00E71406" w:rsidRDefault="00E71406" w:rsidP="0091517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69049DB" w14:textId="786E3411" w:rsidR="00E71406" w:rsidRDefault="00E71406" w:rsidP="0091517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6D06464" w14:textId="73A81FAD" w:rsidR="00E71406" w:rsidRDefault="00E71406" w:rsidP="0091517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3D41767" w14:textId="4A927F18" w:rsidR="00E71406" w:rsidRDefault="00E71406" w:rsidP="0091517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12289CB" w14:textId="550D14ED" w:rsidR="00E71406" w:rsidRDefault="00E71406" w:rsidP="0091517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1E89C64" w14:textId="03C48F6F" w:rsidR="00E71406" w:rsidRDefault="00E71406" w:rsidP="0091517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6BF4667" w14:textId="12FCB649" w:rsidR="00E71406" w:rsidRDefault="00E71406" w:rsidP="0091517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3E9D255" w14:textId="3C36C91E" w:rsidR="00E71406" w:rsidRDefault="00E71406" w:rsidP="0091517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CCE4D41" w14:textId="317689C9" w:rsidR="00E71406" w:rsidRDefault="00E71406" w:rsidP="0091517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B90AF53" w14:textId="68A2CBAE" w:rsidR="00E71406" w:rsidRDefault="00E71406" w:rsidP="0091517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86CCBD2" w14:textId="10D40990" w:rsidR="00E71406" w:rsidRDefault="00E71406" w:rsidP="0091517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17F9DB9" w14:textId="07D295D5" w:rsidR="00E71406" w:rsidRDefault="00E71406" w:rsidP="0091517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4CAB4C4" w14:textId="5F85995E" w:rsidR="00E71406" w:rsidRDefault="00E71406" w:rsidP="0091517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359A702" w14:textId="4168B4DE" w:rsidR="00E71406" w:rsidRDefault="00E71406" w:rsidP="0091517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8EF8AE1" w14:textId="48AFB899" w:rsidR="00E71406" w:rsidRDefault="00E71406" w:rsidP="0091517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8499DC6" w14:textId="5B3686C0" w:rsidR="00E71406" w:rsidRDefault="00E71406" w:rsidP="0091517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5DC5B13" w14:textId="77777777" w:rsidR="00E71406" w:rsidRPr="00915173" w:rsidRDefault="00E71406" w:rsidP="0091517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1363221" w14:textId="77777777" w:rsidR="00915173" w:rsidRPr="00915173" w:rsidRDefault="00915173" w:rsidP="0091517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72E0B2F" w14:textId="77777777" w:rsidR="00915173" w:rsidRPr="00915173" w:rsidRDefault="00915173" w:rsidP="0091517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4C62FFB" w14:textId="210B61D6" w:rsidR="00291740" w:rsidRDefault="00291740" w:rsidP="00291740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CB517F2" w14:textId="700CE17E" w:rsidR="00291740" w:rsidRDefault="00291740" w:rsidP="00291740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9944B31" w14:textId="1DD2473A" w:rsidR="00291740" w:rsidRDefault="00291740" w:rsidP="00291740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7033F6F" w14:textId="11F8F453" w:rsidR="00291740" w:rsidRDefault="00291740" w:rsidP="00291740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6C1CE3A" w14:textId="63DA7B96" w:rsidR="00291740" w:rsidRDefault="00291740" w:rsidP="00291740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44126E4" w14:textId="5D35EE6E" w:rsidR="00291740" w:rsidRDefault="00291740" w:rsidP="00291740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9004375" w14:textId="77777777" w:rsidR="00E71406" w:rsidRDefault="00E71406" w:rsidP="00291740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8E0EBB2" w14:textId="273CD336" w:rsidR="00291740" w:rsidRPr="00915173" w:rsidRDefault="00291740" w:rsidP="00291740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915173">
        <w:rPr>
          <w:rFonts w:ascii="Times New Roman" w:hAnsi="Times New Roman" w:cs="Times New Roman"/>
          <w:sz w:val="20"/>
          <w:szCs w:val="20"/>
        </w:rPr>
        <w:t>Ощепкова Е</w:t>
      </w:r>
      <w:r w:rsidR="00915173" w:rsidRPr="00915173">
        <w:rPr>
          <w:rFonts w:ascii="Times New Roman" w:hAnsi="Times New Roman" w:cs="Times New Roman"/>
          <w:sz w:val="20"/>
          <w:szCs w:val="20"/>
        </w:rPr>
        <w:t>.</w:t>
      </w:r>
      <w:r w:rsidRPr="00915173">
        <w:rPr>
          <w:rFonts w:ascii="Times New Roman" w:hAnsi="Times New Roman" w:cs="Times New Roman"/>
          <w:sz w:val="20"/>
          <w:szCs w:val="20"/>
        </w:rPr>
        <w:t>С</w:t>
      </w:r>
      <w:r w:rsidR="00915173" w:rsidRPr="00915173">
        <w:rPr>
          <w:rFonts w:ascii="Times New Roman" w:hAnsi="Times New Roman" w:cs="Times New Roman"/>
          <w:sz w:val="20"/>
          <w:szCs w:val="20"/>
        </w:rPr>
        <w:t>.</w:t>
      </w:r>
    </w:p>
    <w:p w14:paraId="1F74F6A7" w14:textId="2380B111" w:rsidR="00291740" w:rsidRDefault="00291740" w:rsidP="00291740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915173">
        <w:rPr>
          <w:rFonts w:ascii="Times New Roman" w:hAnsi="Times New Roman" w:cs="Times New Roman"/>
          <w:sz w:val="20"/>
          <w:szCs w:val="20"/>
        </w:rPr>
        <w:t>8 (38373) 50-</w:t>
      </w:r>
      <w:r w:rsidR="00E71406">
        <w:rPr>
          <w:rFonts w:ascii="Times New Roman" w:hAnsi="Times New Roman" w:cs="Times New Roman"/>
          <w:sz w:val="20"/>
          <w:szCs w:val="20"/>
        </w:rPr>
        <w:t>993</w:t>
      </w:r>
    </w:p>
    <w:p w14:paraId="7B974407" w14:textId="77777777" w:rsidR="00E71406" w:rsidRDefault="00E71406" w:rsidP="00291740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5"/>
        <w:gridCol w:w="4956"/>
      </w:tblGrid>
      <w:tr w:rsidR="00E71406" w14:paraId="1EA22984" w14:textId="77777777" w:rsidTr="00E71406">
        <w:tc>
          <w:tcPr>
            <w:tcW w:w="4955" w:type="dxa"/>
          </w:tcPr>
          <w:p w14:paraId="147822A3" w14:textId="77777777" w:rsidR="00E71406" w:rsidRDefault="00E71406" w:rsidP="00291740">
            <w:p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56" w:type="dxa"/>
          </w:tcPr>
          <w:p w14:paraId="1F62DCF3" w14:textId="7638CFF1" w:rsidR="00E71406" w:rsidRPr="00915173" w:rsidRDefault="00E71406" w:rsidP="00E71406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5173"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</w:p>
          <w:p w14:paraId="502E18CD" w14:textId="2B94396B" w:rsidR="00E71406" w:rsidRPr="00915173" w:rsidRDefault="00E71406" w:rsidP="00E71406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5173">
              <w:rPr>
                <w:rFonts w:ascii="Times New Roman" w:hAnsi="Times New Roman" w:cs="Times New Roman"/>
                <w:sz w:val="28"/>
                <w:szCs w:val="28"/>
              </w:rPr>
              <w:t>УТВЕРЖДЕНА</w:t>
            </w:r>
          </w:p>
          <w:p w14:paraId="591C6738" w14:textId="706B7DA2" w:rsidR="00E71406" w:rsidRPr="00915173" w:rsidRDefault="00E71406" w:rsidP="00E71406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5173">
              <w:rPr>
                <w:rFonts w:ascii="Times New Roman" w:hAnsi="Times New Roman" w:cs="Times New Roman"/>
                <w:sz w:val="28"/>
                <w:szCs w:val="28"/>
              </w:rPr>
              <w:t>постановлением</w:t>
            </w:r>
          </w:p>
          <w:p w14:paraId="643FC040" w14:textId="66BF9FCB" w:rsidR="00E71406" w:rsidRPr="00915173" w:rsidRDefault="00E71406" w:rsidP="00E71406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5173">
              <w:rPr>
                <w:rFonts w:ascii="Times New Roman" w:hAnsi="Times New Roman" w:cs="Times New Roman"/>
                <w:sz w:val="28"/>
                <w:szCs w:val="28"/>
              </w:rPr>
              <w:t>администрации города Оби</w:t>
            </w:r>
          </w:p>
          <w:p w14:paraId="4EBF6609" w14:textId="2E181B56" w:rsidR="00E71406" w:rsidRDefault="00E71406" w:rsidP="00E71406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5173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14:paraId="6DDD73A7" w14:textId="77777777" w:rsidR="00E71406" w:rsidRPr="00915173" w:rsidRDefault="00E71406" w:rsidP="00E71406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FD58D7F" w14:textId="2BAD7B5E" w:rsidR="00E71406" w:rsidRDefault="00E71406" w:rsidP="00E71406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5173">
              <w:rPr>
                <w:rFonts w:ascii="Times New Roman" w:hAnsi="Times New Roman" w:cs="Times New Roman"/>
                <w:sz w:val="28"/>
                <w:szCs w:val="28"/>
              </w:rPr>
              <w:t>от_______________№____</w:t>
            </w:r>
          </w:p>
        </w:tc>
      </w:tr>
    </w:tbl>
    <w:p w14:paraId="4A191B8C" w14:textId="40429FE1" w:rsidR="00E71406" w:rsidRDefault="00E71406" w:rsidP="00291740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6FC594C" w14:textId="77777777" w:rsidR="00E71406" w:rsidRPr="00915173" w:rsidRDefault="00E71406" w:rsidP="00291740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3F690D9" w14:textId="7FF03036" w:rsidR="00F77FBD" w:rsidRDefault="00F77FBD" w:rsidP="00915173">
      <w:pPr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14:paraId="763B3C25" w14:textId="77777777" w:rsidR="009904CD" w:rsidRDefault="009904CD" w:rsidP="009904CD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66295D24" w14:textId="4C20C454" w:rsidR="00E90327" w:rsidRDefault="00E90327" w:rsidP="002537A7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2537A7">
        <w:rPr>
          <w:rFonts w:ascii="Times New Roman" w:hAnsi="Times New Roman" w:cs="Times New Roman"/>
          <w:sz w:val="28"/>
          <w:szCs w:val="28"/>
        </w:rPr>
        <w:t xml:space="preserve">рограмма </w:t>
      </w:r>
      <w:r>
        <w:rPr>
          <w:rFonts w:ascii="Times New Roman" w:hAnsi="Times New Roman" w:cs="Times New Roman"/>
          <w:sz w:val="28"/>
          <w:szCs w:val="28"/>
        </w:rPr>
        <w:t>профилактики рисков причинения вреда (ущерба) охраняемым законом ценностям на 202</w:t>
      </w:r>
      <w:r w:rsidR="002537A7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 при осуществлении муниципального земельного контроля</w:t>
      </w:r>
    </w:p>
    <w:p w14:paraId="7301AA36" w14:textId="1C6895AF" w:rsidR="00E90327" w:rsidRDefault="00E90327" w:rsidP="00E90327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7343165E" w14:textId="7014E577" w:rsidR="00E90327" w:rsidRPr="002A6ADC" w:rsidRDefault="00E90327" w:rsidP="004D534A">
      <w:pPr>
        <w:pStyle w:val="a5"/>
        <w:numPr>
          <w:ilvl w:val="0"/>
          <w:numId w:val="19"/>
        </w:num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A6ADC">
        <w:rPr>
          <w:rFonts w:ascii="Times New Roman" w:hAnsi="Times New Roman" w:cs="Times New Roman"/>
          <w:b/>
          <w:bCs/>
          <w:sz w:val="28"/>
          <w:szCs w:val="28"/>
        </w:rPr>
        <w:t>Общие положения</w:t>
      </w:r>
    </w:p>
    <w:p w14:paraId="13C6CA78" w14:textId="5F6FD9D0" w:rsidR="004B588B" w:rsidRDefault="00E90327" w:rsidP="004B58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4D534A" w:rsidRPr="004D534A">
        <w:t xml:space="preserve"> </w:t>
      </w:r>
      <w:proofErr w:type="gramStart"/>
      <w:r w:rsidR="004D534A" w:rsidRPr="004D534A">
        <w:rPr>
          <w:rFonts w:ascii="Times New Roman" w:hAnsi="Times New Roman" w:cs="Times New Roman"/>
          <w:sz w:val="28"/>
          <w:szCs w:val="28"/>
        </w:rPr>
        <w:t>Настоящая Программа профилактики рисков причинения вреда (ущерба) охраняемым законом ценностям на 202</w:t>
      </w:r>
      <w:r w:rsidR="00E85087">
        <w:rPr>
          <w:rFonts w:ascii="Times New Roman" w:hAnsi="Times New Roman" w:cs="Times New Roman"/>
          <w:sz w:val="28"/>
          <w:szCs w:val="28"/>
        </w:rPr>
        <w:t>4</w:t>
      </w:r>
      <w:r w:rsidR="004D534A" w:rsidRPr="004D534A">
        <w:rPr>
          <w:rFonts w:ascii="Times New Roman" w:hAnsi="Times New Roman" w:cs="Times New Roman"/>
          <w:sz w:val="28"/>
          <w:szCs w:val="28"/>
        </w:rPr>
        <w:t xml:space="preserve"> год при осуществлении муниципального земельного контроля (далее-Программа) разработана в целях стимулирования добросовестного соблюдения обязательных требований юридическими лицами, индивидуальными предпринимателями и гражданами,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создания условий для доведения обязательных требований до контролируемых</w:t>
      </w:r>
      <w:proofErr w:type="gramEnd"/>
      <w:r w:rsidR="004D534A" w:rsidRPr="004D534A">
        <w:rPr>
          <w:rFonts w:ascii="Times New Roman" w:hAnsi="Times New Roman" w:cs="Times New Roman"/>
          <w:sz w:val="28"/>
          <w:szCs w:val="28"/>
        </w:rPr>
        <w:t xml:space="preserve"> лиц, повышение информированности о способах их соблюдения.</w:t>
      </w:r>
    </w:p>
    <w:p w14:paraId="339CD941" w14:textId="24177ABE" w:rsidR="004B588B" w:rsidRDefault="004D534A" w:rsidP="00DA54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534A">
        <w:rPr>
          <w:rFonts w:ascii="Times New Roman" w:hAnsi="Times New Roman" w:cs="Times New Roman"/>
          <w:sz w:val="28"/>
          <w:szCs w:val="28"/>
        </w:rPr>
        <w:t>Настоящая Программа разработана и подлежит исполнению администрацией города Оби Новосибирской области (далее-Администрация).</w:t>
      </w:r>
    </w:p>
    <w:p w14:paraId="33CC7DE7" w14:textId="0C265A40" w:rsidR="00DA5429" w:rsidRDefault="00DA5429" w:rsidP="00DA54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6B5F9238" w14:textId="5779343E" w:rsidR="00220565" w:rsidRPr="00220565" w:rsidRDefault="00220565" w:rsidP="00220565">
      <w:pPr>
        <w:pStyle w:val="a5"/>
        <w:numPr>
          <w:ilvl w:val="0"/>
          <w:numId w:val="19"/>
        </w:num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Анализ текущего состояния осуществления муниципального земельного контроля, описание текущего развития профилактической деятельности, характеристика проблем, на решение которых направлена Программа</w:t>
      </w:r>
    </w:p>
    <w:p w14:paraId="78FA686D" w14:textId="2DF1DD8E" w:rsidR="002A6ADC" w:rsidRDefault="002A6ADC" w:rsidP="002A6ADC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28BDAD1" w14:textId="77777777" w:rsidR="00A25A39" w:rsidRPr="00A25A39" w:rsidRDefault="00A25A39" w:rsidP="00A25A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25A39">
        <w:rPr>
          <w:rFonts w:ascii="Times New Roman" w:hAnsi="Times New Roman" w:cs="Times New Roman"/>
          <w:sz w:val="28"/>
          <w:szCs w:val="28"/>
        </w:rPr>
        <w:t>Вид муниципального контроля: муниципальный земельный контроль.</w:t>
      </w:r>
    </w:p>
    <w:p w14:paraId="3A564EA1" w14:textId="77777777" w:rsidR="00A25A39" w:rsidRPr="00A25A39" w:rsidRDefault="00A25A39" w:rsidP="00A25A3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5A39">
        <w:rPr>
          <w:rFonts w:ascii="Times New Roman" w:hAnsi="Times New Roman" w:cs="Times New Roman"/>
          <w:sz w:val="28"/>
          <w:szCs w:val="28"/>
        </w:rPr>
        <w:t>2. Предметом муниципального земельного контроля на территории города Оби Новосибирской области является соблюдение юридическими лицами, индивидуальными предпринимателями и гражданами (далее-контролируемые лица) обязательных требований земельного законодательства в отношении объектов земельных отношений, за нарушение которых законодательством предусмотрена административная ответственность, в том числе:</w:t>
      </w:r>
    </w:p>
    <w:p w14:paraId="1C135400" w14:textId="77777777" w:rsidR="00A25A39" w:rsidRPr="00A25A39" w:rsidRDefault="00A25A39" w:rsidP="00A25A3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5A39">
        <w:rPr>
          <w:rFonts w:ascii="Times New Roman" w:hAnsi="Times New Roman" w:cs="Times New Roman"/>
          <w:sz w:val="28"/>
          <w:szCs w:val="28"/>
        </w:rPr>
        <w:t>1) соблюдение требований по использованию земель и земельных участков по целевому назначению, установленного режима использования земельных участков в соответствии с зонированием территории;</w:t>
      </w:r>
    </w:p>
    <w:p w14:paraId="2C8A51DA" w14:textId="77777777" w:rsidR="00A25A39" w:rsidRPr="00A25A39" w:rsidRDefault="00A25A39" w:rsidP="00A25A3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5A39">
        <w:rPr>
          <w:rFonts w:ascii="Times New Roman" w:hAnsi="Times New Roman" w:cs="Times New Roman"/>
          <w:sz w:val="28"/>
          <w:szCs w:val="28"/>
        </w:rPr>
        <w:lastRenderedPageBreak/>
        <w:t>2) соблюдение требований земельного законодательства о недопущении самовольного занятия земельных участков без документов, разрешающих в случаях, предусмотренных законодательством Российской Федерации, осуществление хозяйственной деятельности;</w:t>
      </w:r>
    </w:p>
    <w:p w14:paraId="5172E778" w14:textId="77777777" w:rsidR="00A25A39" w:rsidRPr="00A25A39" w:rsidRDefault="00A25A39" w:rsidP="00A25A3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5A39">
        <w:rPr>
          <w:rFonts w:ascii="Times New Roman" w:hAnsi="Times New Roman" w:cs="Times New Roman"/>
          <w:sz w:val="28"/>
          <w:szCs w:val="28"/>
        </w:rPr>
        <w:t>3) соблюдение порядка передачи права пользования землей, исключающего самовольную уступку права пользования землей, а также самовольную мену земельными участками;</w:t>
      </w:r>
    </w:p>
    <w:p w14:paraId="4026C72D" w14:textId="77777777" w:rsidR="00A25A39" w:rsidRPr="00A25A39" w:rsidRDefault="00A25A39" w:rsidP="00A25A3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5A39">
        <w:rPr>
          <w:rFonts w:ascii="Times New Roman" w:hAnsi="Times New Roman" w:cs="Times New Roman"/>
          <w:sz w:val="28"/>
          <w:szCs w:val="28"/>
        </w:rPr>
        <w:t>4) соблюдение требований законодательства, связанных с обязательным использованием земельных участков, предназначенных для сельскохозяйственного производства, жилищного или иного строительства, в указанных целях, в том числе из земель сельскохозяйственного назначения для ведения сельскохозяйственного производства или осуществления иной связанной с сельскохозяйственным производством деятельности;</w:t>
      </w:r>
    </w:p>
    <w:p w14:paraId="2AB3E85C" w14:textId="77777777" w:rsidR="00A25A39" w:rsidRPr="00A25A39" w:rsidRDefault="00A25A39" w:rsidP="00A25A3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5A39">
        <w:rPr>
          <w:rFonts w:ascii="Times New Roman" w:hAnsi="Times New Roman" w:cs="Times New Roman"/>
          <w:sz w:val="28"/>
          <w:szCs w:val="28"/>
        </w:rPr>
        <w:t>5) соблюдение предписаний по вопросам соблюдения требований земельного законодательства и устранения нарушений в области земельных отношений;</w:t>
      </w:r>
    </w:p>
    <w:p w14:paraId="52E5D12F" w14:textId="77777777" w:rsidR="00A25A39" w:rsidRPr="00A25A39" w:rsidRDefault="00A25A39" w:rsidP="00A25A3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5A39">
        <w:rPr>
          <w:rFonts w:ascii="Times New Roman" w:hAnsi="Times New Roman" w:cs="Times New Roman"/>
          <w:sz w:val="28"/>
          <w:szCs w:val="28"/>
        </w:rPr>
        <w:t>6) выполнение иных требований законодательства.</w:t>
      </w:r>
    </w:p>
    <w:p w14:paraId="194FC988" w14:textId="6FC10657" w:rsidR="00A25A39" w:rsidRPr="00A25A39" w:rsidRDefault="00A25A39" w:rsidP="00A25A3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5A39">
        <w:rPr>
          <w:rFonts w:ascii="Times New Roman" w:hAnsi="Times New Roman" w:cs="Times New Roman"/>
          <w:sz w:val="28"/>
          <w:szCs w:val="28"/>
        </w:rPr>
        <w:t>3. В рамках профилактики рисков причинения вреда (ущерба) охраняемым законом ценностям Администрацией в 202</w:t>
      </w:r>
      <w:r w:rsidR="00E85087">
        <w:rPr>
          <w:rFonts w:ascii="Times New Roman" w:hAnsi="Times New Roman" w:cs="Times New Roman"/>
          <w:sz w:val="28"/>
          <w:szCs w:val="28"/>
        </w:rPr>
        <w:t>4</w:t>
      </w:r>
      <w:r w:rsidRPr="00A25A39">
        <w:rPr>
          <w:rFonts w:ascii="Times New Roman" w:hAnsi="Times New Roman" w:cs="Times New Roman"/>
          <w:sz w:val="28"/>
          <w:szCs w:val="28"/>
        </w:rPr>
        <w:t xml:space="preserve"> году осуществляются следующие мероприятия:</w:t>
      </w:r>
    </w:p>
    <w:p w14:paraId="24F32559" w14:textId="77777777" w:rsidR="00A25A39" w:rsidRPr="00A25A39" w:rsidRDefault="00A25A39" w:rsidP="003478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5A39">
        <w:rPr>
          <w:rFonts w:ascii="Times New Roman" w:hAnsi="Times New Roman" w:cs="Times New Roman"/>
          <w:sz w:val="28"/>
          <w:szCs w:val="28"/>
        </w:rPr>
        <w:t>1) размещение на официальном сайте Администрации в сети Интернет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земельного контроля, а также текстов, соответствующих нормативных правовых актов;</w:t>
      </w:r>
    </w:p>
    <w:p w14:paraId="1EEC90FD" w14:textId="77777777" w:rsidR="00A25A39" w:rsidRPr="00A25A39" w:rsidRDefault="00A25A39" w:rsidP="003478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5A39">
        <w:rPr>
          <w:rFonts w:ascii="Times New Roman" w:hAnsi="Times New Roman" w:cs="Times New Roman"/>
          <w:sz w:val="28"/>
          <w:szCs w:val="28"/>
        </w:rPr>
        <w:t>2) обеспечение регулярного обобщения практики осуществления муниципального земельного контроля и размещение на официальном интернет-сайте Администрации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14:paraId="32CD64CE" w14:textId="0668727A" w:rsidR="002A6ADC" w:rsidRDefault="00A25A39" w:rsidP="003478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5A39">
        <w:rPr>
          <w:rFonts w:ascii="Times New Roman" w:hAnsi="Times New Roman" w:cs="Times New Roman"/>
          <w:sz w:val="28"/>
          <w:szCs w:val="28"/>
        </w:rPr>
        <w:t>3) консультации граждан и организаций в ходе личных приемов, при осмотрах территории, а также посредством телефонной связи и письменных ответов на обращения.</w:t>
      </w:r>
    </w:p>
    <w:p w14:paraId="6FFC6545" w14:textId="0E3C57C2" w:rsidR="00347820" w:rsidRDefault="00347820" w:rsidP="003478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BFF6D77" w14:textId="59504F12" w:rsidR="00347820" w:rsidRDefault="00347820" w:rsidP="00347820">
      <w:pPr>
        <w:pStyle w:val="a5"/>
        <w:numPr>
          <w:ilvl w:val="0"/>
          <w:numId w:val="19"/>
        </w:num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47820">
        <w:rPr>
          <w:rFonts w:ascii="Times New Roman" w:hAnsi="Times New Roman" w:cs="Times New Roman"/>
          <w:b/>
          <w:bCs/>
          <w:sz w:val="28"/>
          <w:szCs w:val="28"/>
        </w:rPr>
        <w:t>Цели и задачи реализации Программы</w:t>
      </w:r>
    </w:p>
    <w:p w14:paraId="78F64093" w14:textId="0750B9EE" w:rsidR="00347820" w:rsidRDefault="00347820" w:rsidP="0034782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AFC37D4" w14:textId="77777777" w:rsidR="00347820" w:rsidRPr="00347820" w:rsidRDefault="00347820" w:rsidP="003478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7820">
        <w:rPr>
          <w:rFonts w:ascii="Times New Roman" w:hAnsi="Times New Roman" w:cs="Times New Roman"/>
          <w:sz w:val="28"/>
          <w:szCs w:val="28"/>
        </w:rPr>
        <w:t>4. Целями реализации Программы являются:</w:t>
      </w:r>
    </w:p>
    <w:p w14:paraId="28F67E6F" w14:textId="77777777" w:rsidR="00347820" w:rsidRPr="00347820" w:rsidRDefault="00347820" w:rsidP="003478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7820">
        <w:rPr>
          <w:rFonts w:ascii="Times New Roman" w:hAnsi="Times New Roman" w:cs="Times New Roman"/>
          <w:sz w:val="28"/>
          <w:szCs w:val="28"/>
        </w:rPr>
        <w:t>1) предупреждение нарушения обязательных требований в сфере земельных отношений;</w:t>
      </w:r>
    </w:p>
    <w:p w14:paraId="135D2791" w14:textId="77777777" w:rsidR="00347820" w:rsidRPr="00347820" w:rsidRDefault="00347820" w:rsidP="003478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7820">
        <w:rPr>
          <w:rFonts w:ascii="Times New Roman" w:hAnsi="Times New Roman" w:cs="Times New Roman"/>
          <w:sz w:val="28"/>
          <w:szCs w:val="28"/>
        </w:rPr>
        <w:t>2) предотвращение угрозы причинения, либо причинения вреда охраняемым законом ценностям вследствие нарушения обязательных требований;</w:t>
      </w:r>
    </w:p>
    <w:p w14:paraId="77C3A4D6" w14:textId="77777777" w:rsidR="00347820" w:rsidRPr="00347820" w:rsidRDefault="00347820" w:rsidP="003478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7820">
        <w:rPr>
          <w:rFonts w:ascii="Times New Roman" w:hAnsi="Times New Roman" w:cs="Times New Roman"/>
          <w:sz w:val="28"/>
          <w:szCs w:val="28"/>
        </w:rPr>
        <w:lastRenderedPageBreak/>
        <w:t>3)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14:paraId="2797AAAB" w14:textId="77777777" w:rsidR="00347820" w:rsidRPr="00347820" w:rsidRDefault="00347820" w:rsidP="003478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7820">
        <w:rPr>
          <w:rFonts w:ascii="Times New Roman" w:hAnsi="Times New Roman" w:cs="Times New Roman"/>
          <w:sz w:val="28"/>
          <w:szCs w:val="28"/>
        </w:rPr>
        <w:t>4)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14:paraId="007B1E98" w14:textId="77777777" w:rsidR="00347820" w:rsidRPr="00347820" w:rsidRDefault="00347820" w:rsidP="003478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7820">
        <w:rPr>
          <w:rFonts w:ascii="Times New Roman" w:hAnsi="Times New Roman" w:cs="Times New Roman"/>
          <w:sz w:val="28"/>
          <w:szCs w:val="28"/>
        </w:rPr>
        <w:t>5) формирование моделей социально ответственного, добросовестного, правового поведения контролируемых лиц;</w:t>
      </w:r>
    </w:p>
    <w:p w14:paraId="0E5150BD" w14:textId="77777777" w:rsidR="00347820" w:rsidRPr="00347820" w:rsidRDefault="00347820" w:rsidP="003478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7820">
        <w:rPr>
          <w:rFonts w:ascii="Times New Roman" w:hAnsi="Times New Roman" w:cs="Times New Roman"/>
          <w:sz w:val="28"/>
          <w:szCs w:val="28"/>
        </w:rPr>
        <w:t>6) снижение административной нагрузки на контролируемых лиц;</w:t>
      </w:r>
    </w:p>
    <w:p w14:paraId="609319E2" w14:textId="77777777" w:rsidR="00347820" w:rsidRPr="00347820" w:rsidRDefault="00347820" w:rsidP="00347820">
      <w:pPr>
        <w:spacing w:after="0" w:line="240" w:lineRule="auto"/>
        <w:ind w:left="708"/>
        <w:jc w:val="both"/>
        <w:rPr>
          <w:rFonts w:ascii="Times New Roman" w:hAnsi="Times New Roman" w:cs="Times New Roman"/>
          <w:sz w:val="28"/>
          <w:szCs w:val="28"/>
        </w:rPr>
      </w:pPr>
      <w:r w:rsidRPr="00347820">
        <w:rPr>
          <w:rFonts w:ascii="Times New Roman" w:hAnsi="Times New Roman" w:cs="Times New Roman"/>
          <w:sz w:val="28"/>
          <w:szCs w:val="28"/>
        </w:rPr>
        <w:t>7) повышение прозрачности системы контрольной (надзорной) деятельности. 5. Задачами профилактической работы являются:</w:t>
      </w:r>
    </w:p>
    <w:p w14:paraId="0654D36D" w14:textId="77777777" w:rsidR="00347820" w:rsidRPr="00347820" w:rsidRDefault="00347820" w:rsidP="003478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7820">
        <w:rPr>
          <w:rFonts w:ascii="Times New Roman" w:hAnsi="Times New Roman" w:cs="Times New Roman"/>
          <w:sz w:val="28"/>
          <w:szCs w:val="28"/>
        </w:rPr>
        <w:t>1) укрепление системы профилактики нарушений обязательных требований;</w:t>
      </w:r>
    </w:p>
    <w:p w14:paraId="7F3FAFFF" w14:textId="77777777" w:rsidR="00347820" w:rsidRPr="00347820" w:rsidRDefault="00347820" w:rsidP="003478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7820">
        <w:rPr>
          <w:rFonts w:ascii="Times New Roman" w:hAnsi="Times New Roman" w:cs="Times New Roman"/>
          <w:sz w:val="28"/>
          <w:szCs w:val="28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14:paraId="494FBAB4" w14:textId="77777777" w:rsidR="00347820" w:rsidRPr="00347820" w:rsidRDefault="00347820" w:rsidP="003478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7820">
        <w:rPr>
          <w:rFonts w:ascii="Times New Roman" w:hAnsi="Times New Roman" w:cs="Times New Roman"/>
          <w:sz w:val="28"/>
          <w:szCs w:val="28"/>
        </w:rPr>
        <w:t>3) повышение правосознания и правовой культуры юридических лиц, индивидуальных предпринимателей и граждан в сфере земельных правоотношений;</w:t>
      </w:r>
    </w:p>
    <w:p w14:paraId="12BA68FB" w14:textId="77777777" w:rsidR="00347820" w:rsidRPr="00347820" w:rsidRDefault="00347820" w:rsidP="003478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7820">
        <w:rPr>
          <w:rFonts w:ascii="Times New Roman" w:hAnsi="Times New Roman" w:cs="Times New Roman"/>
          <w:sz w:val="28"/>
          <w:szCs w:val="28"/>
        </w:rPr>
        <w:t>4) оценка возможной угрозы причинения, либо причинения вреда (ущерба) охраняемым законом ценностям, выработка и реализация профилактических мер, способствующих ее снижению;</w:t>
      </w:r>
    </w:p>
    <w:p w14:paraId="75275744" w14:textId="7BC8CA79" w:rsidR="00347820" w:rsidRDefault="00347820" w:rsidP="00CD60C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7820">
        <w:rPr>
          <w:rFonts w:ascii="Times New Roman" w:hAnsi="Times New Roman" w:cs="Times New Roman"/>
          <w:sz w:val="28"/>
          <w:szCs w:val="28"/>
        </w:rPr>
        <w:t>5) создание и внедрение мер системы позитивной профилактики; повышение уровня правовой грамотности контролируемых лиц, в том числе путем обеспечения доступности информации об обязательных требованиях и необходимых мерах по их исполнению.</w:t>
      </w:r>
    </w:p>
    <w:p w14:paraId="610C7EB0" w14:textId="77777777" w:rsidR="00CD60C1" w:rsidRPr="00CD60C1" w:rsidRDefault="00CD60C1" w:rsidP="00CD60C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C782D58" w14:textId="49EEB690" w:rsidR="00347820" w:rsidRDefault="00064660" w:rsidP="00347820">
      <w:pPr>
        <w:pStyle w:val="a5"/>
        <w:numPr>
          <w:ilvl w:val="0"/>
          <w:numId w:val="19"/>
        </w:num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Перечень профилактических мероприятий, сроки (периодичность) их проведения</w:t>
      </w:r>
    </w:p>
    <w:p w14:paraId="65DE9896" w14:textId="00B2D57B" w:rsidR="00F43D4D" w:rsidRDefault="00F43D4D" w:rsidP="00F43D4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46"/>
        <w:gridCol w:w="4109"/>
        <w:gridCol w:w="2478"/>
        <w:gridCol w:w="2478"/>
      </w:tblGrid>
      <w:tr w:rsidR="00F43D4D" w14:paraId="1DB64D0E" w14:textId="77777777" w:rsidTr="00F43D4D">
        <w:tc>
          <w:tcPr>
            <w:tcW w:w="846" w:type="dxa"/>
          </w:tcPr>
          <w:p w14:paraId="0CF0FFBE" w14:textId="2A458884" w:rsidR="00F43D4D" w:rsidRPr="00F43D4D" w:rsidRDefault="00F43D4D" w:rsidP="00F43D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D4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r w:rsidRPr="00F43D4D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4109" w:type="dxa"/>
          </w:tcPr>
          <w:p w14:paraId="148FD785" w14:textId="5C360A70" w:rsidR="00F43D4D" w:rsidRPr="00F43D4D" w:rsidRDefault="00F43D4D" w:rsidP="00F43D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D4D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478" w:type="dxa"/>
          </w:tcPr>
          <w:p w14:paraId="6D4BD0D5" w14:textId="3B73D1CC" w:rsidR="00F43D4D" w:rsidRPr="00F43D4D" w:rsidRDefault="00F43D4D" w:rsidP="00F43D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D4D">
              <w:rPr>
                <w:rFonts w:ascii="Times New Roman" w:hAnsi="Times New Roman" w:cs="Times New Roman"/>
                <w:sz w:val="24"/>
                <w:szCs w:val="24"/>
              </w:rPr>
              <w:t>Срок реализации мероприятия</w:t>
            </w:r>
          </w:p>
        </w:tc>
        <w:tc>
          <w:tcPr>
            <w:tcW w:w="2478" w:type="dxa"/>
          </w:tcPr>
          <w:p w14:paraId="109776D4" w14:textId="6D732AB9" w:rsidR="00F43D4D" w:rsidRPr="00F43D4D" w:rsidRDefault="00F43D4D" w:rsidP="00F43D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D4D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</w:tr>
      <w:tr w:rsidR="00F43D4D" w14:paraId="5A46EB47" w14:textId="77777777" w:rsidTr="00F43D4D">
        <w:tc>
          <w:tcPr>
            <w:tcW w:w="846" w:type="dxa"/>
          </w:tcPr>
          <w:p w14:paraId="75B6C1BD" w14:textId="0B5A0557" w:rsidR="00F43D4D" w:rsidRPr="00F43D4D" w:rsidRDefault="00F43D4D" w:rsidP="00F43D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109" w:type="dxa"/>
          </w:tcPr>
          <w:p w14:paraId="7F335D94" w14:textId="151AFC72" w:rsidR="00F43D4D" w:rsidRPr="00F43D4D" w:rsidRDefault="00F43D4D" w:rsidP="003C25D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Поддержание в актуальном состоянии перечня нормативных пр</w:t>
            </w:r>
            <w:r w:rsidR="003C25D4">
              <w:rPr>
                <w:rFonts w:ascii="Times New Roman" w:hAnsi="Times New Roman" w:cs="Times New Roman"/>
                <w:sz w:val="24"/>
                <w:szCs w:val="24"/>
              </w:rPr>
              <w:t xml:space="preserve">авовых актов или их отдельных частей, содержащих обязательные требования, соблюдение которых оценивается при проведении мероприятий по земельному контролю размещенного на официальном сайте </w:t>
            </w:r>
            <w:proofErr w:type="gramStart"/>
            <w:r w:rsidR="003C25D4">
              <w:rPr>
                <w:rFonts w:ascii="Times New Roman" w:hAnsi="Times New Roman" w:cs="Times New Roman"/>
                <w:sz w:val="24"/>
                <w:szCs w:val="24"/>
              </w:rPr>
              <w:t>администрации города Оби Новосибирской области сети</w:t>
            </w:r>
            <w:proofErr w:type="gramEnd"/>
            <w:r w:rsidR="003C25D4">
              <w:rPr>
                <w:rFonts w:ascii="Times New Roman" w:hAnsi="Times New Roman" w:cs="Times New Roman"/>
                <w:sz w:val="24"/>
                <w:szCs w:val="24"/>
              </w:rPr>
              <w:t xml:space="preserve"> Интернет (обеспечение своевременной актуализации) </w:t>
            </w:r>
          </w:p>
        </w:tc>
        <w:tc>
          <w:tcPr>
            <w:tcW w:w="2478" w:type="dxa"/>
          </w:tcPr>
          <w:p w14:paraId="7099E296" w14:textId="161C37E4" w:rsidR="00F43D4D" w:rsidRPr="00F43D4D" w:rsidRDefault="003C25D4" w:rsidP="003C25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года на постоянной основе </w:t>
            </w:r>
          </w:p>
        </w:tc>
        <w:tc>
          <w:tcPr>
            <w:tcW w:w="2478" w:type="dxa"/>
          </w:tcPr>
          <w:p w14:paraId="5A967D04" w14:textId="5D45BFCC" w:rsidR="00F43D4D" w:rsidRPr="00F43D4D" w:rsidRDefault="003C25D4" w:rsidP="003C25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Должностные лица, уполномоченные осуществлять муниципальный земельный контроль</w:t>
            </w:r>
          </w:p>
        </w:tc>
      </w:tr>
      <w:tr w:rsidR="00F43D4D" w14:paraId="3EE1C09F" w14:textId="77777777" w:rsidTr="00F43D4D">
        <w:tc>
          <w:tcPr>
            <w:tcW w:w="846" w:type="dxa"/>
          </w:tcPr>
          <w:p w14:paraId="6DBCE10D" w14:textId="28933B73" w:rsidR="00F43D4D" w:rsidRPr="00F43D4D" w:rsidRDefault="003C25D4" w:rsidP="00F43D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109" w:type="dxa"/>
          </w:tcPr>
          <w:p w14:paraId="2709233B" w14:textId="77777777" w:rsidR="00C56396" w:rsidRPr="00C56396" w:rsidRDefault="00C56396" w:rsidP="00C563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6396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информирования юридических лиц, индивидуальных предпринимателей по вопросам соблюдения обязательных требований, требований, </w:t>
            </w:r>
            <w:r w:rsidRPr="00C5639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установленных муниципальными правовыми актами, в том числе посредством разработки и опубликования руководств по соблюдению обязательных требований, требований, установленных муниципальными правовыми актами, проведения семинаров и конференций, разъяснительной работы в средствах массовой информации и иными способами. </w:t>
            </w:r>
          </w:p>
          <w:p w14:paraId="02129CE6" w14:textId="24995F35" w:rsidR="00F43D4D" w:rsidRPr="00F43D4D" w:rsidRDefault="00C56396" w:rsidP="00C563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56396">
              <w:rPr>
                <w:rFonts w:ascii="Times New Roman" w:hAnsi="Times New Roman" w:cs="Times New Roman"/>
                <w:sz w:val="24"/>
                <w:szCs w:val="24"/>
              </w:rPr>
              <w:t>В случае изменения обязательных требований, требований, установленных муниципальными правовыми актами,  подготовить и распространить комментарии о содержании новых нормативных правовых актов, устанавливающих обязательные требования, требования, установленные муниципальными правовыми актами, внесенных изменениях в действующие акты, сроках и порядке вступления их в действие, а также рекомендации о проведении необходимых организационных, технических мероприятий, направленных на внедрение и обеспечение соблюдения обязательных требований, требований, установленных муниципальными</w:t>
            </w:r>
            <w:proofErr w:type="gramEnd"/>
            <w:r w:rsidRPr="00C56396">
              <w:rPr>
                <w:rFonts w:ascii="Times New Roman" w:hAnsi="Times New Roman" w:cs="Times New Roman"/>
                <w:sz w:val="24"/>
                <w:szCs w:val="24"/>
              </w:rPr>
              <w:t xml:space="preserve"> правовыми актами</w:t>
            </w:r>
          </w:p>
        </w:tc>
        <w:tc>
          <w:tcPr>
            <w:tcW w:w="2478" w:type="dxa"/>
          </w:tcPr>
          <w:p w14:paraId="1F19C9B2" w14:textId="758E2954" w:rsidR="00F43D4D" w:rsidRPr="00F43D4D" w:rsidRDefault="00C56396" w:rsidP="00C563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639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</w:t>
            </w:r>
            <w:proofErr w:type="gramStart"/>
            <w:r w:rsidRPr="00C56396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C56396">
              <w:rPr>
                <w:rFonts w:ascii="Times New Roman" w:hAnsi="Times New Roman" w:cs="Times New Roman"/>
                <w:sz w:val="24"/>
                <w:szCs w:val="24"/>
              </w:rPr>
              <w:t xml:space="preserve"> года на постоянной основе</w:t>
            </w:r>
          </w:p>
        </w:tc>
        <w:tc>
          <w:tcPr>
            <w:tcW w:w="2478" w:type="dxa"/>
          </w:tcPr>
          <w:p w14:paraId="3B5B769A" w14:textId="55044E22" w:rsidR="00F43D4D" w:rsidRPr="00F43D4D" w:rsidRDefault="00C56396" w:rsidP="00C563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6396">
              <w:rPr>
                <w:rFonts w:ascii="Times New Roman" w:hAnsi="Times New Roman" w:cs="Times New Roman"/>
                <w:sz w:val="24"/>
                <w:szCs w:val="24"/>
              </w:rPr>
              <w:t>Должностные лица, уполномоченные осуществлять муниципальный земельный контроль</w:t>
            </w:r>
          </w:p>
        </w:tc>
      </w:tr>
      <w:tr w:rsidR="00F43D4D" w14:paraId="4E26492D" w14:textId="77777777" w:rsidTr="00F43D4D">
        <w:tc>
          <w:tcPr>
            <w:tcW w:w="846" w:type="dxa"/>
          </w:tcPr>
          <w:p w14:paraId="75A762F5" w14:textId="395CDE68" w:rsidR="00F43D4D" w:rsidRPr="00F43D4D" w:rsidRDefault="00C56396" w:rsidP="00F43D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4109" w:type="dxa"/>
          </w:tcPr>
          <w:p w14:paraId="318C50FC" w14:textId="6A0C9B06" w:rsidR="00F43D4D" w:rsidRPr="00F43D4D" w:rsidRDefault="0066165B" w:rsidP="003C25D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6165B">
              <w:rPr>
                <w:rFonts w:ascii="Times New Roman" w:hAnsi="Times New Roman" w:cs="Times New Roman"/>
                <w:sz w:val="24"/>
                <w:szCs w:val="24"/>
              </w:rPr>
              <w:t>Обобщение и анализ практики осуществления в соответствующей сфере деятельности муниципального земельного контроля и размещение на официальном сайте Администрации города Оби Новосибирской области в сети Интернет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</w:t>
            </w:r>
            <w:proofErr w:type="gramEnd"/>
          </w:p>
        </w:tc>
        <w:tc>
          <w:tcPr>
            <w:tcW w:w="2478" w:type="dxa"/>
          </w:tcPr>
          <w:p w14:paraId="6F0B9050" w14:textId="4416C3DB" w:rsidR="00F43D4D" w:rsidRPr="00F43D4D" w:rsidRDefault="0066165B" w:rsidP="00C563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один раз в год </w:t>
            </w:r>
          </w:p>
        </w:tc>
        <w:tc>
          <w:tcPr>
            <w:tcW w:w="2478" w:type="dxa"/>
          </w:tcPr>
          <w:p w14:paraId="29AC32D1" w14:textId="7523162A" w:rsidR="00F43D4D" w:rsidRPr="00F43D4D" w:rsidRDefault="0066165B" w:rsidP="00C563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165B">
              <w:rPr>
                <w:rFonts w:ascii="Times New Roman" w:hAnsi="Times New Roman" w:cs="Times New Roman"/>
                <w:sz w:val="24"/>
                <w:szCs w:val="24"/>
              </w:rPr>
              <w:t>Должностные лица, уполномоченные осуществлять муниципальный земельный контроль</w:t>
            </w:r>
          </w:p>
        </w:tc>
      </w:tr>
      <w:tr w:rsidR="00F43D4D" w14:paraId="69F1632C" w14:textId="77777777" w:rsidTr="00F43D4D">
        <w:tc>
          <w:tcPr>
            <w:tcW w:w="846" w:type="dxa"/>
          </w:tcPr>
          <w:p w14:paraId="2DD2279A" w14:textId="328A10A6" w:rsidR="00F43D4D" w:rsidRPr="00F43D4D" w:rsidRDefault="00324DE1" w:rsidP="00F43D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109" w:type="dxa"/>
          </w:tcPr>
          <w:p w14:paraId="72461A21" w14:textId="039A5F18" w:rsidR="00F43D4D" w:rsidRPr="00F43D4D" w:rsidRDefault="00324DE1" w:rsidP="003C25D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4DE1">
              <w:rPr>
                <w:rFonts w:ascii="Times New Roman" w:hAnsi="Times New Roman" w:cs="Times New Roman"/>
                <w:sz w:val="24"/>
                <w:szCs w:val="24"/>
              </w:rPr>
              <w:t xml:space="preserve">На официальном сайте Администрации города Оби </w:t>
            </w:r>
            <w:r w:rsidRPr="00324DE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Новосибирской области создан отдельный раздел (подраздел) с информацией о реализации мероприятий по профилактике нарушений, программы профилактики нарушений http://gorodob.nso.ru/page/3443</w:t>
            </w:r>
          </w:p>
        </w:tc>
        <w:tc>
          <w:tcPr>
            <w:tcW w:w="2478" w:type="dxa"/>
          </w:tcPr>
          <w:p w14:paraId="0665665E" w14:textId="50CD3BBE" w:rsidR="00F43D4D" w:rsidRPr="00F43D4D" w:rsidRDefault="00324DE1" w:rsidP="00C563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актуализация в течение года по мере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необходимости</w:t>
            </w:r>
          </w:p>
        </w:tc>
        <w:tc>
          <w:tcPr>
            <w:tcW w:w="2478" w:type="dxa"/>
          </w:tcPr>
          <w:p w14:paraId="7B14D9B8" w14:textId="3A30671C" w:rsidR="00F43D4D" w:rsidRPr="00F43D4D" w:rsidRDefault="00324DE1" w:rsidP="00C563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DE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Должностные лица, уполномоченные </w:t>
            </w:r>
            <w:r w:rsidRPr="00324DE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осуществлять муниципальный земельный контроль</w:t>
            </w:r>
          </w:p>
        </w:tc>
      </w:tr>
      <w:tr w:rsidR="00F43D4D" w14:paraId="06419DB8" w14:textId="77777777" w:rsidTr="00F43D4D">
        <w:tc>
          <w:tcPr>
            <w:tcW w:w="846" w:type="dxa"/>
          </w:tcPr>
          <w:p w14:paraId="6C768E96" w14:textId="3B0D170A" w:rsidR="00F43D4D" w:rsidRPr="00F43D4D" w:rsidRDefault="00324DE1" w:rsidP="00F43D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4109" w:type="dxa"/>
          </w:tcPr>
          <w:p w14:paraId="011FCB87" w14:textId="77777777" w:rsidR="00600100" w:rsidRPr="00600100" w:rsidRDefault="00600100" w:rsidP="006001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0100">
              <w:rPr>
                <w:rFonts w:ascii="Times New Roman" w:hAnsi="Times New Roman" w:cs="Times New Roman"/>
                <w:sz w:val="24"/>
                <w:szCs w:val="24"/>
              </w:rPr>
              <w:t>Консультирование осуществляется в устной или письменной форме по следующим вопросам:</w:t>
            </w:r>
          </w:p>
          <w:p w14:paraId="3BCFB443" w14:textId="77777777" w:rsidR="00600100" w:rsidRPr="00600100" w:rsidRDefault="00600100" w:rsidP="006001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0100">
              <w:rPr>
                <w:rFonts w:ascii="Times New Roman" w:hAnsi="Times New Roman" w:cs="Times New Roman"/>
                <w:sz w:val="24"/>
                <w:szCs w:val="24"/>
              </w:rPr>
              <w:t>1) организация и осуществление муниципального земельного контроля;</w:t>
            </w:r>
          </w:p>
          <w:p w14:paraId="2A434D5A" w14:textId="77777777" w:rsidR="00600100" w:rsidRPr="00600100" w:rsidRDefault="00600100" w:rsidP="006001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0100">
              <w:rPr>
                <w:rFonts w:ascii="Times New Roman" w:hAnsi="Times New Roman" w:cs="Times New Roman"/>
                <w:sz w:val="24"/>
                <w:szCs w:val="24"/>
              </w:rPr>
              <w:t>2) порядок осуществления контрольных мероприятий,</w:t>
            </w:r>
          </w:p>
          <w:p w14:paraId="72FB40EC" w14:textId="77777777" w:rsidR="00600100" w:rsidRPr="00600100" w:rsidRDefault="00600100" w:rsidP="006001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0100">
              <w:rPr>
                <w:rFonts w:ascii="Times New Roman" w:hAnsi="Times New Roman" w:cs="Times New Roman"/>
                <w:sz w:val="24"/>
                <w:szCs w:val="24"/>
              </w:rPr>
              <w:t>3) порядок обжалования действий (бездействия) должностных лиц Администрации в части осуществления муниципального земельного контроля;</w:t>
            </w:r>
          </w:p>
          <w:p w14:paraId="1B48F726" w14:textId="2BF685A9" w:rsidR="00F43D4D" w:rsidRPr="00F43D4D" w:rsidRDefault="00600100" w:rsidP="006001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0100">
              <w:rPr>
                <w:rFonts w:ascii="Times New Roman" w:hAnsi="Times New Roman" w:cs="Times New Roman"/>
                <w:sz w:val="24"/>
                <w:szCs w:val="24"/>
              </w:rPr>
              <w:t>4)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Администрацией в рамках муниципального земельного контроля.</w:t>
            </w:r>
          </w:p>
        </w:tc>
        <w:tc>
          <w:tcPr>
            <w:tcW w:w="2478" w:type="dxa"/>
          </w:tcPr>
          <w:p w14:paraId="593E1A96" w14:textId="5119ABF5" w:rsidR="00F43D4D" w:rsidRPr="00F43D4D" w:rsidRDefault="00600100" w:rsidP="00C563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 на постоянной основе</w:t>
            </w:r>
          </w:p>
        </w:tc>
        <w:tc>
          <w:tcPr>
            <w:tcW w:w="2478" w:type="dxa"/>
          </w:tcPr>
          <w:p w14:paraId="3E8EC5A8" w14:textId="230B52AF" w:rsidR="00F43D4D" w:rsidRPr="00F43D4D" w:rsidRDefault="00600100" w:rsidP="00C563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0100">
              <w:rPr>
                <w:rFonts w:ascii="Times New Roman" w:hAnsi="Times New Roman" w:cs="Times New Roman"/>
                <w:sz w:val="24"/>
                <w:szCs w:val="24"/>
              </w:rPr>
              <w:t>Должностные лица, уполномоченные осуществлять муниципальный земельный контроль</w:t>
            </w:r>
          </w:p>
        </w:tc>
      </w:tr>
    </w:tbl>
    <w:p w14:paraId="57797B89" w14:textId="77777777" w:rsidR="00F43D4D" w:rsidRPr="00F43D4D" w:rsidRDefault="00F43D4D" w:rsidP="00600100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252A93AE" w14:textId="6631C2D8" w:rsidR="00F43D4D" w:rsidRDefault="00600100" w:rsidP="00F43D4D">
      <w:pPr>
        <w:pStyle w:val="a5"/>
        <w:numPr>
          <w:ilvl w:val="0"/>
          <w:numId w:val="19"/>
        </w:num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Показатели результативности и эффективности Программы</w:t>
      </w:r>
    </w:p>
    <w:p w14:paraId="1E0CB84E" w14:textId="1485335C" w:rsidR="00600100" w:rsidRDefault="00600100" w:rsidP="0060010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46"/>
        <w:gridCol w:w="6520"/>
        <w:gridCol w:w="2545"/>
      </w:tblGrid>
      <w:tr w:rsidR="00EC2BA7" w14:paraId="32612FF4" w14:textId="77777777" w:rsidTr="00EC2BA7">
        <w:tc>
          <w:tcPr>
            <w:tcW w:w="846" w:type="dxa"/>
          </w:tcPr>
          <w:p w14:paraId="7F499150" w14:textId="77777777" w:rsidR="00EC2BA7" w:rsidRPr="00EC2BA7" w:rsidRDefault="00EC2BA7" w:rsidP="006001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2BA7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14:paraId="748E062F" w14:textId="48D9C2FD" w:rsidR="00EC2BA7" w:rsidRPr="00EC2BA7" w:rsidRDefault="00EC2BA7" w:rsidP="006001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EC2BA7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EC2BA7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6520" w:type="dxa"/>
          </w:tcPr>
          <w:p w14:paraId="07902BF1" w14:textId="442E81F4" w:rsidR="00EC2BA7" w:rsidRPr="00EC2BA7" w:rsidRDefault="00EC2BA7" w:rsidP="006001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2BA7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545" w:type="dxa"/>
          </w:tcPr>
          <w:p w14:paraId="40F2818F" w14:textId="3FD5C9B3" w:rsidR="00EC2BA7" w:rsidRPr="00EC2BA7" w:rsidRDefault="00EC2BA7" w:rsidP="006001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2BA7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</w:t>
            </w:r>
          </w:p>
        </w:tc>
      </w:tr>
      <w:tr w:rsidR="00EC2BA7" w14:paraId="214DF798" w14:textId="77777777" w:rsidTr="00EC2BA7">
        <w:tc>
          <w:tcPr>
            <w:tcW w:w="846" w:type="dxa"/>
          </w:tcPr>
          <w:p w14:paraId="557977C9" w14:textId="7B9A8DAF" w:rsidR="00EC2BA7" w:rsidRPr="005D4897" w:rsidRDefault="005D4897" w:rsidP="006001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4897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520" w:type="dxa"/>
          </w:tcPr>
          <w:p w14:paraId="2FF5332F" w14:textId="60C7177E" w:rsidR="00EC2BA7" w:rsidRPr="005D4897" w:rsidRDefault="005D4897" w:rsidP="005D489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4897">
              <w:rPr>
                <w:rFonts w:ascii="Times New Roman" w:hAnsi="Times New Roman" w:cs="Times New Roman"/>
                <w:sz w:val="28"/>
                <w:szCs w:val="28"/>
              </w:rPr>
              <w:t>Полнота информации, размещенной на официальном сайте контрольного органа в сети Интернет в соответствии статьи 3 статьи 46 Федерального закона от 31 июля 2021 г. № 248-ФЗ «О государственном контроле (надзоре) и муниципальном контроле в Российской Федерации</w:t>
            </w:r>
          </w:p>
        </w:tc>
        <w:tc>
          <w:tcPr>
            <w:tcW w:w="2545" w:type="dxa"/>
          </w:tcPr>
          <w:p w14:paraId="6CB971C1" w14:textId="01A100D2" w:rsidR="00EC2BA7" w:rsidRPr="005D4897" w:rsidRDefault="005D4897" w:rsidP="006001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100 %</w:t>
            </w:r>
          </w:p>
        </w:tc>
      </w:tr>
      <w:tr w:rsidR="00EC2BA7" w14:paraId="02791758" w14:textId="77777777" w:rsidTr="00EC2BA7">
        <w:tc>
          <w:tcPr>
            <w:tcW w:w="846" w:type="dxa"/>
          </w:tcPr>
          <w:p w14:paraId="47204D12" w14:textId="2D9EE8C4" w:rsidR="00EC2BA7" w:rsidRPr="005D4897" w:rsidRDefault="005D4897" w:rsidP="006001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520" w:type="dxa"/>
          </w:tcPr>
          <w:p w14:paraId="3D3996FD" w14:textId="2B269C91" w:rsidR="00EC2BA7" w:rsidRPr="005D4897" w:rsidRDefault="005D4897" w:rsidP="005D489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4897">
              <w:rPr>
                <w:rFonts w:ascii="Times New Roman" w:hAnsi="Times New Roman" w:cs="Times New Roman"/>
                <w:sz w:val="28"/>
                <w:szCs w:val="28"/>
              </w:rPr>
              <w:t>Доля граждан, удовлетворенных консультированием, в общем количестве граждан, обратившихся за консультированием</w:t>
            </w:r>
          </w:p>
        </w:tc>
        <w:tc>
          <w:tcPr>
            <w:tcW w:w="2545" w:type="dxa"/>
          </w:tcPr>
          <w:p w14:paraId="65622D84" w14:textId="187BBF20" w:rsidR="00EC2BA7" w:rsidRPr="005D4897" w:rsidRDefault="005D4897" w:rsidP="006001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100 %</w:t>
            </w:r>
          </w:p>
        </w:tc>
      </w:tr>
    </w:tbl>
    <w:p w14:paraId="55101A9A" w14:textId="11878BD1" w:rsidR="00600100" w:rsidRDefault="00600100" w:rsidP="0060010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80B9497" w14:textId="0B1FF56A" w:rsidR="00915173" w:rsidRDefault="00915173" w:rsidP="0060010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4168F7D" w14:textId="6877BA3E" w:rsidR="00915173" w:rsidRDefault="00915173" w:rsidP="0060010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430D588" w14:textId="261A553A" w:rsidR="00915173" w:rsidRPr="00600100" w:rsidRDefault="00915173" w:rsidP="0060010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_____________</w:t>
      </w:r>
    </w:p>
    <w:permEnd w:id="460262450"/>
    <w:p w14:paraId="38208111" w14:textId="639B8833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A656D78" w14:textId="77777777" w:rsidR="00C94A17" w:rsidRDefault="00C94A17" w:rsidP="003F66EC">
      <w:r>
        <w:separator/>
      </w:r>
    </w:p>
  </w:endnote>
  <w:endnote w:type="continuationSeparator" w:id="0">
    <w:p w14:paraId="37B4025E" w14:textId="77777777" w:rsidR="00C94A17" w:rsidRDefault="00C94A17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3CDCD67" w14:textId="77777777" w:rsidR="00C94A17" w:rsidRDefault="00C94A17" w:rsidP="003F66EC">
      <w:r>
        <w:separator/>
      </w:r>
    </w:p>
  </w:footnote>
  <w:footnote w:type="continuationSeparator" w:id="0">
    <w:p w14:paraId="122E88AF" w14:textId="77777777" w:rsidR="00C94A17" w:rsidRDefault="00C94A17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E4C371B"/>
    <w:multiLevelType w:val="hybridMultilevel"/>
    <w:tmpl w:val="39DE5218"/>
    <w:lvl w:ilvl="0" w:tplc="D958B05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0C401A8"/>
    <w:multiLevelType w:val="hybridMultilevel"/>
    <w:tmpl w:val="7AD47964"/>
    <w:lvl w:ilvl="0" w:tplc="CFA20C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790591B"/>
    <w:multiLevelType w:val="hybridMultilevel"/>
    <w:tmpl w:val="05A0056A"/>
    <w:lvl w:ilvl="0" w:tplc="2956485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3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7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8"/>
  </w:num>
  <w:num w:numId="2">
    <w:abstractNumId w:val="16"/>
  </w:num>
  <w:num w:numId="3">
    <w:abstractNumId w:val="12"/>
  </w:num>
  <w:num w:numId="4">
    <w:abstractNumId w:val="0"/>
  </w:num>
  <w:num w:numId="5">
    <w:abstractNumId w:val="9"/>
  </w:num>
  <w:num w:numId="6">
    <w:abstractNumId w:val="6"/>
  </w:num>
  <w:num w:numId="7">
    <w:abstractNumId w:val="14"/>
  </w:num>
  <w:num w:numId="8">
    <w:abstractNumId w:val="5"/>
  </w:num>
  <w:num w:numId="9">
    <w:abstractNumId w:val="18"/>
  </w:num>
  <w:num w:numId="10">
    <w:abstractNumId w:val="4"/>
  </w:num>
  <w:num w:numId="11">
    <w:abstractNumId w:val="3"/>
  </w:num>
  <w:num w:numId="12">
    <w:abstractNumId w:val="2"/>
  </w:num>
  <w:num w:numId="13">
    <w:abstractNumId w:val="17"/>
  </w:num>
  <w:num w:numId="14">
    <w:abstractNumId w:val="7"/>
  </w:num>
  <w:num w:numId="15">
    <w:abstractNumId w:val="13"/>
  </w:num>
  <w:num w:numId="16">
    <w:abstractNumId w:val="15"/>
  </w:num>
  <w:num w:numId="17">
    <w:abstractNumId w:val="11"/>
  </w:num>
  <w:num w:numId="18">
    <w:abstractNumId w:val="10"/>
  </w:num>
  <w:num w:numId="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80A"/>
    <w:rsid w:val="00021B40"/>
    <w:rsid w:val="00064660"/>
    <w:rsid w:val="000F1AF2"/>
    <w:rsid w:val="00150124"/>
    <w:rsid w:val="00170197"/>
    <w:rsid w:val="001C2377"/>
    <w:rsid w:val="00220565"/>
    <w:rsid w:val="002537A7"/>
    <w:rsid w:val="00291740"/>
    <w:rsid w:val="002A6ADC"/>
    <w:rsid w:val="00324DE1"/>
    <w:rsid w:val="00347820"/>
    <w:rsid w:val="0035180A"/>
    <w:rsid w:val="00352E60"/>
    <w:rsid w:val="003C25D4"/>
    <w:rsid w:val="003F66EC"/>
    <w:rsid w:val="00403E0C"/>
    <w:rsid w:val="0041022D"/>
    <w:rsid w:val="00475BA5"/>
    <w:rsid w:val="00493F47"/>
    <w:rsid w:val="004B27E4"/>
    <w:rsid w:val="004B588B"/>
    <w:rsid w:val="004D534A"/>
    <w:rsid w:val="004D592D"/>
    <w:rsid w:val="005235EC"/>
    <w:rsid w:val="005D4897"/>
    <w:rsid w:val="00600100"/>
    <w:rsid w:val="00611F22"/>
    <w:rsid w:val="006353C5"/>
    <w:rsid w:val="0066165B"/>
    <w:rsid w:val="006A25A3"/>
    <w:rsid w:val="006A5D05"/>
    <w:rsid w:val="006D1841"/>
    <w:rsid w:val="006E247A"/>
    <w:rsid w:val="006F304D"/>
    <w:rsid w:val="007363A2"/>
    <w:rsid w:val="00741F30"/>
    <w:rsid w:val="007556B2"/>
    <w:rsid w:val="00776888"/>
    <w:rsid w:val="007807D7"/>
    <w:rsid w:val="007A63DF"/>
    <w:rsid w:val="00835D8C"/>
    <w:rsid w:val="008605F5"/>
    <w:rsid w:val="008A67FA"/>
    <w:rsid w:val="008D1A3F"/>
    <w:rsid w:val="008F47C8"/>
    <w:rsid w:val="00915173"/>
    <w:rsid w:val="009904CD"/>
    <w:rsid w:val="009A7760"/>
    <w:rsid w:val="009B1A57"/>
    <w:rsid w:val="009B6195"/>
    <w:rsid w:val="00A25A39"/>
    <w:rsid w:val="00A94D85"/>
    <w:rsid w:val="00AB779A"/>
    <w:rsid w:val="00AC3D4E"/>
    <w:rsid w:val="00AD6BD0"/>
    <w:rsid w:val="00AF1D44"/>
    <w:rsid w:val="00B337EE"/>
    <w:rsid w:val="00B6702A"/>
    <w:rsid w:val="00B71949"/>
    <w:rsid w:val="00B92BAB"/>
    <w:rsid w:val="00BE0D06"/>
    <w:rsid w:val="00C05758"/>
    <w:rsid w:val="00C56396"/>
    <w:rsid w:val="00C82258"/>
    <w:rsid w:val="00C94A17"/>
    <w:rsid w:val="00CB079A"/>
    <w:rsid w:val="00CB321E"/>
    <w:rsid w:val="00CB7A57"/>
    <w:rsid w:val="00CD1D20"/>
    <w:rsid w:val="00CD60C1"/>
    <w:rsid w:val="00D512BF"/>
    <w:rsid w:val="00D526EC"/>
    <w:rsid w:val="00D55101"/>
    <w:rsid w:val="00DA5429"/>
    <w:rsid w:val="00DB1F8C"/>
    <w:rsid w:val="00DD6828"/>
    <w:rsid w:val="00E270C0"/>
    <w:rsid w:val="00E543BA"/>
    <w:rsid w:val="00E71406"/>
    <w:rsid w:val="00E85087"/>
    <w:rsid w:val="00E86FE2"/>
    <w:rsid w:val="00E90327"/>
    <w:rsid w:val="00EC2BA7"/>
    <w:rsid w:val="00ED1789"/>
    <w:rsid w:val="00EE5E3E"/>
    <w:rsid w:val="00EE6323"/>
    <w:rsid w:val="00F304BB"/>
    <w:rsid w:val="00F43D4D"/>
    <w:rsid w:val="00F47CC7"/>
    <w:rsid w:val="00F75559"/>
    <w:rsid w:val="00F77FBD"/>
    <w:rsid w:val="00F867E3"/>
    <w:rsid w:val="00FA78B9"/>
    <w:rsid w:val="00FB2C48"/>
    <w:rsid w:val="00FD5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FD58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FD585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FD58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FD585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1750</Words>
  <Characters>9979</Characters>
  <Application>Microsoft Office Word</Application>
  <DocSecurity>8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3</cp:revision>
  <cp:lastPrinted>2023-08-22T04:01:00Z</cp:lastPrinted>
  <dcterms:created xsi:type="dcterms:W3CDTF">2023-09-05T02:24:00Z</dcterms:created>
  <dcterms:modified xsi:type="dcterms:W3CDTF">2023-09-05T02:24:00Z</dcterms:modified>
</cp:coreProperties>
</file>