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C1DCEA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203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25.08.2023 г. № 1679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F5BF97C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2C7E0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 в постановление администрации города Оби Новосибирской области от 13.09.202</w:t>
            </w:r>
            <w:r w:rsidR="000A46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7E0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№1154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259E25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58746B">
        <w:rPr>
          <w:rFonts w:ascii="Times New Roman" w:hAnsi="Times New Roman" w:cs="Times New Roman"/>
          <w:sz w:val="28"/>
          <w:szCs w:val="28"/>
        </w:rPr>
        <w:t>В соответствии с решениями</w:t>
      </w:r>
      <w:r w:rsidR="0058746B" w:rsidRPr="00BC26F6">
        <w:rPr>
          <w:rFonts w:ascii="Times New Roman" w:hAnsi="Times New Roman" w:cs="Times New Roman"/>
          <w:sz w:val="28"/>
          <w:szCs w:val="28"/>
        </w:rPr>
        <w:t xml:space="preserve"> </w:t>
      </w:r>
      <w:r w:rsidR="0058746B">
        <w:rPr>
          <w:rFonts w:ascii="Times New Roman" w:hAnsi="Times New Roman" w:cs="Times New Roman"/>
          <w:sz w:val="28"/>
          <w:szCs w:val="28"/>
        </w:rPr>
        <w:t>шестнадцатой</w:t>
      </w:r>
      <w:r w:rsidR="0058746B" w:rsidRPr="00BC26F6">
        <w:rPr>
          <w:rFonts w:ascii="Times New Roman" w:hAnsi="Times New Roman" w:cs="Times New Roman"/>
          <w:sz w:val="28"/>
          <w:szCs w:val="28"/>
        </w:rPr>
        <w:t xml:space="preserve"> сессии пятого созыва Совета депутатов города Оби Новосибирской области от </w:t>
      </w:r>
      <w:r w:rsidR="0058746B">
        <w:rPr>
          <w:rFonts w:ascii="Times New Roman" w:hAnsi="Times New Roman" w:cs="Times New Roman"/>
          <w:sz w:val="28"/>
          <w:szCs w:val="28"/>
        </w:rPr>
        <w:t>31.05</w:t>
      </w:r>
      <w:r w:rsidR="0058746B" w:rsidRPr="00BC26F6">
        <w:rPr>
          <w:rFonts w:ascii="Times New Roman" w:hAnsi="Times New Roman" w:cs="Times New Roman"/>
          <w:sz w:val="28"/>
          <w:szCs w:val="28"/>
        </w:rPr>
        <w:t>.202</w:t>
      </w:r>
      <w:r w:rsidR="0058746B">
        <w:rPr>
          <w:rFonts w:ascii="Times New Roman" w:hAnsi="Times New Roman" w:cs="Times New Roman"/>
          <w:sz w:val="28"/>
          <w:szCs w:val="28"/>
        </w:rPr>
        <w:t xml:space="preserve">3 г. №209, семнадцатой </w:t>
      </w:r>
      <w:r w:rsidR="0058746B" w:rsidRPr="00BC26F6">
        <w:rPr>
          <w:rFonts w:ascii="Times New Roman" w:hAnsi="Times New Roman" w:cs="Times New Roman"/>
          <w:sz w:val="28"/>
          <w:szCs w:val="28"/>
        </w:rPr>
        <w:t>сессии пятого созыва Совета депутатов города Оби Новосибирской области</w:t>
      </w:r>
      <w:r w:rsidR="0058746B">
        <w:rPr>
          <w:rFonts w:ascii="Times New Roman" w:hAnsi="Times New Roman" w:cs="Times New Roman"/>
          <w:sz w:val="28"/>
          <w:szCs w:val="28"/>
        </w:rPr>
        <w:t xml:space="preserve"> от 28.06.2023 г. №223 </w:t>
      </w:r>
      <w:r w:rsidR="0058746B" w:rsidRPr="00BC26F6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тринадцатой сессии Совета депутатов города Оби Новосибирской области от 14.12.2022 г. №149 «О бюджете</w:t>
      </w:r>
      <w:proofErr w:type="gramEnd"/>
      <w:r w:rsidR="0058746B" w:rsidRPr="00BC26F6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на 2023 год и плановый период 2024-2025 годов», руководствуясь статьями 24-26 Устава муниципального образования городского округа города Оби Новосибирской области</w:t>
      </w:r>
      <w:r w:rsidR="00D477F0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23A64EF" w14:textId="0D5CA5B3" w:rsidR="00384EFF" w:rsidRDefault="006C1B5E" w:rsidP="00384E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84EFF">
        <w:rPr>
          <w:rFonts w:ascii="Times New Roman" w:hAnsi="Times New Roman" w:cs="Times New Roman"/>
          <w:sz w:val="28"/>
          <w:szCs w:val="28"/>
        </w:rPr>
        <w:t xml:space="preserve">Внести в муниципальную программу «Культура города Оби Новосибирской области на 2023-2025 годы», утверждённую постановлением администрации города Оби Новосибирской области от 13.09.2022 г. №1154 следующие изменения: </w:t>
      </w:r>
    </w:p>
    <w:p w14:paraId="67184F27" w14:textId="06818CE8" w:rsidR="006C1B5E" w:rsidRDefault="006C1B5E" w:rsidP="00384E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Цели и задачи муниципальной программы «Культура города Оби Новосибирской области на 2023-2025 годы» изложить в редакции согласно приложению 1 к настоящему постановлению;</w:t>
      </w:r>
    </w:p>
    <w:p w14:paraId="053EEA70" w14:textId="1009E80F" w:rsidR="00384EFF" w:rsidRDefault="006C1B5E" w:rsidP="00384E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384EFF">
        <w:rPr>
          <w:rFonts w:ascii="Times New Roman" w:hAnsi="Times New Roman" w:cs="Times New Roman"/>
          <w:sz w:val="28"/>
          <w:szCs w:val="28"/>
        </w:rPr>
        <w:t xml:space="preserve">. Мероприятия муниципальной программы муниципального бюджетного учреждения Дворец культуры «Крылья Сибири» изложить </w:t>
      </w:r>
      <w:r>
        <w:rPr>
          <w:rFonts w:ascii="Times New Roman" w:hAnsi="Times New Roman" w:cs="Times New Roman"/>
          <w:sz w:val="28"/>
          <w:szCs w:val="28"/>
        </w:rPr>
        <w:t>в редакции согласно приложению 2</w:t>
      </w:r>
      <w:r w:rsidR="00384EFF">
        <w:rPr>
          <w:rFonts w:ascii="Times New Roman" w:hAnsi="Times New Roman" w:cs="Times New Roman"/>
          <w:sz w:val="28"/>
          <w:szCs w:val="28"/>
        </w:rPr>
        <w:t xml:space="preserve"> к настоящему постановлению; </w:t>
      </w:r>
    </w:p>
    <w:p w14:paraId="260D6A5B" w14:textId="35385A08" w:rsidR="006C1B5E" w:rsidRDefault="00384EFF" w:rsidP="00384E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C1B5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Мероприятия муниципальной программы муниципального казенного учреждения «Централизованная библиотечная система г. Оби» изложить в редакции согласно приложению </w:t>
      </w:r>
      <w:r w:rsidR="006C1B5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="006C1B5E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9B47459" w14:textId="2281F40A" w:rsidR="00384EFF" w:rsidRPr="006C1B5E" w:rsidRDefault="006C1B5E" w:rsidP="006C1B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B5E">
        <w:rPr>
          <w:rFonts w:ascii="Times New Roman" w:hAnsi="Times New Roman" w:cs="Times New Roman"/>
          <w:sz w:val="28"/>
          <w:szCs w:val="28"/>
        </w:rPr>
        <w:t xml:space="preserve">1.4. </w:t>
      </w:r>
      <w:r w:rsidR="003C324F">
        <w:rPr>
          <w:rFonts w:ascii="Times New Roman" w:hAnsi="Times New Roman" w:cs="Times New Roman"/>
          <w:sz w:val="28"/>
          <w:szCs w:val="28"/>
        </w:rPr>
        <w:t>Мероприятия м</w:t>
      </w:r>
      <w:r w:rsidRPr="006C1B5E">
        <w:rPr>
          <w:rFonts w:ascii="Times New Roman" w:hAnsi="Times New Roman" w:cs="Times New Roman"/>
          <w:sz w:val="28"/>
          <w:szCs w:val="28"/>
        </w:rPr>
        <w:t>униципальной программы «Культура города Оби Новосибирской области на 2023 - 2025 годы» Муниципальное бюджетное учреждение дополнительного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1B5E">
        <w:rPr>
          <w:rFonts w:ascii="Times New Roman" w:hAnsi="Times New Roman" w:cs="Times New Roman"/>
          <w:sz w:val="28"/>
          <w:szCs w:val="28"/>
        </w:rPr>
        <w:t>«Детская школа искусств г. Оби»</w:t>
      </w:r>
      <w:r w:rsidR="00D477F0">
        <w:rPr>
          <w:rFonts w:ascii="Times New Roman" w:hAnsi="Times New Roman" w:cs="Times New Roman"/>
          <w:sz w:val="28"/>
          <w:szCs w:val="28"/>
        </w:rPr>
        <w:t xml:space="preserve"> изложить в редакции согласно приложению 4 к настоящему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09C60D" w14:textId="77777777" w:rsidR="003C324F" w:rsidRPr="00AD7A4C" w:rsidRDefault="002C7E07" w:rsidP="003C324F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C324F" w:rsidRPr="00000474">
        <w:rPr>
          <w:rFonts w:ascii="Times New Roman" w:hAnsi="Times New Roman" w:cs="Times New Roman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3C324F" w:rsidRPr="0000047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3C324F" w:rsidRPr="00000474">
        <w:rPr>
          <w:rFonts w:ascii="Times New Roman" w:hAnsi="Times New Roman" w:cs="Times New Roman"/>
          <w:sz w:val="28"/>
          <w:szCs w:val="28"/>
        </w:rPr>
        <w:t xml:space="preserve">-Сити» и разместить на </w:t>
      </w:r>
      <w:r w:rsidR="003C324F" w:rsidRPr="00000474">
        <w:rPr>
          <w:rFonts w:ascii="Times New Roman" w:hAnsi="Times New Roman" w:cs="Times New Roman"/>
          <w:sz w:val="28"/>
          <w:szCs w:val="28"/>
        </w:rPr>
        <w:lastRenderedPageBreak/>
        <w:t xml:space="preserve">официальном сайте администрации города Оби Новосибирской области в </w:t>
      </w:r>
      <w:r w:rsidR="003C324F" w:rsidRPr="00F7422A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="003C324F" w:rsidRPr="00000474">
        <w:rPr>
          <w:rFonts w:ascii="Times New Roman" w:hAnsi="Times New Roman" w:cs="Times New Roman"/>
          <w:sz w:val="28"/>
          <w:szCs w:val="28"/>
        </w:rPr>
        <w:t xml:space="preserve">.    </w:t>
      </w:r>
    </w:p>
    <w:p w14:paraId="1E21D9D1" w14:textId="77777777" w:rsidR="002C7E07" w:rsidRPr="00EF117F" w:rsidRDefault="002C7E07" w:rsidP="002C7E07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EF117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F117F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администрации, начальника управления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культуры</w:t>
      </w:r>
      <w:r w:rsidRPr="00EF117F">
        <w:rPr>
          <w:rFonts w:ascii="Times New Roman" w:hAnsi="Times New Roman" w:cs="Times New Roman"/>
          <w:sz w:val="28"/>
          <w:szCs w:val="28"/>
        </w:rPr>
        <w:t>.</w:t>
      </w:r>
    </w:p>
    <w:p w14:paraId="03DCFC60" w14:textId="6C105E8C" w:rsidR="002C7E07" w:rsidRDefault="002C7E07" w:rsidP="002C7E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76D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46D492" w14:textId="77777777" w:rsidR="002C7E07" w:rsidRDefault="002C7E07" w:rsidP="002C7E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B034757" w14:textId="77777777" w:rsidR="002C7E07" w:rsidRDefault="002C7E07" w:rsidP="002C7E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8FA785C" w14:textId="2F25F471" w:rsidR="002C7E07" w:rsidRPr="006C1B5E" w:rsidRDefault="002C7E07" w:rsidP="00384E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1B5E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79D7889" w14:textId="6846D909" w:rsidR="002C7E07" w:rsidRDefault="002C7E07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B5E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</w:t>
      </w:r>
      <w:bookmarkStart w:id="0" w:name="_GoBack"/>
      <w:bookmarkEnd w:id="0"/>
      <w:r w:rsidRPr="006C1B5E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384EFF" w:rsidRPr="006C1B5E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6C1B5E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Pr="006C1B5E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4B32E451" w14:textId="77777777" w:rsidR="002C7E07" w:rsidRDefault="002C7E07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0750E9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5386AF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62C60F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550929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4D5052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0F3F52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FCE510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EC5A1A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8494F44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72C9E8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B899D5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F23DF9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4038C6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CECA10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2AA241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9F544F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72131E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545D7D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9333FE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3E57DC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BD82CB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4F6091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3864B5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7C38EB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A03595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348766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3B07AF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A27DD1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C1B270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7BE9FD" w14:textId="77777777" w:rsidR="00D477F0" w:rsidRDefault="00D477F0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ED4F76" w14:textId="77777777" w:rsid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C18A71" w14:textId="2BAFC188" w:rsidR="006C1B5E" w:rsidRP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C1B5E">
        <w:rPr>
          <w:rFonts w:ascii="Times New Roman" w:hAnsi="Times New Roman" w:cs="Times New Roman"/>
          <w:sz w:val="20"/>
          <w:szCs w:val="20"/>
        </w:rPr>
        <w:t>Шевцова Л.Ю.</w:t>
      </w:r>
    </w:p>
    <w:p w14:paraId="610C308F" w14:textId="72482AEB" w:rsidR="006C1B5E" w:rsidRPr="006C1B5E" w:rsidRDefault="006C1B5E" w:rsidP="00384E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C1B5E">
        <w:rPr>
          <w:rFonts w:ascii="Times New Roman" w:hAnsi="Times New Roman" w:cs="Times New Roman"/>
          <w:sz w:val="20"/>
          <w:szCs w:val="20"/>
        </w:rPr>
        <w:t>8 (383 73) 50-006</w:t>
      </w:r>
    </w:p>
    <w:permEnd w:id="460262450"/>
    <w:p w14:paraId="38208111" w14:textId="2AA2455E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4DBD53" w14:textId="77777777" w:rsidR="009D6372" w:rsidRDefault="009D6372" w:rsidP="003F66EC">
      <w:r>
        <w:separator/>
      </w:r>
    </w:p>
  </w:endnote>
  <w:endnote w:type="continuationSeparator" w:id="0">
    <w:p w14:paraId="4EA2623F" w14:textId="77777777" w:rsidR="009D6372" w:rsidRDefault="009D637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D0D48B" w14:textId="77777777" w:rsidR="009D6372" w:rsidRDefault="009D6372" w:rsidP="003F66EC">
      <w:r>
        <w:separator/>
      </w:r>
    </w:p>
  </w:footnote>
  <w:footnote w:type="continuationSeparator" w:id="0">
    <w:p w14:paraId="670003C1" w14:textId="77777777" w:rsidR="009D6372" w:rsidRDefault="009D637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64A2D50"/>
    <w:multiLevelType w:val="hybridMultilevel"/>
    <w:tmpl w:val="B66274BE"/>
    <w:lvl w:ilvl="0" w:tplc="04190001">
      <w:start w:val="1"/>
      <w:numFmt w:val="bullet"/>
      <w:lvlText w:val=""/>
      <w:lvlJc w:val="left"/>
      <w:pPr>
        <w:ind w:left="111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8" w:hanging="360"/>
      </w:pPr>
      <w:rPr>
        <w:rFonts w:ascii="Wingdings" w:hAnsi="Wingdings" w:hint="default"/>
      </w:rPr>
    </w:lvl>
  </w:abstractNum>
  <w:abstractNum w:abstractNumId="2">
    <w:nsid w:val="2A4C5A47"/>
    <w:multiLevelType w:val="hybridMultilevel"/>
    <w:tmpl w:val="C48E0756"/>
    <w:lvl w:ilvl="0" w:tplc="A83810D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F31168E"/>
    <w:multiLevelType w:val="hybridMultilevel"/>
    <w:tmpl w:val="0B5ACA18"/>
    <w:lvl w:ilvl="0" w:tplc="2E2833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0"/>
  </w:num>
  <w:num w:numId="2">
    <w:abstractNumId w:val="16"/>
  </w:num>
  <w:num w:numId="3">
    <w:abstractNumId w:val="12"/>
  </w:num>
  <w:num w:numId="4">
    <w:abstractNumId w:val="0"/>
  </w:num>
  <w:num w:numId="5">
    <w:abstractNumId w:val="11"/>
  </w:num>
  <w:num w:numId="6">
    <w:abstractNumId w:val="8"/>
  </w:num>
  <w:num w:numId="7">
    <w:abstractNumId w:val="14"/>
  </w:num>
  <w:num w:numId="8">
    <w:abstractNumId w:val="7"/>
  </w:num>
  <w:num w:numId="9">
    <w:abstractNumId w:val="18"/>
  </w:num>
  <w:num w:numId="10">
    <w:abstractNumId w:val="5"/>
  </w:num>
  <w:num w:numId="11">
    <w:abstractNumId w:val="4"/>
  </w:num>
  <w:num w:numId="12">
    <w:abstractNumId w:val="3"/>
  </w:num>
  <w:num w:numId="13">
    <w:abstractNumId w:val="17"/>
  </w:num>
  <w:num w:numId="14">
    <w:abstractNumId w:val="9"/>
  </w:num>
  <w:num w:numId="15">
    <w:abstractNumId w:val="13"/>
  </w:num>
  <w:num w:numId="16">
    <w:abstractNumId w:val="15"/>
  </w:num>
  <w:num w:numId="17">
    <w:abstractNumId w:val="2"/>
  </w:num>
  <w:num w:numId="18">
    <w:abstractNumId w:val="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35AFE"/>
    <w:rsid w:val="000A46B8"/>
    <w:rsid w:val="00104AB7"/>
    <w:rsid w:val="00150124"/>
    <w:rsid w:val="00170197"/>
    <w:rsid w:val="001C2377"/>
    <w:rsid w:val="002C0B2A"/>
    <w:rsid w:val="002C7E07"/>
    <w:rsid w:val="00320399"/>
    <w:rsid w:val="0035180A"/>
    <w:rsid w:val="00352E60"/>
    <w:rsid w:val="00384EFF"/>
    <w:rsid w:val="003A56AC"/>
    <w:rsid w:val="003C324F"/>
    <w:rsid w:val="003F66EC"/>
    <w:rsid w:val="0041022D"/>
    <w:rsid w:val="00475BA5"/>
    <w:rsid w:val="00493F47"/>
    <w:rsid w:val="004B27E4"/>
    <w:rsid w:val="004D592D"/>
    <w:rsid w:val="005235EC"/>
    <w:rsid w:val="0058746B"/>
    <w:rsid w:val="00611F22"/>
    <w:rsid w:val="006353C5"/>
    <w:rsid w:val="006A25A3"/>
    <w:rsid w:val="006A5D05"/>
    <w:rsid w:val="006C1B5E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605F5"/>
    <w:rsid w:val="008A67FA"/>
    <w:rsid w:val="008D1A3F"/>
    <w:rsid w:val="008F47C8"/>
    <w:rsid w:val="009B1A57"/>
    <w:rsid w:val="009B6195"/>
    <w:rsid w:val="009D6372"/>
    <w:rsid w:val="00AB779A"/>
    <w:rsid w:val="00AC3D4E"/>
    <w:rsid w:val="00AD6BD0"/>
    <w:rsid w:val="00AF1D44"/>
    <w:rsid w:val="00BE0D06"/>
    <w:rsid w:val="00C05758"/>
    <w:rsid w:val="00C82258"/>
    <w:rsid w:val="00CB079A"/>
    <w:rsid w:val="00CB321E"/>
    <w:rsid w:val="00CB7A57"/>
    <w:rsid w:val="00CD1D20"/>
    <w:rsid w:val="00D018D3"/>
    <w:rsid w:val="00D477F0"/>
    <w:rsid w:val="00D512BF"/>
    <w:rsid w:val="00D526EC"/>
    <w:rsid w:val="00DB1F8C"/>
    <w:rsid w:val="00DC2973"/>
    <w:rsid w:val="00DD6828"/>
    <w:rsid w:val="00DF23C1"/>
    <w:rsid w:val="00E270C0"/>
    <w:rsid w:val="00E543BA"/>
    <w:rsid w:val="00EB1FB4"/>
    <w:rsid w:val="00ED1789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C7E07"/>
    <w:pPr>
      <w:spacing w:after="0" w:line="240" w:lineRule="auto"/>
    </w:pPr>
    <w:rPr>
      <w:kern w:val="0"/>
      <w14:ligatures w14:val="none"/>
    </w:rPr>
  </w:style>
  <w:style w:type="paragraph" w:customStyle="1" w:styleId="ConsPlusNormal">
    <w:name w:val="ConsPlusNormal"/>
    <w:rsid w:val="002C7E07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0"/>
      <w:sz w:val="20"/>
      <w:szCs w:val="20"/>
      <w:lang w:eastAsia="ar-SA"/>
      <w14:ligatures w14:val="none"/>
    </w:rPr>
  </w:style>
  <w:style w:type="paragraph" w:styleId="ab">
    <w:name w:val="Balloon Text"/>
    <w:basedOn w:val="a0"/>
    <w:link w:val="ac"/>
    <w:uiPriority w:val="99"/>
    <w:semiHidden/>
    <w:unhideWhenUsed/>
    <w:rsid w:val="002C0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C0B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C7E07"/>
    <w:pPr>
      <w:spacing w:after="0" w:line="240" w:lineRule="auto"/>
    </w:pPr>
    <w:rPr>
      <w:kern w:val="0"/>
      <w14:ligatures w14:val="none"/>
    </w:rPr>
  </w:style>
  <w:style w:type="paragraph" w:customStyle="1" w:styleId="ConsPlusNormal">
    <w:name w:val="ConsPlusNormal"/>
    <w:rsid w:val="002C7E07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0"/>
      <w:sz w:val="20"/>
      <w:szCs w:val="20"/>
      <w:lang w:eastAsia="ar-SA"/>
      <w14:ligatures w14:val="none"/>
    </w:rPr>
  </w:style>
  <w:style w:type="paragraph" w:styleId="ab">
    <w:name w:val="Balloon Text"/>
    <w:basedOn w:val="a0"/>
    <w:link w:val="ac"/>
    <w:uiPriority w:val="99"/>
    <w:semiHidden/>
    <w:unhideWhenUsed/>
    <w:rsid w:val="002C0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C0B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368</Words>
  <Characters>2098</Characters>
  <Application>Microsoft Office Word</Application>
  <DocSecurity>8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2023-08-25T04:19:00Z</dcterms:created>
  <dcterms:modified xsi:type="dcterms:W3CDTF">2023-08-25T04:19:00Z</dcterms:modified>
</cp:coreProperties>
</file>