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BA1C3" w14:textId="77777777" w:rsidR="00695210" w:rsidRPr="004C2E94" w:rsidRDefault="00695210" w:rsidP="00695210">
      <w:pPr>
        <w:jc w:val="center"/>
        <w:rPr>
          <w:sz w:val="28"/>
          <w:szCs w:val="28"/>
        </w:rPr>
      </w:pPr>
      <w:r w:rsidRPr="004C2E94">
        <w:rPr>
          <w:sz w:val="28"/>
          <w:szCs w:val="28"/>
        </w:rPr>
        <w:t>АДМИНИСТРАЦИЯ</w:t>
      </w:r>
    </w:p>
    <w:p w14:paraId="49399320" w14:textId="77777777" w:rsidR="00695210" w:rsidRPr="004C2E94" w:rsidRDefault="00695210" w:rsidP="00695210">
      <w:pPr>
        <w:jc w:val="center"/>
        <w:rPr>
          <w:sz w:val="28"/>
          <w:szCs w:val="28"/>
        </w:rPr>
      </w:pPr>
      <w:r w:rsidRPr="004C2E94">
        <w:rPr>
          <w:sz w:val="28"/>
          <w:szCs w:val="28"/>
        </w:rPr>
        <w:t>ГОРОДА ОБИ</w:t>
      </w:r>
    </w:p>
    <w:p w14:paraId="40CE11EF" w14:textId="77777777" w:rsidR="00695210" w:rsidRPr="004C2E94" w:rsidRDefault="00695210" w:rsidP="00695210">
      <w:pPr>
        <w:jc w:val="center"/>
        <w:rPr>
          <w:sz w:val="28"/>
          <w:szCs w:val="28"/>
        </w:rPr>
      </w:pPr>
      <w:r w:rsidRPr="004C2E94">
        <w:rPr>
          <w:sz w:val="28"/>
          <w:szCs w:val="28"/>
        </w:rPr>
        <w:t>НОВОСИБИРСКОЙ ОБЛАСТИ</w:t>
      </w:r>
    </w:p>
    <w:p w14:paraId="3C92D976" w14:textId="77777777" w:rsidR="00695210" w:rsidRDefault="00695210" w:rsidP="00695210">
      <w:pPr>
        <w:jc w:val="center"/>
        <w:rPr>
          <w:b/>
          <w:sz w:val="28"/>
          <w:szCs w:val="28"/>
        </w:rPr>
      </w:pPr>
    </w:p>
    <w:p w14:paraId="68AD6353" w14:textId="77777777" w:rsidR="00695210" w:rsidRPr="00FF6EC2" w:rsidRDefault="00695210" w:rsidP="00695210">
      <w:pPr>
        <w:jc w:val="center"/>
        <w:rPr>
          <w:b/>
          <w:sz w:val="36"/>
          <w:szCs w:val="36"/>
        </w:rPr>
      </w:pPr>
      <w:r w:rsidRPr="00FF6EC2">
        <w:rPr>
          <w:b/>
          <w:sz w:val="36"/>
          <w:szCs w:val="36"/>
        </w:rPr>
        <w:t>ПОСТАНОВЛЕНИЕ</w:t>
      </w:r>
    </w:p>
    <w:p w14:paraId="5EC850BA" w14:textId="77777777" w:rsidR="00695210" w:rsidRDefault="00695210" w:rsidP="00695210">
      <w:pPr>
        <w:jc w:val="center"/>
        <w:rPr>
          <w:b/>
          <w:sz w:val="28"/>
          <w:szCs w:val="28"/>
        </w:rPr>
      </w:pPr>
    </w:p>
    <w:p w14:paraId="45CDC6C9" w14:textId="5DA96A13" w:rsidR="00695210" w:rsidRPr="007D76C5" w:rsidRDefault="007D76C5" w:rsidP="007D76C5">
      <w:pPr>
        <w:jc w:val="both"/>
        <w:rPr>
          <w:sz w:val="28"/>
          <w:szCs w:val="28"/>
        </w:rPr>
      </w:pPr>
      <w:r w:rsidRPr="007D76C5">
        <w:rPr>
          <w:sz w:val="28"/>
          <w:szCs w:val="28"/>
        </w:rPr>
        <w:t xml:space="preserve">19.05.2023 г. </w:t>
      </w:r>
      <w:r w:rsidRPr="007D76C5">
        <w:rPr>
          <w:sz w:val="28"/>
          <w:szCs w:val="28"/>
        </w:rPr>
        <w:tab/>
      </w:r>
      <w:r w:rsidRPr="007D76C5">
        <w:rPr>
          <w:sz w:val="28"/>
          <w:szCs w:val="28"/>
        </w:rPr>
        <w:tab/>
      </w:r>
      <w:r w:rsidRPr="007D76C5">
        <w:rPr>
          <w:sz w:val="28"/>
          <w:szCs w:val="28"/>
        </w:rPr>
        <w:tab/>
      </w:r>
      <w:r w:rsidRPr="007D76C5">
        <w:rPr>
          <w:sz w:val="28"/>
          <w:szCs w:val="28"/>
        </w:rPr>
        <w:tab/>
      </w:r>
      <w:r w:rsidRPr="007D76C5">
        <w:rPr>
          <w:sz w:val="28"/>
          <w:szCs w:val="28"/>
        </w:rPr>
        <w:tab/>
      </w:r>
      <w:r w:rsidRPr="007D76C5">
        <w:rPr>
          <w:sz w:val="28"/>
          <w:szCs w:val="28"/>
        </w:rPr>
        <w:tab/>
      </w:r>
      <w:r w:rsidRPr="007D76C5">
        <w:rPr>
          <w:sz w:val="28"/>
          <w:szCs w:val="28"/>
        </w:rPr>
        <w:tab/>
      </w:r>
      <w:r w:rsidRPr="007D76C5">
        <w:rPr>
          <w:sz w:val="28"/>
          <w:szCs w:val="28"/>
        </w:rPr>
        <w:tab/>
      </w:r>
      <w:r w:rsidRPr="007D76C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D76C5">
        <w:rPr>
          <w:sz w:val="28"/>
          <w:szCs w:val="28"/>
        </w:rPr>
        <w:t>№ 1062</w:t>
      </w:r>
    </w:p>
    <w:p w14:paraId="024FF759" w14:textId="77777777" w:rsidR="00695210" w:rsidRDefault="00695210" w:rsidP="00695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50D0BB24" w14:textId="77777777" w:rsidR="00695210" w:rsidRDefault="00695210" w:rsidP="00695210">
      <w:pPr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14:paraId="72A83B8E" w14:textId="77777777" w:rsidR="00695210" w:rsidRDefault="00695210" w:rsidP="006952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Оби Новосибирской </w:t>
      </w:r>
    </w:p>
    <w:p w14:paraId="3B01A182" w14:textId="77777777" w:rsidR="00695210" w:rsidRDefault="00695210" w:rsidP="00695210">
      <w:pPr>
        <w:jc w:val="both"/>
        <w:rPr>
          <w:color w:val="000000"/>
          <w:sz w:val="28"/>
          <w:szCs w:val="28"/>
        </w:rPr>
      </w:pPr>
      <w:r w:rsidRPr="00F22114">
        <w:rPr>
          <w:color w:val="000000"/>
          <w:sz w:val="28"/>
          <w:szCs w:val="28"/>
        </w:rPr>
        <w:t>области от 26.06.2019 г. № 599</w:t>
      </w:r>
    </w:p>
    <w:bookmarkEnd w:id="0"/>
    <w:p w14:paraId="489DD9DC" w14:textId="77777777" w:rsidR="00695210" w:rsidRDefault="00695210" w:rsidP="00695210">
      <w:pPr>
        <w:jc w:val="both"/>
        <w:rPr>
          <w:color w:val="000000"/>
          <w:sz w:val="28"/>
          <w:szCs w:val="28"/>
        </w:rPr>
      </w:pPr>
    </w:p>
    <w:p w14:paraId="3A1F0DDA" w14:textId="77777777" w:rsidR="00695210" w:rsidRDefault="00695210" w:rsidP="00695210">
      <w:pPr>
        <w:jc w:val="both"/>
        <w:rPr>
          <w:color w:val="000000"/>
          <w:sz w:val="28"/>
          <w:szCs w:val="28"/>
        </w:rPr>
      </w:pPr>
    </w:p>
    <w:p w14:paraId="7FD51902" w14:textId="798ED7AC" w:rsidR="00695210" w:rsidRPr="00AD66F1" w:rsidRDefault="00695210" w:rsidP="00695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подачи заявки для участия в реализации подпрограммы «Безопасность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хозяйства» государственной программы Новосибирской области «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коммунальное хозяйство Новосибирской области»</w:t>
      </w:r>
      <w:r w:rsidR="008F6BF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</w:t>
      </w:r>
      <w:r w:rsidR="008F6BFF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Правительства Новосибирской области от 16.02.2015 г. № 66 -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статей 24 - 26 Устава муниципального образования городского округа города Оби Новосибирской области</w:t>
      </w:r>
    </w:p>
    <w:p w14:paraId="2D2D6C1F" w14:textId="77777777" w:rsidR="00695210" w:rsidRPr="00FF6EC2" w:rsidRDefault="00695210" w:rsidP="00695210">
      <w:pPr>
        <w:ind w:left="-540"/>
        <w:jc w:val="center"/>
        <w:rPr>
          <w:b/>
          <w:sz w:val="28"/>
          <w:szCs w:val="28"/>
        </w:rPr>
      </w:pPr>
      <w:r w:rsidRPr="00FF6EC2">
        <w:rPr>
          <w:b/>
          <w:sz w:val="28"/>
          <w:szCs w:val="28"/>
        </w:rPr>
        <w:t>ПОСТАНОВЛЯЮ:</w:t>
      </w:r>
    </w:p>
    <w:p w14:paraId="4299A79F" w14:textId="77777777" w:rsidR="00695210" w:rsidRDefault="00695210" w:rsidP="00695210">
      <w:pPr>
        <w:ind w:left="-540"/>
        <w:jc w:val="center"/>
        <w:rPr>
          <w:b/>
          <w:sz w:val="28"/>
          <w:szCs w:val="28"/>
        </w:rPr>
      </w:pPr>
    </w:p>
    <w:p w14:paraId="1BC047BF" w14:textId="0CE69023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76C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муниципальную программу «Переселение граждан из аварийного жилищного фонда, признанного таковым на территории города Оби Новосибирской области после 01.01.2012 года», утвержденную постановлением администрации города Оби Новосибирской области от 26.06.2019 года № 599 следующие изменения:</w:t>
      </w:r>
    </w:p>
    <w:p w14:paraId="5246BE63" w14:textId="62D68F3D" w:rsidR="00695210" w:rsidRPr="00EB3C9C" w:rsidRDefault="00695210" w:rsidP="007D76C5">
      <w:pPr>
        <w:ind w:firstLine="567"/>
        <w:jc w:val="both"/>
        <w:rPr>
          <w:sz w:val="28"/>
          <w:szCs w:val="28"/>
        </w:rPr>
      </w:pPr>
      <w:r w:rsidRPr="00D16A6A">
        <w:rPr>
          <w:sz w:val="28"/>
          <w:szCs w:val="28"/>
        </w:rPr>
        <w:t>1.1</w:t>
      </w:r>
      <w:r w:rsidRPr="005215AA">
        <w:rPr>
          <w:sz w:val="28"/>
          <w:szCs w:val="28"/>
        </w:rPr>
        <w:t>.</w:t>
      </w:r>
      <w:r>
        <w:rPr>
          <w:sz w:val="28"/>
          <w:szCs w:val="28"/>
        </w:rPr>
        <w:t>В разделе 1 паспорта муниципальной    программы строки: «Ожидаемые конечные результаты реализации программы, выраженные в соответствующих показателях, поддающихся количественной оценке» изложить в следующей редакции</w:t>
      </w:r>
      <w:proofErr w:type="gramStart"/>
      <w:r>
        <w:rPr>
          <w:sz w:val="28"/>
          <w:szCs w:val="28"/>
        </w:rPr>
        <w:t>:</w:t>
      </w:r>
      <w:r w:rsidR="007D76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95210" w:rsidRPr="00164D89" w14:paraId="3C63AC46" w14:textId="77777777" w:rsidTr="00304EC1">
        <w:trPr>
          <w:trHeight w:val="362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8FB" w14:textId="77777777" w:rsidR="00695210" w:rsidRPr="00164D89" w:rsidRDefault="00695210" w:rsidP="00304E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4D8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 </w:t>
            </w:r>
            <w:r w:rsidRPr="00164D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 </w:t>
            </w:r>
            <w:r w:rsidRPr="00164D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</w:t>
            </w:r>
            <w:r w:rsidRPr="00164D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</w:t>
            </w:r>
            <w:r w:rsidRPr="00164D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выраженные в   </w:t>
            </w:r>
            <w:r w:rsidRPr="00164D89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соответствующих</w:t>
            </w:r>
            <w:r w:rsidRPr="00164D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показателях, поддающихся    </w:t>
            </w:r>
            <w:r w:rsidRPr="00164D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количественной </w:t>
            </w:r>
            <w:r w:rsidRPr="00164D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оценке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067" w14:textId="6393733F" w:rsidR="00695210" w:rsidRPr="005E1274" w:rsidRDefault="00695210" w:rsidP="00304EC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2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5E1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596 граждан благоустроенными жилыми         </w:t>
            </w:r>
            <w:r w:rsidRPr="005E1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C1A26" w:rsidRPr="005E1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помещениями;  </w:t>
            </w:r>
            <w:r w:rsidRPr="005E1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5E1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переселение 266</w:t>
            </w:r>
            <w:r w:rsidRPr="005E1274">
              <w:rPr>
                <w:rFonts w:ascii="Times New Roman" w:hAnsi="Times New Roman" w:cs="Times New Roman"/>
                <w:sz w:val="28"/>
                <w:szCs w:val="28"/>
              </w:rPr>
              <w:t xml:space="preserve"> семьи из аварийного жилищного фонда;    </w:t>
            </w:r>
            <w:r w:rsidRPr="005E12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приобретение  жилых помещений для         </w:t>
            </w:r>
            <w:r w:rsidRPr="005E12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переселения граждан из аварийного 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являющихся застройщиком, </w:t>
            </w:r>
            <w:r w:rsidRPr="005E1274">
              <w:rPr>
                <w:rFonts w:ascii="Times New Roman" w:hAnsi="Times New Roman" w:cs="Times New Roman"/>
                <w:sz w:val="28"/>
                <w:szCs w:val="28"/>
              </w:rPr>
              <w:t xml:space="preserve">общей  площадью  </w:t>
            </w:r>
            <w:r w:rsidRPr="005E1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10 248,50  кв. м, </w:t>
            </w:r>
          </w:p>
          <w:p w14:paraId="004A45C8" w14:textId="77777777" w:rsidR="00695210" w:rsidRPr="00164D89" w:rsidRDefault="00695210" w:rsidP="00304E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1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расселение и снос 29 аварийных многоквартирных домов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13F22CE9" w14:textId="431BCC59" w:rsidR="006867FE" w:rsidRDefault="00695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60F328E3" w14:textId="03D381EC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10 «Эффективность реализации Программы» изложить в следующей редакции:</w:t>
      </w:r>
    </w:p>
    <w:p w14:paraId="642BDC3A" w14:textId="3C22D815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результате реализации Программы предполагается обеспечить достижение следующих значений целевых индикаторов:</w:t>
      </w:r>
    </w:p>
    <w:p w14:paraId="1FC86E2E" w14:textId="788C2D4B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596 граждан благоустроенными жилыми помещениями;</w:t>
      </w:r>
    </w:p>
    <w:p w14:paraId="34B29DDE" w14:textId="5F131BF5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переселение 266 семей из аварийного жилищного фонда;</w:t>
      </w:r>
    </w:p>
    <w:p w14:paraId="7B2472CC" w14:textId="0D666737" w:rsidR="00695210" w:rsidRDefault="00695210" w:rsidP="007D76C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приобретение жилых помещений для переселения граждан из аварийного жилищного фонда у лиц не являющимися застройщиком, общей площадью 10 248,50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  <w:proofErr w:type="gramEnd"/>
    </w:p>
    <w:p w14:paraId="2C926C31" w14:textId="6923066A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расселение и снос 29 аварийных и подлежащих сносу многоквартирных домов, признанных таковыми после 01.01.2012 г.;</w:t>
      </w:r>
    </w:p>
    <w:p w14:paraId="297A5072" w14:textId="7FB9F6B5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расселение и снос аварийных и подлежащих сносу многоквартирных домов, признанных таковыми до 01.01.2012 г. площадью 10 248,50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.».</w:t>
      </w:r>
    </w:p>
    <w:p w14:paraId="1C3A74AB" w14:textId="25817DEC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2.Жилищному отделу (Девайкина Е.</w:t>
      </w:r>
      <w:r w:rsidR="008F6BFF">
        <w:rPr>
          <w:sz w:val="28"/>
          <w:szCs w:val="28"/>
        </w:rPr>
        <w:t>С</w:t>
      </w:r>
      <w:r>
        <w:rPr>
          <w:sz w:val="28"/>
          <w:szCs w:val="28"/>
        </w:rPr>
        <w:t>.) организовать исполнение данного постановления.</w:t>
      </w:r>
    </w:p>
    <w:p w14:paraId="422AC941" w14:textId="1E2F9349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 xml:space="preserve"> – Сити» и разместить на официальном сайте администрации города Оби Новосибирской области в сети Интернет.</w:t>
      </w:r>
    </w:p>
    <w:p w14:paraId="223227FF" w14:textId="2CFA5224" w:rsidR="00695210" w:rsidRDefault="00695210" w:rsidP="007D7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 w:rsidR="008F5B6A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возложить </w:t>
      </w:r>
      <w:r w:rsidR="00EC1A26">
        <w:rPr>
          <w:sz w:val="28"/>
          <w:szCs w:val="28"/>
        </w:rPr>
        <w:t>на заместителя</w:t>
      </w:r>
      <w:r>
        <w:rPr>
          <w:sz w:val="28"/>
          <w:szCs w:val="28"/>
        </w:rPr>
        <w:t xml:space="preserve"> главы администрации, начальника управления ЖКХ </w:t>
      </w:r>
      <w:r w:rsidR="00EC1A26">
        <w:rPr>
          <w:sz w:val="28"/>
          <w:szCs w:val="28"/>
        </w:rPr>
        <w:t>и благоустройства</w:t>
      </w:r>
      <w:r>
        <w:rPr>
          <w:sz w:val="28"/>
          <w:szCs w:val="28"/>
        </w:rPr>
        <w:t>.</w:t>
      </w:r>
    </w:p>
    <w:p w14:paraId="01138FA9" w14:textId="7C03F891" w:rsidR="00EC1A26" w:rsidRDefault="00EC1A26" w:rsidP="007D76C5">
      <w:pPr>
        <w:ind w:firstLine="567"/>
        <w:jc w:val="both"/>
        <w:rPr>
          <w:sz w:val="28"/>
          <w:szCs w:val="28"/>
        </w:rPr>
      </w:pPr>
    </w:p>
    <w:p w14:paraId="3F63C158" w14:textId="77777777" w:rsidR="00EC1A26" w:rsidRDefault="00EC1A26" w:rsidP="007D76C5">
      <w:pPr>
        <w:ind w:firstLine="567"/>
        <w:jc w:val="both"/>
        <w:rPr>
          <w:sz w:val="28"/>
          <w:szCs w:val="28"/>
        </w:rPr>
      </w:pPr>
    </w:p>
    <w:p w14:paraId="2CF277CA" w14:textId="44027A81" w:rsidR="00EC1A26" w:rsidRPr="00EC1A26" w:rsidRDefault="00EC1A26" w:rsidP="007D76C5">
      <w:pPr>
        <w:ind w:firstLine="567"/>
        <w:jc w:val="both"/>
        <w:rPr>
          <w:b/>
          <w:bCs/>
          <w:sz w:val="28"/>
          <w:szCs w:val="28"/>
        </w:rPr>
      </w:pPr>
      <w:r w:rsidRPr="00EC1A26">
        <w:rPr>
          <w:b/>
          <w:bCs/>
          <w:sz w:val="28"/>
          <w:szCs w:val="28"/>
        </w:rPr>
        <w:t>Глава города Оби</w:t>
      </w:r>
    </w:p>
    <w:p w14:paraId="2E22717E" w14:textId="505B2003" w:rsidR="00EC1A26" w:rsidRPr="00EC1A26" w:rsidRDefault="00EC1A26" w:rsidP="007D76C5">
      <w:pPr>
        <w:ind w:firstLine="567"/>
        <w:jc w:val="both"/>
        <w:rPr>
          <w:b/>
          <w:bCs/>
          <w:sz w:val="28"/>
          <w:szCs w:val="28"/>
        </w:rPr>
      </w:pPr>
      <w:r w:rsidRPr="00EC1A26">
        <w:rPr>
          <w:b/>
          <w:bCs/>
          <w:sz w:val="28"/>
          <w:szCs w:val="28"/>
        </w:rPr>
        <w:t xml:space="preserve">Новосибирской области                                                П.В. </w:t>
      </w:r>
      <w:proofErr w:type="spellStart"/>
      <w:r w:rsidRPr="00EC1A26">
        <w:rPr>
          <w:b/>
          <w:bCs/>
          <w:sz w:val="28"/>
          <w:szCs w:val="28"/>
        </w:rPr>
        <w:t>Буковинин</w:t>
      </w:r>
      <w:proofErr w:type="spellEnd"/>
    </w:p>
    <w:p w14:paraId="37F6563F" w14:textId="005790AC" w:rsidR="00695210" w:rsidRDefault="00695210" w:rsidP="007D76C5">
      <w:pPr>
        <w:ind w:firstLine="567"/>
        <w:jc w:val="both"/>
        <w:rPr>
          <w:sz w:val="28"/>
          <w:szCs w:val="28"/>
        </w:rPr>
      </w:pPr>
    </w:p>
    <w:p w14:paraId="3A55CB89" w14:textId="086E1154" w:rsidR="00695210" w:rsidRDefault="00695210" w:rsidP="007D76C5">
      <w:pPr>
        <w:ind w:firstLine="567"/>
        <w:jc w:val="both"/>
        <w:rPr>
          <w:sz w:val="28"/>
          <w:szCs w:val="28"/>
        </w:rPr>
      </w:pPr>
    </w:p>
    <w:p w14:paraId="019B7B1E" w14:textId="77777777" w:rsidR="00695210" w:rsidRDefault="00695210" w:rsidP="007D76C5">
      <w:pPr>
        <w:ind w:firstLine="567"/>
        <w:jc w:val="both"/>
        <w:rPr>
          <w:sz w:val="28"/>
          <w:szCs w:val="28"/>
        </w:rPr>
      </w:pPr>
    </w:p>
    <w:p w14:paraId="7C55D4D9" w14:textId="77777777" w:rsidR="00695210" w:rsidRDefault="00695210" w:rsidP="00695210">
      <w:pPr>
        <w:jc w:val="both"/>
      </w:pPr>
    </w:p>
    <w:sectPr w:rsidR="00695210" w:rsidSect="00EC1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0"/>
    <w:rsid w:val="004F666C"/>
    <w:rsid w:val="006867FE"/>
    <w:rsid w:val="00695210"/>
    <w:rsid w:val="007D76C5"/>
    <w:rsid w:val="008F5B6A"/>
    <w:rsid w:val="008F6BFF"/>
    <w:rsid w:val="00C91594"/>
    <w:rsid w:val="00E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5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52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52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dcterms:created xsi:type="dcterms:W3CDTF">2023-05-19T08:13:00Z</dcterms:created>
  <dcterms:modified xsi:type="dcterms:W3CDTF">2023-05-19T08:15:00Z</dcterms:modified>
</cp:coreProperties>
</file>