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31616B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27.04.2023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№ 935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6806" w:rsidRDefault="006B4DCB" w:rsidP="006B4DCB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6B4DCB">
        <w:rPr>
          <w:rFonts w:ascii="Times New Roman" w:hAnsi="Times New Roman" w:cs="Times New Roman"/>
          <w:b w:val="0"/>
          <w:sz w:val="28"/>
          <w:szCs w:val="28"/>
        </w:rPr>
        <w:t xml:space="preserve">Порядка уведомления муниципальным служащим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Оби Новосибирской области</w:t>
      </w:r>
      <w:r w:rsidRPr="006B4DCB">
        <w:rPr>
          <w:rFonts w:ascii="Times New Roman" w:hAnsi="Times New Roman" w:cs="Times New Roman"/>
          <w:b w:val="0"/>
          <w:sz w:val="28"/>
          <w:szCs w:val="28"/>
        </w:rPr>
        <w:t xml:space="preserve"> о выполнении иной оплачиваемой работы</w:t>
      </w: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Default="00983DC5" w:rsidP="00316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6911E9">
        <w:rPr>
          <w:sz w:val="28"/>
          <w:szCs w:val="28"/>
        </w:rPr>
        <w:t xml:space="preserve">соответствии </w:t>
      </w:r>
      <w:r w:rsidR="00955D3E">
        <w:rPr>
          <w:sz w:val="28"/>
          <w:szCs w:val="28"/>
        </w:rPr>
        <w:t xml:space="preserve">с </w:t>
      </w:r>
      <w:r w:rsidR="006B4DCB">
        <w:rPr>
          <w:sz w:val="28"/>
          <w:szCs w:val="28"/>
        </w:rPr>
        <w:t xml:space="preserve">частью 2 статьи 11 </w:t>
      </w:r>
      <w:r w:rsidR="00955D3E" w:rsidRPr="00955D3E">
        <w:rPr>
          <w:sz w:val="28"/>
          <w:szCs w:val="28"/>
        </w:rPr>
        <w:t>Федеральн</w:t>
      </w:r>
      <w:r w:rsidR="006B4DCB">
        <w:rPr>
          <w:sz w:val="28"/>
          <w:szCs w:val="28"/>
        </w:rPr>
        <w:t>ого</w:t>
      </w:r>
      <w:r w:rsidR="00470A49">
        <w:rPr>
          <w:sz w:val="28"/>
          <w:szCs w:val="28"/>
        </w:rPr>
        <w:t xml:space="preserve"> закон</w:t>
      </w:r>
      <w:r w:rsidR="006B4DCB">
        <w:rPr>
          <w:sz w:val="28"/>
          <w:szCs w:val="28"/>
        </w:rPr>
        <w:t>а</w:t>
      </w:r>
      <w:r w:rsidR="00955D3E" w:rsidRPr="00955D3E">
        <w:rPr>
          <w:sz w:val="28"/>
          <w:szCs w:val="28"/>
        </w:rPr>
        <w:t xml:space="preserve"> от 02.03.2007</w:t>
      </w:r>
      <w:r w:rsidR="002111D6">
        <w:rPr>
          <w:sz w:val="28"/>
          <w:szCs w:val="28"/>
        </w:rPr>
        <w:t xml:space="preserve"> г.</w:t>
      </w:r>
      <w:r w:rsidR="00955D3E" w:rsidRPr="00955D3E">
        <w:rPr>
          <w:sz w:val="28"/>
          <w:szCs w:val="28"/>
        </w:rPr>
        <w:t xml:space="preserve"> № 25-ФЗ «О муниципальной службе в Российской Федерации»,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 города Оби Новосибирской области</w:t>
      </w: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Pr="00B303CA" w:rsidRDefault="009F20E2" w:rsidP="00470A49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0" w:name="sub_2"/>
      <w:r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6B4DCB">
        <w:rPr>
          <w:rFonts w:ascii="Times New Roman" w:hAnsi="Times New Roman" w:cs="Times New Roman"/>
          <w:b w:val="0"/>
          <w:bCs w:val="0"/>
          <w:sz w:val="28"/>
          <w:szCs w:val="28"/>
        </w:rPr>
        <w:t>Порядок уведомления</w:t>
      </w:r>
      <w:r w:rsidR="00470A49" w:rsidRPr="00470A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</w:t>
      </w:r>
      <w:r w:rsidR="006B4DCB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470A49" w:rsidRPr="00470A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служащи</w:t>
      </w:r>
      <w:r w:rsidR="006B4DCB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470A49" w:rsidRPr="00470A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города Оби Новосибирской области</w:t>
      </w:r>
      <w:r w:rsidR="006B4D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выполнении иной оплачиваемой работы</w:t>
      </w:r>
      <w:r w:rsidR="006D05DA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приложению.</w:t>
      </w:r>
    </w:p>
    <w:p w:rsidR="00B303CA" w:rsidRPr="00B303CA" w:rsidRDefault="00B303CA" w:rsidP="00955D3E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утратившими силу постановления администрации города Оби Новосибирской области:</w:t>
      </w:r>
    </w:p>
    <w:p w:rsidR="00B303CA" w:rsidRPr="00B303CA" w:rsidRDefault="00B303CA" w:rsidP="00B303CA">
      <w:pPr>
        <w:pStyle w:val="ConsPlusTitle"/>
        <w:widowControl/>
        <w:ind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</w:t>
      </w:r>
      <w:r w:rsidR="006B4DCB">
        <w:rPr>
          <w:rFonts w:ascii="Times New Roman" w:hAnsi="Times New Roman" w:cs="Times New Roman"/>
          <w:b w:val="0"/>
          <w:bCs w:val="0"/>
          <w:sz w:val="28"/>
          <w:szCs w:val="28"/>
        </w:rPr>
        <w:t>от 05.05.2016 № 410 «Об утверждении Порядка предварительного уведомления муниципальными служащими администрации города Оби Новосибирской области Главы города Оби Новосибирской области о намерении выполнять иную оплачиваемую работу»;</w:t>
      </w:r>
    </w:p>
    <w:p w:rsidR="00B303CA" w:rsidRDefault="00B303CA" w:rsidP="00B303CA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2.2. о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 w:rsidR="006B4D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17.10.2017г. № 1159 «О внесении изменений в «Порядок </w:t>
      </w:r>
      <w:r w:rsidR="006B4DCB" w:rsidRPr="006B4DCB">
        <w:rPr>
          <w:rFonts w:ascii="Times New Roman" w:hAnsi="Times New Roman" w:cs="Times New Roman"/>
          <w:b w:val="0"/>
          <w:bCs w:val="0"/>
          <w:sz w:val="28"/>
          <w:szCs w:val="28"/>
        </w:rPr>
        <w:t>предварительного уведомления муниципальными служащими администрации города Оби Новосибирской области Главы города Оби Новосибирской области о намерении выполнять иную оплачиваемую работу</w:t>
      </w:r>
      <w:r w:rsidR="008268D4">
        <w:rPr>
          <w:rFonts w:ascii="Times New Roman" w:hAnsi="Times New Roman" w:cs="Times New Roman"/>
          <w:b w:val="0"/>
          <w:bCs w:val="0"/>
          <w:sz w:val="28"/>
          <w:szCs w:val="28"/>
        </w:rPr>
        <w:t>», утвержденный постановлением администрации города Оби Новосибирской области от 05.05.2016 № 410».</w:t>
      </w:r>
    </w:p>
    <w:p w:rsidR="00A321F2" w:rsidRPr="00955D3E" w:rsidRDefault="00B303CA" w:rsidP="00B303CA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>правлени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3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противодействию коррупции, кадровой и мобилизационной работы</w:t>
      </w:r>
      <w:r w:rsidR="00955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города Оби Новосибирской области ознакомить муниципальных служащих администрации</w:t>
      </w:r>
      <w:r w:rsidR="00211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Оби Новосибирской области</w:t>
      </w:r>
      <w:r w:rsidR="00955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настоящим постановлением</w:t>
      </w:r>
      <w:r w:rsidR="00E77151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55D3E" w:rsidRDefault="00955D3E" w:rsidP="00955D3E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D3E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955D3E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Pr="00955D3E">
        <w:rPr>
          <w:rFonts w:ascii="Times New Roman" w:hAnsi="Times New Roman" w:cs="Times New Roman"/>
          <w:b w:val="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E432F" w:rsidRPr="00955D3E" w:rsidRDefault="007E432F" w:rsidP="007E432F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Постановление вступает в силу на следующий день после </w:t>
      </w:r>
      <w:r w:rsidRPr="007E432F">
        <w:rPr>
          <w:rFonts w:ascii="Times New Roman" w:hAnsi="Times New Roman" w:cs="Times New Roman"/>
          <w:b w:val="0"/>
          <w:sz w:val="28"/>
          <w:szCs w:val="28"/>
        </w:rPr>
        <w:t>его официального опубликования</w:t>
      </w:r>
    </w:p>
    <w:p w:rsidR="00332310" w:rsidRPr="00332310" w:rsidRDefault="008268D4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50FD">
        <w:rPr>
          <w:sz w:val="28"/>
          <w:szCs w:val="28"/>
        </w:rPr>
        <w:t xml:space="preserve">. </w:t>
      </w:r>
      <w:bookmarkStart w:id="1" w:name="sub_3"/>
      <w:bookmarkEnd w:id="0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BD49B9">
        <w:rPr>
          <w:sz w:val="28"/>
          <w:szCs w:val="28"/>
        </w:rPr>
        <w:t>возложить на</w:t>
      </w:r>
      <w:r w:rsidR="00A321F2">
        <w:rPr>
          <w:sz w:val="28"/>
          <w:szCs w:val="28"/>
        </w:rPr>
        <w:t xml:space="preserve"> </w:t>
      </w:r>
      <w:r w:rsidR="00B303CA" w:rsidRPr="00B303CA">
        <w:rPr>
          <w:sz w:val="28"/>
          <w:szCs w:val="28"/>
        </w:rPr>
        <w:t>заместителя главы администрации, начальника управления по противодействию коррупции, кадровой и мобилизационной работы</w:t>
      </w:r>
      <w:r w:rsidR="00332310" w:rsidRPr="00332310">
        <w:rPr>
          <w:sz w:val="28"/>
          <w:szCs w:val="28"/>
        </w:rPr>
        <w:t>.</w:t>
      </w:r>
    </w:p>
    <w:bookmarkEnd w:id="1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:rsidR="001316EA" w:rsidRDefault="001316EA" w:rsidP="00C066C0">
      <w:pPr>
        <w:rPr>
          <w:b/>
          <w:sz w:val="28"/>
          <w:szCs w:val="28"/>
        </w:rPr>
      </w:pPr>
    </w:p>
    <w:p w:rsidR="00736884" w:rsidRDefault="00736884" w:rsidP="00C066C0">
      <w:pPr>
        <w:rPr>
          <w:b/>
          <w:sz w:val="28"/>
          <w:szCs w:val="28"/>
        </w:rPr>
      </w:pPr>
    </w:p>
    <w:p w:rsidR="00736884" w:rsidRDefault="00736884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5A02C1" w:rsidRDefault="005A02C1" w:rsidP="00C066C0">
      <w:pPr>
        <w:rPr>
          <w:b/>
          <w:sz w:val="28"/>
          <w:szCs w:val="28"/>
        </w:rPr>
      </w:pPr>
    </w:p>
    <w:p w:rsidR="0031616B" w:rsidRDefault="0031616B" w:rsidP="009F20E2">
      <w:pPr>
        <w:jc w:val="right"/>
        <w:rPr>
          <w:sz w:val="28"/>
          <w:szCs w:val="28"/>
        </w:rPr>
      </w:pPr>
    </w:p>
    <w:p w:rsidR="0031616B" w:rsidRDefault="0031616B" w:rsidP="009F20E2">
      <w:pPr>
        <w:jc w:val="right"/>
        <w:rPr>
          <w:sz w:val="28"/>
          <w:szCs w:val="28"/>
        </w:rPr>
      </w:pPr>
    </w:p>
    <w:p w:rsidR="009F20E2" w:rsidRPr="009F20E2" w:rsidRDefault="001316EA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lastRenderedPageBreak/>
        <w:t>ПРИЛОЖЕНИЕ</w:t>
      </w:r>
    </w:p>
    <w:p w:rsidR="009F20E2" w:rsidRPr="009F20E2" w:rsidRDefault="009F20E2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t>УТВЕРЖДЕН</w:t>
      </w:r>
    </w:p>
    <w:p w:rsidR="00FD0B55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F20E2">
        <w:rPr>
          <w:sz w:val="28"/>
          <w:szCs w:val="28"/>
        </w:rPr>
        <w:t xml:space="preserve">остановлением </w:t>
      </w:r>
    </w:p>
    <w:p w:rsidR="00FD0B55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D0B55">
        <w:rPr>
          <w:sz w:val="28"/>
          <w:szCs w:val="28"/>
        </w:rPr>
        <w:t xml:space="preserve"> </w:t>
      </w:r>
      <w:r w:rsidR="00A87D9C">
        <w:rPr>
          <w:sz w:val="28"/>
          <w:szCs w:val="28"/>
        </w:rPr>
        <w:t xml:space="preserve">города Оби </w:t>
      </w:r>
    </w:p>
    <w:p w:rsidR="00A87D9C" w:rsidRDefault="00A87D9C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F20E2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16B">
        <w:rPr>
          <w:sz w:val="28"/>
          <w:szCs w:val="28"/>
        </w:rPr>
        <w:t>27.04.2023</w:t>
      </w:r>
      <w:r>
        <w:rPr>
          <w:sz w:val="28"/>
          <w:szCs w:val="28"/>
        </w:rPr>
        <w:t xml:space="preserve"> г. № </w:t>
      </w:r>
      <w:r w:rsidR="0031616B">
        <w:rPr>
          <w:sz w:val="28"/>
          <w:szCs w:val="28"/>
        </w:rPr>
        <w:t>935</w:t>
      </w:r>
      <w:bookmarkStart w:id="2" w:name="_GoBack"/>
      <w:bookmarkEnd w:id="2"/>
    </w:p>
    <w:p w:rsidR="009F20E2" w:rsidRDefault="009F20E2" w:rsidP="009F20E2">
      <w:pPr>
        <w:jc w:val="both"/>
        <w:rPr>
          <w:sz w:val="28"/>
          <w:szCs w:val="28"/>
        </w:rPr>
      </w:pPr>
    </w:p>
    <w:p w:rsidR="009F20E2" w:rsidRDefault="009F20E2" w:rsidP="009F20E2">
      <w:pPr>
        <w:jc w:val="both"/>
        <w:rPr>
          <w:sz w:val="28"/>
          <w:szCs w:val="28"/>
        </w:rPr>
      </w:pPr>
    </w:p>
    <w:p w:rsidR="00143F69" w:rsidRDefault="00D05BCE" w:rsidP="00C46B52">
      <w:pPr>
        <w:autoSpaceDE w:val="0"/>
        <w:adjustRightInd w:val="0"/>
        <w:jc w:val="center"/>
        <w:rPr>
          <w:b/>
          <w:sz w:val="28"/>
          <w:szCs w:val="28"/>
        </w:rPr>
      </w:pPr>
      <w:r w:rsidRPr="00D05BCE">
        <w:rPr>
          <w:b/>
          <w:sz w:val="28"/>
          <w:szCs w:val="28"/>
        </w:rPr>
        <w:t>Порядок уведомления муниципальным служащим администрации города Оби Новосибирской области о выполнении иной оплачиваемой работы</w:t>
      </w:r>
    </w:p>
    <w:p w:rsidR="00D05BCE" w:rsidRDefault="00D05BCE" w:rsidP="008C24EA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  <w:lang w:eastAsia="en-US"/>
        </w:rPr>
      </w:pP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 xml:space="preserve">1. Настоящий Порядок уведомления муниципальным служащим </w:t>
      </w:r>
      <w:r>
        <w:rPr>
          <w:rFonts w:eastAsia="ArialMT"/>
          <w:sz w:val="28"/>
          <w:szCs w:val="28"/>
          <w:lang w:eastAsia="en-US"/>
        </w:rPr>
        <w:t xml:space="preserve">администрации города Оби Новосибирской области </w:t>
      </w:r>
      <w:r w:rsidRPr="00D23D67">
        <w:rPr>
          <w:rFonts w:eastAsia="ArialMT"/>
          <w:sz w:val="28"/>
          <w:szCs w:val="28"/>
          <w:lang w:eastAsia="en-US"/>
        </w:rPr>
        <w:t xml:space="preserve">о выполнении иной оплачиваемой работы (далее – Порядок) разработан на основании части 2 статьи 11 Федерального закона от 02.03.2007 № 25-ФЗ «О муниципальной службе в Российской Федерации» с целью устранения причин и условий, порождающих коррупцию в </w:t>
      </w:r>
      <w:r>
        <w:rPr>
          <w:rFonts w:eastAsia="ArialMT"/>
          <w:sz w:val="28"/>
          <w:szCs w:val="28"/>
          <w:lang w:eastAsia="en-US"/>
        </w:rPr>
        <w:t>администрации города Оби Новосибирской области</w:t>
      </w:r>
      <w:r w:rsidRPr="00D23D67">
        <w:rPr>
          <w:rFonts w:eastAsia="ArialMT"/>
          <w:sz w:val="28"/>
          <w:szCs w:val="28"/>
          <w:lang w:eastAsia="en-US"/>
        </w:rPr>
        <w:t xml:space="preserve"> и установления процедуры уведомления представителя нанимателя (работодателя) о выполнении иной оплачиваемой работы муниципальным служащим.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 xml:space="preserve">2. Выполнение муниципальным служащим иной оплачиваемой работы осуществляется вне служебного времени с соблюдением служебного распорядка </w:t>
      </w:r>
      <w:r>
        <w:rPr>
          <w:rFonts w:eastAsia="ArialMT"/>
          <w:sz w:val="28"/>
          <w:szCs w:val="28"/>
          <w:lang w:eastAsia="en-US"/>
        </w:rPr>
        <w:t>администрации города Оби Новосибирской области</w:t>
      </w:r>
      <w:r w:rsidRPr="00D23D67">
        <w:rPr>
          <w:rFonts w:eastAsia="ArialMT"/>
          <w:sz w:val="28"/>
          <w:szCs w:val="28"/>
          <w:lang w:eastAsia="en-US"/>
        </w:rPr>
        <w:t xml:space="preserve"> либо условий служебного контракта.</w:t>
      </w:r>
    </w:p>
    <w:p w:rsid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>3.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</w:t>
      </w:r>
      <w:r w:rsidR="00D94746">
        <w:rPr>
          <w:rFonts w:eastAsia="ArialMT"/>
          <w:sz w:val="28"/>
          <w:szCs w:val="28"/>
          <w:lang w:eastAsia="en-US"/>
        </w:rPr>
        <w:t xml:space="preserve"> </w:t>
      </w:r>
      <w:r w:rsidR="00EE6A7B" w:rsidRPr="00EE6A7B">
        <w:rPr>
          <w:rFonts w:eastAsia="ArialMT"/>
          <w:sz w:val="28"/>
          <w:szCs w:val="28"/>
          <w:lang w:eastAsia="en-US"/>
        </w:rPr>
        <w:t>и если иное не предусмотрено Федеральным законом</w:t>
      </w:r>
      <w:r w:rsidR="00D94746">
        <w:rPr>
          <w:rFonts w:eastAsia="ArialMT"/>
          <w:sz w:val="28"/>
          <w:szCs w:val="28"/>
          <w:lang w:eastAsia="en-US"/>
        </w:rPr>
        <w:t xml:space="preserve"> </w:t>
      </w:r>
      <w:r w:rsidR="00D94746" w:rsidRPr="00D94746">
        <w:rPr>
          <w:rFonts w:eastAsia="ArialMT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="00D94746">
        <w:rPr>
          <w:rFonts w:eastAsia="ArialMT"/>
          <w:sz w:val="28"/>
          <w:szCs w:val="28"/>
          <w:lang w:eastAsia="en-US"/>
        </w:rPr>
        <w:t>.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>4. Муниципальный служащий обязан прекратить выполнение иной оплачиваемой работы в случае возникновения конфликта интересов при выполнении иной оплачиваемой работы.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 xml:space="preserve">5. Муниципальный служащий, планирующий выполнение иной оплачиваемой работы, направляет </w:t>
      </w:r>
      <w:r>
        <w:rPr>
          <w:rFonts w:eastAsia="ArialMT"/>
          <w:sz w:val="28"/>
          <w:szCs w:val="28"/>
          <w:lang w:eastAsia="en-US"/>
        </w:rPr>
        <w:t>Главе города Оби Новосибирской области</w:t>
      </w:r>
      <w:r w:rsidRPr="00D23D67">
        <w:rPr>
          <w:rFonts w:eastAsia="ArialMT"/>
          <w:sz w:val="28"/>
          <w:szCs w:val="28"/>
          <w:lang w:eastAsia="en-US"/>
        </w:rPr>
        <w:t xml:space="preserve"> уведомление в письменной форме согласно </w:t>
      </w:r>
      <w:r w:rsidR="00A87D9C">
        <w:rPr>
          <w:rFonts w:eastAsia="ArialMT"/>
          <w:sz w:val="28"/>
          <w:szCs w:val="28"/>
          <w:lang w:eastAsia="en-US"/>
        </w:rPr>
        <w:t>п</w:t>
      </w:r>
      <w:r w:rsidRPr="00D23D67">
        <w:rPr>
          <w:rFonts w:eastAsia="ArialMT"/>
          <w:sz w:val="28"/>
          <w:szCs w:val="28"/>
          <w:lang w:eastAsia="en-US"/>
        </w:rPr>
        <w:t>риложению. Указанное уведомление должно быть направлено до начала выполнения иной оплачиваемой работы.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>6. Предварительное уведомление о предстоящем выполнении иной оплачиваемой работы (далее – уведомление) должно содержать: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а) </w:t>
      </w:r>
      <w:r w:rsidRPr="00D23D67">
        <w:rPr>
          <w:rFonts w:eastAsia="ArialMT"/>
          <w:sz w:val="28"/>
          <w:szCs w:val="28"/>
          <w:lang w:eastAsia="en-US"/>
        </w:rPr>
        <w:t>наименование и характеристику деятельности организации, в которой муниципальный служащий предполагает осуществлять иную оплачиваемую работу;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б) </w:t>
      </w:r>
      <w:r w:rsidRPr="00D23D67">
        <w:rPr>
          <w:rFonts w:eastAsia="ArialMT"/>
          <w:sz w:val="28"/>
          <w:szCs w:val="28"/>
          <w:lang w:eastAsia="en-US"/>
        </w:rPr>
        <w:t>наименование должности, основные обязанности, описание характера работы;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в) </w:t>
      </w:r>
      <w:r w:rsidRPr="00D23D67">
        <w:rPr>
          <w:rFonts w:eastAsia="ArialMT"/>
          <w:sz w:val="28"/>
          <w:szCs w:val="28"/>
          <w:lang w:eastAsia="en-US"/>
        </w:rPr>
        <w:t>предполагаемый график занятости (сроки и время выполнения иной оплачиваемой работы).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lastRenderedPageBreak/>
        <w:t>7. Уведомление подлежит согласованию непосредственным руководителем муниципального служащего.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 xml:space="preserve">8. В случае если </w:t>
      </w:r>
      <w:r>
        <w:rPr>
          <w:rFonts w:eastAsia="ArialMT"/>
          <w:sz w:val="28"/>
          <w:szCs w:val="28"/>
          <w:lang w:eastAsia="en-US"/>
        </w:rPr>
        <w:t>Глава города Оби Новосибирской области</w:t>
      </w:r>
      <w:r w:rsidRPr="00D23D67">
        <w:rPr>
          <w:rFonts w:eastAsia="ArialMT"/>
          <w:sz w:val="28"/>
          <w:szCs w:val="28"/>
          <w:lang w:eastAsia="en-US"/>
        </w:rPr>
        <w:t xml:space="preserve">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 xml:space="preserve">9. В случае возникновения сомнений у </w:t>
      </w:r>
      <w:r>
        <w:rPr>
          <w:rFonts w:eastAsia="ArialMT"/>
          <w:sz w:val="28"/>
          <w:szCs w:val="28"/>
          <w:lang w:eastAsia="en-US"/>
        </w:rPr>
        <w:t>Главы города Оби Новосибирской области</w:t>
      </w:r>
      <w:r w:rsidRPr="00D23D67">
        <w:rPr>
          <w:rFonts w:eastAsia="ArialMT"/>
          <w:sz w:val="28"/>
          <w:szCs w:val="28"/>
          <w:lang w:eastAsia="en-US"/>
        </w:rPr>
        <w:t xml:space="preserve"> о возможности возникновения конфликта интересов у муниципального служащего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>10. По итогам рассмотрения уведомления комиссия принимает одно из двух решений: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>а) установить, что в рассматриваемом случае не содержатся признаков личной заинтересованности муниципального служащего, которая может привести к конфликту интересов;</w:t>
      </w:r>
    </w:p>
    <w:p w:rsidR="00D23D67" w:rsidRP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D23D67" w:rsidRDefault="00D23D67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D23D67">
        <w:rPr>
          <w:rFonts w:eastAsia="ArialMT"/>
          <w:sz w:val="28"/>
          <w:szCs w:val="28"/>
          <w:lang w:eastAsia="en-US"/>
        </w:rPr>
        <w:t xml:space="preserve">11. В случае изменения графика выполнения иной оплачиваемой работы, а также иных обязательств, связанных с выполнением такой работы, муниципальный служащий уведомляет </w:t>
      </w:r>
      <w:r>
        <w:rPr>
          <w:rFonts w:eastAsia="ArialMT"/>
          <w:sz w:val="28"/>
          <w:szCs w:val="28"/>
          <w:lang w:eastAsia="en-US"/>
        </w:rPr>
        <w:t>Главу города Оби Новосибирской области</w:t>
      </w:r>
      <w:r w:rsidRPr="00D23D67">
        <w:rPr>
          <w:rFonts w:eastAsia="ArialMT"/>
          <w:sz w:val="28"/>
          <w:szCs w:val="28"/>
          <w:lang w:eastAsia="en-US"/>
        </w:rPr>
        <w:t xml:space="preserve"> в соответствии с настоящим Порядком.</w:t>
      </w:r>
    </w:p>
    <w:p w:rsidR="00D632B0" w:rsidRPr="00D23D67" w:rsidRDefault="00D632B0" w:rsidP="00D23D67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12. Уведомление </w:t>
      </w:r>
      <w:r w:rsidRPr="00D632B0">
        <w:rPr>
          <w:rFonts w:eastAsia="ArialMT"/>
          <w:sz w:val="28"/>
          <w:szCs w:val="28"/>
          <w:lang w:eastAsia="en-US"/>
        </w:rPr>
        <w:t>приобщается к личному делу муниципального служащего</w:t>
      </w:r>
      <w:r>
        <w:rPr>
          <w:rFonts w:eastAsia="ArialMT"/>
          <w:sz w:val="28"/>
          <w:szCs w:val="28"/>
          <w:lang w:eastAsia="en-US"/>
        </w:rPr>
        <w:t xml:space="preserve">.  </w:t>
      </w:r>
    </w:p>
    <w:p w:rsidR="005815D1" w:rsidRDefault="005815D1" w:rsidP="005815D1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</w:p>
    <w:p w:rsidR="00BB6B15" w:rsidRDefault="00BB6B15" w:rsidP="00BB6B15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___________</w:t>
      </w:r>
    </w:p>
    <w:p w:rsidR="00AF1E9B" w:rsidRDefault="00AF1E9B" w:rsidP="00BB6B15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AF1E9B" w:rsidRDefault="00AF1E9B" w:rsidP="00BB6B15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A87D9C" w:rsidP="00AF1E9B">
      <w:pPr>
        <w:autoSpaceDE w:val="0"/>
        <w:adjustRightInd w:val="0"/>
        <w:ind w:left="4820"/>
        <w:jc w:val="right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lastRenderedPageBreak/>
        <w:t>ПРИЛОЖЕНИЕ</w:t>
      </w:r>
    </w:p>
    <w:p w:rsidR="00AF1E9B" w:rsidRDefault="00AF1E9B" w:rsidP="00AF1E9B">
      <w:pPr>
        <w:autoSpaceDE w:val="0"/>
        <w:adjustRightInd w:val="0"/>
        <w:ind w:left="4820"/>
        <w:jc w:val="right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к Порядку</w:t>
      </w:r>
      <w:r w:rsidRPr="00AF1E9B">
        <w:t xml:space="preserve"> </w:t>
      </w:r>
      <w:r w:rsidRPr="00AF1E9B">
        <w:rPr>
          <w:rFonts w:eastAsia="ArialMT"/>
          <w:sz w:val="28"/>
          <w:szCs w:val="28"/>
          <w:lang w:eastAsia="en-US"/>
        </w:rPr>
        <w:t>уведомления</w:t>
      </w:r>
      <w:r>
        <w:rPr>
          <w:rFonts w:eastAsia="ArialMT"/>
          <w:sz w:val="28"/>
          <w:szCs w:val="28"/>
          <w:lang w:eastAsia="en-US"/>
        </w:rPr>
        <w:t xml:space="preserve"> </w:t>
      </w:r>
      <w:r w:rsidRPr="00AF1E9B">
        <w:rPr>
          <w:rFonts w:eastAsia="ArialMT"/>
          <w:sz w:val="28"/>
          <w:szCs w:val="28"/>
          <w:lang w:eastAsia="en-US"/>
        </w:rPr>
        <w:t>муниципальным служащим администрации города Оби Новосибирской области о выполнении иной оплачиваемой работы</w:t>
      </w:r>
    </w:p>
    <w:p w:rsidR="00AF1E9B" w:rsidRDefault="00AF1E9B" w:rsidP="00AF1E9B">
      <w:pPr>
        <w:autoSpaceDE w:val="0"/>
        <w:adjustRightInd w:val="0"/>
        <w:ind w:left="4820"/>
        <w:jc w:val="right"/>
        <w:rPr>
          <w:rFonts w:eastAsia="ArialMT"/>
          <w:sz w:val="28"/>
          <w:szCs w:val="28"/>
          <w:lang w:eastAsia="en-US"/>
        </w:rPr>
      </w:pP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6016B0" w:rsidRPr="006016B0" w:rsidRDefault="006016B0" w:rsidP="006016B0">
      <w:pPr>
        <w:autoSpaceDE w:val="0"/>
        <w:adjustRightInd w:val="0"/>
        <w:jc w:val="center"/>
        <w:rPr>
          <w:rFonts w:eastAsia="ArialMT"/>
          <w:b/>
          <w:sz w:val="28"/>
          <w:szCs w:val="28"/>
          <w:lang w:eastAsia="en-US"/>
        </w:rPr>
      </w:pPr>
      <w:r w:rsidRPr="006016B0">
        <w:rPr>
          <w:rFonts w:eastAsia="ArialMT"/>
          <w:b/>
          <w:sz w:val="28"/>
          <w:szCs w:val="28"/>
          <w:lang w:eastAsia="en-US"/>
        </w:rPr>
        <w:t xml:space="preserve">Уведомление </w:t>
      </w:r>
    </w:p>
    <w:p w:rsidR="006016B0" w:rsidRPr="006016B0" w:rsidRDefault="006016B0" w:rsidP="006016B0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b/>
          <w:sz w:val="28"/>
          <w:szCs w:val="28"/>
          <w:lang w:eastAsia="en-US"/>
        </w:rPr>
        <w:t>муниципального служащего о выполнении иной оплачиваемой работы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 </w:t>
      </w:r>
    </w:p>
    <w:p w:rsidR="006016B0" w:rsidRPr="006016B0" w:rsidRDefault="006016B0" w:rsidP="006016B0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В соответствии с частью 2 статьи 11 Федерального закона от 02.03.2007 № 25-ФЗ «О муниципальной службе в Российской Федерации» я,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_________________________________________________________________</w:t>
      </w:r>
      <w:r>
        <w:rPr>
          <w:rFonts w:eastAsia="ArialMT"/>
          <w:sz w:val="28"/>
          <w:szCs w:val="28"/>
          <w:lang w:eastAsia="en-US"/>
        </w:rPr>
        <w:t>_____</w:t>
      </w:r>
    </w:p>
    <w:p w:rsidR="006016B0" w:rsidRPr="00C46B52" w:rsidRDefault="00D632B0" w:rsidP="006016B0">
      <w:pPr>
        <w:autoSpaceDE w:val="0"/>
        <w:adjustRightInd w:val="0"/>
        <w:jc w:val="both"/>
        <w:rPr>
          <w:rFonts w:eastAsia="ArialMT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                                        </w:t>
      </w:r>
      <w:r w:rsidR="006016B0" w:rsidRPr="00C46B52">
        <w:rPr>
          <w:rFonts w:eastAsia="ArialMT"/>
          <w:lang w:eastAsia="en-US"/>
        </w:rPr>
        <w:t>(фамилия, имя, отчество)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замещающий должность муниципальной службы ____________________________________________________________________</w:t>
      </w:r>
      <w:r>
        <w:rPr>
          <w:rFonts w:eastAsia="ArialMT"/>
          <w:sz w:val="28"/>
          <w:szCs w:val="28"/>
          <w:lang w:eastAsia="en-US"/>
        </w:rPr>
        <w:t>__</w:t>
      </w:r>
    </w:p>
    <w:p w:rsidR="006016B0" w:rsidRPr="00C46B52" w:rsidRDefault="00D632B0" w:rsidP="006016B0">
      <w:pPr>
        <w:autoSpaceDE w:val="0"/>
        <w:adjustRightInd w:val="0"/>
        <w:jc w:val="both"/>
        <w:rPr>
          <w:rFonts w:eastAsia="ArialMT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                                           </w:t>
      </w:r>
      <w:r w:rsidR="006016B0" w:rsidRPr="00C46B52">
        <w:rPr>
          <w:rFonts w:eastAsia="ArialMT"/>
          <w:lang w:eastAsia="en-US"/>
        </w:rPr>
        <w:t>(наименование должности)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 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намерен(а) с «___» _________________ 20 _____г. по «___» ___________20___ г.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заниматься (занимаюсь) иной оплачиваемой деятельностью (подчеркнуть)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выполняя работу __________________________________________________</w:t>
      </w:r>
      <w:r>
        <w:rPr>
          <w:rFonts w:eastAsia="ArialMT"/>
          <w:sz w:val="28"/>
          <w:szCs w:val="28"/>
          <w:lang w:eastAsia="en-US"/>
        </w:rPr>
        <w:t>______</w:t>
      </w:r>
    </w:p>
    <w:p w:rsidR="006016B0" w:rsidRPr="00C46B52" w:rsidRDefault="00D632B0" w:rsidP="006016B0">
      <w:pPr>
        <w:autoSpaceDE w:val="0"/>
        <w:adjustRightInd w:val="0"/>
        <w:jc w:val="both"/>
        <w:rPr>
          <w:rFonts w:eastAsia="ArialMT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                        </w:t>
      </w:r>
      <w:r w:rsidR="00C46B52">
        <w:rPr>
          <w:rFonts w:eastAsia="ArialMT"/>
          <w:sz w:val="28"/>
          <w:szCs w:val="28"/>
          <w:lang w:eastAsia="en-US"/>
        </w:rPr>
        <w:t xml:space="preserve">         </w:t>
      </w:r>
      <w:r w:rsidR="006016B0" w:rsidRPr="00C46B52">
        <w:rPr>
          <w:rFonts w:eastAsia="ArialMT"/>
          <w:lang w:eastAsia="en-US"/>
        </w:rPr>
        <w:t>(по трудовому договору, договору гражданско-правового характера)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в ________________________________________________________________</w:t>
      </w:r>
      <w:r>
        <w:rPr>
          <w:rFonts w:eastAsia="ArialMT"/>
          <w:sz w:val="28"/>
          <w:szCs w:val="28"/>
          <w:lang w:eastAsia="en-US"/>
        </w:rPr>
        <w:t>_____</w:t>
      </w:r>
    </w:p>
    <w:p w:rsidR="006016B0" w:rsidRPr="00C46B52" w:rsidRDefault="00D632B0" w:rsidP="006016B0">
      <w:pPr>
        <w:autoSpaceDE w:val="0"/>
        <w:adjustRightInd w:val="0"/>
        <w:jc w:val="both"/>
        <w:rPr>
          <w:rFonts w:eastAsia="ArialMT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                        </w:t>
      </w:r>
      <w:r w:rsidR="006016B0" w:rsidRPr="00C46B52">
        <w:rPr>
          <w:rFonts w:eastAsia="ArialMT"/>
          <w:lang w:eastAsia="en-US"/>
        </w:rPr>
        <w:t>(полное наименование организации)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Работа ___________________________________________________________</w:t>
      </w:r>
      <w:r>
        <w:rPr>
          <w:rFonts w:eastAsia="ArialMT"/>
          <w:sz w:val="28"/>
          <w:szCs w:val="28"/>
          <w:lang w:eastAsia="en-US"/>
        </w:rPr>
        <w:t>_____</w:t>
      </w:r>
    </w:p>
    <w:p w:rsidR="006016B0" w:rsidRPr="00C46B52" w:rsidRDefault="00D632B0" w:rsidP="006016B0">
      <w:pPr>
        <w:autoSpaceDE w:val="0"/>
        <w:adjustRightInd w:val="0"/>
        <w:jc w:val="both"/>
        <w:rPr>
          <w:rFonts w:eastAsia="ArialMT"/>
          <w:lang w:eastAsia="en-US"/>
        </w:rPr>
      </w:pPr>
      <w:r w:rsidRPr="00C46B52">
        <w:rPr>
          <w:rFonts w:eastAsia="ArialMT"/>
          <w:lang w:eastAsia="en-US"/>
        </w:rPr>
        <w:t xml:space="preserve">                            </w:t>
      </w:r>
      <w:r w:rsidR="006016B0" w:rsidRPr="00C46B52">
        <w:rPr>
          <w:rFonts w:eastAsia="ArialMT"/>
          <w:lang w:eastAsia="en-US"/>
        </w:rPr>
        <w:t>(конкретная работа или трудовая функция)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_________________________________________________________________</w:t>
      </w:r>
      <w:r>
        <w:rPr>
          <w:rFonts w:eastAsia="ArialMT"/>
          <w:sz w:val="28"/>
          <w:szCs w:val="28"/>
          <w:lang w:eastAsia="en-US"/>
        </w:rPr>
        <w:t>_____</w:t>
      </w:r>
      <w:r w:rsidRPr="006016B0">
        <w:rPr>
          <w:rFonts w:eastAsia="ArialMT"/>
          <w:sz w:val="28"/>
          <w:szCs w:val="28"/>
          <w:lang w:eastAsia="en-US"/>
        </w:rPr>
        <w:t>.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_________________________________________________________________</w:t>
      </w:r>
      <w:r>
        <w:rPr>
          <w:rFonts w:eastAsia="ArialMT"/>
          <w:sz w:val="28"/>
          <w:szCs w:val="28"/>
          <w:lang w:eastAsia="en-US"/>
        </w:rPr>
        <w:t>_____</w:t>
      </w:r>
      <w:r w:rsidRPr="006016B0">
        <w:rPr>
          <w:rFonts w:eastAsia="ArialMT"/>
          <w:sz w:val="28"/>
          <w:szCs w:val="28"/>
          <w:lang w:eastAsia="en-US"/>
        </w:rPr>
        <w:t>.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будет выполняться в свободное от основной работы время и не повлечет за собой конфликт интересов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 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«____» ________________________ 20___ г. __________________________</w:t>
      </w:r>
      <w:r>
        <w:rPr>
          <w:rFonts w:eastAsia="ArialMT"/>
          <w:sz w:val="28"/>
          <w:szCs w:val="28"/>
          <w:lang w:eastAsia="en-US"/>
        </w:rPr>
        <w:t>_______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(подпись)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 _______________________________________________________________</w:t>
      </w:r>
      <w:r>
        <w:rPr>
          <w:rFonts w:eastAsia="ArialMT"/>
          <w:sz w:val="28"/>
          <w:szCs w:val="28"/>
          <w:lang w:eastAsia="en-US"/>
        </w:rPr>
        <w:t>_______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 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Мнение представителя нанимателя (работодателя)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 _______________________________________________________________________________________________________________________________________</w:t>
      </w:r>
      <w:r>
        <w:rPr>
          <w:rFonts w:eastAsia="ArialMT"/>
          <w:sz w:val="28"/>
          <w:szCs w:val="28"/>
          <w:lang w:eastAsia="en-US"/>
        </w:rPr>
        <w:t>_____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 </w:t>
      </w:r>
    </w:p>
    <w:p w:rsidR="006016B0" w:rsidRPr="006016B0" w:rsidRDefault="006016B0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6016B0">
        <w:rPr>
          <w:rFonts w:eastAsia="ArialMT"/>
          <w:sz w:val="28"/>
          <w:szCs w:val="28"/>
          <w:lang w:eastAsia="en-US"/>
        </w:rPr>
        <w:t>«___»_____________20____г. _______________ </w:t>
      </w:r>
      <w:r w:rsidR="008955A9">
        <w:rPr>
          <w:rFonts w:eastAsia="ArialMT"/>
          <w:sz w:val="28"/>
          <w:szCs w:val="28"/>
          <w:lang w:eastAsia="en-US"/>
        </w:rPr>
        <w:t xml:space="preserve">           </w:t>
      </w:r>
      <w:r w:rsidRPr="006016B0">
        <w:rPr>
          <w:rFonts w:eastAsia="ArialMT"/>
          <w:sz w:val="28"/>
          <w:szCs w:val="28"/>
          <w:lang w:eastAsia="en-US"/>
        </w:rPr>
        <w:t>____________________</w:t>
      </w:r>
    </w:p>
    <w:p w:rsidR="006016B0" w:rsidRPr="006016B0" w:rsidRDefault="008955A9" w:rsidP="006016B0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                                                      </w:t>
      </w:r>
      <w:r w:rsidR="006016B0" w:rsidRPr="006016B0">
        <w:rPr>
          <w:rFonts w:eastAsia="ArialMT"/>
          <w:sz w:val="28"/>
          <w:szCs w:val="28"/>
          <w:lang w:eastAsia="en-US"/>
        </w:rPr>
        <w:t>(подпись) </w:t>
      </w:r>
      <w:r>
        <w:rPr>
          <w:rFonts w:eastAsia="ArialMT"/>
          <w:sz w:val="28"/>
          <w:szCs w:val="28"/>
          <w:lang w:eastAsia="en-US"/>
        </w:rPr>
        <w:t xml:space="preserve">                                </w:t>
      </w:r>
      <w:r w:rsidR="006016B0" w:rsidRPr="006016B0">
        <w:rPr>
          <w:rFonts w:eastAsia="ArialMT"/>
          <w:sz w:val="28"/>
          <w:szCs w:val="28"/>
          <w:lang w:eastAsia="en-US"/>
        </w:rPr>
        <w:t>(Ф.И.О.)</w:t>
      </w:r>
    </w:p>
    <w:p w:rsidR="00AF1E9B" w:rsidRDefault="00AF1E9B" w:rsidP="00AF1E9B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AF1E9B" w:rsidRDefault="006016B0" w:rsidP="006016B0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___________</w:t>
      </w:r>
    </w:p>
    <w:sectPr w:rsidR="00AF1E9B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3A" w:rsidRDefault="0000133A">
      <w:r>
        <w:separator/>
      </w:r>
    </w:p>
  </w:endnote>
  <w:endnote w:type="continuationSeparator" w:id="0">
    <w:p w:rsidR="0000133A" w:rsidRDefault="0000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31616B">
      <w:rPr>
        <w:noProof/>
      </w:rPr>
      <w:t>3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3A" w:rsidRDefault="0000133A">
      <w:r>
        <w:separator/>
      </w:r>
    </w:p>
  </w:footnote>
  <w:footnote w:type="continuationSeparator" w:id="0">
    <w:p w:rsidR="0000133A" w:rsidRDefault="0000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33A"/>
    <w:rsid w:val="00001421"/>
    <w:rsid w:val="0000160F"/>
    <w:rsid w:val="000036CD"/>
    <w:rsid w:val="000037CB"/>
    <w:rsid w:val="00004431"/>
    <w:rsid w:val="000051CF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7871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843A0"/>
    <w:rsid w:val="000913A0"/>
    <w:rsid w:val="00092A11"/>
    <w:rsid w:val="00093377"/>
    <w:rsid w:val="00093F31"/>
    <w:rsid w:val="00097222"/>
    <w:rsid w:val="000972CF"/>
    <w:rsid w:val="000A0BE4"/>
    <w:rsid w:val="000A30AF"/>
    <w:rsid w:val="000A335B"/>
    <w:rsid w:val="000A44C6"/>
    <w:rsid w:val="000B319D"/>
    <w:rsid w:val="000B3C29"/>
    <w:rsid w:val="000B4D97"/>
    <w:rsid w:val="000B7061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8E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B500C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1C70"/>
    <w:rsid w:val="00204509"/>
    <w:rsid w:val="00205F74"/>
    <w:rsid w:val="002111D6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4235"/>
    <w:rsid w:val="0031598F"/>
    <w:rsid w:val="00315BD0"/>
    <w:rsid w:val="0031616B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17C8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0BD2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0A49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34C5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107A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379E"/>
    <w:rsid w:val="005647CE"/>
    <w:rsid w:val="00564B34"/>
    <w:rsid w:val="00565FD0"/>
    <w:rsid w:val="005673BF"/>
    <w:rsid w:val="00570FE1"/>
    <w:rsid w:val="00571329"/>
    <w:rsid w:val="0057378A"/>
    <w:rsid w:val="005738DA"/>
    <w:rsid w:val="00574C69"/>
    <w:rsid w:val="00574D12"/>
    <w:rsid w:val="005815D1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A02C1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16B0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66220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B4DCB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01447"/>
    <w:rsid w:val="00703CD5"/>
    <w:rsid w:val="00710BF8"/>
    <w:rsid w:val="007125FE"/>
    <w:rsid w:val="00712936"/>
    <w:rsid w:val="007143FD"/>
    <w:rsid w:val="00720265"/>
    <w:rsid w:val="00720E5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432F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1F24"/>
    <w:rsid w:val="00825F7A"/>
    <w:rsid w:val="008268D4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710FA"/>
    <w:rsid w:val="008726CF"/>
    <w:rsid w:val="00873F86"/>
    <w:rsid w:val="00874071"/>
    <w:rsid w:val="008749E1"/>
    <w:rsid w:val="008756AF"/>
    <w:rsid w:val="008779DD"/>
    <w:rsid w:val="00881AC1"/>
    <w:rsid w:val="008857E4"/>
    <w:rsid w:val="0088755D"/>
    <w:rsid w:val="00887A64"/>
    <w:rsid w:val="00892ED1"/>
    <w:rsid w:val="00894130"/>
    <w:rsid w:val="0089419D"/>
    <w:rsid w:val="00895517"/>
    <w:rsid w:val="008955A9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511B"/>
    <w:rsid w:val="008F5BD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D0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55D3E"/>
    <w:rsid w:val="00957781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3D6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5ACA"/>
    <w:rsid w:val="00A479BB"/>
    <w:rsid w:val="00A50DC7"/>
    <w:rsid w:val="00A53CED"/>
    <w:rsid w:val="00A558A7"/>
    <w:rsid w:val="00A5758D"/>
    <w:rsid w:val="00A650DA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87D9C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5C26"/>
    <w:rsid w:val="00AC5EBF"/>
    <w:rsid w:val="00AD3DF3"/>
    <w:rsid w:val="00AD57C7"/>
    <w:rsid w:val="00AE128C"/>
    <w:rsid w:val="00AE3B77"/>
    <w:rsid w:val="00AF1593"/>
    <w:rsid w:val="00AF1E9B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18FA"/>
    <w:rsid w:val="00B25D0D"/>
    <w:rsid w:val="00B26E39"/>
    <w:rsid w:val="00B27EB8"/>
    <w:rsid w:val="00B303CA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2BEB"/>
    <w:rsid w:val="00C3314C"/>
    <w:rsid w:val="00C35EF0"/>
    <w:rsid w:val="00C40EB7"/>
    <w:rsid w:val="00C46B52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5BCE"/>
    <w:rsid w:val="00D07395"/>
    <w:rsid w:val="00D13542"/>
    <w:rsid w:val="00D14238"/>
    <w:rsid w:val="00D1448D"/>
    <w:rsid w:val="00D1466F"/>
    <w:rsid w:val="00D15DA1"/>
    <w:rsid w:val="00D162D1"/>
    <w:rsid w:val="00D16786"/>
    <w:rsid w:val="00D17331"/>
    <w:rsid w:val="00D2189F"/>
    <w:rsid w:val="00D23D67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32B0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4746"/>
    <w:rsid w:val="00D97076"/>
    <w:rsid w:val="00D97C79"/>
    <w:rsid w:val="00DA43FD"/>
    <w:rsid w:val="00DA444A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D2FD6"/>
    <w:rsid w:val="00EE1E58"/>
    <w:rsid w:val="00EE200E"/>
    <w:rsid w:val="00EE363C"/>
    <w:rsid w:val="00EE4E8B"/>
    <w:rsid w:val="00EE59B4"/>
    <w:rsid w:val="00EE6A7B"/>
    <w:rsid w:val="00EE7EBF"/>
    <w:rsid w:val="00EF68E5"/>
    <w:rsid w:val="00F00457"/>
    <w:rsid w:val="00F0095C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0B55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8FB3-7F15-4EA8-A17D-308F26BD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2023-04-27T08:57:00Z</dcterms:created>
  <dcterms:modified xsi:type="dcterms:W3CDTF">2023-04-27T08:58:00Z</dcterms:modified>
</cp:coreProperties>
</file>