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7F8" w:rsidRPr="009B08A4" w:rsidRDefault="00E817F8" w:rsidP="00B02226">
      <w:pPr>
        <w:ind w:left="9498"/>
        <w:jc w:val="right"/>
        <w:outlineLvl w:val="2"/>
        <w:rPr>
          <w:bCs/>
          <w:sz w:val="28"/>
          <w:szCs w:val="28"/>
        </w:rPr>
      </w:pPr>
      <w:r w:rsidRPr="009B08A4">
        <w:rPr>
          <w:bCs/>
          <w:sz w:val="28"/>
          <w:szCs w:val="28"/>
        </w:rPr>
        <w:t>ПРИЛОЖЕНИЕ</w:t>
      </w:r>
    </w:p>
    <w:p w:rsidR="00B02226" w:rsidRPr="009B08A4" w:rsidRDefault="00E817F8" w:rsidP="00B02226">
      <w:pPr>
        <w:ind w:left="9498"/>
        <w:jc w:val="right"/>
        <w:outlineLvl w:val="2"/>
        <w:rPr>
          <w:bCs/>
          <w:sz w:val="28"/>
          <w:szCs w:val="28"/>
        </w:rPr>
      </w:pPr>
      <w:r w:rsidRPr="009B08A4">
        <w:rPr>
          <w:bCs/>
          <w:sz w:val="28"/>
          <w:szCs w:val="28"/>
        </w:rPr>
        <w:t>УТВЕРЖДЁН</w:t>
      </w:r>
    </w:p>
    <w:p w:rsidR="00E817F8" w:rsidRDefault="00E817F8" w:rsidP="00B02226">
      <w:pPr>
        <w:ind w:left="9498"/>
        <w:jc w:val="right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распоряжением</w:t>
      </w:r>
      <w:r w:rsidRPr="00E817F8">
        <w:rPr>
          <w:bCs/>
          <w:sz w:val="28"/>
          <w:szCs w:val="28"/>
        </w:rPr>
        <w:t xml:space="preserve"> администрации</w:t>
      </w:r>
    </w:p>
    <w:p w:rsidR="00EE6CAE" w:rsidRPr="00E817F8" w:rsidRDefault="00B02226" w:rsidP="00B02226">
      <w:pPr>
        <w:ind w:left="9498"/>
        <w:jc w:val="right"/>
        <w:outlineLvl w:val="2"/>
        <w:rPr>
          <w:bCs/>
          <w:sz w:val="28"/>
          <w:szCs w:val="28"/>
        </w:rPr>
      </w:pPr>
      <w:r w:rsidRPr="00E817F8">
        <w:rPr>
          <w:bCs/>
          <w:sz w:val="28"/>
          <w:szCs w:val="28"/>
        </w:rPr>
        <w:t>города Оби</w:t>
      </w:r>
      <w:r w:rsidR="00C154AC">
        <w:rPr>
          <w:bCs/>
          <w:sz w:val="28"/>
          <w:szCs w:val="28"/>
        </w:rPr>
        <w:t xml:space="preserve"> </w:t>
      </w:r>
      <w:r w:rsidRPr="00E817F8">
        <w:rPr>
          <w:bCs/>
          <w:sz w:val="28"/>
          <w:szCs w:val="28"/>
        </w:rPr>
        <w:t>Новосибирской области</w:t>
      </w:r>
      <w:r w:rsidR="00DA333B" w:rsidRPr="00E817F8">
        <w:rPr>
          <w:bCs/>
          <w:sz w:val="28"/>
          <w:szCs w:val="28"/>
        </w:rPr>
        <w:t xml:space="preserve"> </w:t>
      </w:r>
      <w:r w:rsidR="00250672" w:rsidRPr="00E817F8">
        <w:rPr>
          <w:bCs/>
          <w:sz w:val="28"/>
          <w:szCs w:val="28"/>
        </w:rPr>
        <w:t xml:space="preserve"> </w:t>
      </w:r>
      <w:r w:rsidRPr="00E817F8">
        <w:rPr>
          <w:bCs/>
          <w:sz w:val="28"/>
          <w:szCs w:val="28"/>
        </w:rPr>
        <w:t xml:space="preserve">                                                                             </w:t>
      </w:r>
      <w:r w:rsidR="00E817F8">
        <w:rPr>
          <w:bCs/>
          <w:sz w:val="28"/>
          <w:szCs w:val="28"/>
        </w:rPr>
        <w:t xml:space="preserve">                     </w:t>
      </w:r>
    </w:p>
    <w:p w:rsidR="00250672" w:rsidRPr="00E817F8" w:rsidRDefault="00C154AC" w:rsidP="00B02226">
      <w:pPr>
        <w:ind w:left="9498"/>
        <w:jc w:val="right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от</w:t>
      </w:r>
      <w:r w:rsidR="00E817F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03.12.20</w:t>
      </w:r>
      <w:r w:rsidR="00B02226" w:rsidRPr="00E817F8">
        <w:rPr>
          <w:bCs/>
          <w:sz w:val="28"/>
          <w:szCs w:val="28"/>
        </w:rPr>
        <w:t>21</w:t>
      </w:r>
      <w:r>
        <w:rPr>
          <w:bCs/>
          <w:sz w:val="28"/>
          <w:szCs w:val="28"/>
        </w:rPr>
        <w:t xml:space="preserve"> г. № 867-р</w:t>
      </w:r>
      <w:bookmarkStart w:id="0" w:name="_GoBack"/>
      <w:bookmarkEnd w:id="0"/>
    </w:p>
    <w:p w:rsidR="00B02226" w:rsidRPr="00E817F8" w:rsidRDefault="00B02226" w:rsidP="00394717">
      <w:pPr>
        <w:jc w:val="center"/>
        <w:rPr>
          <w:b/>
          <w:sz w:val="28"/>
          <w:szCs w:val="28"/>
        </w:rPr>
      </w:pPr>
    </w:p>
    <w:p w:rsidR="00B02226" w:rsidRPr="00E817F8" w:rsidRDefault="00B02226" w:rsidP="00394717">
      <w:pPr>
        <w:jc w:val="center"/>
        <w:rPr>
          <w:b/>
          <w:sz w:val="28"/>
          <w:szCs w:val="28"/>
        </w:rPr>
      </w:pPr>
    </w:p>
    <w:p w:rsidR="00C67EF9" w:rsidRPr="009B08A4" w:rsidRDefault="00250672" w:rsidP="00394717">
      <w:pPr>
        <w:jc w:val="center"/>
        <w:rPr>
          <w:sz w:val="28"/>
          <w:szCs w:val="28"/>
        </w:rPr>
      </w:pPr>
      <w:r w:rsidRPr="009B08A4">
        <w:rPr>
          <w:sz w:val="28"/>
          <w:szCs w:val="28"/>
        </w:rPr>
        <w:t xml:space="preserve">ПЛАН </w:t>
      </w:r>
    </w:p>
    <w:p w:rsidR="003B4007" w:rsidRDefault="003B4007" w:rsidP="00394717">
      <w:pPr>
        <w:jc w:val="center"/>
        <w:rPr>
          <w:sz w:val="28"/>
          <w:szCs w:val="28"/>
        </w:rPr>
      </w:pPr>
      <w:r>
        <w:rPr>
          <w:sz w:val="28"/>
          <w:szCs w:val="28"/>
        </w:rPr>
        <w:t>по устранению недостатков в муниципальном казённом учреждении</w:t>
      </w:r>
    </w:p>
    <w:p w:rsidR="00C151CF" w:rsidRPr="009B08A4" w:rsidRDefault="003B4007" w:rsidP="003947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«Централизованная библиотечная система города Оби», </w:t>
      </w:r>
      <w:r w:rsidR="00250672" w:rsidRPr="009B08A4">
        <w:rPr>
          <w:sz w:val="28"/>
          <w:szCs w:val="28"/>
        </w:rPr>
        <w:t>выявленных в ходе независимой оценки</w:t>
      </w:r>
    </w:p>
    <w:p w:rsidR="00C151CF" w:rsidRPr="009B08A4" w:rsidRDefault="00250672" w:rsidP="00394717">
      <w:pPr>
        <w:jc w:val="center"/>
        <w:rPr>
          <w:sz w:val="28"/>
          <w:szCs w:val="28"/>
        </w:rPr>
      </w:pPr>
      <w:r w:rsidRPr="009B08A4">
        <w:rPr>
          <w:sz w:val="28"/>
          <w:szCs w:val="28"/>
        </w:rPr>
        <w:t xml:space="preserve"> качества условий оказания услуг</w:t>
      </w:r>
      <w:r w:rsidR="003B4007">
        <w:rPr>
          <w:sz w:val="28"/>
          <w:szCs w:val="28"/>
        </w:rPr>
        <w:t xml:space="preserve"> в 2021 г. людям с ограниченными возможностями</w:t>
      </w:r>
    </w:p>
    <w:p w:rsidR="00250672" w:rsidRPr="009B08A4" w:rsidRDefault="003B4007" w:rsidP="003947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50672" w:rsidRPr="00E817F8" w:rsidRDefault="00250672" w:rsidP="00394717">
      <w:pPr>
        <w:jc w:val="center"/>
        <w:rPr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7"/>
        <w:gridCol w:w="2664"/>
        <w:gridCol w:w="3722"/>
        <w:gridCol w:w="2186"/>
        <w:gridCol w:w="2268"/>
        <w:gridCol w:w="2219"/>
        <w:gridCol w:w="1660"/>
      </w:tblGrid>
      <w:tr w:rsidR="00250672" w:rsidRPr="00863B35" w:rsidTr="00E817F8">
        <w:tc>
          <w:tcPr>
            <w:tcW w:w="557" w:type="dxa"/>
            <w:vMerge w:val="restart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</w:rPr>
            </w:pPr>
            <w:r w:rsidRPr="00863B35">
              <w:rPr>
                <w:b/>
                <w:bCs/>
              </w:rPr>
              <w:t>№</w:t>
            </w:r>
          </w:p>
        </w:tc>
        <w:tc>
          <w:tcPr>
            <w:tcW w:w="2820" w:type="dxa"/>
            <w:vMerge w:val="restart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3964" w:type="dxa"/>
            <w:vMerge w:val="restart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2272" w:type="dxa"/>
            <w:vMerge w:val="restart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Плановый срок реализации мероприятия</w:t>
            </w:r>
          </w:p>
        </w:tc>
        <w:tc>
          <w:tcPr>
            <w:tcW w:w="2274" w:type="dxa"/>
            <w:vMerge w:val="restart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389" w:type="dxa"/>
            <w:gridSpan w:val="2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Сведения о ходе реализации мероприятия</w:t>
            </w:r>
          </w:p>
        </w:tc>
      </w:tr>
      <w:tr w:rsidR="00250672" w:rsidRPr="00863B35" w:rsidTr="00E817F8">
        <w:tc>
          <w:tcPr>
            <w:tcW w:w="557" w:type="dxa"/>
            <w:vMerge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</w:rPr>
            </w:pPr>
          </w:p>
        </w:tc>
        <w:tc>
          <w:tcPr>
            <w:tcW w:w="2820" w:type="dxa"/>
            <w:vMerge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</w:p>
        </w:tc>
        <w:tc>
          <w:tcPr>
            <w:tcW w:w="3964" w:type="dxa"/>
            <w:vMerge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</w:p>
        </w:tc>
        <w:tc>
          <w:tcPr>
            <w:tcW w:w="2272" w:type="dxa"/>
            <w:vMerge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</w:p>
        </w:tc>
        <w:tc>
          <w:tcPr>
            <w:tcW w:w="2274" w:type="dxa"/>
            <w:vMerge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</w:p>
        </w:tc>
        <w:tc>
          <w:tcPr>
            <w:tcW w:w="2274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реализованные меры по устранению выявленных недостатков</w:t>
            </w:r>
          </w:p>
        </w:tc>
        <w:tc>
          <w:tcPr>
            <w:tcW w:w="1115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фактический срок реализации</w:t>
            </w: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lang w:val="en-US"/>
              </w:rPr>
            </w:pPr>
            <w:r w:rsidRPr="00863B35">
              <w:rPr>
                <w:b/>
                <w:bCs/>
                <w:lang w:val="en-US"/>
              </w:rPr>
              <w:t>I.</w:t>
            </w:r>
          </w:p>
        </w:tc>
        <w:tc>
          <w:tcPr>
            <w:tcW w:w="14719" w:type="dxa"/>
            <w:gridSpan w:val="6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Открытость и доступность информации об организации</w:t>
            </w: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</w:p>
        </w:tc>
        <w:tc>
          <w:tcPr>
            <w:tcW w:w="2820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3964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2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4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4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1115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</w:tr>
      <w:tr w:rsidR="00FD231E" w:rsidRPr="00863B35" w:rsidTr="00E817F8">
        <w:tc>
          <w:tcPr>
            <w:tcW w:w="557" w:type="dxa"/>
          </w:tcPr>
          <w:p w:rsidR="00FD231E" w:rsidRPr="00863B35" w:rsidRDefault="00FD231E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2820" w:type="dxa"/>
          </w:tcPr>
          <w:p w:rsidR="00FD231E" w:rsidRPr="00863B35" w:rsidRDefault="00FD231E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3964" w:type="dxa"/>
          </w:tcPr>
          <w:p w:rsidR="00FD231E" w:rsidRPr="00863B35" w:rsidRDefault="00FD231E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2272" w:type="dxa"/>
          </w:tcPr>
          <w:p w:rsidR="00FD231E" w:rsidRPr="00863B35" w:rsidRDefault="00FD231E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2274" w:type="dxa"/>
          </w:tcPr>
          <w:p w:rsidR="00FD231E" w:rsidRPr="00863B35" w:rsidRDefault="00FD231E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2274" w:type="dxa"/>
          </w:tcPr>
          <w:p w:rsidR="00FD231E" w:rsidRPr="00863B35" w:rsidRDefault="00FD231E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1115" w:type="dxa"/>
          </w:tcPr>
          <w:p w:rsidR="00FD231E" w:rsidRPr="00863B35" w:rsidRDefault="00FD231E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lang w:val="en-US"/>
              </w:rPr>
            </w:pPr>
            <w:r w:rsidRPr="00863B35">
              <w:rPr>
                <w:b/>
                <w:bCs/>
                <w:lang w:val="en-US"/>
              </w:rPr>
              <w:t>II.</w:t>
            </w:r>
          </w:p>
        </w:tc>
        <w:tc>
          <w:tcPr>
            <w:tcW w:w="14719" w:type="dxa"/>
            <w:gridSpan w:val="6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Комфортность условий предоставления услуг</w:t>
            </w: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</w:p>
        </w:tc>
        <w:tc>
          <w:tcPr>
            <w:tcW w:w="2820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3964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2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4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4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1115" w:type="dxa"/>
          </w:tcPr>
          <w:p w:rsidR="00250672" w:rsidRPr="00863B35" w:rsidRDefault="00FD231E" w:rsidP="00FD231E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lang w:val="en-US"/>
              </w:rPr>
            </w:pPr>
            <w:r w:rsidRPr="00863B35">
              <w:rPr>
                <w:b/>
                <w:bCs/>
                <w:lang w:val="en-US"/>
              </w:rPr>
              <w:t>III.</w:t>
            </w:r>
          </w:p>
        </w:tc>
        <w:tc>
          <w:tcPr>
            <w:tcW w:w="14719" w:type="dxa"/>
            <w:gridSpan w:val="6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Доступность услуг для инвалидов</w:t>
            </w: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2820" w:type="dxa"/>
          </w:tcPr>
          <w:p w:rsidR="00250672" w:rsidRPr="00863B35" w:rsidRDefault="00250672" w:rsidP="007A6FD5">
            <w:pPr>
              <w:pStyle w:val="Default"/>
              <w:jc w:val="both"/>
            </w:pPr>
            <w:r w:rsidRPr="00863B35">
              <w:t xml:space="preserve">Недостаточно оборудования на территории и в помещениях организации с учетом доступности для инвалидов и условий </w:t>
            </w:r>
            <w:r w:rsidRPr="00863B35">
              <w:lastRenderedPageBreak/>
              <w:t xml:space="preserve">доступности, позволяющих инвалидам получать услуги наравне с другими. </w:t>
            </w:r>
          </w:p>
        </w:tc>
        <w:tc>
          <w:tcPr>
            <w:tcW w:w="3964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863B35">
              <w:rPr>
                <w:bCs/>
              </w:rPr>
              <w:lastRenderedPageBreak/>
              <w:t>1.Установка беспроводной кнопки вызова пе</w:t>
            </w:r>
            <w:r w:rsidR="00FD231E" w:rsidRPr="00863B35">
              <w:rPr>
                <w:bCs/>
              </w:rPr>
              <w:t>рсонала в центральной библиотеке</w:t>
            </w:r>
            <w:r w:rsidRPr="00863B35">
              <w:rPr>
                <w:bCs/>
              </w:rPr>
              <w:t xml:space="preserve"> МКУ </w:t>
            </w:r>
            <w:r w:rsidR="00FD231E" w:rsidRPr="00863B35">
              <w:rPr>
                <w:bCs/>
              </w:rPr>
              <w:t>«Централизованная библиотечная система г. Оби»</w:t>
            </w:r>
          </w:p>
          <w:p w:rsidR="00FD231E" w:rsidRPr="00863B35" w:rsidRDefault="00250672" w:rsidP="00FD231E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  <w:r w:rsidRPr="00863B35">
              <w:rPr>
                <w:bCs/>
              </w:rPr>
              <w:t xml:space="preserve">2. </w:t>
            </w:r>
            <w:r w:rsidRPr="00863B35">
              <w:t xml:space="preserve">Маркировка входа и </w:t>
            </w:r>
            <w:r w:rsidRPr="00863B35">
              <w:lastRenderedPageBreak/>
              <w:t xml:space="preserve">тактильных путей противоскользящей лентой </w:t>
            </w:r>
            <w:r w:rsidR="00FD231E" w:rsidRPr="00863B35">
              <w:rPr>
                <w:bCs/>
              </w:rPr>
              <w:t>в центральной библиотеке</w:t>
            </w:r>
            <w:r w:rsidRPr="00863B35">
              <w:rPr>
                <w:bCs/>
              </w:rPr>
              <w:t xml:space="preserve"> МКУ </w:t>
            </w:r>
            <w:r w:rsidR="00FD231E" w:rsidRPr="00863B35">
              <w:rPr>
                <w:bCs/>
              </w:rPr>
              <w:t>«Централизованная библиотечная система г. Оби»</w:t>
            </w:r>
          </w:p>
          <w:p w:rsidR="00250672" w:rsidRPr="00863B35" w:rsidRDefault="00250672" w:rsidP="007A6FD5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  <w:p w:rsidR="00250672" w:rsidRPr="00863B35" w:rsidRDefault="00250672" w:rsidP="007A6FD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2272" w:type="dxa"/>
          </w:tcPr>
          <w:p w:rsidR="00250672" w:rsidRPr="00863B35" w:rsidRDefault="00250672" w:rsidP="000F7F09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lastRenderedPageBreak/>
              <w:t>2023 год</w:t>
            </w:r>
          </w:p>
        </w:tc>
        <w:tc>
          <w:tcPr>
            <w:tcW w:w="2274" w:type="dxa"/>
          </w:tcPr>
          <w:p w:rsidR="000F7F09" w:rsidRPr="00863B35" w:rsidRDefault="000F7F09" w:rsidP="000F7F09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Директор</w:t>
            </w:r>
          </w:p>
          <w:p w:rsidR="000F7F09" w:rsidRPr="00863B35" w:rsidRDefault="00F527B8" w:rsidP="000F7F09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>
              <w:rPr>
                <w:bCs/>
              </w:rPr>
              <w:t>«Централизованная библиотечная система</w:t>
            </w:r>
            <w:r w:rsidR="000F7F09" w:rsidRPr="00863B35">
              <w:rPr>
                <w:bCs/>
              </w:rPr>
              <w:t xml:space="preserve"> г. Оби»</w:t>
            </w:r>
          </w:p>
          <w:p w:rsidR="00250672" w:rsidRPr="00863B35" w:rsidRDefault="00250672" w:rsidP="000F7F09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Г.И. Перминова</w:t>
            </w:r>
          </w:p>
        </w:tc>
        <w:tc>
          <w:tcPr>
            <w:tcW w:w="2274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  <w:tc>
          <w:tcPr>
            <w:tcW w:w="1115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Cs/>
              </w:rPr>
            </w:pP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450E73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</w:rPr>
            </w:pPr>
            <w:r w:rsidRPr="00863B35">
              <w:rPr>
                <w:b/>
                <w:bCs/>
                <w:lang w:val="en-US"/>
              </w:rPr>
              <w:lastRenderedPageBreak/>
              <w:t>IV</w:t>
            </w:r>
            <w:r w:rsidRPr="00863B35">
              <w:rPr>
                <w:b/>
                <w:bCs/>
              </w:rPr>
              <w:t>.</w:t>
            </w:r>
          </w:p>
        </w:tc>
        <w:tc>
          <w:tcPr>
            <w:tcW w:w="14719" w:type="dxa"/>
            <w:gridSpan w:val="6"/>
          </w:tcPr>
          <w:p w:rsidR="00250672" w:rsidRPr="00863B35" w:rsidRDefault="00250672" w:rsidP="00450E73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Доброжелательность, вежливость работников организации</w:t>
            </w: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</w:p>
        </w:tc>
        <w:tc>
          <w:tcPr>
            <w:tcW w:w="2820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3964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2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4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4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1115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104C80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  <w:bCs/>
                <w:lang w:val="en-US"/>
              </w:rPr>
              <w:t>V</w:t>
            </w:r>
            <w:r w:rsidRPr="00863B35">
              <w:rPr>
                <w:b/>
                <w:bCs/>
              </w:rPr>
              <w:t>.</w:t>
            </w:r>
          </w:p>
        </w:tc>
        <w:tc>
          <w:tcPr>
            <w:tcW w:w="14719" w:type="dxa"/>
            <w:gridSpan w:val="6"/>
          </w:tcPr>
          <w:p w:rsidR="00250672" w:rsidRPr="00863B35" w:rsidRDefault="00250672" w:rsidP="00104C80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</w:rPr>
            </w:pPr>
            <w:r w:rsidRPr="00863B35">
              <w:rPr>
                <w:b/>
              </w:rPr>
              <w:t>Удовлетворенность условиями оказания услуг</w:t>
            </w:r>
          </w:p>
        </w:tc>
      </w:tr>
      <w:tr w:rsidR="00250672" w:rsidRPr="00863B35" w:rsidTr="00E817F8">
        <w:tc>
          <w:tcPr>
            <w:tcW w:w="557" w:type="dxa"/>
          </w:tcPr>
          <w:p w:rsidR="00250672" w:rsidRPr="00863B35" w:rsidRDefault="00250672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</w:p>
        </w:tc>
        <w:tc>
          <w:tcPr>
            <w:tcW w:w="2820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3964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2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4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2274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  <w:tc>
          <w:tcPr>
            <w:tcW w:w="1115" w:type="dxa"/>
          </w:tcPr>
          <w:p w:rsidR="00250672" w:rsidRPr="00863B35" w:rsidRDefault="00104C80" w:rsidP="00104C80">
            <w:pPr>
              <w:spacing w:before="100" w:beforeAutospacing="1" w:after="100" w:afterAutospacing="1"/>
              <w:jc w:val="center"/>
              <w:outlineLvl w:val="2"/>
              <w:rPr>
                <w:bCs/>
              </w:rPr>
            </w:pPr>
            <w:r w:rsidRPr="00863B35">
              <w:rPr>
                <w:bCs/>
              </w:rPr>
              <w:t>нет</w:t>
            </w:r>
          </w:p>
        </w:tc>
      </w:tr>
    </w:tbl>
    <w:p w:rsidR="00250672" w:rsidRDefault="00250672" w:rsidP="00104C80">
      <w:pPr>
        <w:jc w:val="center"/>
      </w:pPr>
    </w:p>
    <w:p w:rsidR="00F35F30" w:rsidRDefault="00F35F30" w:rsidP="00104C80">
      <w:pPr>
        <w:jc w:val="center"/>
      </w:pPr>
    </w:p>
    <w:p w:rsidR="00F35F30" w:rsidRDefault="00F35F30" w:rsidP="00104C80">
      <w:pPr>
        <w:jc w:val="center"/>
      </w:pPr>
    </w:p>
    <w:p w:rsidR="00F35F30" w:rsidRPr="00863B35" w:rsidRDefault="00F35F30" w:rsidP="00104C80">
      <w:pPr>
        <w:jc w:val="center"/>
      </w:pPr>
      <w:r>
        <w:t>____</w:t>
      </w:r>
      <w:r w:rsidR="001B4C46">
        <w:t>_______</w:t>
      </w:r>
    </w:p>
    <w:sectPr w:rsidR="00F35F30" w:rsidRPr="00863B35" w:rsidSect="00863B35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4F8"/>
    <w:rsid w:val="000F7F09"/>
    <w:rsid w:val="00104C80"/>
    <w:rsid w:val="00105575"/>
    <w:rsid w:val="001B4C46"/>
    <w:rsid w:val="00250672"/>
    <w:rsid w:val="002D4B8E"/>
    <w:rsid w:val="002D564F"/>
    <w:rsid w:val="00394717"/>
    <w:rsid w:val="003B4007"/>
    <w:rsid w:val="003D3D09"/>
    <w:rsid w:val="00427C91"/>
    <w:rsid w:val="00450E73"/>
    <w:rsid w:val="00454194"/>
    <w:rsid w:val="004A197D"/>
    <w:rsid w:val="004D4E6E"/>
    <w:rsid w:val="005A0931"/>
    <w:rsid w:val="005B508B"/>
    <w:rsid w:val="007751C9"/>
    <w:rsid w:val="007A6FD5"/>
    <w:rsid w:val="008014F8"/>
    <w:rsid w:val="0081056E"/>
    <w:rsid w:val="00854418"/>
    <w:rsid w:val="00863B35"/>
    <w:rsid w:val="00894659"/>
    <w:rsid w:val="00920254"/>
    <w:rsid w:val="00925DE9"/>
    <w:rsid w:val="009B08A4"/>
    <w:rsid w:val="00AB11DF"/>
    <w:rsid w:val="00B02226"/>
    <w:rsid w:val="00B66B25"/>
    <w:rsid w:val="00C151CF"/>
    <w:rsid w:val="00C154AC"/>
    <w:rsid w:val="00C67EF9"/>
    <w:rsid w:val="00D24C0E"/>
    <w:rsid w:val="00DA333B"/>
    <w:rsid w:val="00DB3ADA"/>
    <w:rsid w:val="00E144FC"/>
    <w:rsid w:val="00E817F8"/>
    <w:rsid w:val="00EE6CAE"/>
    <w:rsid w:val="00F24D24"/>
    <w:rsid w:val="00F35F30"/>
    <w:rsid w:val="00F527B8"/>
    <w:rsid w:val="00FA3308"/>
    <w:rsid w:val="00FD2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717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"/>
    <w:basedOn w:val="a"/>
    <w:uiPriority w:val="99"/>
    <w:rsid w:val="0039471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Default">
    <w:name w:val="Default"/>
    <w:uiPriority w:val="99"/>
    <w:rsid w:val="007A6F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Title">
    <w:name w:val="ConsPlusTitle"/>
    <w:uiPriority w:val="99"/>
    <w:rsid w:val="007A6FD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717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"/>
    <w:basedOn w:val="a"/>
    <w:uiPriority w:val="99"/>
    <w:rsid w:val="0039471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Default">
    <w:name w:val="Default"/>
    <w:uiPriority w:val="99"/>
    <w:rsid w:val="007A6F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Title">
    <w:name w:val="ConsPlusTitle"/>
    <w:uiPriority w:val="99"/>
    <w:rsid w:val="007A6FD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Стригина Людмила Викторовна</dc:creator>
  <cp:lastModifiedBy>Сергеева ОА</cp:lastModifiedBy>
  <cp:revision>3</cp:revision>
  <dcterms:created xsi:type="dcterms:W3CDTF">2022-12-22T04:47:00Z</dcterms:created>
  <dcterms:modified xsi:type="dcterms:W3CDTF">2022-12-22T04:48:00Z</dcterms:modified>
</cp:coreProperties>
</file>