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C245E37" w14:textId="77777777" w:rsidR="00C87605" w:rsidRPr="00E1779A" w:rsidRDefault="00C87605" w:rsidP="00C87605">
      <w:pPr>
        <w:widowControl w:val="0"/>
        <w:ind w:firstLine="555"/>
        <w:jc w:val="center"/>
        <w:rPr>
          <w:rFonts w:eastAsia="Calibri"/>
          <w:color w:val="000000"/>
          <w:kern w:val="2"/>
          <w:sz w:val="28"/>
          <w:szCs w:val="28"/>
          <w:lang w:eastAsia="ru-RU"/>
        </w:rPr>
      </w:pPr>
      <w:r w:rsidRPr="00E1779A">
        <w:rPr>
          <w:rFonts w:eastAsia="Calibri"/>
          <w:color w:val="000000"/>
          <w:kern w:val="2"/>
          <w:sz w:val="28"/>
          <w:szCs w:val="28"/>
          <w:lang w:eastAsia="ru-RU"/>
        </w:rPr>
        <w:t>АДМИНИСТРАЦИЯ</w:t>
      </w:r>
    </w:p>
    <w:p w14:paraId="6A3F2158" w14:textId="77777777" w:rsidR="00C87605" w:rsidRPr="00E1779A" w:rsidRDefault="00C87605" w:rsidP="00C87605">
      <w:pPr>
        <w:widowControl w:val="0"/>
        <w:autoSpaceDE w:val="0"/>
        <w:ind w:firstLine="555"/>
        <w:jc w:val="center"/>
        <w:rPr>
          <w:rFonts w:eastAsia="Calibri"/>
          <w:color w:val="000000"/>
          <w:kern w:val="2"/>
          <w:sz w:val="28"/>
          <w:szCs w:val="28"/>
          <w:lang w:eastAsia="ru-RU"/>
        </w:rPr>
      </w:pPr>
      <w:r w:rsidRPr="00E1779A">
        <w:rPr>
          <w:rFonts w:eastAsia="Calibri"/>
          <w:color w:val="000000"/>
          <w:kern w:val="2"/>
          <w:sz w:val="28"/>
          <w:szCs w:val="28"/>
          <w:lang w:eastAsia="ru-RU"/>
        </w:rPr>
        <w:t>ГОРОДА ОБИ</w:t>
      </w:r>
    </w:p>
    <w:p w14:paraId="12EF241C" w14:textId="77777777" w:rsidR="00C87605" w:rsidRPr="00E1779A" w:rsidRDefault="00C87605" w:rsidP="00C87605">
      <w:pPr>
        <w:widowControl w:val="0"/>
        <w:autoSpaceDE w:val="0"/>
        <w:ind w:firstLine="555"/>
        <w:jc w:val="center"/>
        <w:rPr>
          <w:rFonts w:eastAsia="Calibri"/>
          <w:color w:val="000000"/>
          <w:kern w:val="2"/>
          <w:sz w:val="28"/>
          <w:szCs w:val="28"/>
          <w:lang w:eastAsia="ru-RU"/>
        </w:rPr>
      </w:pPr>
      <w:r w:rsidRPr="00E1779A">
        <w:rPr>
          <w:rFonts w:eastAsia="Calibri"/>
          <w:color w:val="000000"/>
          <w:kern w:val="2"/>
          <w:sz w:val="28"/>
          <w:szCs w:val="28"/>
          <w:lang w:eastAsia="ru-RU"/>
        </w:rPr>
        <w:t>НОВОСИБИРСКОЙ ОБЛАСТИ</w:t>
      </w:r>
    </w:p>
    <w:p w14:paraId="7B48F24D" w14:textId="77777777" w:rsidR="00C87605" w:rsidRPr="00C87605" w:rsidRDefault="00C87605" w:rsidP="00C87605">
      <w:pPr>
        <w:widowControl w:val="0"/>
        <w:autoSpaceDE w:val="0"/>
        <w:ind w:firstLine="555"/>
        <w:jc w:val="center"/>
        <w:rPr>
          <w:rFonts w:eastAsia="Calibri"/>
          <w:color w:val="000000"/>
          <w:kern w:val="2"/>
          <w:sz w:val="28"/>
          <w:szCs w:val="28"/>
          <w:lang w:eastAsia="ru-RU"/>
        </w:rPr>
      </w:pPr>
    </w:p>
    <w:p w14:paraId="388473A7" w14:textId="77777777" w:rsidR="00C87605" w:rsidRPr="00C87605" w:rsidRDefault="00C87605" w:rsidP="00C87605">
      <w:pPr>
        <w:widowControl w:val="0"/>
        <w:autoSpaceDE w:val="0"/>
        <w:ind w:firstLine="555"/>
        <w:jc w:val="center"/>
        <w:rPr>
          <w:rFonts w:eastAsia="Calibri"/>
          <w:color w:val="000000"/>
          <w:kern w:val="2"/>
          <w:sz w:val="28"/>
          <w:szCs w:val="28"/>
          <w:lang w:eastAsia="ru-RU"/>
        </w:rPr>
      </w:pPr>
    </w:p>
    <w:p w14:paraId="4C5594ED" w14:textId="77777777" w:rsidR="00C87605" w:rsidRPr="00E1779A" w:rsidRDefault="00C87605" w:rsidP="00C87605">
      <w:pPr>
        <w:widowControl w:val="0"/>
        <w:autoSpaceDE w:val="0"/>
        <w:ind w:firstLine="555"/>
        <w:jc w:val="center"/>
        <w:rPr>
          <w:rFonts w:eastAsia="Calibri"/>
          <w:b/>
          <w:bCs/>
          <w:color w:val="000000"/>
          <w:kern w:val="2"/>
          <w:sz w:val="36"/>
          <w:szCs w:val="36"/>
          <w:lang w:eastAsia="ru-RU"/>
        </w:rPr>
      </w:pPr>
      <w:r w:rsidRPr="00E1779A">
        <w:rPr>
          <w:rFonts w:eastAsia="Calibri"/>
          <w:b/>
          <w:bCs/>
          <w:color w:val="000000"/>
          <w:kern w:val="2"/>
          <w:sz w:val="36"/>
          <w:szCs w:val="36"/>
          <w:lang w:eastAsia="ru-RU"/>
        </w:rPr>
        <w:t>ПОСТАНОВЛЕНИЕ</w:t>
      </w:r>
    </w:p>
    <w:p w14:paraId="0A3F17FA" w14:textId="77777777" w:rsidR="00C87605" w:rsidRPr="00C87605" w:rsidRDefault="00C87605" w:rsidP="00C87605">
      <w:pPr>
        <w:widowControl w:val="0"/>
        <w:autoSpaceDE w:val="0"/>
        <w:ind w:firstLine="555"/>
        <w:rPr>
          <w:rFonts w:eastAsia="Calibri"/>
          <w:color w:val="000000"/>
          <w:kern w:val="2"/>
          <w:sz w:val="28"/>
          <w:szCs w:val="28"/>
          <w:lang w:eastAsia="ru-RU"/>
        </w:rPr>
      </w:pPr>
    </w:p>
    <w:p w14:paraId="31877710" w14:textId="4F1204D9" w:rsidR="00C87605" w:rsidRPr="00C87605" w:rsidRDefault="00C87605" w:rsidP="00C87605">
      <w:pPr>
        <w:widowControl w:val="0"/>
        <w:autoSpaceDE w:val="0"/>
        <w:rPr>
          <w:rFonts w:eastAsia="Calibri"/>
          <w:color w:val="000000"/>
          <w:kern w:val="2"/>
          <w:sz w:val="28"/>
          <w:szCs w:val="28"/>
          <w:lang w:eastAsia="ru-RU"/>
        </w:rPr>
      </w:pPr>
      <w:r w:rsidRPr="00C87605">
        <w:rPr>
          <w:rFonts w:eastAsia="Calibri"/>
          <w:color w:val="000000"/>
          <w:kern w:val="2"/>
          <w:sz w:val="28"/>
          <w:szCs w:val="28"/>
          <w:lang w:eastAsia="ru-RU"/>
        </w:rPr>
        <w:t xml:space="preserve"> </w:t>
      </w:r>
      <w:r w:rsidR="00A914E3">
        <w:rPr>
          <w:rFonts w:eastAsia="Calibri"/>
          <w:color w:val="000000"/>
          <w:kern w:val="2"/>
          <w:sz w:val="28"/>
          <w:szCs w:val="28"/>
          <w:lang w:eastAsia="ru-RU"/>
        </w:rPr>
        <w:t>05.09.</w:t>
      </w:r>
      <w:r w:rsidR="00E1779A">
        <w:rPr>
          <w:rFonts w:eastAsia="Calibri"/>
          <w:color w:val="000000"/>
          <w:kern w:val="2"/>
          <w:sz w:val="28"/>
          <w:szCs w:val="28"/>
          <w:lang w:eastAsia="ru-RU"/>
        </w:rPr>
        <w:t>2022г.</w:t>
      </w:r>
      <w:r>
        <w:rPr>
          <w:rFonts w:eastAsia="Calibri"/>
          <w:color w:val="000000"/>
          <w:kern w:val="2"/>
          <w:sz w:val="28"/>
          <w:szCs w:val="28"/>
          <w:lang w:eastAsia="ru-RU"/>
        </w:rPr>
        <w:t xml:space="preserve">                                     </w:t>
      </w:r>
      <w:r w:rsidR="00BF12CD">
        <w:rPr>
          <w:rFonts w:eastAsia="Calibri"/>
          <w:color w:val="000000"/>
          <w:kern w:val="2"/>
          <w:sz w:val="28"/>
          <w:szCs w:val="28"/>
          <w:lang w:eastAsia="ru-RU"/>
        </w:rPr>
        <w:t xml:space="preserve">       </w:t>
      </w:r>
      <w:r>
        <w:rPr>
          <w:rFonts w:eastAsia="Calibri"/>
          <w:color w:val="000000"/>
          <w:kern w:val="2"/>
          <w:sz w:val="28"/>
          <w:szCs w:val="28"/>
          <w:lang w:eastAsia="ru-RU"/>
        </w:rPr>
        <w:t xml:space="preserve">                    </w:t>
      </w:r>
      <w:r w:rsidR="00E1779A">
        <w:rPr>
          <w:rFonts w:eastAsia="Calibri"/>
          <w:color w:val="000000"/>
          <w:kern w:val="2"/>
          <w:sz w:val="28"/>
          <w:szCs w:val="28"/>
          <w:lang w:eastAsia="ru-RU"/>
        </w:rPr>
        <w:t xml:space="preserve">      </w:t>
      </w:r>
      <w:r>
        <w:rPr>
          <w:rFonts w:eastAsia="Calibri"/>
          <w:color w:val="000000"/>
          <w:kern w:val="2"/>
          <w:sz w:val="28"/>
          <w:szCs w:val="28"/>
          <w:lang w:eastAsia="ru-RU"/>
        </w:rPr>
        <w:t xml:space="preserve">      </w:t>
      </w:r>
      <w:r w:rsidR="007C50FD">
        <w:rPr>
          <w:rFonts w:eastAsia="Calibri"/>
          <w:color w:val="000000"/>
          <w:kern w:val="2"/>
          <w:sz w:val="28"/>
          <w:szCs w:val="28"/>
          <w:lang w:eastAsia="ru-RU"/>
        </w:rPr>
        <w:t>№</w:t>
      </w:r>
      <w:r w:rsidR="00A914E3">
        <w:rPr>
          <w:rFonts w:eastAsia="Calibri"/>
          <w:color w:val="000000"/>
          <w:kern w:val="2"/>
          <w:sz w:val="28"/>
          <w:szCs w:val="28"/>
          <w:lang w:eastAsia="ru-RU"/>
        </w:rPr>
        <w:t xml:space="preserve"> 1105</w:t>
      </w:r>
    </w:p>
    <w:p w14:paraId="34EF5EDB" w14:textId="77777777" w:rsidR="00C87605" w:rsidRPr="00C87605" w:rsidRDefault="00C87605" w:rsidP="00C87605">
      <w:pPr>
        <w:widowControl w:val="0"/>
        <w:autoSpaceDE w:val="0"/>
        <w:ind w:firstLine="555"/>
        <w:rPr>
          <w:rFonts w:eastAsia="Calibri"/>
          <w:color w:val="000000"/>
          <w:kern w:val="2"/>
          <w:sz w:val="28"/>
          <w:szCs w:val="28"/>
          <w:lang w:eastAsia="ru-RU"/>
        </w:rPr>
      </w:pPr>
    </w:p>
    <w:p w14:paraId="5E16BA51" w14:textId="77777777" w:rsidR="00C87605" w:rsidRPr="00C87605" w:rsidRDefault="00C87605" w:rsidP="00C87605">
      <w:pPr>
        <w:widowControl w:val="0"/>
        <w:autoSpaceDE w:val="0"/>
        <w:ind w:firstLine="555"/>
        <w:rPr>
          <w:rFonts w:eastAsia="Calibri"/>
          <w:color w:val="000000"/>
          <w:kern w:val="2"/>
          <w:sz w:val="28"/>
          <w:szCs w:val="28"/>
          <w:lang w:eastAsia="ru-RU"/>
        </w:rPr>
      </w:pPr>
    </w:p>
    <w:p w14:paraId="67788423" w14:textId="77DF4C3D" w:rsidR="00C87605" w:rsidRPr="00C87605" w:rsidRDefault="00E1779A" w:rsidP="00E1779A">
      <w:pPr>
        <w:ind w:right="4252"/>
        <w:jc w:val="both"/>
        <w:rPr>
          <w:sz w:val="28"/>
        </w:rPr>
      </w:pPr>
      <w:r>
        <w:rPr>
          <w:sz w:val="28"/>
        </w:rPr>
        <w:t>Об участии во Всероссийском конкурсе по отбору лучших проектов в сфере создания комфортной городской среды в «малых городах» в 2022 году</w:t>
      </w:r>
    </w:p>
    <w:p w14:paraId="15722F53" w14:textId="77777777" w:rsidR="00C87605" w:rsidRPr="00C87605" w:rsidRDefault="00C87605" w:rsidP="00C87605">
      <w:pPr>
        <w:widowControl w:val="0"/>
        <w:rPr>
          <w:rFonts w:eastAsia="Calibri"/>
          <w:kern w:val="2"/>
          <w:sz w:val="28"/>
          <w:szCs w:val="28"/>
          <w:lang w:eastAsia="ru-RU"/>
        </w:rPr>
      </w:pPr>
    </w:p>
    <w:p w14:paraId="588E3940" w14:textId="77777777" w:rsidR="00C87605" w:rsidRPr="00C87605" w:rsidRDefault="00C87605" w:rsidP="00C87605">
      <w:pPr>
        <w:widowControl w:val="0"/>
        <w:rPr>
          <w:rFonts w:eastAsia="Calibri"/>
          <w:kern w:val="2"/>
          <w:sz w:val="28"/>
          <w:szCs w:val="28"/>
          <w:lang w:eastAsia="ru-RU"/>
        </w:rPr>
      </w:pPr>
    </w:p>
    <w:p w14:paraId="5691C875" w14:textId="57E4ADA3" w:rsidR="00C87605" w:rsidRPr="00C87605" w:rsidRDefault="00E1779A" w:rsidP="00287362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kern w:val="2"/>
          <w:sz w:val="28"/>
          <w:szCs w:val="28"/>
          <w:lang w:eastAsia="ru-RU"/>
        </w:rPr>
      </w:pPr>
      <w:r w:rsidRPr="00E1779A">
        <w:rPr>
          <w:rFonts w:eastAsiaTheme="minorHAnsi"/>
          <w:sz w:val="28"/>
          <w:szCs w:val="28"/>
          <w:lang w:eastAsia="en-US"/>
        </w:rPr>
        <w:t xml:space="preserve">В целях участия муниципального образования города </w:t>
      </w:r>
      <w:r w:rsidR="00121B8C">
        <w:rPr>
          <w:rFonts w:eastAsiaTheme="minorHAnsi"/>
          <w:sz w:val="28"/>
          <w:szCs w:val="28"/>
          <w:lang w:eastAsia="en-US"/>
        </w:rPr>
        <w:t>Оби Новосибирской области</w:t>
      </w:r>
      <w:r w:rsidRPr="00E1779A">
        <w:rPr>
          <w:rFonts w:eastAsiaTheme="minorHAnsi"/>
          <w:sz w:val="28"/>
          <w:szCs w:val="28"/>
          <w:lang w:eastAsia="en-US"/>
        </w:rPr>
        <w:t xml:space="preserve"> во Всероссийском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E1779A">
        <w:rPr>
          <w:rFonts w:eastAsiaTheme="minorHAnsi"/>
          <w:sz w:val="28"/>
          <w:szCs w:val="28"/>
          <w:lang w:eastAsia="en-US"/>
        </w:rPr>
        <w:t>конкурсе по отбору лучших проектов в сфере создания комфортной городской среды в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E1779A">
        <w:rPr>
          <w:rFonts w:eastAsiaTheme="minorHAnsi"/>
          <w:sz w:val="28"/>
          <w:szCs w:val="28"/>
          <w:lang w:eastAsia="en-US"/>
        </w:rPr>
        <w:t xml:space="preserve">«малых городах», в соответствии с </w:t>
      </w:r>
      <w:r w:rsidR="00121B8C">
        <w:rPr>
          <w:rFonts w:eastAsiaTheme="minorHAnsi"/>
          <w:sz w:val="28"/>
          <w:szCs w:val="28"/>
          <w:lang w:eastAsia="en-US"/>
        </w:rPr>
        <w:t>по</w:t>
      </w:r>
      <w:r w:rsidRPr="00E1779A">
        <w:rPr>
          <w:rFonts w:eastAsiaTheme="minorHAnsi"/>
          <w:sz w:val="28"/>
          <w:szCs w:val="28"/>
          <w:lang w:eastAsia="en-US"/>
        </w:rPr>
        <w:t>становлением Правительства Российской Федерации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E1779A">
        <w:rPr>
          <w:rFonts w:eastAsiaTheme="minorHAnsi"/>
          <w:sz w:val="28"/>
          <w:szCs w:val="28"/>
          <w:lang w:eastAsia="en-US"/>
        </w:rPr>
        <w:t>от 07.03.2018 № 237 «Об утверждении Правил предоставления средств государственной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E1779A">
        <w:rPr>
          <w:rFonts w:eastAsiaTheme="minorHAnsi"/>
          <w:sz w:val="28"/>
          <w:szCs w:val="28"/>
          <w:lang w:eastAsia="en-US"/>
        </w:rPr>
        <w:t>поддержки из федерального бюджета бюджетам субъектов Российской Федерации для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E1779A">
        <w:rPr>
          <w:rFonts w:eastAsiaTheme="minorHAnsi"/>
          <w:sz w:val="28"/>
          <w:szCs w:val="28"/>
          <w:lang w:eastAsia="en-US"/>
        </w:rPr>
        <w:t>поощрения муниципальных образований - победителей Всероссийского конкурса лучших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E1779A">
        <w:rPr>
          <w:rFonts w:eastAsiaTheme="minorHAnsi"/>
          <w:sz w:val="28"/>
          <w:szCs w:val="28"/>
          <w:lang w:eastAsia="en-US"/>
        </w:rPr>
        <w:t>проектов создания комфортной городской среды»</w:t>
      </w:r>
      <w:r>
        <w:rPr>
          <w:rFonts w:eastAsiaTheme="minorHAnsi"/>
          <w:sz w:val="28"/>
          <w:szCs w:val="28"/>
          <w:lang w:eastAsia="en-US"/>
        </w:rPr>
        <w:t xml:space="preserve">, </w:t>
      </w:r>
      <w:r w:rsidRPr="00E1779A">
        <w:rPr>
          <w:sz w:val="28"/>
          <w:szCs w:val="28"/>
          <w:lang w:eastAsia="ru-RU"/>
        </w:rPr>
        <w:t>руководствуясь ст. ст. 24, 26 Устава муниципального образования городского округа города Оби Новосибирской области</w:t>
      </w:r>
    </w:p>
    <w:p w14:paraId="31C40BD8" w14:textId="77777777" w:rsidR="00C87605" w:rsidRPr="00C87605" w:rsidRDefault="00C87605" w:rsidP="00C87605">
      <w:pPr>
        <w:widowControl w:val="0"/>
        <w:ind w:firstLine="708"/>
        <w:jc w:val="both"/>
        <w:rPr>
          <w:rFonts w:eastAsia="Calibri"/>
          <w:kern w:val="2"/>
          <w:sz w:val="28"/>
          <w:szCs w:val="28"/>
          <w:lang w:eastAsia="ru-RU"/>
        </w:rPr>
      </w:pPr>
    </w:p>
    <w:p w14:paraId="4907210E" w14:textId="77777777" w:rsidR="00C87605" w:rsidRPr="00C87605" w:rsidRDefault="00C87605" w:rsidP="00C87605">
      <w:pPr>
        <w:widowControl w:val="0"/>
        <w:jc w:val="center"/>
        <w:rPr>
          <w:rFonts w:eastAsia="Calibri"/>
          <w:b/>
          <w:kern w:val="2"/>
          <w:sz w:val="28"/>
          <w:szCs w:val="28"/>
          <w:lang w:eastAsia="ru-RU"/>
        </w:rPr>
      </w:pPr>
      <w:r w:rsidRPr="00C87605">
        <w:rPr>
          <w:rFonts w:eastAsia="Calibri"/>
          <w:b/>
          <w:kern w:val="2"/>
          <w:sz w:val="28"/>
          <w:szCs w:val="28"/>
          <w:lang w:eastAsia="ru-RU"/>
        </w:rPr>
        <w:t>ПОСТАНОВЛЯЮ:</w:t>
      </w:r>
    </w:p>
    <w:p w14:paraId="318BE9C8" w14:textId="77777777" w:rsidR="00C87605" w:rsidRPr="00C87605" w:rsidRDefault="00C87605" w:rsidP="00C87605">
      <w:pPr>
        <w:widowControl w:val="0"/>
        <w:jc w:val="center"/>
        <w:rPr>
          <w:rFonts w:eastAsia="Calibri"/>
          <w:kern w:val="2"/>
          <w:sz w:val="28"/>
          <w:szCs w:val="28"/>
          <w:lang w:eastAsia="ru-RU"/>
        </w:rPr>
      </w:pPr>
    </w:p>
    <w:p w14:paraId="453356C9" w14:textId="751F65DF" w:rsidR="00F911FB" w:rsidRPr="00F911FB" w:rsidRDefault="00F911FB" w:rsidP="00F911FB">
      <w:pPr>
        <w:suppressAutoHyphens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F911FB">
        <w:rPr>
          <w:rFonts w:eastAsiaTheme="minorHAnsi"/>
          <w:sz w:val="28"/>
          <w:szCs w:val="28"/>
          <w:lang w:eastAsia="en-US"/>
        </w:rPr>
        <w:t>1. Принять участие во Всероссийском конкурсе по отбору лучших проектов в сфере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F911FB">
        <w:rPr>
          <w:rFonts w:eastAsiaTheme="minorHAnsi"/>
          <w:sz w:val="28"/>
          <w:szCs w:val="28"/>
          <w:lang w:eastAsia="en-US"/>
        </w:rPr>
        <w:t>создания комфортной городской среды в «малых городах» (далее - Всероссийский конкурс).</w:t>
      </w:r>
    </w:p>
    <w:p w14:paraId="41749B70" w14:textId="3600F665" w:rsidR="00F911FB" w:rsidRDefault="00682420" w:rsidP="00F911FB">
      <w:pPr>
        <w:suppressAutoHyphens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</w:t>
      </w:r>
      <w:r w:rsidR="006E0053">
        <w:rPr>
          <w:rFonts w:eastAsiaTheme="minorHAnsi"/>
          <w:sz w:val="28"/>
          <w:szCs w:val="28"/>
          <w:lang w:eastAsia="en-US"/>
        </w:rPr>
        <w:t xml:space="preserve"> </w:t>
      </w:r>
      <w:r w:rsidR="00F911FB" w:rsidRPr="00F911FB">
        <w:rPr>
          <w:rFonts w:eastAsiaTheme="minorHAnsi"/>
          <w:sz w:val="28"/>
          <w:szCs w:val="28"/>
          <w:lang w:eastAsia="en-US"/>
        </w:rPr>
        <w:t>Начать прием предложений от населения по общественной территории в городе</w:t>
      </w:r>
      <w:r w:rsidR="00F911FB">
        <w:rPr>
          <w:rFonts w:eastAsiaTheme="minorHAnsi"/>
          <w:sz w:val="28"/>
          <w:szCs w:val="28"/>
          <w:lang w:eastAsia="en-US"/>
        </w:rPr>
        <w:t xml:space="preserve"> Оби Новосибирской области</w:t>
      </w:r>
      <w:r w:rsidR="00560FD8">
        <w:rPr>
          <w:rFonts w:eastAsiaTheme="minorHAnsi"/>
          <w:sz w:val="28"/>
          <w:szCs w:val="28"/>
          <w:lang w:eastAsia="en-US"/>
        </w:rPr>
        <w:t>,</w:t>
      </w:r>
      <w:r w:rsidR="00F911FB" w:rsidRPr="00F911FB">
        <w:rPr>
          <w:rFonts w:eastAsiaTheme="minorHAnsi"/>
          <w:sz w:val="28"/>
          <w:szCs w:val="28"/>
          <w:lang w:eastAsia="en-US"/>
        </w:rPr>
        <w:t xml:space="preserve"> рекомендуемой для участия во Всероссийском конкурсе </w:t>
      </w:r>
      <w:r w:rsidR="003A0CB5">
        <w:rPr>
          <w:rFonts w:eastAsiaTheme="minorHAnsi"/>
          <w:sz w:val="28"/>
          <w:szCs w:val="28"/>
          <w:lang w:eastAsia="en-US"/>
        </w:rPr>
        <w:t xml:space="preserve">в период </w:t>
      </w:r>
      <w:r w:rsidR="00F911FB" w:rsidRPr="00F911FB">
        <w:rPr>
          <w:rFonts w:eastAsiaTheme="minorHAnsi"/>
          <w:sz w:val="28"/>
          <w:szCs w:val="28"/>
          <w:lang w:eastAsia="en-US"/>
        </w:rPr>
        <w:t>с</w:t>
      </w:r>
      <w:r w:rsidR="00C302DC">
        <w:rPr>
          <w:sz w:val="28"/>
        </w:rPr>
        <w:t xml:space="preserve"> </w:t>
      </w:r>
      <w:r w:rsidR="00F911FB">
        <w:rPr>
          <w:rFonts w:eastAsiaTheme="minorHAnsi"/>
          <w:sz w:val="28"/>
          <w:szCs w:val="28"/>
          <w:lang w:eastAsia="en-US"/>
        </w:rPr>
        <w:t>08.09.2022г.</w:t>
      </w:r>
      <w:r w:rsidR="00C302DC">
        <w:rPr>
          <w:rFonts w:eastAsiaTheme="minorHAnsi"/>
          <w:sz w:val="28"/>
          <w:szCs w:val="28"/>
          <w:lang w:eastAsia="en-US"/>
        </w:rPr>
        <w:t xml:space="preserve"> </w:t>
      </w:r>
      <w:r w:rsidR="00F911FB" w:rsidRPr="00F911FB">
        <w:rPr>
          <w:rFonts w:eastAsiaTheme="minorHAnsi"/>
          <w:sz w:val="28"/>
          <w:szCs w:val="28"/>
          <w:lang w:eastAsia="en-US"/>
        </w:rPr>
        <w:t xml:space="preserve">по </w:t>
      </w:r>
      <w:r w:rsidR="00F911FB">
        <w:rPr>
          <w:rFonts w:eastAsiaTheme="minorHAnsi"/>
          <w:sz w:val="28"/>
          <w:szCs w:val="28"/>
          <w:lang w:eastAsia="en-US"/>
        </w:rPr>
        <w:t>12.09.2022г.</w:t>
      </w:r>
      <w:r w:rsidR="00C302DC">
        <w:rPr>
          <w:rFonts w:eastAsiaTheme="minorHAnsi"/>
          <w:sz w:val="28"/>
          <w:szCs w:val="28"/>
          <w:lang w:eastAsia="en-US"/>
        </w:rPr>
        <w:t xml:space="preserve"> </w:t>
      </w:r>
    </w:p>
    <w:p w14:paraId="3E20079B" w14:textId="412A0F8E" w:rsidR="00F911FB" w:rsidRDefault="00F911FB" w:rsidP="00F911FB">
      <w:pPr>
        <w:suppressAutoHyphens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3. </w:t>
      </w:r>
      <w:r w:rsidRPr="00F911FB">
        <w:rPr>
          <w:rFonts w:eastAsiaTheme="minorHAnsi"/>
          <w:sz w:val="28"/>
          <w:szCs w:val="28"/>
          <w:lang w:eastAsia="en-US"/>
        </w:rPr>
        <w:t>Начать прием предложений от населения по мероприятиям, которые целесообразно реализовать на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="006E0053">
        <w:rPr>
          <w:rFonts w:eastAsiaTheme="minorHAnsi"/>
          <w:sz w:val="28"/>
          <w:szCs w:val="28"/>
          <w:lang w:eastAsia="en-US"/>
        </w:rPr>
        <w:t xml:space="preserve">выбранной </w:t>
      </w:r>
      <w:r w:rsidRPr="00F911FB">
        <w:rPr>
          <w:rFonts w:eastAsiaTheme="minorHAnsi"/>
          <w:sz w:val="28"/>
          <w:szCs w:val="28"/>
          <w:lang w:eastAsia="en-US"/>
        </w:rPr>
        <w:t>общественной территории</w:t>
      </w:r>
      <w:r w:rsidR="00C302DC" w:rsidRPr="00C302DC">
        <w:rPr>
          <w:rFonts w:eastAsiaTheme="minorHAnsi"/>
          <w:sz w:val="28"/>
          <w:szCs w:val="28"/>
          <w:lang w:eastAsia="en-US"/>
        </w:rPr>
        <w:t xml:space="preserve"> </w:t>
      </w:r>
      <w:r w:rsidR="00C302DC" w:rsidRPr="00F911FB">
        <w:rPr>
          <w:rFonts w:eastAsiaTheme="minorHAnsi"/>
          <w:sz w:val="28"/>
          <w:szCs w:val="28"/>
          <w:lang w:eastAsia="en-US"/>
        </w:rPr>
        <w:t xml:space="preserve">в период с </w:t>
      </w:r>
      <w:r w:rsidR="00C302DC">
        <w:rPr>
          <w:rFonts w:eastAsiaTheme="minorHAnsi"/>
          <w:sz w:val="28"/>
          <w:szCs w:val="28"/>
          <w:lang w:eastAsia="en-US"/>
        </w:rPr>
        <w:t>15.09.2022г.</w:t>
      </w:r>
      <w:r w:rsidR="00C302DC" w:rsidRPr="00F911FB">
        <w:rPr>
          <w:rFonts w:eastAsiaTheme="minorHAnsi"/>
          <w:sz w:val="28"/>
          <w:szCs w:val="28"/>
          <w:lang w:eastAsia="en-US"/>
        </w:rPr>
        <w:t xml:space="preserve"> по </w:t>
      </w:r>
      <w:r w:rsidR="00C302DC">
        <w:rPr>
          <w:rFonts w:eastAsiaTheme="minorHAnsi"/>
          <w:sz w:val="28"/>
          <w:szCs w:val="28"/>
          <w:lang w:eastAsia="en-US"/>
        </w:rPr>
        <w:t>20.09.2022г.</w:t>
      </w:r>
    </w:p>
    <w:p w14:paraId="66E2BD26" w14:textId="237F4701" w:rsidR="00682420" w:rsidRDefault="00682420" w:rsidP="00682420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z w:val="28"/>
        </w:rPr>
      </w:pPr>
      <w:r>
        <w:rPr>
          <w:sz w:val="28"/>
        </w:rPr>
        <w:t xml:space="preserve">4. </w:t>
      </w:r>
      <w:r>
        <w:rPr>
          <w:rFonts w:eastAsiaTheme="minorHAnsi"/>
          <w:sz w:val="28"/>
          <w:szCs w:val="28"/>
          <w:lang w:eastAsia="en-US"/>
        </w:rPr>
        <w:t>П</w:t>
      </w:r>
      <w:r w:rsidRPr="00F911FB">
        <w:rPr>
          <w:rFonts w:eastAsiaTheme="minorHAnsi"/>
          <w:sz w:val="28"/>
          <w:szCs w:val="28"/>
          <w:lang w:eastAsia="en-US"/>
        </w:rPr>
        <w:t>рием предложений от населения</w:t>
      </w:r>
      <w:r>
        <w:rPr>
          <w:rFonts w:eastAsia="Calibri"/>
          <w:sz w:val="28"/>
          <w:lang w:eastAsia="en-US"/>
        </w:rPr>
        <w:t>,</w:t>
      </w:r>
      <w:r>
        <w:rPr>
          <w:sz w:val="28"/>
        </w:rPr>
        <w:t xml:space="preserve"> проводится: </w:t>
      </w:r>
    </w:p>
    <w:p w14:paraId="290DA9E3" w14:textId="0FB807BB" w:rsidR="00682420" w:rsidRDefault="00682420" w:rsidP="00682420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z w:val="28"/>
        </w:rPr>
      </w:pPr>
      <w:r>
        <w:rPr>
          <w:sz w:val="28"/>
        </w:rPr>
        <w:t>- на официальном интернет-сайте</w:t>
      </w:r>
      <w:r w:rsidRPr="001A30F6">
        <w:rPr>
          <w:sz w:val="28"/>
          <w:szCs w:val="28"/>
          <w:lang w:eastAsia="ru-RU"/>
        </w:rPr>
        <w:t xml:space="preserve"> </w:t>
      </w:r>
      <w:r w:rsidRPr="00CD19AB">
        <w:rPr>
          <w:sz w:val="28"/>
          <w:szCs w:val="28"/>
          <w:lang w:eastAsia="ru-RU"/>
        </w:rPr>
        <w:t>города Оби Новосибирской области</w:t>
      </w:r>
      <w:r>
        <w:rPr>
          <w:sz w:val="28"/>
        </w:rPr>
        <w:t xml:space="preserve"> </w:t>
      </w:r>
      <w:hyperlink r:id="rId4" w:history="1">
        <w:r w:rsidR="000B36AC" w:rsidRPr="004326BC">
          <w:rPr>
            <w:rStyle w:val="a6"/>
            <w:sz w:val="28"/>
          </w:rPr>
          <w:t>http://gorodob.nso.ru/</w:t>
        </w:r>
      </w:hyperlink>
      <w:r w:rsidR="000B36AC">
        <w:rPr>
          <w:sz w:val="28"/>
        </w:rPr>
        <w:t xml:space="preserve"> </w:t>
      </w:r>
      <w:r w:rsidR="00F04391">
        <w:rPr>
          <w:sz w:val="28"/>
        </w:rPr>
        <w:t>с 8:00</w:t>
      </w:r>
      <w:r w:rsidR="00CF2EFF">
        <w:rPr>
          <w:rStyle w:val="a6"/>
          <w:sz w:val="28"/>
          <w:u w:val="none"/>
        </w:rPr>
        <w:t xml:space="preserve"> </w:t>
      </w:r>
      <w:r w:rsidR="00F04391" w:rsidRPr="00F04391">
        <w:rPr>
          <w:rStyle w:val="a6"/>
          <w:color w:val="auto"/>
          <w:sz w:val="28"/>
          <w:u w:val="none"/>
        </w:rPr>
        <w:t>д</w:t>
      </w:r>
      <w:r w:rsidR="00CF2EFF" w:rsidRPr="00F04391">
        <w:rPr>
          <w:rStyle w:val="a6"/>
          <w:color w:val="auto"/>
          <w:sz w:val="28"/>
          <w:u w:val="none"/>
        </w:rPr>
        <w:t>о 24:00</w:t>
      </w:r>
      <w:r w:rsidR="00F04391">
        <w:rPr>
          <w:sz w:val="28"/>
        </w:rPr>
        <w:t xml:space="preserve"> установленного периода</w:t>
      </w:r>
      <w:r w:rsidR="00CF2EFF">
        <w:rPr>
          <w:sz w:val="28"/>
        </w:rPr>
        <w:t>;</w:t>
      </w:r>
    </w:p>
    <w:p w14:paraId="14929685" w14:textId="6FB46F06" w:rsidR="00682420" w:rsidRDefault="00682420" w:rsidP="00682420">
      <w:pPr>
        <w:suppressAutoHyphens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- </w:t>
      </w:r>
      <w:r w:rsidR="004F3368">
        <w:rPr>
          <w:color w:val="000000"/>
          <w:sz w:val="28"/>
          <w:szCs w:val="28"/>
          <w:shd w:val="clear" w:color="auto" w:fill="FFFFFF"/>
        </w:rPr>
        <w:t>в здании а</w:t>
      </w:r>
      <w:r>
        <w:rPr>
          <w:color w:val="000000"/>
          <w:sz w:val="28"/>
          <w:szCs w:val="28"/>
          <w:shd w:val="clear" w:color="auto" w:fill="FFFFFF"/>
        </w:rPr>
        <w:t>дминистраци</w:t>
      </w:r>
      <w:r w:rsidR="004F3368">
        <w:rPr>
          <w:color w:val="000000"/>
          <w:sz w:val="28"/>
          <w:szCs w:val="28"/>
          <w:shd w:val="clear" w:color="auto" w:fill="FFFFFF"/>
        </w:rPr>
        <w:t>и</w:t>
      </w:r>
      <w:r>
        <w:rPr>
          <w:color w:val="000000"/>
          <w:sz w:val="28"/>
          <w:szCs w:val="28"/>
          <w:shd w:val="clear" w:color="auto" w:fill="FFFFFF"/>
        </w:rPr>
        <w:t xml:space="preserve"> города Оби Новосибирской области по адресу: Новосибирская область, г. Обь, ул. Авиационная, 12</w:t>
      </w:r>
      <w:r w:rsidR="00F04391">
        <w:rPr>
          <w:color w:val="000000"/>
          <w:sz w:val="28"/>
          <w:szCs w:val="28"/>
          <w:shd w:val="clear" w:color="auto" w:fill="FFFFFF"/>
        </w:rPr>
        <w:t>,</w:t>
      </w:r>
      <w:r w:rsidR="00CF2EFF">
        <w:rPr>
          <w:color w:val="000000"/>
          <w:sz w:val="28"/>
          <w:szCs w:val="28"/>
          <w:shd w:val="clear" w:color="auto" w:fill="FFFFFF"/>
        </w:rPr>
        <w:t xml:space="preserve"> с 7:00ч. до 19:00ч.</w:t>
      </w:r>
      <w:r w:rsidR="00F04391" w:rsidRPr="00F04391">
        <w:rPr>
          <w:sz w:val="28"/>
        </w:rPr>
        <w:t xml:space="preserve"> </w:t>
      </w:r>
      <w:r w:rsidR="00F04391">
        <w:rPr>
          <w:sz w:val="28"/>
        </w:rPr>
        <w:t>установленного периода;</w:t>
      </w:r>
      <w:r>
        <w:rPr>
          <w:color w:val="000000"/>
          <w:sz w:val="28"/>
          <w:szCs w:val="28"/>
          <w:shd w:val="clear" w:color="auto" w:fill="FFFFFF"/>
        </w:rPr>
        <w:t xml:space="preserve"> </w:t>
      </w:r>
    </w:p>
    <w:p w14:paraId="2EEC0A44" w14:textId="10BD0712" w:rsidR="006E7F73" w:rsidRDefault="00B26A02" w:rsidP="006E7F73">
      <w:pPr>
        <w:suppressAutoHyphens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rFonts w:eastAsiaTheme="minorHAnsi"/>
          <w:sz w:val="28"/>
          <w:szCs w:val="28"/>
          <w:lang w:eastAsia="en-US"/>
        </w:rPr>
        <w:lastRenderedPageBreak/>
        <w:t>-</w:t>
      </w:r>
      <w:r w:rsidR="00560FD8">
        <w:rPr>
          <w:rFonts w:eastAsiaTheme="minorHAnsi"/>
          <w:sz w:val="28"/>
          <w:szCs w:val="28"/>
          <w:lang w:eastAsia="en-US"/>
        </w:rPr>
        <w:t xml:space="preserve"> </w:t>
      </w:r>
      <w:r w:rsidR="004F3368">
        <w:rPr>
          <w:rFonts w:eastAsiaTheme="minorHAnsi"/>
          <w:sz w:val="28"/>
          <w:szCs w:val="28"/>
          <w:lang w:eastAsia="en-US"/>
        </w:rPr>
        <w:t>в здании м</w:t>
      </w:r>
      <w:r w:rsidR="006E7F73" w:rsidRPr="006E7F73">
        <w:rPr>
          <w:color w:val="000000"/>
          <w:sz w:val="28"/>
          <w:szCs w:val="28"/>
          <w:shd w:val="clear" w:color="auto" w:fill="FFFFFF"/>
        </w:rPr>
        <w:t>униципально</w:t>
      </w:r>
      <w:r w:rsidR="004F3368">
        <w:rPr>
          <w:color w:val="000000"/>
          <w:sz w:val="28"/>
          <w:szCs w:val="28"/>
          <w:shd w:val="clear" w:color="auto" w:fill="FFFFFF"/>
        </w:rPr>
        <w:t>го</w:t>
      </w:r>
      <w:r w:rsidR="006E7F73" w:rsidRPr="006E7F73">
        <w:rPr>
          <w:color w:val="000000"/>
          <w:sz w:val="28"/>
          <w:szCs w:val="28"/>
          <w:shd w:val="clear" w:color="auto" w:fill="FFFFFF"/>
        </w:rPr>
        <w:t xml:space="preserve"> бюджетно</w:t>
      </w:r>
      <w:r w:rsidR="004F3368">
        <w:rPr>
          <w:color w:val="000000"/>
          <w:sz w:val="28"/>
          <w:szCs w:val="28"/>
          <w:shd w:val="clear" w:color="auto" w:fill="FFFFFF"/>
        </w:rPr>
        <w:t>го</w:t>
      </w:r>
      <w:r w:rsidR="006E7F73" w:rsidRPr="006E7F73">
        <w:rPr>
          <w:color w:val="000000"/>
          <w:sz w:val="28"/>
          <w:szCs w:val="28"/>
          <w:shd w:val="clear" w:color="auto" w:fill="FFFFFF"/>
        </w:rPr>
        <w:t xml:space="preserve"> учреждени</w:t>
      </w:r>
      <w:r w:rsidR="004F3368">
        <w:rPr>
          <w:color w:val="000000"/>
          <w:sz w:val="28"/>
          <w:szCs w:val="28"/>
          <w:shd w:val="clear" w:color="auto" w:fill="FFFFFF"/>
        </w:rPr>
        <w:t>я</w:t>
      </w:r>
      <w:r w:rsidR="006E7F73" w:rsidRPr="006E7F73">
        <w:rPr>
          <w:color w:val="000000"/>
          <w:sz w:val="28"/>
          <w:szCs w:val="28"/>
          <w:shd w:val="clear" w:color="auto" w:fill="FFFFFF"/>
        </w:rPr>
        <w:t xml:space="preserve"> дополнительного образования города Оби Новосибирской области «Городской центр дополнительного образования</w:t>
      </w:r>
      <w:r w:rsidR="00485EA8">
        <w:rPr>
          <w:color w:val="000000"/>
          <w:sz w:val="28"/>
          <w:szCs w:val="28"/>
          <w:shd w:val="clear" w:color="auto" w:fill="FFFFFF"/>
        </w:rPr>
        <w:t xml:space="preserve"> «Лидер</w:t>
      </w:r>
      <w:r w:rsidR="006E7F73" w:rsidRPr="006E7F73">
        <w:rPr>
          <w:color w:val="000000"/>
          <w:sz w:val="28"/>
          <w:szCs w:val="28"/>
          <w:shd w:val="clear" w:color="auto" w:fill="FFFFFF"/>
        </w:rPr>
        <w:t>»</w:t>
      </w:r>
      <w:r>
        <w:rPr>
          <w:color w:val="000000"/>
          <w:sz w:val="28"/>
          <w:szCs w:val="28"/>
          <w:shd w:val="clear" w:color="auto" w:fill="FFFFFF"/>
        </w:rPr>
        <w:t xml:space="preserve"> по адресу: Новосибирская область, г. Обь, ул. Строительная д. 1</w:t>
      </w:r>
      <w:r w:rsidR="00F04391">
        <w:rPr>
          <w:color w:val="000000"/>
          <w:sz w:val="28"/>
          <w:szCs w:val="28"/>
          <w:shd w:val="clear" w:color="auto" w:fill="FFFFFF"/>
        </w:rPr>
        <w:t>,</w:t>
      </w:r>
      <w:r w:rsidR="00CF2EFF">
        <w:rPr>
          <w:color w:val="000000"/>
          <w:sz w:val="28"/>
          <w:szCs w:val="28"/>
          <w:shd w:val="clear" w:color="auto" w:fill="FFFFFF"/>
        </w:rPr>
        <w:t xml:space="preserve"> с </w:t>
      </w:r>
      <w:bookmarkStart w:id="0" w:name="_Hlk113011637"/>
      <w:r w:rsidR="00CF2EFF">
        <w:rPr>
          <w:color w:val="000000"/>
          <w:sz w:val="28"/>
          <w:szCs w:val="28"/>
          <w:shd w:val="clear" w:color="auto" w:fill="FFFFFF"/>
        </w:rPr>
        <w:t xml:space="preserve">11:00ч. </w:t>
      </w:r>
      <w:r w:rsidR="00F04391">
        <w:rPr>
          <w:color w:val="000000"/>
          <w:sz w:val="28"/>
          <w:szCs w:val="28"/>
          <w:shd w:val="clear" w:color="auto" w:fill="FFFFFF"/>
        </w:rPr>
        <w:t>д</w:t>
      </w:r>
      <w:r w:rsidR="00CF2EFF">
        <w:rPr>
          <w:color w:val="000000"/>
          <w:sz w:val="28"/>
          <w:szCs w:val="28"/>
          <w:shd w:val="clear" w:color="auto" w:fill="FFFFFF"/>
        </w:rPr>
        <w:t>о 19:00ч.</w:t>
      </w:r>
      <w:r w:rsidR="00F04391" w:rsidRPr="00F04391">
        <w:rPr>
          <w:sz w:val="28"/>
        </w:rPr>
        <w:t xml:space="preserve"> </w:t>
      </w:r>
      <w:r w:rsidR="00F04391">
        <w:rPr>
          <w:sz w:val="28"/>
        </w:rPr>
        <w:t>установленного периода</w:t>
      </w:r>
      <w:bookmarkEnd w:id="0"/>
      <w:r w:rsidR="00F04391">
        <w:rPr>
          <w:sz w:val="28"/>
        </w:rPr>
        <w:t>;</w:t>
      </w:r>
      <w:r>
        <w:rPr>
          <w:color w:val="000000"/>
          <w:sz w:val="28"/>
          <w:szCs w:val="28"/>
          <w:shd w:val="clear" w:color="auto" w:fill="FFFFFF"/>
        </w:rPr>
        <w:t xml:space="preserve"> </w:t>
      </w:r>
    </w:p>
    <w:p w14:paraId="5F5583B9" w14:textId="753552EC" w:rsidR="00B26A02" w:rsidRDefault="00B26A02" w:rsidP="00B26A02">
      <w:pPr>
        <w:suppressAutoHyphens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-</w:t>
      </w:r>
      <w:r w:rsidR="006E7F73">
        <w:rPr>
          <w:color w:val="000000"/>
          <w:sz w:val="28"/>
          <w:szCs w:val="28"/>
          <w:shd w:val="clear" w:color="auto" w:fill="FFFFFF"/>
        </w:rPr>
        <w:t xml:space="preserve"> </w:t>
      </w:r>
      <w:r w:rsidR="004F3368">
        <w:rPr>
          <w:color w:val="000000"/>
          <w:sz w:val="28"/>
          <w:szCs w:val="28"/>
          <w:shd w:val="clear" w:color="auto" w:fill="FFFFFF"/>
        </w:rPr>
        <w:t>в здании с</w:t>
      </w:r>
      <w:r w:rsidR="00121B8C">
        <w:rPr>
          <w:sz w:val="28"/>
          <w:szCs w:val="28"/>
          <w:lang w:eastAsia="ru-RU"/>
        </w:rPr>
        <w:t>портивн</w:t>
      </w:r>
      <w:r w:rsidR="004F3368">
        <w:rPr>
          <w:sz w:val="28"/>
          <w:szCs w:val="28"/>
          <w:lang w:eastAsia="ru-RU"/>
        </w:rPr>
        <w:t>ого</w:t>
      </w:r>
      <w:r w:rsidR="00121B8C">
        <w:rPr>
          <w:sz w:val="28"/>
          <w:szCs w:val="28"/>
          <w:lang w:eastAsia="ru-RU"/>
        </w:rPr>
        <w:t xml:space="preserve"> комплекс</w:t>
      </w:r>
      <w:r w:rsidR="004F3368">
        <w:rPr>
          <w:sz w:val="28"/>
          <w:szCs w:val="28"/>
          <w:lang w:eastAsia="ru-RU"/>
        </w:rPr>
        <w:t>а</w:t>
      </w:r>
      <w:r w:rsidR="00121B8C">
        <w:rPr>
          <w:sz w:val="28"/>
          <w:szCs w:val="28"/>
          <w:lang w:eastAsia="ru-RU"/>
        </w:rPr>
        <w:t xml:space="preserve"> «Авиатор»</w:t>
      </w:r>
      <w:r w:rsidRPr="00B26A02">
        <w:rPr>
          <w:color w:val="000000"/>
          <w:sz w:val="28"/>
          <w:szCs w:val="28"/>
          <w:shd w:val="clear" w:color="auto" w:fill="FFFFFF"/>
        </w:rPr>
        <w:t xml:space="preserve"> </w:t>
      </w:r>
      <w:r>
        <w:rPr>
          <w:color w:val="000000"/>
          <w:sz w:val="28"/>
          <w:szCs w:val="28"/>
          <w:shd w:val="clear" w:color="auto" w:fill="FFFFFF"/>
        </w:rPr>
        <w:t>по адресу: Новосибирская область, г. Обь, ул. Геодезическая</w:t>
      </w:r>
      <w:r w:rsidR="00121B8C">
        <w:rPr>
          <w:color w:val="000000"/>
          <w:sz w:val="28"/>
          <w:szCs w:val="28"/>
          <w:shd w:val="clear" w:color="auto" w:fill="FFFFFF"/>
        </w:rPr>
        <w:t>,</w:t>
      </w:r>
      <w:r>
        <w:rPr>
          <w:color w:val="000000"/>
          <w:sz w:val="28"/>
          <w:szCs w:val="28"/>
          <w:shd w:val="clear" w:color="auto" w:fill="FFFFFF"/>
        </w:rPr>
        <w:t xml:space="preserve"> </w:t>
      </w:r>
      <w:r w:rsidR="00121B8C">
        <w:rPr>
          <w:color w:val="000000"/>
          <w:sz w:val="28"/>
          <w:szCs w:val="28"/>
          <w:shd w:val="clear" w:color="auto" w:fill="FFFFFF"/>
        </w:rPr>
        <w:t>23</w:t>
      </w:r>
      <w:r w:rsidR="00F04391">
        <w:rPr>
          <w:color w:val="000000"/>
          <w:sz w:val="28"/>
          <w:szCs w:val="28"/>
          <w:shd w:val="clear" w:color="auto" w:fill="FFFFFF"/>
        </w:rPr>
        <w:t>, с 10:00ч. до 20:00ч.</w:t>
      </w:r>
      <w:r w:rsidR="00F04391" w:rsidRPr="00F04391">
        <w:rPr>
          <w:sz w:val="28"/>
        </w:rPr>
        <w:t xml:space="preserve"> </w:t>
      </w:r>
      <w:r w:rsidR="00F04391">
        <w:rPr>
          <w:sz w:val="28"/>
        </w:rPr>
        <w:t>установленного периода</w:t>
      </w:r>
      <w:r w:rsidR="00CF2EFF">
        <w:rPr>
          <w:color w:val="000000"/>
          <w:sz w:val="28"/>
          <w:szCs w:val="28"/>
          <w:shd w:val="clear" w:color="auto" w:fill="FFFFFF"/>
        </w:rPr>
        <w:t>.</w:t>
      </w:r>
      <w:r>
        <w:rPr>
          <w:color w:val="000000"/>
          <w:sz w:val="28"/>
          <w:szCs w:val="28"/>
          <w:shd w:val="clear" w:color="auto" w:fill="FFFFFF"/>
        </w:rPr>
        <w:t xml:space="preserve"> </w:t>
      </w:r>
    </w:p>
    <w:p w14:paraId="507C0EEB" w14:textId="4A46DD89" w:rsidR="00F911FB" w:rsidRPr="00F911FB" w:rsidRDefault="00241237" w:rsidP="00F911FB">
      <w:pPr>
        <w:suppressAutoHyphens w:val="0"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5</w:t>
      </w:r>
      <w:r w:rsidR="00F911FB" w:rsidRPr="00F911FB">
        <w:rPr>
          <w:sz w:val="28"/>
          <w:szCs w:val="28"/>
          <w:lang w:eastAsia="ru-RU"/>
        </w:rPr>
        <w:t xml:space="preserve">. </w:t>
      </w:r>
      <w:bookmarkStart w:id="1" w:name="_GoBack"/>
      <w:r w:rsidR="00F911FB" w:rsidRPr="00F911FB">
        <w:rPr>
          <w:rFonts w:eastAsia="Calibri"/>
          <w:kern w:val="2"/>
          <w:sz w:val="28"/>
          <w:szCs w:val="28"/>
          <w:lang w:eastAsia="ru-RU"/>
        </w:rPr>
        <w:t>Управлению по вопросам общественности опубликовать настоящее постановление в установленном порядке в газете «</w:t>
      </w:r>
      <w:proofErr w:type="spellStart"/>
      <w:r w:rsidR="00F911FB" w:rsidRPr="00F911FB">
        <w:rPr>
          <w:rFonts w:eastAsia="Calibri"/>
          <w:kern w:val="2"/>
          <w:sz w:val="28"/>
          <w:szCs w:val="28"/>
          <w:lang w:eastAsia="ru-RU"/>
        </w:rPr>
        <w:t>Аэро</w:t>
      </w:r>
      <w:proofErr w:type="spellEnd"/>
      <w:r w:rsidR="00F911FB" w:rsidRPr="00F911FB">
        <w:rPr>
          <w:rFonts w:eastAsia="Calibri"/>
          <w:kern w:val="2"/>
          <w:sz w:val="28"/>
          <w:szCs w:val="28"/>
          <w:lang w:eastAsia="ru-RU"/>
        </w:rPr>
        <w:t>-Сити» и разместить на официальном сайте администрации города Оби Новосибирской области в сети интернет.</w:t>
      </w:r>
      <w:r w:rsidR="00F911FB" w:rsidRPr="00F911FB">
        <w:rPr>
          <w:sz w:val="28"/>
          <w:szCs w:val="28"/>
          <w:lang w:eastAsia="ru-RU"/>
        </w:rPr>
        <w:t xml:space="preserve"> </w:t>
      </w:r>
    </w:p>
    <w:p w14:paraId="42552F27" w14:textId="6C364F2A" w:rsidR="00F911FB" w:rsidRPr="00F911FB" w:rsidRDefault="00241237" w:rsidP="00F911FB">
      <w:pPr>
        <w:suppressAutoHyphens w:val="0"/>
        <w:ind w:firstLine="709"/>
        <w:jc w:val="both"/>
        <w:rPr>
          <w:sz w:val="28"/>
          <w:szCs w:val="28"/>
          <w:lang w:eastAsia="ru-RU"/>
        </w:rPr>
      </w:pPr>
      <w:r>
        <w:rPr>
          <w:rFonts w:eastAsia="Calibri"/>
          <w:kern w:val="2"/>
          <w:sz w:val="28"/>
          <w:szCs w:val="28"/>
          <w:lang w:eastAsia="ru-RU"/>
        </w:rPr>
        <w:t>6</w:t>
      </w:r>
      <w:r w:rsidR="00F911FB" w:rsidRPr="00F911FB">
        <w:rPr>
          <w:rFonts w:eastAsia="Calibri"/>
          <w:kern w:val="2"/>
          <w:sz w:val="28"/>
          <w:szCs w:val="28"/>
          <w:lang w:eastAsia="ru-RU"/>
        </w:rPr>
        <w:t xml:space="preserve">. Контроль за исполнением настоящего постановления возложить на заместителя главы администрации, начальника управления </w:t>
      </w:r>
      <w:r w:rsidR="00F911FB" w:rsidRPr="00F911FB">
        <w:rPr>
          <w:sz w:val="28"/>
          <w:szCs w:val="28"/>
          <w:lang w:eastAsia="ru-RU"/>
        </w:rPr>
        <w:t xml:space="preserve">жилищно- </w:t>
      </w:r>
      <w:r w:rsidR="00111869">
        <w:rPr>
          <w:sz w:val="28"/>
          <w:szCs w:val="28"/>
          <w:lang w:eastAsia="ru-RU"/>
        </w:rPr>
        <w:t>к</w:t>
      </w:r>
      <w:r w:rsidR="00F911FB" w:rsidRPr="00F911FB">
        <w:rPr>
          <w:sz w:val="28"/>
          <w:szCs w:val="28"/>
          <w:lang w:eastAsia="ru-RU"/>
        </w:rPr>
        <w:t>оммунального хозяйства</w:t>
      </w:r>
      <w:r w:rsidR="00F911FB" w:rsidRPr="00F911FB">
        <w:rPr>
          <w:rFonts w:eastAsia="Calibri"/>
          <w:kern w:val="2"/>
          <w:sz w:val="28"/>
          <w:szCs w:val="28"/>
          <w:lang w:eastAsia="ru-RU"/>
        </w:rPr>
        <w:t xml:space="preserve"> и благоустройства.</w:t>
      </w:r>
    </w:p>
    <w:bookmarkEnd w:id="1"/>
    <w:p w14:paraId="69B2BF25" w14:textId="77777777" w:rsidR="00CD19AB" w:rsidRDefault="00CD19AB" w:rsidP="00CD19AB">
      <w:pPr>
        <w:tabs>
          <w:tab w:val="left" w:pos="709"/>
        </w:tabs>
        <w:autoSpaceDE w:val="0"/>
        <w:autoSpaceDN w:val="0"/>
        <w:adjustRightInd w:val="0"/>
        <w:ind w:firstLine="540"/>
        <w:jc w:val="both"/>
        <w:rPr>
          <w:sz w:val="28"/>
        </w:rPr>
      </w:pPr>
    </w:p>
    <w:p w14:paraId="095BDBFD" w14:textId="77777777" w:rsidR="00CD19AB" w:rsidRDefault="00CD19AB" w:rsidP="00CD19AB">
      <w:pPr>
        <w:tabs>
          <w:tab w:val="left" w:pos="709"/>
        </w:tabs>
        <w:autoSpaceDE w:val="0"/>
        <w:autoSpaceDN w:val="0"/>
        <w:adjustRightInd w:val="0"/>
        <w:ind w:firstLine="540"/>
        <w:jc w:val="both"/>
        <w:rPr>
          <w:sz w:val="28"/>
        </w:rPr>
      </w:pPr>
    </w:p>
    <w:p w14:paraId="241341D1" w14:textId="77777777" w:rsidR="00CD19AB" w:rsidRDefault="00CD19AB" w:rsidP="00CD19AB">
      <w:pPr>
        <w:suppressAutoHyphens w:val="0"/>
        <w:rPr>
          <w:sz w:val="28"/>
        </w:rPr>
      </w:pPr>
    </w:p>
    <w:p w14:paraId="11D0BEA7" w14:textId="77777777" w:rsidR="00CD19AB" w:rsidRPr="00CD19AB" w:rsidRDefault="00CD19AB" w:rsidP="00CD19AB">
      <w:pPr>
        <w:suppressAutoHyphens w:val="0"/>
        <w:rPr>
          <w:b/>
          <w:sz w:val="28"/>
          <w:szCs w:val="28"/>
          <w:lang w:eastAsia="ru-RU"/>
        </w:rPr>
      </w:pPr>
      <w:r w:rsidRPr="00CD19AB">
        <w:rPr>
          <w:b/>
          <w:sz w:val="28"/>
          <w:szCs w:val="28"/>
          <w:lang w:eastAsia="ru-RU"/>
        </w:rPr>
        <w:t>Глава города Оби</w:t>
      </w:r>
    </w:p>
    <w:p w14:paraId="102ECA56" w14:textId="059AA6FC" w:rsidR="00CD19AB" w:rsidRPr="00CD19AB" w:rsidRDefault="00CD19AB" w:rsidP="00CD19AB">
      <w:pPr>
        <w:suppressAutoHyphens w:val="0"/>
        <w:rPr>
          <w:b/>
          <w:sz w:val="28"/>
          <w:szCs w:val="28"/>
          <w:lang w:eastAsia="ru-RU"/>
        </w:rPr>
      </w:pPr>
      <w:r w:rsidRPr="00CD19AB">
        <w:rPr>
          <w:b/>
          <w:sz w:val="28"/>
          <w:szCs w:val="28"/>
          <w:lang w:eastAsia="ru-RU"/>
        </w:rPr>
        <w:t>Новосибирской области</w:t>
      </w:r>
      <w:r w:rsidRPr="00CD19AB">
        <w:rPr>
          <w:b/>
          <w:sz w:val="28"/>
          <w:szCs w:val="28"/>
          <w:lang w:eastAsia="ru-RU"/>
        </w:rPr>
        <w:tab/>
      </w:r>
      <w:r w:rsidRPr="00CD19AB">
        <w:rPr>
          <w:b/>
          <w:sz w:val="28"/>
          <w:szCs w:val="28"/>
          <w:lang w:eastAsia="ru-RU"/>
        </w:rPr>
        <w:tab/>
      </w:r>
      <w:r w:rsidRPr="00CD19AB">
        <w:rPr>
          <w:b/>
          <w:sz w:val="28"/>
          <w:szCs w:val="28"/>
          <w:lang w:eastAsia="ru-RU"/>
        </w:rPr>
        <w:tab/>
      </w:r>
      <w:r w:rsidRPr="00CD19AB">
        <w:rPr>
          <w:b/>
          <w:sz w:val="28"/>
          <w:szCs w:val="28"/>
          <w:lang w:eastAsia="ru-RU"/>
        </w:rPr>
        <w:tab/>
      </w:r>
      <w:r w:rsidRPr="00CD19AB">
        <w:rPr>
          <w:b/>
          <w:sz w:val="28"/>
          <w:szCs w:val="28"/>
          <w:lang w:eastAsia="ru-RU"/>
        </w:rPr>
        <w:tab/>
      </w:r>
      <w:r w:rsidRPr="00CD19AB">
        <w:rPr>
          <w:b/>
          <w:sz w:val="28"/>
          <w:szCs w:val="28"/>
          <w:lang w:eastAsia="ru-RU"/>
        </w:rPr>
        <w:tab/>
      </w:r>
      <w:r>
        <w:rPr>
          <w:b/>
          <w:sz w:val="28"/>
          <w:szCs w:val="28"/>
          <w:lang w:eastAsia="ru-RU"/>
        </w:rPr>
        <w:t xml:space="preserve">  </w:t>
      </w:r>
      <w:r w:rsidRPr="00CD19AB">
        <w:rPr>
          <w:b/>
          <w:sz w:val="28"/>
          <w:szCs w:val="28"/>
          <w:lang w:eastAsia="ru-RU"/>
        </w:rPr>
        <w:t xml:space="preserve"> </w:t>
      </w:r>
      <w:r w:rsidR="00287362">
        <w:rPr>
          <w:b/>
          <w:sz w:val="28"/>
          <w:szCs w:val="28"/>
          <w:lang w:eastAsia="ru-RU"/>
        </w:rPr>
        <w:t>П.В. Буковинин</w:t>
      </w:r>
    </w:p>
    <w:p w14:paraId="6E150B86" w14:textId="77777777" w:rsidR="00CD19AB" w:rsidRPr="00CD19AB" w:rsidRDefault="00CD19AB" w:rsidP="00CD19AB">
      <w:pPr>
        <w:tabs>
          <w:tab w:val="left" w:pos="709"/>
        </w:tabs>
        <w:autoSpaceDE w:val="0"/>
        <w:autoSpaceDN w:val="0"/>
        <w:adjustRightInd w:val="0"/>
        <w:ind w:firstLine="540"/>
        <w:jc w:val="both"/>
        <w:rPr>
          <w:sz w:val="32"/>
        </w:rPr>
      </w:pPr>
    </w:p>
    <w:p w14:paraId="3867FC0E" w14:textId="77777777" w:rsidR="00C87605" w:rsidRPr="00C87605" w:rsidRDefault="00C87605" w:rsidP="00C87605">
      <w:pPr>
        <w:widowControl w:val="0"/>
        <w:ind w:firstLine="708"/>
        <w:jc w:val="both"/>
        <w:rPr>
          <w:rFonts w:eastAsia="Calibri"/>
          <w:kern w:val="2"/>
          <w:sz w:val="28"/>
          <w:szCs w:val="28"/>
          <w:lang w:eastAsia="ru-RU"/>
        </w:rPr>
      </w:pPr>
    </w:p>
    <w:sectPr w:rsidR="00C87605" w:rsidRPr="00C87605" w:rsidSect="00BF12CD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2F06"/>
    <w:rsid w:val="000B36AC"/>
    <w:rsid w:val="00111869"/>
    <w:rsid w:val="00121B8C"/>
    <w:rsid w:val="00182F06"/>
    <w:rsid w:val="00241237"/>
    <w:rsid w:val="00287362"/>
    <w:rsid w:val="003445C0"/>
    <w:rsid w:val="0035141D"/>
    <w:rsid w:val="00381575"/>
    <w:rsid w:val="00381C3D"/>
    <w:rsid w:val="003A0CB5"/>
    <w:rsid w:val="00416EB9"/>
    <w:rsid w:val="00485EA8"/>
    <w:rsid w:val="004A7B6E"/>
    <w:rsid w:val="004B7930"/>
    <w:rsid w:val="004F3368"/>
    <w:rsid w:val="00500D26"/>
    <w:rsid w:val="00560FD8"/>
    <w:rsid w:val="00682420"/>
    <w:rsid w:val="006E0053"/>
    <w:rsid w:val="006E148D"/>
    <w:rsid w:val="006E23C5"/>
    <w:rsid w:val="006E7F73"/>
    <w:rsid w:val="007540E2"/>
    <w:rsid w:val="007606BB"/>
    <w:rsid w:val="00766023"/>
    <w:rsid w:val="00783EED"/>
    <w:rsid w:val="007B47ED"/>
    <w:rsid w:val="007C50FD"/>
    <w:rsid w:val="008413C0"/>
    <w:rsid w:val="0089161E"/>
    <w:rsid w:val="009A71FC"/>
    <w:rsid w:val="009D6BEB"/>
    <w:rsid w:val="00A2334A"/>
    <w:rsid w:val="00A45257"/>
    <w:rsid w:val="00A914E3"/>
    <w:rsid w:val="00B26A02"/>
    <w:rsid w:val="00BF12CD"/>
    <w:rsid w:val="00C302DC"/>
    <w:rsid w:val="00C87605"/>
    <w:rsid w:val="00CB2E9D"/>
    <w:rsid w:val="00CD19AB"/>
    <w:rsid w:val="00CF2EFF"/>
    <w:rsid w:val="00DA1797"/>
    <w:rsid w:val="00E1779A"/>
    <w:rsid w:val="00E741F2"/>
    <w:rsid w:val="00E804A1"/>
    <w:rsid w:val="00E954BE"/>
    <w:rsid w:val="00F016F9"/>
    <w:rsid w:val="00F04391"/>
    <w:rsid w:val="00F31ECD"/>
    <w:rsid w:val="00F477A3"/>
    <w:rsid w:val="00F81F70"/>
    <w:rsid w:val="00F911FB"/>
    <w:rsid w:val="00FA68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D61183"/>
  <w15:docId w15:val="{C598E16C-EDD9-46DD-8483-214116CDF5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2F0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semiHidden/>
    <w:unhideWhenUsed/>
    <w:rsid w:val="00182F06"/>
    <w:pPr>
      <w:tabs>
        <w:tab w:val="center" w:pos="4153"/>
        <w:tab w:val="right" w:pos="8306"/>
      </w:tabs>
      <w:suppressAutoHyphens w:val="0"/>
    </w:pPr>
    <w:rPr>
      <w:sz w:val="28"/>
      <w:szCs w:val="28"/>
      <w:lang w:eastAsia="ru-RU"/>
    </w:rPr>
  </w:style>
  <w:style w:type="character" w:customStyle="1" w:styleId="a4">
    <w:name w:val="Верхний колонтитул Знак"/>
    <w:basedOn w:val="a0"/>
    <w:link w:val="a3"/>
    <w:semiHidden/>
    <w:rsid w:val="00182F06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List Paragraph"/>
    <w:basedOn w:val="a"/>
    <w:uiPriority w:val="34"/>
    <w:qFormat/>
    <w:rsid w:val="0089161E"/>
    <w:pPr>
      <w:ind w:left="720"/>
      <w:contextualSpacing/>
    </w:pPr>
  </w:style>
  <w:style w:type="character" w:customStyle="1" w:styleId="gd2as3wnsc">
    <w:name w:val="gd2as3wnsc"/>
    <w:basedOn w:val="a0"/>
    <w:rsid w:val="006E7F73"/>
  </w:style>
  <w:style w:type="character" w:styleId="a6">
    <w:name w:val="Hyperlink"/>
    <w:basedOn w:val="a0"/>
    <w:uiPriority w:val="99"/>
    <w:unhideWhenUsed/>
    <w:rsid w:val="00682420"/>
    <w:rPr>
      <w:color w:val="0000FF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CF2EF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057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320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4643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5930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3214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gorodob.nso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171</TotalTime>
  <Pages>1</Pages>
  <Words>414</Words>
  <Characters>2364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eprokhorova</dc:creator>
  <cp:lastModifiedBy>OVSO-Sha</cp:lastModifiedBy>
  <cp:revision>31</cp:revision>
  <dcterms:created xsi:type="dcterms:W3CDTF">2018-01-24T15:31:00Z</dcterms:created>
  <dcterms:modified xsi:type="dcterms:W3CDTF">2022-09-05T09:40:00Z</dcterms:modified>
</cp:coreProperties>
</file>