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20E81" w:rsidRPr="00F20E81" w:rsidRDefault="00F20E81" w:rsidP="00F20E81">
      <w:pPr>
        <w:jc w:val="center"/>
        <w:rPr>
          <w:sz w:val="28"/>
          <w:szCs w:val="28"/>
        </w:rPr>
      </w:pPr>
      <w:r w:rsidRPr="00F20E81">
        <w:rPr>
          <w:sz w:val="28"/>
          <w:szCs w:val="28"/>
        </w:rPr>
        <w:t>АДМИНИСТРАЦИЯ</w:t>
      </w:r>
    </w:p>
    <w:p w:rsidR="00F20E81" w:rsidRPr="00F20E81" w:rsidRDefault="00F20E81" w:rsidP="00F20E81">
      <w:pPr>
        <w:jc w:val="center"/>
        <w:rPr>
          <w:sz w:val="28"/>
          <w:szCs w:val="28"/>
        </w:rPr>
      </w:pPr>
      <w:r w:rsidRPr="00F20E81">
        <w:rPr>
          <w:sz w:val="28"/>
          <w:szCs w:val="28"/>
        </w:rPr>
        <w:t>ГОРОДА ОБИ</w:t>
      </w:r>
    </w:p>
    <w:p w:rsidR="00F20E81" w:rsidRPr="00F20E81" w:rsidRDefault="00F20E81" w:rsidP="00F20E81">
      <w:pPr>
        <w:jc w:val="center"/>
        <w:rPr>
          <w:sz w:val="28"/>
          <w:szCs w:val="28"/>
        </w:rPr>
      </w:pPr>
      <w:r w:rsidRPr="00F20E81">
        <w:rPr>
          <w:sz w:val="28"/>
          <w:szCs w:val="28"/>
        </w:rPr>
        <w:t>НОВОСИБИРСКОЙ ОБЛАСТИ</w:t>
      </w:r>
    </w:p>
    <w:p w:rsidR="00F20E81" w:rsidRPr="00F20E81" w:rsidRDefault="00F20E81" w:rsidP="00F20E81">
      <w:pPr>
        <w:jc w:val="center"/>
        <w:rPr>
          <w:sz w:val="28"/>
          <w:szCs w:val="28"/>
        </w:rPr>
      </w:pPr>
    </w:p>
    <w:p w:rsidR="00F20E81" w:rsidRPr="00F20E81" w:rsidRDefault="00F20E81" w:rsidP="00F20E81">
      <w:pPr>
        <w:jc w:val="center"/>
        <w:rPr>
          <w:b/>
          <w:sz w:val="36"/>
          <w:szCs w:val="36"/>
        </w:rPr>
      </w:pPr>
      <w:r w:rsidRPr="00F20E81">
        <w:rPr>
          <w:b/>
          <w:sz w:val="36"/>
          <w:szCs w:val="36"/>
        </w:rPr>
        <w:t>ПОСТАНОВЛЕНИЕ</w:t>
      </w:r>
    </w:p>
    <w:p w:rsidR="00F20E81" w:rsidRPr="00F20E81" w:rsidRDefault="00F20E81" w:rsidP="00F20E81">
      <w:pPr>
        <w:jc w:val="center"/>
        <w:rPr>
          <w:sz w:val="28"/>
          <w:szCs w:val="28"/>
        </w:rPr>
      </w:pPr>
    </w:p>
    <w:p w:rsidR="00F20E81" w:rsidRPr="00FD7B31" w:rsidRDefault="00C26CF9" w:rsidP="00F20E81">
      <w:pPr>
        <w:jc w:val="both"/>
        <w:rPr>
          <w:sz w:val="28"/>
        </w:rPr>
      </w:pPr>
      <w:r w:rsidRPr="00C26CF9">
        <w:rPr>
          <w:sz w:val="28"/>
        </w:rPr>
        <w:t>28.06.2022 г.</w:t>
      </w:r>
      <w:r>
        <w:rPr>
          <w:b/>
          <w:sz w:val="28"/>
        </w:rPr>
        <w:t xml:space="preserve"> </w:t>
      </w:r>
      <w:r w:rsidR="00F20E81" w:rsidRPr="00F20E81">
        <w:rPr>
          <w:b/>
          <w:sz w:val="28"/>
        </w:rPr>
        <w:tab/>
      </w:r>
      <w:r w:rsidR="00F20E81" w:rsidRPr="00F20E81">
        <w:rPr>
          <w:b/>
          <w:sz w:val="28"/>
        </w:rPr>
        <w:tab/>
      </w:r>
      <w:r w:rsidR="00F20E81" w:rsidRPr="00F20E81">
        <w:rPr>
          <w:b/>
          <w:sz w:val="28"/>
        </w:rPr>
        <w:tab/>
      </w:r>
      <w:r w:rsidR="00F20E81" w:rsidRPr="00F20E81">
        <w:rPr>
          <w:b/>
          <w:sz w:val="28"/>
        </w:rPr>
        <w:tab/>
      </w:r>
      <w:r w:rsidR="00F20E81" w:rsidRPr="00F20E81">
        <w:rPr>
          <w:b/>
          <w:sz w:val="28"/>
        </w:rPr>
        <w:tab/>
      </w:r>
      <w:r w:rsidR="00F20E81" w:rsidRPr="00F20E81">
        <w:rPr>
          <w:b/>
          <w:sz w:val="28"/>
        </w:rPr>
        <w:tab/>
        <w:t xml:space="preserve">     </w:t>
      </w:r>
      <w:r w:rsidR="00FE6633">
        <w:rPr>
          <w:sz w:val="28"/>
        </w:rPr>
        <w:t xml:space="preserve">      </w:t>
      </w:r>
      <w:r w:rsidR="00FC61C3">
        <w:rPr>
          <w:sz w:val="28"/>
        </w:rPr>
        <w:t xml:space="preserve">                    </w:t>
      </w:r>
      <w:r w:rsidR="00FE6633">
        <w:rPr>
          <w:sz w:val="28"/>
        </w:rPr>
        <w:t xml:space="preserve"> </w:t>
      </w:r>
      <w:r w:rsidR="00FE6633" w:rsidRPr="00FD7B31">
        <w:rPr>
          <w:sz w:val="28"/>
        </w:rPr>
        <w:t xml:space="preserve"> </w:t>
      </w:r>
      <w:r w:rsidR="00FD7B31" w:rsidRPr="00FD7B31">
        <w:rPr>
          <w:sz w:val="28"/>
        </w:rPr>
        <w:t>№</w:t>
      </w:r>
      <w:r w:rsidR="00D96112">
        <w:rPr>
          <w:sz w:val="28"/>
        </w:rPr>
        <w:t xml:space="preserve"> </w:t>
      </w:r>
      <w:r>
        <w:rPr>
          <w:sz w:val="28"/>
        </w:rPr>
        <w:t>648</w:t>
      </w:r>
    </w:p>
    <w:p w:rsidR="00F20E81" w:rsidRPr="00F20E81" w:rsidRDefault="00F20E81" w:rsidP="00F20E81">
      <w:pPr>
        <w:jc w:val="both"/>
        <w:rPr>
          <w:sz w:val="28"/>
        </w:rPr>
      </w:pPr>
    </w:p>
    <w:p w:rsidR="00DD082C" w:rsidRDefault="009046DF" w:rsidP="00373D23">
      <w:pPr>
        <w:jc w:val="both"/>
        <w:rPr>
          <w:sz w:val="28"/>
        </w:rPr>
      </w:pPr>
      <w:r>
        <w:rPr>
          <w:sz w:val="28"/>
        </w:rPr>
        <w:t>О внесении изменений</w:t>
      </w:r>
      <w:r w:rsidR="00DD082C">
        <w:rPr>
          <w:sz w:val="28"/>
        </w:rPr>
        <w:t xml:space="preserve"> в постановление </w:t>
      </w:r>
    </w:p>
    <w:p w:rsidR="00DD082C" w:rsidRDefault="00DD082C" w:rsidP="00373D23">
      <w:pPr>
        <w:jc w:val="both"/>
        <w:rPr>
          <w:sz w:val="28"/>
        </w:rPr>
      </w:pPr>
      <w:r>
        <w:rPr>
          <w:sz w:val="28"/>
        </w:rPr>
        <w:t xml:space="preserve">администрации города Оби Новосибирской </w:t>
      </w:r>
    </w:p>
    <w:p w:rsidR="00797AE5" w:rsidRPr="00572F49" w:rsidRDefault="00FD0E89" w:rsidP="00DD082C">
      <w:pPr>
        <w:jc w:val="both"/>
        <w:rPr>
          <w:color w:val="FF0000"/>
          <w:sz w:val="28"/>
        </w:rPr>
      </w:pPr>
      <w:r>
        <w:rPr>
          <w:sz w:val="28"/>
        </w:rPr>
        <w:t xml:space="preserve">области от </w:t>
      </w:r>
      <w:r w:rsidR="00CF487C">
        <w:rPr>
          <w:sz w:val="28"/>
        </w:rPr>
        <w:t>25.02.2013</w:t>
      </w:r>
      <w:r w:rsidR="00C02A3C">
        <w:rPr>
          <w:sz w:val="28"/>
        </w:rPr>
        <w:t xml:space="preserve"> </w:t>
      </w:r>
      <w:r w:rsidR="00CF487C">
        <w:rPr>
          <w:sz w:val="28"/>
        </w:rPr>
        <w:t>г. № 196</w:t>
      </w:r>
    </w:p>
    <w:p w:rsidR="000E6F31" w:rsidRPr="00737E8E" w:rsidRDefault="000E6F31" w:rsidP="00737E8E">
      <w:pPr>
        <w:jc w:val="both"/>
        <w:rPr>
          <w:sz w:val="28"/>
        </w:rPr>
      </w:pPr>
    </w:p>
    <w:p w:rsidR="00822F12" w:rsidRPr="008838C8" w:rsidRDefault="00F20E81" w:rsidP="00822F12">
      <w:pPr>
        <w:jc w:val="both"/>
        <w:rPr>
          <w:sz w:val="28"/>
        </w:rPr>
      </w:pPr>
      <w:r w:rsidRPr="00612E93">
        <w:rPr>
          <w:sz w:val="28"/>
        </w:rPr>
        <w:tab/>
      </w:r>
      <w:r w:rsidR="008E18A9">
        <w:rPr>
          <w:sz w:val="28"/>
        </w:rPr>
        <w:t>На основании экспертного заключения Министерства юстиции</w:t>
      </w:r>
      <w:r w:rsidR="00D56C79">
        <w:rPr>
          <w:sz w:val="28"/>
        </w:rPr>
        <w:t xml:space="preserve"> Новосибирской области от 21.06.</w:t>
      </w:r>
      <w:r w:rsidR="008E18A9">
        <w:rPr>
          <w:sz w:val="28"/>
        </w:rPr>
        <w:t>2022г. № 3559-02-02-03/9</w:t>
      </w:r>
      <w:r w:rsidR="00822F12">
        <w:rPr>
          <w:sz w:val="28"/>
        </w:rPr>
        <w:t>,</w:t>
      </w:r>
      <w:r w:rsidR="00822F12" w:rsidRPr="00822F12">
        <w:rPr>
          <w:color w:val="000000"/>
          <w:sz w:val="28"/>
          <w:szCs w:val="28"/>
          <w:shd w:val="clear" w:color="auto" w:fill="F8F8F8"/>
        </w:rPr>
        <w:t xml:space="preserve"> </w:t>
      </w:r>
      <w:r w:rsidR="00822F12" w:rsidRPr="008838C8">
        <w:rPr>
          <w:color w:val="000000"/>
          <w:sz w:val="28"/>
          <w:szCs w:val="28"/>
          <w:shd w:val="clear" w:color="auto" w:fill="F8F8F8"/>
        </w:rPr>
        <w:t>руково</w:t>
      </w:r>
      <w:r w:rsidR="00822F12">
        <w:rPr>
          <w:color w:val="000000"/>
          <w:sz w:val="28"/>
          <w:szCs w:val="28"/>
          <w:shd w:val="clear" w:color="auto" w:fill="F8F8F8"/>
        </w:rPr>
        <w:t>дствуясь статьями 24, 26 Устава</w:t>
      </w:r>
      <w:r w:rsidR="00822F12" w:rsidRPr="008838C8">
        <w:rPr>
          <w:color w:val="000000"/>
          <w:sz w:val="28"/>
          <w:szCs w:val="28"/>
          <w:shd w:val="clear" w:color="auto" w:fill="F8F8F8"/>
        </w:rPr>
        <w:t xml:space="preserve"> муниципального </w:t>
      </w:r>
      <w:proofErr w:type="gramStart"/>
      <w:r w:rsidR="00822F12" w:rsidRPr="008838C8">
        <w:rPr>
          <w:color w:val="000000"/>
          <w:sz w:val="28"/>
          <w:szCs w:val="28"/>
          <w:shd w:val="clear" w:color="auto" w:fill="F8F8F8"/>
        </w:rPr>
        <w:t>образования городского округа города Оби Новосибирской области</w:t>
      </w:r>
      <w:proofErr w:type="gramEnd"/>
    </w:p>
    <w:p w:rsidR="00F20E81" w:rsidRPr="00292154" w:rsidRDefault="00F20E81" w:rsidP="00C26CF9">
      <w:pPr>
        <w:jc w:val="center"/>
        <w:rPr>
          <w:sz w:val="28"/>
        </w:rPr>
      </w:pPr>
      <w:r w:rsidRPr="00292154">
        <w:rPr>
          <w:b/>
          <w:sz w:val="28"/>
        </w:rPr>
        <w:t>ПОСТАНОВЛЯЮ:</w:t>
      </w:r>
    </w:p>
    <w:p w:rsidR="00346372" w:rsidRPr="00292154" w:rsidRDefault="00A97628" w:rsidP="00A97628">
      <w:pPr>
        <w:pStyle w:val="a3"/>
        <w:numPr>
          <w:ilvl w:val="1"/>
          <w:numId w:val="13"/>
        </w:numPr>
        <w:ind w:left="0" w:firstLine="709"/>
        <w:jc w:val="both"/>
        <w:rPr>
          <w:sz w:val="28"/>
        </w:rPr>
      </w:pPr>
      <w:r w:rsidRPr="00292154">
        <w:rPr>
          <w:sz w:val="28"/>
          <w:szCs w:val="28"/>
        </w:rPr>
        <w:t xml:space="preserve"> </w:t>
      </w:r>
      <w:r w:rsidR="00890108" w:rsidRPr="00292154">
        <w:rPr>
          <w:sz w:val="28"/>
          <w:szCs w:val="28"/>
        </w:rPr>
        <w:t>В</w:t>
      </w:r>
      <w:r w:rsidR="00346372" w:rsidRPr="00292154">
        <w:rPr>
          <w:sz w:val="28"/>
          <w:szCs w:val="28"/>
        </w:rPr>
        <w:t>нести изменения в</w:t>
      </w:r>
      <w:r w:rsidR="001B483A" w:rsidRPr="00292154">
        <w:rPr>
          <w:sz w:val="28"/>
          <w:szCs w:val="28"/>
        </w:rPr>
        <w:t xml:space="preserve"> Административный регламент предоставления </w:t>
      </w:r>
      <w:r w:rsidR="00292154">
        <w:rPr>
          <w:sz w:val="28"/>
          <w:szCs w:val="28"/>
        </w:rPr>
        <w:t xml:space="preserve"> муниципальной </w:t>
      </w:r>
      <w:r w:rsidR="001B483A" w:rsidRPr="00292154">
        <w:rPr>
          <w:sz w:val="28"/>
          <w:szCs w:val="28"/>
        </w:rPr>
        <w:t>услуги «</w:t>
      </w:r>
      <w:r w:rsidR="00CF487C">
        <w:rPr>
          <w:sz w:val="28"/>
          <w:szCs w:val="28"/>
        </w:rPr>
        <w:t>Предоставление информации об объектах недвижимого имущества, находящихся в муниципальной собственности и предназначенных для сдачи в аренду</w:t>
      </w:r>
      <w:r w:rsidR="001B483A" w:rsidRPr="00292154">
        <w:rPr>
          <w:sz w:val="28"/>
          <w:szCs w:val="28"/>
        </w:rPr>
        <w:t>»,</w:t>
      </w:r>
      <w:r w:rsidR="00346372" w:rsidRPr="00292154">
        <w:rPr>
          <w:sz w:val="28"/>
          <w:szCs w:val="28"/>
        </w:rPr>
        <w:t xml:space="preserve"> </w:t>
      </w:r>
      <w:r w:rsidR="001B483A" w:rsidRPr="00292154">
        <w:rPr>
          <w:sz w:val="28"/>
          <w:szCs w:val="28"/>
        </w:rPr>
        <w:t xml:space="preserve">утвержденный </w:t>
      </w:r>
      <w:r w:rsidR="00845017" w:rsidRPr="00292154">
        <w:rPr>
          <w:sz w:val="28"/>
          <w:szCs w:val="28"/>
        </w:rPr>
        <w:t>п</w:t>
      </w:r>
      <w:r w:rsidR="00EC7279" w:rsidRPr="00292154">
        <w:rPr>
          <w:sz w:val="28"/>
          <w:szCs w:val="28"/>
        </w:rPr>
        <w:t>остановлени</w:t>
      </w:r>
      <w:r w:rsidR="001B483A" w:rsidRPr="00292154">
        <w:rPr>
          <w:sz w:val="28"/>
          <w:szCs w:val="28"/>
        </w:rPr>
        <w:t>ем</w:t>
      </w:r>
      <w:r w:rsidR="00DD082C" w:rsidRPr="00292154">
        <w:rPr>
          <w:sz w:val="28"/>
          <w:szCs w:val="28"/>
        </w:rPr>
        <w:t xml:space="preserve"> администрации города</w:t>
      </w:r>
      <w:r w:rsidR="00EC7279" w:rsidRPr="00292154">
        <w:rPr>
          <w:sz w:val="28"/>
          <w:szCs w:val="28"/>
        </w:rPr>
        <w:t xml:space="preserve"> Оби Новосибирской</w:t>
      </w:r>
      <w:r w:rsidR="004A2624" w:rsidRPr="00292154">
        <w:rPr>
          <w:sz w:val="28"/>
          <w:szCs w:val="28"/>
        </w:rPr>
        <w:t xml:space="preserve"> области от</w:t>
      </w:r>
      <w:r w:rsidR="00C02A3C">
        <w:rPr>
          <w:sz w:val="28"/>
          <w:szCs w:val="28"/>
        </w:rPr>
        <w:t xml:space="preserve"> 25.02.2013 г.</w:t>
      </w:r>
      <w:r w:rsidR="00CF487C">
        <w:rPr>
          <w:sz w:val="28"/>
          <w:szCs w:val="28"/>
        </w:rPr>
        <w:t xml:space="preserve"> № 196</w:t>
      </w:r>
      <w:r w:rsidR="001B483A" w:rsidRPr="00292154">
        <w:rPr>
          <w:sz w:val="28"/>
          <w:szCs w:val="28"/>
        </w:rPr>
        <w:t>, изложив</w:t>
      </w:r>
      <w:r w:rsidR="001B483A" w:rsidRPr="00292154">
        <w:t xml:space="preserve"> </w:t>
      </w:r>
      <w:r w:rsidR="001B483A" w:rsidRPr="00292154">
        <w:rPr>
          <w:sz w:val="28"/>
          <w:szCs w:val="28"/>
        </w:rPr>
        <w:t>п</w:t>
      </w:r>
      <w:r w:rsidR="008E18A9">
        <w:rPr>
          <w:sz w:val="28"/>
          <w:szCs w:val="28"/>
        </w:rPr>
        <w:t>одпункт 2.6.3. пункта 2.6</w:t>
      </w:r>
      <w:r w:rsidR="001B483A" w:rsidRPr="00292154">
        <w:rPr>
          <w:sz w:val="28"/>
          <w:szCs w:val="28"/>
        </w:rPr>
        <w:t xml:space="preserve">. раздела </w:t>
      </w:r>
      <w:r w:rsidR="00CF487C">
        <w:rPr>
          <w:sz w:val="28"/>
          <w:szCs w:val="28"/>
          <w:lang w:val="en-US"/>
        </w:rPr>
        <w:t>III</w:t>
      </w:r>
      <w:r w:rsidR="001B483A" w:rsidRPr="00292154">
        <w:rPr>
          <w:sz w:val="28"/>
          <w:szCs w:val="28"/>
        </w:rPr>
        <w:t xml:space="preserve"> в следующей редакции:</w:t>
      </w:r>
    </w:p>
    <w:p w:rsidR="007B6FDE" w:rsidRPr="007B6FDE" w:rsidRDefault="001B483A" w:rsidP="007B6FDE">
      <w:pPr>
        <w:pStyle w:val="a8"/>
        <w:ind w:firstLine="567"/>
        <w:jc w:val="both"/>
        <w:rPr>
          <w:sz w:val="28"/>
          <w:szCs w:val="28"/>
        </w:rPr>
      </w:pPr>
      <w:r w:rsidRPr="00292154">
        <w:rPr>
          <w:sz w:val="28"/>
          <w:szCs w:val="28"/>
        </w:rPr>
        <w:t xml:space="preserve"> </w:t>
      </w:r>
      <w:r w:rsidR="003E514C" w:rsidRPr="00292154">
        <w:rPr>
          <w:sz w:val="28"/>
          <w:szCs w:val="28"/>
        </w:rPr>
        <w:t>«</w:t>
      </w:r>
      <w:r w:rsidR="008E18A9">
        <w:rPr>
          <w:sz w:val="28"/>
          <w:szCs w:val="28"/>
        </w:rPr>
        <w:t>2.6.3</w:t>
      </w:r>
      <w:r w:rsidR="00F32B67" w:rsidRPr="00292154">
        <w:rPr>
          <w:sz w:val="28"/>
          <w:szCs w:val="28"/>
        </w:rPr>
        <w:t xml:space="preserve">. </w:t>
      </w:r>
      <w:r w:rsidR="006F62A0">
        <w:rPr>
          <w:sz w:val="28"/>
          <w:szCs w:val="28"/>
        </w:rPr>
        <w:t>Органы, предоставляющие муниципальную услугу, не вправе требовать от заявителя</w:t>
      </w:r>
      <w:r w:rsidR="007B6FDE" w:rsidRPr="007B6FDE">
        <w:rPr>
          <w:sz w:val="28"/>
          <w:szCs w:val="28"/>
        </w:rPr>
        <w:t>:</w:t>
      </w:r>
    </w:p>
    <w:p w:rsidR="007B6FDE" w:rsidRPr="00107ADC" w:rsidRDefault="007B6FDE" w:rsidP="00107ADC">
      <w:pPr>
        <w:pStyle w:val="a3"/>
        <w:numPr>
          <w:ilvl w:val="0"/>
          <w:numId w:val="15"/>
        </w:numPr>
        <w:ind w:left="0" w:firstLine="732"/>
        <w:jc w:val="both"/>
        <w:rPr>
          <w:sz w:val="28"/>
          <w:szCs w:val="28"/>
        </w:rPr>
      </w:pPr>
      <w:r w:rsidRPr="00107ADC">
        <w:rPr>
          <w:sz w:val="28"/>
          <w:szCs w:val="28"/>
        </w:rPr>
        <w:t>представления документов и информации или осуществления действий, представление или осуществление которых не предусмотрено нормативными правовыми актами, регулирующими отношения, возникающие в связи с предоставлением муниципальной услуги;</w:t>
      </w:r>
    </w:p>
    <w:p w:rsidR="007B6FDE" w:rsidRPr="00107ADC" w:rsidRDefault="007B6FDE" w:rsidP="00107ADC">
      <w:pPr>
        <w:pStyle w:val="a3"/>
        <w:numPr>
          <w:ilvl w:val="0"/>
          <w:numId w:val="15"/>
        </w:numPr>
        <w:ind w:left="142" w:firstLine="590"/>
        <w:jc w:val="both"/>
        <w:rPr>
          <w:sz w:val="28"/>
          <w:szCs w:val="28"/>
        </w:rPr>
      </w:pPr>
      <w:proofErr w:type="gramStart"/>
      <w:r w:rsidRPr="00107ADC">
        <w:rPr>
          <w:sz w:val="28"/>
          <w:szCs w:val="28"/>
        </w:rPr>
        <w:t xml:space="preserve">предоставления документов и информации, </w:t>
      </w:r>
      <w:r w:rsidR="003851B1" w:rsidRPr="00107ADC">
        <w:rPr>
          <w:sz w:val="28"/>
          <w:szCs w:val="28"/>
        </w:rPr>
        <w:t>в том числе подтверждающих внесение заявителем платы за предоставление муниципальных услуг, которые находятся в распоряжении органов, предоставляющих муниципальные услуги, иных государственных органов, органов местного самоуправления либо подведомственных государственным органам или органам местного самоуправления организаций, участвующих в предоставлении муниципальной услуги, за исключением документов, включенных в определенный частью 6 статьи 7 Федерального закона от 27.07.2010 № 210-ФЗ «Об Организации</w:t>
      </w:r>
      <w:proofErr w:type="gramEnd"/>
      <w:r w:rsidR="003851B1" w:rsidRPr="00107ADC">
        <w:rPr>
          <w:sz w:val="28"/>
          <w:szCs w:val="28"/>
        </w:rPr>
        <w:t xml:space="preserve"> предоставления государственных и муниципальных услуг» (далее – Федеральный закон № 210-ФЗ)</w:t>
      </w:r>
      <w:r w:rsidR="00360216" w:rsidRPr="00107ADC">
        <w:rPr>
          <w:sz w:val="28"/>
          <w:szCs w:val="28"/>
        </w:rPr>
        <w:t xml:space="preserve"> перечень документов</w:t>
      </w:r>
      <w:r w:rsidR="00331EF9" w:rsidRPr="00107ADC">
        <w:rPr>
          <w:sz w:val="28"/>
          <w:szCs w:val="28"/>
        </w:rPr>
        <w:t>. Заявитель вправе представить указанные документы и информацию в органы, предоставляющие муниципальные услуги по собственной инициативе</w:t>
      </w:r>
      <w:r w:rsidR="003851B1" w:rsidRPr="00107ADC">
        <w:rPr>
          <w:sz w:val="28"/>
          <w:szCs w:val="28"/>
        </w:rPr>
        <w:t>;</w:t>
      </w:r>
    </w:p>
    <w:p w:rsidR="00122FF1" w:rsidRPr="00107ADC" w:rsidRDefault="00107ADC" w:rsidP="00107ADC">
      <w:pPr>
        <w:pStyle w:val="a3"/>
        <w:widowControl w:val="0"/>
        <w:numPr>
          <w:ilvl w:val="0"/>
          <w:numId w:val="15"/>
        </w:numPr>
        <w:autoSpaceDE w:val="0"/>
        <w:autoSpaceDN w:val="0"/>
        <w:adjustRightInd w:val="0"/>
        <w:ind w:left="0" w:firstLine="732"/>
        <w:jc w:val="both"/>
        <w:rPr>
          <w:sz w:val="28"/>
          <w:szCs w:val="28"/>
        </w:rPr>
      </w:pPr>
      <w:r>
        <w:rPr>
          <w:sz w:val="28"/>
          <w:szCs w:val="28"/>
        </w:rPr>
        <w:t>осуществления</w:t>
      </w:r>
      <w:r w:rsidR="00122FF1" w:rsidRPr="00107ADC">
        <w:rPr>
          <w:sz w:val="28"/>
          <w:szCs w:val="28"/>
        </w:rPr>
        <w:t xml:space="preserve"> действий, в том числе согласований, необходимых для получения муниципальной услуги и связанных с обращением в иные государственные органы, органы местного самоуправления, организации (за исключением получения услуг, являющихся необходимыми и обязательными для предоставления муниципальной услуги, включенных в перечни, предусмотренные </w:t>
      </w:r>
      <w:r w:rsidR="00122FF1" w:rsidRPr="00107ADC">
        <w:rPr>
          <w:sz w:val="28"/>
          <w:szCs w:val="28"/>
        </w:rPr>
        <w:lastRenderedPageBreak/>
        <w:t>частью 1 статьи 9 Федерального закона № 210-ФЗ;</w:t>
      </w:r>
    </w:p>
    <w:p w:rsidR="00122FF1" w:rsidRPr="007B6FDE" w:rsidRDefault="00107ADC" w:rsidP="007B6FDE">
      <w:pPr>
        <w:widowControl w:val="0"/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4) </w:t>
      </w:r>
      <w:r w:rsidR="00122FF1" w:rsidRPr="007B6FDE">
        <w:rPr>
          <w:sz w:val="28"/>
          <w:szCs w:val="28"/>
        </w:rPr>
        <w:t>представления документов и информации, отсутствие и (или) недостоверность которых не указывались при первоначальном отказе в приеме документов, необходимых для предоставления муниципальной услуги, либо в предоставлении муниципальной услуги, за исключением следующих случаев</w:t>
      </w:r>
      <w:r w:rsidR="00122FF1">
        <w:rPr>
          <w:sz w:val="28"/>
          <w:szCs w:val="28"/>
        </w:rPr>
        <w:t>:</w:t>
      </w:r>
    </w:p>
    <w:p w:rsidR="007B6FDE" w:rsidRPr="007B6FDE" w:rsidRDefault="007B6FDE" w:rsidP="007B6FDE">
      <w:pPr>
        <w:widowControl w:val="0"/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  <w:bookmarkStart w:id="0" w:name="sub_7141"/>
      <w:r w:rsidRPr="007B6FDE">
        <w:rPr>
          <w:sz w:val="28"/>
          <w:szCs w:val="28"/>
        </w:rPr>
        <w:t>а) изменение требований нормативных правовых актов, касающихся предоставления муниципальной услуги, после первоначальной подачи заявления о предоставлении муниципальной услуги;</w:t>
      </w:r>
    </w:p>
    <w:p w:rsidR="007B6FDE" w:rsidRPr="007B6FDE" w:rsidRDefault="007B6FDE" w:rsidP="007B6FDE">
      <w:pPr>
        <w:widowControl w:val="0"/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  <w:bookmarkStart w:id="1" w:name="sub_7142"/>
      <w:bookmarkEnd w:id="0"/>
      <w:r w:rsidRPr="007B6FDE">
        <w:rPr>
          <w:sz w:val="28"/>
          <w:szCs w:val="28"/>
        </w:rPr>
        <w:t>б) наличие ошибок в заявлении о предоставлении муниципальной услуги и документах, поданных заявителем после первоначального отказа в приеме документов, необходимых для предоставления муниципальной услуги, либо в предоставлении муниципальной услуги и не включенных в представленный ранее комплект документов;</w:t>
      </w:r>
    </w:p>
    <w:p w:rsidR="007B6FDE" w:rsidRPr="007B6FDE" w:rsidRDefault="007B6FDE" w:rsidP="007B6FDE">
      <w:pPr>
        <w:widowControl w:val="0"/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  <w:bookmarkStart w:id="2" w:name="sub_7143"/>
      <w:bookmarkEnd w:id="1"/>
      <w:r w:rsidRPr="007B6FDE">
        <w:rPr>
          <w:sz w:val="28"/>
          <w:szCs w:val="28"/>
        </w:rPr>
        <w:t>в) истечение срока действия документов или изменение информации после первоначального отказа в приеме документов, необходимых для предоставления муниципальной услуги, либо в предоставлении муниципальной услуги;</w:t>
      </w:r>
    </w:p>
    <w:bookmarkEnd w:id="2"/>
    <w:p w:rsidR="007B6FDE" w:rsidRDefault="007B6FDE" w:rsidP="007B6FDE">
      <w:pPr>
        <w:ind w:firstLine="567"/>
        <w:jc w:val="both"/>
        <w:rPr>
          <w:sz w:val="28"/>
          <w:szCs w:val="28"/>
        </w:rPr>
      </w:pPr>
      <w:proofErr w:type="gramStart"/>
      <w:r w:rsidRPr="007B6FDE">
        <w:rPr>
          <w:sz w:val="28"/>
          <w:szCs w:val="28"/>
        </w:rPr>
        <w:t xml:space="preserve">г) выявление документально подтвержденного факта (признаков) ошибочного или противоправного действия (бездействия) должностного лица органа, предоставляющего муниципальную услугу, </w:t>
      </w:r>
      <w:r w:rsidR="00331EF9">
        <w:rPr>
          <w:sz w:val="28"/>
          <w:szCs w:val="28"/>
        </w:rPr>
        <w:t xml:space="preserve">или органа, предоставляющего муниципальную услугу, </w:t>
      </w:r>
      <w:r w:rsidRPr="007B6FDE">
        <w:rPr>
          <w:sz w:val="28"/>
          <w:szCs w:val="28"/>
        </w:rPr>
        <w:t xml:space="preserve">муниципального служащего, работника многофункционального центра, </w:t>
      </w:r>
      <w:r w:rsidR="00331EF9">
        <w:rPr>
          <w:sz w:val="28"/>
          <w:szCs w:val="28"/>
        </w:rPr>
        <w:t xml:space="preserve">работника организации, предусмотренной частью 1.1 стать 16 Федерального закона № 210-ФЗ, </w:t>
      </w:r>
      <w:r w:rsidRPr="007B6FDE">
        <w:rPr>
          <w:sz w:val="28"/>
          <w:szCs w:val="28"/>
        </w:rPr>
        <w:t>при первоначальном отказе в приеме документов, необходимых для предоставления муниципальной услуги, либо в предоставлении муниципальной услуги, о чем в письменном виде за подписью</w:t>
      </w:r>
      <w:proofErr w:type="gramEnd"/>
      <w:r w:rsidRPr="007B6FDE">
        <w:rPr>
          <w:sz w:val="28"/>
          <w:szCs w:val="28"/>
        </w:rPr>
        <w:t xml:space="preserve"> руководителя органа, предоставляющего муниципальную услугу, руководителя многофункционального центра при первоначальном отказе в приеме документов, необходимых для предоставления муниципальной услуги, </w:t>
      </w:r>
      <w:r w:rsidR="00331EF9" w:rsidRPr="002B4323">
        <w:rPr>
          <w:sz w:val="28"/>
          <w:szCs w:val="28"/>
        </w:rPr>
        <w:t xml:space="preserve">либо руководителя организации, </w:t>
      </w:r>
      <w:r w:rsidR="002B4323" w:rsidRPr="002B4323">
        <w:rPr>
          <w:sz w:val="28"/>
          <w:szCs w:val="28"/>
        </w:rPr>
        <w:t xml:space="preserve">предусмотренной частью 1.1 статьи 16 Федерального закона№ 210-ФЗ, </w:t>
      </w:r>
      <w:r w:rsidRPr="007B6FDE">
        <w:rPr>
          <w:sz w:val="28"/>
          <w:szCs w:val="28"/>
        </w:rPr>
        <w:t>уведомляется заявитель, а также приносятся извинения за доставленные неудобства</w:t>
      </w:r>
      <w:r w:rsidR="00122FF1" w:rsidRPr="002B4323">
        <w:rPr>
          <w:sz w:val="28"/>
          <w:szCs w:val="28"/>
        </w:rPr>
        <w:t>;</w:t>
      </w:r>
    </w:p>
    <w:p w:rsidR="00122FF1" w:rsidRPr="007B6FDE" w:rsidRDefault="00107ADC" w:rsidP="007B6FDE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5) предоставления</w:t>
      </w:r>
      <w:r w:rsidR="002B4323">
        <w:rPr>
          <w:sz w:val="28"/>
          <w:szCs w:val="28"/>
        </w:rPr>
        <w:t xml:space="preserve"> на бумажном носителе документов и информации, эле</w:t>
      </w:r>
      <w:r w:rsidR="0040148D">
        <w:rPr>
          <w:sz w:val="28"/>
          <w:szCs w:val="28"/>
        </w:rPr>
        <w:t>ктронные образы которых ранее</w:t>
      </w:r>
      <w:r w:rsidR="002B4323">
        <w:rPr>
          <w:sz w:val="28"/>
          <w:szCs w:val="28"/>
        </w:rPr>
        <w:t xml:space="preserve"> были заверены в соответствии с пунктом 7.2 части 1 статьи 16 Федерального закона № 210-ФЗ, за исключением случаев, если нанесение отметок на такие документы либо их изъятие является необходимым условием предоставления муниципальной услуги, и иных случаев, установленных федеральными законами</w:t>
      </w:r>
      <w:proofErr w:type="gramStart"/>
      <w:r w:rsidR="002B4323">
        <w:rPr>
          <w:sz w:val="28"/>
          <w:szCs w:val="28"/>
        </w:rPr>
        <w:t>.».</w:t>
      </w:r>
      <w:proofErr w:type="gramEnd"/>
    </w:p>
    <w:p w:rsidR="00890108" w:rsidRPr="006631A2" w:rsidRDefault="006631A2" w:rsidP="005135BF">
      <w:pPr>
        <w:tabs>
          <w:tab w:val="left" w:pos="709"/>
          <w:tab w:val="left" w:pos="851"/>
        </w:tabs>
        <w:jc w:val="both"/>
        <w:rPr>
          <w:sz w:val="28"/>
        </w:rPr>
      </w:pPr>
      <w:r w:rsidRPr="00292154">
        <w:rPr>
          <w:sz w:val="28"/>
          <w:szCs w:val="28"/>
        </w:rPr>
        <w:tab/>
      </w:r>
      <w:r w:rsidRPr="00292154">
        <w:rPr>
          <w:sz w:val="28"/>
          <w:szCs w:val="28"/>
        </w:rPr>
        <w:tab/>
      </w:r>
      <w:r w:rsidR="005135BF" w:rsidRPr="00292154">
        <w:rPr>
          <w:sz w:val="28"/>
        </w:rPr>
        <w:t>2</w:t>
      </w:r>
      <w:r w:rsidRPr="00292154">
        <w:rPr>
          <w:sz w:val="28"/>
        </w:rPr>
        <w:t xml:space="preserve">. </w:t>
      </w:r>
      <w:r w:rsidR="00890108" w:rsidRPr="00292154">
        <w:rPr>
          <w:sz w:val="28"/>
        </w:rPr>
        <w:t xml:space="preserve">Управлению по вопросам общественности опубликовать настоящее постановление в установленном порядке в газете </w:t>
      </w:r>
      <w:r w:rsidR="00890108" w:rsidRPr="006631A2">
        <w:rPr>
          <w:sz w:val="28"/>
        </w:rPr>
        <w:t>«</w:t>
      </w:r>
      <w:proofErr w:type="spellStart"/>
      <w:r w:rsidR="00890108" w:rsidRPr="006631A2">
        <w:rPr>
          <w:sz w:val="28"/>
        </w:rPr>
        <w:t>Аэро</w:t>
      </w:r>
      <w:proofErr w:type="spellEnd"/>
      <w:r w:rsidR="00890108" w:rsidRPr="006631A2">
        <w:rPr>
          <w:sz w:val="28"/>
        </w:rPr>
        <w:t>-Сити» и разместить на официальном сайте администрации города Оби Новосибирской области в сети Интернет.</w:t>
      </w:r>
    </w:p>
    <w:p w:rsidR="00890108" w:rsidRPr="00612E93" w:rsidRDefault="005135BF" w:rsidP="006631A2">
      <w:pPr>
        <w:ind w:firstLine="708"/>
        <w:jc w:val="both"/>
        <w:rPr>
          <w:sz w:val="28"/>
        </w:rPr>
      </w:pPr>
      <w:r>
        <w:rPr>
          <w:sz w:val="28"/>
        </w:rPr>
        <w:t>3</w:t>
      </w:r>
      <w:r w:rsidR="006631A2">
        <w:rPr>
          <w:sz w:val="28"/>
        </w:rPr>
        <w:t xml:space="preserve">. </w:t>
      </w:r>
      <w:r w:rsidR="00890108" w:rsidRPr="00612E93">
        <w:rPr>
          <w:sz w:val="28"/>
        </w:rPr>
        <w:t>Контроль за исполнением постановления возложить на первого заместителя главы администрации, начальника управления.</w:t>
      </w:r>
    </w:p>
    <w:p w:rsidR="00C26CF9" w:rsidRDefault="00C26CF9" w:rsidP="00A97628">
      <w:pPr>
        <w:jc w:val="both"/>
        <w:rPr>
          <w:b/>
          <w:sz w:val="28"/>
        </w:rPr>
      </w:pPr>
    </w:p>
    <w:p w:rsidR="00BE120C" w:rsidRPr="00612E93" w:rsidRDefault="00BE120C" w:rsidP="00A97628">
      <w:pPr>
        <w:jc w:val="both"/>
        <w:rPr>
          <w:b/>
          <w:sz w:val="28"/>
        </w:rPr>
      </w:pPr>
      <w:bookmarkStart w:id="3" w:name="_GoBack"/>
      <w:bookmarkEnd w:id="3"/>
      <w:r w:rsidRPr="00612E93">
        <w:rPr>
          <w:b/>
          <w:sz w:val="28"/>
        </w:rPr>
        <w:t>Глав</w:t>
      </w:r>
      <w:r w:rsidR="00453FEC" w:rsidRPr="00612E93">
        <w:rPr>
          <w:b/>
          <w:sz w:val="28"/>
        </w:rPr>
        <w:t>а</w:t>
      </w:r>
      <w:r w:rsidR="00F20E81" w:rsidRPr="00612E93">
        <w:rPr>
          <w:b/>
          <w:sz w:val="28"/>
        </w:rPr>
        <w:t xml:space="preserve"> </w:t>
      </w:r>
      <w:r w:rsidRPr="00612E93">
        <w:rPr>
          <w:b/>
          <w:sz w:val="28"/>
        </w:rPr>
        <w:t xml:space="preserve">города </w:t>
      </w:r>
      <w:r w:rsidR="00F20E81" w:rsidRPr="00612E93">
        <w:rPr>
          <w:b/>
          <w:sz w:val="28"/>
        </w:rPr>
        <w:t xml:space="preserve">Оби </w:t>
      </w:r>
    </w:p>
    <w:p w:rsidR="00EE1018" w:rsidRPr="00EE1018" w:rsidRDefault="00F20E81" w:rsidP="005135BF">
      <w:pPr>
        <w:jc w:val="both"/>
        <w:rPr>
          <w:sz w:val="28"/>
          <w:szCs w:val="28"/>
          <w:lang w:eastAsia="ar-SA"/>
        </w:rPr>
      </w:pPr>
      <w:r w:rsidRPr="00612E93">
        <w:rPr>
          <w:b/>
          <w:sz w:val="28"/>
        </w:rPr>
        <w:t>Новосибирской области</w:t>
      </w:r>
      <w:r w:rsidRPr="00612E93">
        <w:rPr>
          <w:b/>
          <w:sz w:val="28"/>
        </w:rPr>
        <w:tab/>
      </w:r>
      <w:r w:rsidRPr="00612E93">
        <w:rPr>
          <w:b/>
          <w:sz w:val="28"/>
        </w:rPr>
        <w:tab/>
      </w:r>
      <w:r w:rsidRPr="00612E93">
        <w:rPr>
          <w:b/>
          <w:sz w:val="28"/>
        </w:rPr>
        <w:tab/>
      </w:r>
      <w:r w:rsidRPr="00612E93">
        <w:rPr>
          <w:b/>
          <w:sz w:val="28"/>
        </w:rPr>
        <w:tab/>
      </w:r>
      <w:r w:rsidR="00BE120C" w:rsidRPr="00612E93">
        <w:rPr>
          <w:b/>
          <w:sz w:val="28"/>
        </w:rPr>
        <w:t xml:space="preserve">        </w:t>
      </w:r>
      <w:r w:rsidR="00355353" w:rsidRPr="00612E93">
        <w:rPr>
          <w:b/>
          <w:sz w:val="28"/>
        </w:rPr>
        <w:t xml:space="preserve">        </w:t>
      </w:r>
      <w:r w:rsidR="00BE120C" w:rsidRPr="00612E93">
        <w:rPr>
          <w:b/>
          <w:sz w:val="28"/>
        </w:rPr>
        <w:t xml:space="preserve">             </w:t>
      </w:r>
      <w:r w:rsidR="00453FEC" w:rsidRPr="00612E93">
        <w:rPr>
          <w:b/>
          <w:sz w:val="28"/>
        </w:rPr>
        <w:t xml:space="preserve">П.В. </w:t>
      </w:r>
      <w:proofErr w:type="spellStart"/>
      <w:r w:rsidR="00453FEC" w:rsidRPr="00612E93">
        <w:rPr>
          <w:b/>
          <w:sz w:val="28"/>
        </w:rPr>
        <w:t>Буковинин</w:t>
      </w:r>
      <w:proofErr w:type="spellEnd"/>
    </w:p>
    <w:sectPr w:rsidR="00EE1018" w:rsidRPr="00EE1018" w:rsidSect="00C26CF9">
      <w:pgSz w:w="11906" w:h="16838" w:code="9"/>
      <w:pgMar w:top="709" w:right="567" w:bottom="1134" w:left="1418" w:header="720" w:footer="720" w:gutter="0"/>
      <w:cols w:space="720"/>
      <w:docGrid w:linePitch="326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80B0F" w:rsidRDefault="00880B0F" w:rsidP="00C26CF9">
      <w:r>
        <w:separator/>
      </w:r>
    </w:p>
  </w:endnote>
  <w:endnote w:type="continuationSeparator" w:id="0">
    <w:p w:rsidR="00880B0F" w:rsidRDefault="00880B0F" w:rsidP="00C26CF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80B0F" w:rsidRDefault="00880B0F" w:rsidP="00C26CF9">
      <w:r>
        <w:separator/>
      </w:r>
    </w:p>
  </w:footnote>
  <w:footnote w:type="continuationSeparator" w:id="0">
    <w:p w:rsidR="00880B0F" w:rsidRDefault="00880B0F" w:rsidP="00C26CF9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6702A12"/>
    <w:multiLevelType w:val="multilevel"/>
    <w:tmpl w:val="5B400586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80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88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432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540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68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828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936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0800" w:hanging="2160"/>
      </w:pPr>
      <w:rPr>
        <w:rFonts w:hint="default"/>
      </w:rPr>
    </w:lvl>
  </w:abstractNum>
  <w:abstractNum w:abstractNumId="1">
    <w:nsid w:val="0B642A8A"/>
    <w:multiLevelType w:val="multilevel"/>
    <w:tmpl w:val="6B9222F8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16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2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96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32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040" w:hanging="2160"/>
      </w:pPr>
      <w:rPr>
        <w:rFonts w:hint="default"/>
      </w:rPr>
    </w:lvl>
  </w:abstractNum>
  <w:abstractNum w:abstractNumId="2">
    <w:nsid w:val="296A140E"/>
    <w:multiLevelType w:val="multilevel"/>
    <w:tmpl w:val="81A4F474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7"/>
      <w:numFmt w:val="decimal"/>
      <w:isLgl/>
      <w:lvlText w:val="%1.%2."/>
      <w:lvlJc w:val="left"/>
      <w:pPr>
        <w:ind w:left="153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9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79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32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405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86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531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6120" w:hanging="2160"/>
      </w:pPr>
      <w:rPr>
        <w:rFonts w:hint="default"/>
      </w:rPr>
    </w:lvl>
  </w:abstractNum>
  <w:abstractNum w:abstractNumId="3">
    <w:nsid w:val="2AB23360"/>
    <w:multiLevelType w:val="multilevel"/>
    <w:tmpl w:val="4B6009C0"/>
    <w:lvl w:ilvl="0">
      <w:start w:val="3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7"/>
      <w:numFmt w:val="decimal"/>
      <w:lvlText w:val="%1.%2."/>
      <w:lvlJc w:val="left"/>
      <w:pPr>
        <w:ind w:left="153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34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51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43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549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66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747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8640" w:hanging="2160"/>
      </w:pPr>
      <w:rPr>
        <w:rFonts w:hint="default"/>
      </w:rPr>
    </w:lvl>
  </w:abstractNum>
  <w:abstractNum w:abstractNumId="4">
    <w:nsid w:val="2B1D3133"/>
    <w:multiLevelType w:val="hybridMultilevel"/>
    <w:tmpl w:val="C1D24506"/>
    <w:lvl w:ilvl="0" w:tplc="4268EB96">
      <w:start w:val="1"/>
      <w:numFmt w:val="decimal"/>
      <w:lvlText w:val="%1."/>
      <w:lvlJc w:val="left"/>
      <w:pPr>
        <w:ind w:left="810" w:hanging="360"/>
      </w:pPr>
      <w:rPr>
        <w:rFonts w:cs="Times New Roman"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53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25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97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9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41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13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85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570" w:hanging="180"/>
      </w:pPr>
      <w:rPr>
        <w:rFonts w:cs="Times New Roman"/>
      </w:rPr>
    </w:lvl>
  </w:abstractNum>
  <w:abstractNum w:abstractNumId="5">
    <w:nsid w:val="2CD64496"/>
    <w:multiLevelType w:val="hybridMultilevel"/>
    <w:tmpl w:val="801061E8"/>
    <w:lvl w:ilvl="0" w:tplc="A05C50A6">
      <w:start w:val="1"/>
      <w:numFmt w:val="decimal"/>
      <w:lvlText w:val="%1)"/>
      <w:lvlJc w:val="left"/>
      <w:pPr>
        <w:ind w:left="81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53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25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97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9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41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13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85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570" w:hanging="180"/>
      </w:pPr>
      <w:rPr>
        <w:rFonts w:cs="Times New Roman"/>
      </w:rPr>
    </w:lvl>
  </w:abstractNum>
  <w:abstractNum w:abstractNumId="6">
    <w:nsid w:val="3B8C2825"/>
    <w:multiLevelType w:val="hybridMultilevel"/>
    <w:tmpl w:val="A28C73EA"/>
    <w:lvl w:ilvl="0" w:tplc="0419000F">
      <w:start w:val="4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45DD61B4"/>
    <w:multiLevelType w:val="multilevel"/>
    <w:tmpl w:val="A3AA3300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2."/>
      <w:lvlJc w:val="left"/>
      <w:pPr>
        <w:ind w:left="1080" w:hanging="720"/>
      </w:pPr>
      <w:rPr>
        <w:rFonts w:ascii="Times New Roman" w:eastAsia="Times New Roman" w:hAnsi="Times New Roman" w:cs="Times New Roman"/>
      </w:rPr>
    </w:lvl>
    <w:lvl w:ilvl="2">
      <w:start w:val="1"/>
      <w:numFmt w:val="decimal"/>
      <w:lvlText w:val="%1.%2.%3.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16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2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96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32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040" w:hanging="2160"/>
      </w:pPr>
      <w:rPr>
        <w:rFonts w:hint="default"/>
      </w:rPr>
    </w:lvl>
  </w:abstractNum>
  <w:abstractNum w:abstractNumId="8">
    <w:nsid w:val="49630E70"/>
    <w:multiLevelType w:val="hybridMultilevel"/>
    <w:tmpl w:val="DFDED14A"/>
    <w:lvl w:ilvl="0" w:tplc="853CC818">
      <w:start w:val="6"/>
      <w:numFmt w:val="decimal"/>
      <w:lvlText w:val="%1."/>
      <w:lvlJc w:val="left"/>
      <w:pPr>
        <w:ind w:left="81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53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25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97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9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41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13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85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570" w:hanging="180"/>
      </w:pPr>
      <w:rPr>
        <w:rFonts w:cs="Times New Roman"/>
      </w:rPr>
    </w:lvl>
  </w:abstractNum>
  <w:abstractNum w:abstractNumId="9">
    <w:nsid w:val="498C3AFC"/>
    <w:multiLevelType w:val="hybridMultilevel"/>
    <w:tmpl w:val="12B284D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52CE7C42"/>
    <w:multiLevelType w:val="hybridMultilevel"/>
    <w:tmpl w:val="F184046E"/>
    <w:lvl w:ilvl="0" w:tplc="4208BA6A">
      <w:start w:val="20"/>
      <w:numFmt w:val="decimal"/>
      <w:lvlText w:val="%1."/>
      <w:lvlJc w:val="left"/>
      <w:pPr>
        <w:ind w:left="1905" w:hanging="3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610" w:hanging="360"/>
      </w:pPr>
    </w:lvl>
    <w:lvl w:ilvl="2" w:tplc="0419001B" w:tentative="1">
      <w:start w:val="1"/>
      <w:numFmt w:val="lowerRoman"/>
      <w:lvlText w:val="%3."/>
      <w:lvlJc w:val="right"/>
      <w:pPr>
        <w:ind w:left="3330" w:hanging="180"/>
      </w:pPr>
    </w:lvl>
    <w:lvl w:ilvl="3" w:tplc="0419000F" w:tentative="1">
      <w:start w:val="1"/>
      <w:numFmt w:val="decimal"/>
      <w:lvlText w:val="%4."/>
      <w:lvlJc w:val="left"/>
      <w:pPr>
        <w:ind w:left="4050" w:hanging="360"/>
      </w:pPr>
    </w:lvl>
    <w:lvl w:ilvl="4" w:tplc="04190019" w:tentative="1">
      <w:start w:val="1"/>
      <w:numFmt w:val="lowerLetter"/>
      <w:lvlText w:val="%5."/>
      <w:lvlJc w:val="left"/>
      <w:pPr>
        <w:ind w:left="4770" w:hanging="360"/>
      </w:pPr>
    </w:lvl>
    <w:lvl w:ilvl="5" w:tplc="0419001B" w:tentative="1">
      <w:start w:val="1"/>
      <w:numFmt w:val="lowerRoman"/>
      <w:lvlText w:val="%6."/>
      <w:lvlJc w:val="right"/>
      <w:pPr>
        <w:ind w:left="5490" w:hanging="180"/>
      </w:pPr>
    </w:lvl>
    <w:lvl w:ilvl="6" w:tplc="0419000F" w:tentative="1">
      <w:start w:val="1"/>
      <w:numFmt w:val="decimal"/>
      <w:lvlText w:val="%7."/>
      <w:lvlJc w:val="left"/>
      <w:pPr>
        <w:ind w:left="6210" w:hanging="360"/>
      </w:pPr>
    </w:lvl>
    <w:lvl w:ilvl="7" w:tplc="04190019" w:tentative="1">
      <w:start w:val="1"/>
      <w:numFmt w:val="lowerLetter"/>
      <w:lvlText w:val="%8."/>
      <w:lvlJc w:val="left"/>
      <w:pPr>
        <w:ind w:left="6930" w:hanging="360"/>
      </w:pPr>
    </w:lvl>
    <w:lvl w:ilvl="8" w:tplc="0419001B" w:tentative="1">
      <w:start w:val="1"/>
      <w:numFmt w:val="lowerRoman"/>
      <w:lvlText w:val="%9."/>
      <w:lvlJc w:val="right"/>
      <w:pPr>
        <w:ind w:left="7650" w:hanging="180"/>
      </w:pPr>
    </w:lvl>
  </w:abstractNum>
  <w:abstractNum w:abstractNumId="11">
    <w:nsid w:val="596C5AEF"/>
    <w:multiLevelType w:val="hybridMultilevel"/>
    <w:tmpl w:val="19C62342"/>
    <w:lvl w:ilvl="0" w:tplc="B172D1E0">
      <w:start w:val="19"/>
      <w:numFmt w:val="decimal"/>
      <w:lvlText w:val="%1."/>
      <w:lvlJc w:val="left"/>
      <w:pPr>
        <w:ind w:left="1905" w:hanging="3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610" w:hanging="360"/>
      </w:pPr>
    </w:lvl>
    <w:lvl w:ilvl="2" w:tplc="0419001B" w:tentative="1">
      <w:start w:val="1"/>
      <w:numFmt w:val="lowerRoman"/>
      <w:lvlText w:val="%3."/>
      <w:lvlJc w:val="right"/>
      <w:pPr>
        <w:ind w:left="3330" w:hanging="180"/>
      </w:pPr>
    </w:lvl>
    <w:lvl w:ilvl="3" w:tplc="0419000F" w:tentative="1">
      <w:start w:val="1"/>
      <w:numFmt w:val="decimal"/>
      <w:lvlText w:val="%4."/>
      <w:lvlJc w:val="left"/>
      <w:pPr>
        <w:ind w:left="4050" w:hanging="360"/>
      </w:pPr>
    </w:lvl>
    <w:lvl w:ilvl="4" w:tplc="04190019" w:tentative="1">
      <w:start w:val="1"/>
      <w:numFmt w:val="lowerLetter"/>
      <w:lvlText w:val="%5."/>
      <w:lvlJc w:val="left"/>
      <w:pPr>
        <w:ind w:left="4770" w:hanging="360"/>
      </w:pPr>
    </w:lvl>
    <w:lvl w:ilvl="5" w:tplc="0419001B" w:tentative="1">
      <w:start w:val="1"/>
      <w:numFmt w:val="lowerRoman"/>
      <w:lvlText w:val="%6."/>
      <w:lvlJc w:val="right"/>
      <w:pPr>
        <w:ind w:left="5490" w:hanging="180"/>
      </w:pPr>
    </w:lvl>
    <w:lvl w:ilvl="6" w:tplc="0419000F" w:tentative="1">
      <w:start w:val="1"/>
      <w:numFmt w:val="decimal"/>
      <w:lvlText w:val="%7."/>
      <w:lvlJc w:val="left"/>
      <w:pPr>
        <w:ind w:left="6210" w:hanging="360"/>
      </w:pPr>
    </w:lvl>
    <w:lvl w:ilvl="7" w:tplc="04190019" w:tentative="1">
      <w:start w:val="1"/>
      <w:numFmt w:val="lowerLetter"/>
      <w:lvlText w:val="%8."/>
      <w:lvlJc w:val="left"/>
      <w:pPr>
        <w:ind w:left="6930" w:hanging="360"/>
      </w:pPr>
    </w:lvl>
    <w:lvl w:ilvl="8" w:tplc="0419001B" w:tentative="1">
      <w:start w:val="1"/>
      <w:numFmt w:val="lowerRoman"/>
      <w:lvlText w:val="%9."/>
      <w:lvlJc w:val="right"/>
      <w:pPr>
        <w:ind w:left="7650" w:hanging="180"/>
      </w:pPr>
    </w:lvl>
  </w:abstractNum>
  <w:abstractNum w:abstractNumId="12">
    <w:nsid w:val="622440F2"/>
    <w:multiLevelType w:val="hybridMultilevel"/>
    <w:tmpl w:val="7DBACB90"/>
    <w:lvl w:ilvl="0" w:tplc="CD247568">
      <w:start w:val="1"/>
      <w:numFmt w:val="decimal"/>
      <w:lvlText w:val="%1)"/>
      <w:lvlJc w:val="left"/>
      <w:pPr>
        <w:ind w:left="117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89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61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33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405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77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49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21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930" w:hanging="180"/>
      </w:pPr>
      <w:rPr>
        <w:rFonts w:cs="Times New Roman"/>
      </w:rPr>
    </w:lvl>
  </w:abstractNum>
  <w:abstractNum w:abstractNumId="13">
    <w:nsid w:val="71AC2BB7"/>
    <w:multiLevelType w:val="multilevel"/>
    <w:tmpl w:val="B14E724E"/>
    <w:lvl w:ilvl="0">
      <w:start w:val="2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17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6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43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69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1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95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760" w:hanging="2160"/>
      </w:pPr>
      <w:rPr>
        <w:rFonts w:hint="default"/>
      </w:rPr>
    </w:lvl>
  </w:abstractNum>
  <w:abstractNum w:abstractNumId="14">
    <w:nsid w:val="7F0668DF"/>
    <w:multiLevelType w:val="hybridMultilevel"/>
    <w:tmpl w:val="B34A9C8E"/>
    <w:lvl w:ilvl="0" w:tplc="CC905008">
      <w:start w:val="1"/>
      <w:numFmt w:val="decimal"/>
      <w:lvlText w:val="%1)"/>
      <w:lvlJc w:val="left"/>
      <w:pPr>
        <w:ind w:left="109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12" w:hanging="360"/>
      </w:pPr>
    </w:lvl>
    <w:lvl w:ilvl="2" w:tplc="0419001B" w:tentative="1">
      <w:start w:val="1"/>
      <w:numFmt w:val="lowerRoman"/>
      <w:lvlText w:val="%3."/>
      <w:lvlJc w:val="right"/>
      <w:pPr>
        <w:ind w:left="2532" w:hanging="180"/>
      </w:pPr>
    </w:lvl>
    <w:lvl w:ilvl="3" w:tplc="0419000F" w:tentative="1">
      <w:start w:val="1"/>
      <w:numFmt w:val="decimal"/>
      <w:lvlText w:val="%4."/>
      <w:lvlJc w:val="left"/>
      <w:pPr>
        <w:ind w:left="3252" w:hanging="360"/>
      </w:pPr>
    </w:lvl>
    <w:lvl w:ilvl="4" w:tplc="04190019" w:tentative="1">
      <w:start w:val="1"/>
      <w:numFmt w:val="lowerLetter"/>
      <w:lvlText w:val="%5."/>
      <w:lvlJc w:val="left"/>
      <w:pPr>
        <w:ind w:left="3972" w:hanging="360"/>
      </w:pPr>
    </w:lvl>
    <w:lvl w:ilvl="5" w:tplc="0419001B" w:tentative="1">
      <w:start w:val="1"/>
      <w:numFmt w:val="lowerRoman"/>
      <w:lvlText w:val="%6."/>
      <w:lvlJc w:val="right"/>
      <w:pPr>
        <w:ind w:left="4692" w:hanging="180"/>
      </w:pPr>
    </w:lvl>
    <w:lvl w:ilvl="6" w:tplc="0419000F" w:tentative="1">
      <w:start w:val="1"/>
      <w:numFmt w:val="decimal"/>
      <w:lvlText w:val="%7."/>
      <w:lvlJc w:val="left"/>
      <w:pPr>
        <w:ind w:left="5412" w:hanging="360"/>
      </w:pPr>
    </w:lvl>
    <w:lvl w:ilvl="7" w:tplc="04190019" w:tentative="1">
      <w:start w:val="1"/>
      <w:numFmt w:val="lowerLetter"/>
      <w:lvlText w:val="%8."/>
      <w:lvlJc w:val="left"/>
      <w:pPr>
        <w:ind w:left="6132" w:hanging="360"/>
      </w:pPr>
    </w:lvl>
    <w:lvl w:ilvl="8" w:tplc="0419001B" w:tentative="1">
      <w:start w:val="1"/>
      <w:numFmt w:val="lowerRoman"/>
      <w:lvlText w:val="%9."/>
      <w:lvlJc w:val="right"/>
      <w:pPr>
        <w:ind w:left="6852" w:hanging="180"/>
      </w:pPr>
    </w:lvl>
  </w:abstractNum>
  <w:num w:numId="1">
    <w:abstractNumId w:val="2"/>
  </w:num>
  <w:num w:numId="2">
    <w:abstractNumId w:val="4"/>
  </w:num>
  <w:num w:numId="3">
    <w:abstractNumId w:val="5"/>
  </w:num>
  <w:num w:numId="4">
    <w:abstractNumId w:val="12"/>
  </w:num>
  <w:num w:numId="5">
    <w:abstractNumId w:val="8"/>
  </w:num>
  <w:num w:numId="6">
    <w:abstractNumId w:val="9"/>
  </w:num>
  <w:num w:numId="7">
    <w:abstractNumId w:val="13"/>
  </w:num>
  <w:num w:numId="8">
    <w:abstractNumId w:val="3"/>
  </w:num>
  <w:num w:numId="9">
    <w:abstractNumId w:val="10"/>
  </w:num>
  <w:num w:numId="10">
    <w:abstractNumId w:val="6"/>
  </w:num>
  <w:num w:numId="11">
    <w:abstractNumId w:val="11"/>
  </w:num>
  <w:num w:numId="12">
    <w:abstractNumId w:val="1"/>
  </w:num>
  <w:num w:numId="13">
    <w:abstractNumId w:val="7"/>
  </w:num>
  <w:num w:numId="14">
    <w:abstractNumId w:val="0"/>
  </w:num>
  <w:num w:numId="15">
    <w:abstractNumId w:val="1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341DE"/>
    <w:rsid w:val="0003439C"/>
    <w:rsid w:val="000356CE"/>
    <w:rsid w:val="0004249F"/>
    <w:rsid w:val="000509AC"/>
    <w:rsid w:val="000553E0"/>
    <w:rsid w:val="000752F3"/>
    <w:rsid w:val="00081F88"/>
    <w:rsid w:val="000934CA"/>
    <w:rsid w:val="000A5BAE"/>
    <w:rsid w:val="000D5B6C"/>
    <w:rsid w:val="000E0662"/>
    <w:rsid w:val="000E18A0"/>
    <w:rsid w:val="000E4D97"/>
    <w:rsid w:val="000E6F31"/>
    <w:rsid w:val="00101B26"/>
    <w:rsid w:val="00107964"/>
    <w:rsid w:val="00107ADC"/>
    <w:rsid w:val="00115E03"/>
    <w:rsid w:val="00122FF1"/>
    <w:rsid w:val="00126FE0"/>
    <w:rsid w:val="00163AE0"/>
    <w:rsid w:val="00174C0D"/>
    <w:rsid w:val="001B33D8"/>
    <w:rsid w:val="001B483A"/>
    <w:rsid w:val="001D06FA"/>
    <w:rsid w:val="001E1AD0"/>
    <w:rsid w:val="001E2BB2"/>
    <w:rsid w:val="00255EF7"/>
    <w:rsid w:val="00274866"/>
    <w:rsid w:val="00291FB4"/>
    <w:rsid w:val="00292154"/>
    <w:rsid w:val="002B4323"/>
    <w:rsid w:val="002B4A87"/>
    <w:rsid w:val="002C48D3"/>
    <w:rsid w:val="002E2D29"/>
    <w:rsid w:val="0030149D"/>
    <w:rsid w:val="00302EDF"/>
    <w:rsid w:val="00331EF9"/>
    <w:rsid w:val="003346FC"/>
    <w:rsid w:val="00346372"/>
    <w:rsid w:val="00355353"/>
    <w:rsid w:val="00360216"/>
    <w:rsid w:val="00373D23"/>
    <w:rsid w:val="003851B1"/>
    <w:rsid w:val="003A0E4B"/>
    <w:rsid w:val="003E514C"/>
    <w:rsid w:val="0040148D"/>
    <w:rsid w:val="00422A3E"/>
    <w:rsid w:val="004255AF"/>
    <w:rsid w:val="00453FEC"/>
    <w:rsid w:val="00474B22"/>
    <w:rsid w:val="00491B1C"/>
    <w:rsid w:val="00496A54"/>
    <w:rsid w:val="004A2624"/>
    <w:rsid w:val="004A6FAD"/>
    <w:rsid w:val="004B0653"/>
    <w:rsid w:val="004B630E"/>
    <w:rsid w:val="004F27BA"/>
    <w:rsid w:val="005135BF"/>
    <w:rsid w:val="00526771"/>
    <w:rsid w:val="00554F9D"/>
    <w:rsid w:val="00560C85"/>
    <w:rsid w:val="00572F49"/>
    <w:rsid w:val="0061177B"/>
    <w:rsid w:val="00612E93"/>
    <w:rsid w:val="00620CEA"/>
    <w:rsid w:val="00626B0C"/>
    <w:rsid w:val="00633E78"/>
    <w:rsid w:val="006341DE"/>
    <w:rsid w:val="00640F02"/>
    <w:rsid w:val="00660CC1"/>
    <w:rsid w:val="006631A2"/>
    <w:rsid w:val="006640CC"/>
    <w:rsid w:val="00666C98"/>
    <w:rsid w:val="00671C74"/>
    <w:rsid w:val="00675C04"/>
    <w:rsid w:val="00693247"/>
    <w:rsid w:val="006A6A5C"/>
    <w:rsid w:val="006F62A0"/>
    <w:rsid w:val="00701B5E"/>
    <w:rsid w:val="00707FC9"/>
    <w:rsid w:val="00716A7B"/>
    <w:rsid w:val="00722BD1"/>
    <w:rsid w:val="00737E8E"/>
    <w:rsid w:val="00740EC8"/>
    <w:rsid w:val="0074526B"/>
    <w:rsid w:val="007516AC"/>
    <w:rsid w:val="0075373F"/>
    <w:rsid w:val="0079214C"/>
    <w:rsid w:val="00797AE5"/>
    <w:rsid w:val="007A78C0"/>
    <w:rsid w:val="007B6FDE"/>
    <w:rsid w:val="007E24A5"/>
    <w:rsid w:val="007F4202"/>
    <w:rsid w:val="007F752D"/>
    <w:rsid w:val="00822F12"/>
    <w:rsid w:val="00835622"/>
    <w:rsid w:val="00845017"/>
    <w:rsid w:val="00880B0F"/>
    <w:rsid w:val="008838C8"/>
    <w:rsid w:val="008849A0"/>
    <w:rsid w:val="00890108"/>
    <w:rsid w:val="008E18A9"/>
    <w:rsid w:val="008F3E45"/>
    <w:rsid w:val="009046DF"/>
    <w:rsid w:val="00904F68"/>
    <w:rsid w:val="00907FC4"/>
    <w:rsid w:val="00911D15"/>
    <w:rsid w:val="009345CB"/>
    <w:rsid w:val="00955195"/>
    <w:rsid w:val="009C1BA2"/>
    <w:rsid w:val="009D1832"/>
    <w:rsid w:val="00A436EF"/>
    <w:rsid w:val="00A57109"/>
    <w:rsid w:val="00A639C5"/>
    <w:rsid w:val="00A702F7"/>
    <w:rsid w:val="00A73566"/>
    <w:rsid w:val="00A8017A"/>
    <w:rsid w:val="00A831DB"/>
    <w:rsid w:val="00A861C5"/>
    <w:rsid w:val="00A97628"/>
    <w:rsid w:val="00AA3F09"/>
    <w:rsid w:val="00AC3942"/>
    <w:rsid w:val="00AD2A36"/>
    <w:rsid w:val="00AE44E0"/>
    <w:rsid w:val="00AE69F8"/>
    <w:rsid w:val="00B0139C"/>
    <w:rsid w:val="00B01948"/>
    <w:rsid w:val="00B05AF9"/>
    <w:rsid w:val="00B1509B"/>
    <w:rsid w:val="00B1632C"/>
    <w:rsid w:val="00B3298E"/>
    <w:rsid w:val="00B34E75"/>
    <w:rsid w:val="00B7074C"/>
    <w:rsid w:val="00B83D2E"/>
    <w:rsid w:val="00B8623D"/>
    <w:rsid w:val="00BA6AD7"/>
    <w:rsid w:val="00BE120C"/>
    <w:rsid w:val="00BE52F5"/>
    <w:rsid w:val="00BE6996"/>
    <w:rsid w:val="00BF7824"/>
    <w:rsid w:val="00C02A3C"/>
    <w:rsid w:val="00C26CF9"/>
    <w:rsid w:val="00C5476E"/>
    <w:rsid w:val="00C7612B"/>
    <w:rsid w:val="00CA3D53"/>
    <w:rsid w:val="00CB0038"/>
    <w:rsid w:val="00CD001A"/>
    <w:rsid w:val="00CD6DBB"/>
    <w:rsid w:val="00CD76AC"/>
    <w:rsid w:val="00CE10D5"/>
    <w:rsid w:val="00CE2483"/>
    <w:rsid w:val="00CF487C"/>
    <w:rsid w:val="00D01A9A"/>
    <w:rsid w:val="00D441AC"/>
    <w:rsid w:val="00D56C79"/>
    <w:rsid w:val="00D61B76"/>
    <w:rsid w:val="00D660A4"/>
    <w:rsid w:val="00D72925"/>
    <w:rsid w:val="00D96112"/>
    <w:rsid w:val="00DD082C"/>
    <w:rsid w:val="00DE4A62"/>
    <w:rsid w:val="00DF62DB"/>
    <w:rsid w:val="00E05325"/>
    <w:rsid w:val="00E058A6"/>
    <w:rsid w:val="00E0650D"/>
    <w:rsid w:val="00E5305F"/>
    <w:rsid w:val="00E83E5D"/>
    <w:rsid w:val="00EC6604"/>
    <w:rsid w:val="00EC7279"/>
    <w:rsid w:val="00EE1018"/>
    <w:rsid w:val="00EE120B"/>
    <w:rsid w:val="00EF09C5"/>
    <w:rsid w:val="00EF1991"/>
    <w:rsid w:val="00F02804"/>
    <w:rsid w:val="00F0380A"/>
    <w:rsid w:val="00F11761"/>
    <w:rsid w:val="00F127EC"/>
    <w:rsid w:val="00F20E81"/>
    <w:rsid w:val="00F32B67"/>
    <w:rsid w:val="00F7689A"/>
    <w:rsid w:val="00F76ECC"/>
    <w:rsid w:val="00F87704"/>
    <w:rsid w:val="00FC61C3"/>
    <w:rsid w:val="00FD0E89"/>
    <w:rsid w:val="00FD7B31"/>
    <w:rsid w:val="00FE5EF3"/>
    <w:rsid w:val="00FE663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E248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737E8E"/>
    <w:pPr>
      <w:ind w:left="720"/>
      <w:contextualSpacing/>
    </w:pPr>
  </w:style>
  <w:style w:type="paragraph" w:styleId="a4">
    <w:name w:val="Body Text"/>
    <w:basedOn w:val="a"/>
    <w:link w:val="a5"/>
    <w:rsid w:val="00B0139C"/>
    <w:pPr>
      <w:widowControl w:val="0"/>
      <w:suppressAutoHyphens/>
      <w:spacing w:after="120"/>
    </w:pPr>
    <w:rPr>
      <w:rFonts w:eastAsia="Arial Unicode MS"/>
      <w:kern w:val="1"/>
    </w:rPr>
  </w:style>
  <w:style w:type="character" w:customStyle="1" w:styleId="a5">
    <w:name w:val="Основной текст Знак"/>
    <w:basedOn w:val="a0"/>
    <w:link w:val="a4"/>
    <w:rsid w:val="00B0139C"/>
    <w:rPr>
      <w:rFonts w:ascii="Times New Roman" w:eastAsia="Arial Unicode MS" w:hAnsi="Times New Roman" w:cs="Times New Roman"/>
      <w:kern w:val="1"/>
      <w:sz w:val="24"/>
      <w:szCs w:val="24"/>
    </w:rPr>
  </w:style>
  <w:style w:type="paragraph" w:customStyle="1" w:styleId="Default">
    <w:name w:val="Default"/>
    <w:rsid w:val="00B1509B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customStyle="1" w:styleId="ConsPlusNormal">
    <w:name w:val="ConsPlusNormal"/>
    <w:uiPriority w:val="99"/>
    <w:rsid w:val="00AE44E0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Title">
    <w:name w:val="ConsPlusTitle"/>
    <w:uiPriority w:val="99"/>
    <w:rsid w:val="00AE44E0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styleId="a6">
    <w:name w:val="Balloon Text"/>
    <w:basedOn w:val="a"/>
    <w:link w:val="a7"/>
    <w:uiPriority w:val="99"/>
    <w:semiHidden/>
    <w:unhideWhenUsed/>
    <w:rsid w:val="00346372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346372"/>
    <w:rPr>
      <w:rFonts w:ascii="Tahoma" w:eastAsia="Times New Roman" w:hAnsi="Tahoma" w:cs="Tahoma"/>
      <w:sz w:val="16"/>
      <w:szCs w:val="16"/>
      <w:lang w:eastAsia="ru-RU"/>
    </w:rPr>
  </w:style>
  <w:style w:type="paragraph" w:styleId="a8">
    <w:name w:val="Normal (Web)"/>
    <w:basedOn w:val="a"/>
    <w:uiPriority w:val="99"/>
    <w:unhideWhenUsed/>
    <w:rsid w:val="00F32B67"/>
  </w:style>
  <w:style w:type="paragraph" w:styleId="a9">
    <w:name w:val="header"/>
    <w:basedOn w:val="a"/>
    <w:link w:val="aa"/>
    <w:uiPriority w:val="99"/>
    <w:unhideWhenUsed/>
    <w:rsid w:val="00C26CF9"/>
    <w:pPr>
      <w:tabs>
        <w:tab w:val="center" w:pos="4677"/>
        <w:tab w:val="right" w:pos="9355"/>
      </w:tabs>
    </w:pPr>
  </w:style>
  <w:style w:type="character" w:customStyle="1" w:styleId="aa">
    <w:name w:val="Верхний колонтитул Знак"/>
    <w:basedOn w:val="a0"/>
    <w:link w:val="a9"/>
    <w:uiPriority w:val="99"/>
    <w:rsid w:val="00C26CF9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b">
    <w:name w:val="footer"/>
    <w:basedOn w:val="a"/>
    <w:link w:val="ac"/>
    <w:uiPriority w:val="99"/>
    <w:unhideWhenUsed/>
    <w:rsid w:val="00C26CF9"/>
    <w:pPr>
      <w:tabs>
        <w:tab w:val="center" w:pos="4677"/>
        <w:tab w:val="right" w:pos="9355"/>
      </w:tabs>
    </w:pPr>
  </w:style>
  <w:style w:type="character" w:customStyle="1" w:styleId="ac">
    <w:name w:val="Нижний колонтитул Знак"/>
    <w:basedOn w:val="a0"/>
    <w:link w:val="ab"/>
    <w:uiPriority w:val="99"/>
    <w:rsid w:val="00C26CF9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E248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737E8E"/>
    <w:pPr>
      <w:ind w:left="720"/>
      <w:contextualSpacing/>
    </w:pPr>
  </w:style>
  <w:style w:type="paragraph" w:styleId="a4">
    <w:name w:val="Body Text"/>
    <w:basedOn w:val="a"/>
    <w:link w:val="a5"/>
    <w:rsid w:val="00B0139C"/>
    <w:pPr>
      <w:widowControl w:val="0"/>
      <w:suppressAutoHyphens/>
      <w:spacing w:after="120"/>
    </w:pPr>
    <w:rPr>
      <w:rFonts w:eastAsia="Arial Unicode MS"/>
      <w:kern w:val="1"/>
    </w:rPr>
  </w:style>
  <w:style w:type="character" w:customStyle="1" w:styleId="a5">
    <w:name w:val="Основной текст Знак"/>
    <w:basedOn w:val="a0"/>
    <w:link w:val="a4"/>
    <w:rsid w:val="00B0139C"/>
    <w:rPr>
      <w:rFonts w:ascii="Times New Roman" w:eastAsia="Arial Unicode MS" w:hAnsi="Times New Roman" w:cs="Times New Roman"/>
      <w:kern w:val="1"/>
      <w:sz w:val="24"/>
      <w:szCs w:val="24"/>
    </w:rPr>
  </w:style>
  <w:style w:type="paragraph" w:customStyle="1" w:styleId="Default">
    <w:name w:val="Default"/>
    <w:rsid w:val="00B1509B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customStyle="1" w:styleId="ConsPlusNormal">
    <w:name w:val="ConsPlusNormal"/>
    <w:uiPriority w:val="99"/>
    <w:rsid w:val="00AE44E0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Title">
    <w:name w:val="ConsPlusTitle"/>
    <w:uiPriority w:val="99"/>
    <w:rsid w:val="00AE44E0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styleId="a6">
    <w:name w:val="Balloon Text"/>
    <w:basedOn w:val="a"/>
    <w:link w:val="a7"/>
    <w:uiPriority w:val="99"/>
    <w:semiHidden/>
    <w:unhideWhenUsed/>
    <w:rsid w:val="00346372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346372"/>
    <w:rPr>
      <w:rFonts w:ascii="Tahoma" w:eastAsia="Times New Roman" w:hAnsi="Tahoma" w:cs="Tahoma"/>
      <w:sz w:val="16"/>
      <w:szCs w:val="16"/>
      <w:lang w:eastAsia="ru-RU"/>
    </w:rPr>
  </w:style>
  <w:style w:type="paragraph" w:styleId="a8">
    <w:name w:val="Normal (Web)"/>
    <w:basedOn w:val="a"/>
    <w:uiPriority w:val="99"/>
    <w:unhideWhenUsed/>
    <w:rsid w:val="00F32B67"/>
  </w:style>
  <w:style w:type="paragraph" w:styleId="a9">
    <w:name w:val="header"/>
    <w:basedOn w:val="a"/>
    <w:link w:val="aa"/>
    <w:uiPriority w:val="99"/>
    <w:unhideWhenUsed/>
    <w:rsid w:val="00C26CF9"/>
    <w:pPr>
      <w:tabs>
        <w:tab w:val="center" w:pos="4677"/>
        <w:tab w:val="right" w:pos="9355"/>
      </w:tabs>
    </w:pPr>
  </w:style>
  <w:style w:type="character" w:customStyle="1" w:styleId="aa">
    <w:name w:val="Верхний колонтитул Знак"/>
    <w:basedOn w:val="a0"/>
    <w:link w:val="a9"/>
    <w:uiPriority w:val="99"/>
    <w:rsid w:val="00C26CF9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b">
    <w:name w:val="footer"/>
    <w:basedOn w:val="a"/>
    <w:link w:val="ac"/>
    <w:uiPriority w:val="99"/>
    <w:unhideWhenUsed/>
    <w:rsid w:val="00C26CF9"/>
    <w:pPr>
      <w:tabs>
        <w:tab w:val="center" w:pos="4677"/>
        <w:tab w:val="right" w:pos="9355"/>
      </w:tabs>
    </w:pPr>
  </w:style>
  <w:style w:type="character" w:customStyle="1" w:styleId="ac">
    <w:name w:val="Нижний колонтитул Знак"/>
    <w:basedOn w:val="a0"/>
    <w:link w:val="ab"/>
    <w:uiPriority w:val="99"/>
    <w:rsid w:val="00C26CF9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73352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766</Words>
  <Characters>4369</Characters>
  <Application>Microsoft Office Word</Application>
  <DocSecurity>0</DocSecurity>
  <Lines>36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5125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</dc:creator>
  <cp:lastModifiedBy>Сергеева ОА</cp:lastModifiedBy>
  <cp:revision>3</cp:revision>
  <cp:lastPrinted>2022-04-28T07:49:00Z</cp:lastPrinted>
  <dcterms:created xsi:type="dcterms:W3CDTF">2022-06-28T09:02:00Z</dcterms:created>
  <dcterms:modified xsi:type="dcterms:W3CDTF">2022-06-28T09:04:00Z</dcterms:modified>
</cp:coreProperties>
</file>