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BB335E" w:rsidRDefault="00AC3393" w:rsidP="00B33682">
      <w:pPr>
        <w:jc w:val="center"/>
        <w:rPr>
          <w:sz w:val="28"/>
          <w:szCs w:val="28"/>
        </w:rPr>
      </w:pPr>
    </w:p>
    <w:p w:rsidR="00AC3393" w:rsidRPr="00BB335E" w:rsidRDefault="00AC3393" w:rsidP="00B33682">
      <w:pPr>
        <w:jc w:val="center"/>
        <w:rPr>
          <w:sz w:val="28"/>
          <w:szCs w:val="28"/>
        </w:rPr>
      </w:pPr>
    </w:p>
    <w:p w:rsidR="00AC3393" w:rsidRPr="001A78E8" w:rsidRDefault="00AC3393" w:rsidP="00B33682">
      <w:pPr>
        <w:jc w:val="center"/>
        <w:rPr>
          <w:bCs/>
          <w:sz w:val="28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812CE8" w:rsidRPr="001A78E8" w:rsidRDefault="00812CE8" w:rsidP="00B33682">
      <w:pPr>
        <w:rPr>
          <w:sz w:val="22"/>
          <w:szCs w:val="28"/>
          <w:u w:val="single"/>
        </w:rPr>
      </w:pPr>
    </w:p>
    <w:p w:rsidR="00AC3393" w:rsidRPr="00BE3C21" w:rsidRDefault="009911BC" w:rsidP="00B336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29.11.2021</w:t>
      </w:r>
      <w:r w:rsidR="00AC3393" w:rsidRPr="00BB335E">
        <w:rPr>
          <w:sz w:val="28"/>
          <w:szCs w:val="28"/>
        </w:rPr>
        <w:tab/>
      </w:r>
      <w:r w:rsidR="00812CE8" w:rsidRPr="00BB335E">
        <w:rPr>
          <w:sz w:val="28"/>
          <w:szCs w:val="28"/>
        </w:rPr>
        <w:t xml:space="preserve">                                                                                                 </w:t>
      </w:r>
      <w:r w:rsidR="00812CE8">
        <w:rPr>
          <w:sz w:val="28"/>
          <w:szCs w:val="28"/>
        </w:rPr>
        <w:t>_</w:t>
      </w:r>
      <w:r>
        <w:rPr>
          <w:sz w:val="28"/>
          <w:szCs w:val="28"/>
        </w:rPr>
        <w:t>№1040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Pr="007102CB" w:rsidRDefault="00AC3393" w:rsidP="00B33682">
      <w:pPr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BB335E" w:rsidRPr="00370C0A" w:rsidRDefault="004B3126" w:rsidP="00BB335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B31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B3126">
        <w:rPr>
          <w:sz w:val="28"/>
          <w:szCs w:val="28"/>
        </w:rPr>
        <w:t xml:space="preserve"> 50 сессии Совета депутатов города Оби Новосибирской области четвертого созыва от 08.09.2021г. «О внесении изменений в решение 44 сессии Совета депутатов города Оби Новосибирской области от 23.12.2020г. № 466 «О бюджете города Оби Новосибирской области на 2021 год и на плановый период 2022-2023 годы»</w:t>
      </w:r>
      <w:r>
        <w:rPr>
          <w:sz w:val="28"/>
          <w:szCs w:val="28"/>
        </w:rPr>
        <w:t>,</w:t>
      </w:r>
      <w:r w:rsidRPr="004B31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0E7A">
        <w:rPr>
          <w:sz w:val="28"/>
          <w:szCs w:val="28"/>
        </w:rPr>
        <w:t xml:space="preserve"> целях совершенствования нормативного регулирования</w:t>
      </w:r>
      <w:r w:rsidR="00BB335E">
        <w:rPr>
          <w:sz w:val="28"/>
          <w:szCs w:val="28"/>
        </w:rPr>
        <w:t xml:space="preserve">, </w:t>
      </w:r>
      <w:r w:rsidR="00BB335E" w:rsidRPr="004852A1">
        <w:rPr>
          <w:sz w:val="28"/>
          <w:szCs w:val="28"/>
        </w:rPr>
        <w:t>на основании статей 24, 26 Устава муниципального образования города Оби Новосибирской области</w:t>
      </w:r>
      <w:r w:rsidR="00BB335E" w:rsidRPr="00370C0A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78E8" w:rsidRPr="00393802" w:rsidTr="00783CEE">
        <w:tc>
          <w:tcPr>
            <w:tcW w:w="2835" w:type="dxa"/>
            <w:shd w:val="clear" w:color="auto" w:fill="auto"/>
          </w:tcPr>
          <w:p w:rsidR="001A78E8" w:rsidRPr="00393802" w:rsidRDefault="001A78E8" w:rsidP="0078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1A78E8" w:rsidRPr="00726F48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FA7F77">
              <w:rPr>
                <w:sz w:val="28"/>
                <w:szCs w:val="28"/>
              </w:rPr>
              <w:t>146 052,1</w:t>
            </w:r>
            <w:r w:rsidR="004E1243">
              <w:rPr>
                <w:sz w:val="28"/>
                <w:szCs w:val="28"/>
              </w:rPr>
              <w:t>8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18 698,0</w:t>
            </w:r>
            <w:r w:rsidR="0052567E">
              <w:rPr>
                <w:rFonts w:eastAsia="Calibri"/>
                <w:sz w:val="28"/>
                <w:szCs w:val="28"/>
                <w:lang w:eastAsia="ar-SA"/>
              </w:rPr>
              <w:t>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3 749,8</w:t>
            </w:r>
            <w:r w:rsidR="0052567E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438,37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18 250,58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2 059,85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949,42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18 493,40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2 311,64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670,59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26 542,10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2 396,96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393802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2 143,86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78E8" w:rsidRDefault="001A78E8" w:rsidP="001A78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63143B" w:rsidRDefault="00A94FE6" w:rsidP="006314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29FB">
        <w:rPr>
          <w:sz w:val="28"/>
          <w:szCs w:val="28"/>
        </w:rPr>
        <w:t>2</w:t>
      </w:r>
      <w:r w:rsidR="00CD0A8D">
        <w:rPr>
          <w:sz w:val="28"/>
          <w:szCs w:val="28"/>
        </w:rPr>
        <w:t xml:space="preserve">. </w:t>
      </w:r>
      <w:r w:rsidR="0063143B">
        <w:rPr>
          <w:sz w:val="28"/>
          <w:szCs w:val="28"/>
        </w:rPr>
        <w:t>Абзац</w:t>
      </w:r>
      <w:r w:rsidR="00812CE8">
        <w:rPr>
          <w:sz w:val="28"/>
          <w:szCs w:val="28"/>
        </w:rPr>
        <w:t xml:space="preserve"> 1</w:t>
      </w:r>
      <w:r w:rsidR="00884B67">
        <w:rPr>
          <w:sz w:val="28"/>
          <w:szCs w:val="28"/>
        </w:rPr>
        <w:t>6</w:t>
      </w:r>
      <w:r w:rsidR="00722417">
        <w:rPr>
          <w:sz w:val="28"/>
          <w:szCs w:val="28"/>
        </w:rPr>
        <w:t xml:space="preserve"> раздела 3 «</w:t>
      </w:r>
      <w:r w:rsidR="00812CE8">
        <w:rPr>
          <w:sz w:val="28"/>
          <w:szCs w:val="28"/>
        </w:rPr>
        <w:t>Характеристика сферы действия муниципальной программы»</w:t>
      </w:r>
      <w:r w:rsidR="00725275">
        <w:rPr>
          <w:sz w:val="28"/>
          <w:szCs w:val="28"/>
        </w:rPr>
        <w:t>,</w:t>
      </w:r>
      <w:r w:rsidR="00812CE8">
        <w:rPr>
          <w:sz w:val="28"/>
          <w:szCs w:val="28"/>
        </w:rPr>
        <w:t xml:space="preserve"> </w:t>
      </w:r>
      <w:r w:rsidR="0063143B">
        <w:rPr>
          <w:sz w:val="28"/>
          <w:szCs w:val="28"/>
        </w:rPr>
        <w:t>изложить в новой редакции:</w:t>
      </w:r>
    </w:p>
    <w:p w:rsidR="0063143B" w:rsidRPr="0063143B" w:rsidRDefault="0063143B" w:rsidP="0063143B">
      <w:pPr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3143B">
        <w:rPr>
          <w:color w:val="000000"/>
          <w:sz w:val="28"/>
          <w:szCs w:val="28"/>
        </w:rPr>
        <w:t>В целях выполнения работ по благоустройству дворовых территорий мног</w:t>
      </w:r>
      <w:r>
        <w:rPr>
          <w:color w:val="000000"/>
          <w:sz w:val="28"/>
          <w:szCs w:val="28"/>
        </w:rPr>
        <w:t xml:space="preserve">оквартирных домов, </w:t>
      </w:r>
      <w:r w:rsidRPr="0063143B">
        <w:rPr>
          <w:color w:val="000000"/>
          <w:sz w:val="28"/>
          <w:szCs w:val="28"/>
        </w:rPr>
        <w:t>управляющ</w:t>
      </w:r>
      <w:r>
        <w:rPr>
          <w:color w:val="000000"/>
          <w:sz w:val="28"/>
          <w:szCs w:val="28"/>
        </w:rPr>
        <w:t>ие</w:t>
      </w:r>
      <w:r w:rsidRPr="0063143B">
        <w:rPr>
          <w:color w:val="000000"/>
          <w:sz w:val="28"/>
          <w:szCs w:val="28"/>
        </w:rPr>
        <w:t xml:space="preserve"> компани</w:t>
      </w:r>
      <w:r>
        <w:rPr>
          <w:color w:val="000000"/>
          <w:sz w:val="28"/>
          <w:szCs w:val="28"/>
        </w:rPr>
        <w:t>и</w:t>
      </w:r>
      <w:r w:rsidRPr="0063143B">
        <w:rPr>
          <w:color w:val="000000"/>
          <w:sz w:val="28"/>
          <w:szCs w:val="28"/>
        </w:rPr>
        <w:t xml:space="preserve"> (ТСН, ТСЖ и др.) в </w:t>
      </w:r>
      <w:r>
        <w:rPr>
          <w:color w:val="000000"/>
          <w:sz w:val="28"/>
          <w:szCs w:val="28"/>
        </w:rPr>
        <w:t>период проведения администрацией города Оби Новосибирской области конкурса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4C71BD">
        <w:rPr>
          <w:color w:val="000000"/>
          <w:sz w:val="28"/>
          <w:szCs w:val="28"/>
        </w:rPr>
        <w:t xml:space="preserve"> (далее – Конкурс)</w:t>
      </w:r>
      <w:r>
        <w:rPr>
          <w:color w:val="000000"/>
          <w:sz w:val="28"/>
          <w:szCs w:val="28"/>
        </w:rPr>
        <w:t xml:space="preserve">, </w:t>
      </w:r>
      <w:r w:rsidR="004C71BD">
        <w:rPr>
          <w:rFonts w:eastAsia="Calibri"/>
          <w:color w:val="000000"/>
          <w:kern w:val="2"/>
          <w:sz w:val="28"/>
          <w:szCs w:val="28"/>
        </w:rPr>
        <w:t>направляют заявку с приложением документов</w:t>
      </w:r>
      <w:r w:rsidR="0024056F">
        <w:rPr>
          <w:rFonts w:eastAsia="Calibri"/>
          <w:color w:val="000000"/>
          <w:kern w:val="2"/>
          <w:sz w:val="28"/>
          <w:szCs w:val="28"/>
        </w:rPr>
        <w:t>,</w:t>
      </w:r>
      <w:r w:rsidR="004C71BD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4C71BD">
        <w:rPr>
          <w:color w:val="000000"/>
          <w:sz w:val="28"/>
          <w:szCs w:val="28"/>
        </w:rPr>
        <w:t>определенных</w:t>
      </w:r>
      <w:r w:rsidRPr="0063143B">
        <w:rPr>
          <w:color w:val="000000"/>
          <w:sz w:val="28"/>
          <w:szCs w:val="28"/>
        </w:rPr>
        <w:t xml:space="preserve"> </w:t>
      </w:r>
      <w:r w:rsidRPr="0063143B">
        <w:rPr>
          <w:rFonts w:eastAsia="Calibri"/>
          <w:color w:val="000000"/>
          <w:kern w:val="2"/>
          <w:sz w:val="28"/>
          <w:szCs w:val="28"/>
        </w:rPr>
        <w:t>Порядк</w:t>
      </w:r>
      <w:r>
        <w:rPr>
          <w:rFonts w:eastAsia="Calibri"/>
          <w:color w:val="000000"/>
          <w:kern w:val="2"/>
          <w:sz w:val="28"/>
          <w:szCs w:val="28"/>
        </w:rPr>
        <w:t>ом</w:t>
      </w:r>
      <w:r w:rsidRPr="0063143B">
        <w:rPr>
          <w:rFonts w:eastAsia="Calibri"/>
          <w:color w:val="000000"/>
          <w:kern w:val="2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DE4E22">
        <w:rPr>
          <w:rFonts w:eastAsia="Calibri"/>
          <w:color w:val="000000"/>
          <w:kern w:val="2"/>
          <w:sz w:val="28"/>
          <w:szCs w:val="28"/>
        </w:rPr>
        <w:t>»</w:t>
      </w:r>
      <w:r>
        <w:rPr>
          <w:rFonts w:eastAsia="Calibri"/>
          <w:color w:val="000000"/>
          <w:kern w:val="2"/>
          <w:sz w:val="28"/>
          <w:szCs w:val="28"/>
        </w:rPr>
        <w:t xml:space="preserve">, утвержденным постановлением </w:t>
      </w:r>
      <w:r>
        <w:rPr>
          <w:rFonts w:eastAsia="Calibri"/>
          <w:color w:val="000000"/>
          <w:kern w:val="2"/>
          <w:sz w:val="28"/>
          <w:szCs w:val="28"/>
        </w:rPr>
        <w:lastRenderedPageBreak/>
        <w:t xml:space="preserve">администрации города Оби Новосибирской области </w:t>
      </w:r>
      <w:r w:rsidR="007E4101">
        <w:rPr>
          <w:rFonts w:eastAsia="Calibri"/>
          <w:color w:val="000000"/>
          <w:kern w:val="2"/>
          <w:sz w:val="28"/>
          <w:szCs w:val="28"/>
        </w:rPr>
        <w:t xml:space="preserve">от 21.06.2021г. № 548, </w:t>
      </w:r>
      <w:r w:rsidR="004C71BD">
        <w:rPr>
          <w:rFonts w:eastAsia="Calibri"/>
          <w:color w:val="000000"/>
          <w:kern w:val="2"/>
          <w:sz w:val="28"/>
          <w:szCs w:val="28"/>
        </w:rPr>
        <w:t>на участие в Конкурсе.</w:t>
      </w:r>
      <w:r w:rsidR="0076041F">
        <w:rPr>
          <w:rFonts w:eastAsia="Calibri"/>
          <w:color w:val="000000"/>
          <w:kern w:val="2"/>
          <w:sz w:val="28"/>
          <w:szCs w:val="28"/>
        </w:rPr>
        <w:t>».</w:t>
      </w:r>
    </w:p>
    <w:p w:rsidR="00812CE8" w:rsidRDefault="00812CE8" w:rsidP="00812C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4029FB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  <w:t>В абзаце 1</w:t>
      </w:r>
      <w:r w:rsidR="00884B67">
        <w:rPr>
          <w:sz w:val="28"/>
          <w:szCs w:val="28"/>
        </w:rPr>
        <w:t>7</w:t>
      </w:r>
      <w:r w:rsidR="00722417">
        <w:rPr>
          <w:sz w:val="28"/>
          <w:szCs w:val="28"/>
        </w:rPr>
        <w:t xml:space="preserve"> раздела 3 «</w:t>
      </w:r>
      <w:r>
        <w:rPr>
          <w:sz w:val="28"/>
          <w:szCs w:val="28"/>
        </w:rPr>
        <w:t>Характеристика сферы действия муниципальной программы» слова «</w:t>
      </w:r>
      <w:r>
        <w:rPr>
          <w:rFonts w:eastAsia="Calibri"/>
          <w:sz w:val="28"/>
          <w:szCs w:val="22"/>
          <w:lang w:eastAsia="en-US"/>
        </w:rPr>
        <w:t xml:space="preserve">срок до </w:t>
      </w:r>
      <w:r w:rsidR="0024056F">
        <w:rPr>
          <w:rFonts w:eastAsia="Calibri"/>
          <w:sz w:val="28"/>
          <w:szCs w:val="22"/>
          <w:lang w:eastAsia="en-US"/>
        </w:rPr>
        <w:t>1 июля</w:t>
      </w:r>
      <w:r>
        <w:rPr>
          <w:rFonts w:eastAsia="Calibri"/>
          <w:sz w:val="28"/>
          <w:szCs w:val="22"/>
          <w:lang w:eastAsia="en-US"/>
        </w:rPr>
        <w:t xml:space="preserve"> текущего года», заменить словами </w:t>
      </w:r>
      <w:r>
        <w:rPr>
          <w:sz w:val="28"/>
          <w:szCs w:val="28"/>
        </w:rPr>
        <w:t>«</w:t>
      </w:r>
      <w:r w:rsidR="0024056F">
        <w:rPr>
          <w:rFonts w:eastAsia="Calibri"/>
          <w:sz w:val="28"/>
          <w:szCs w:val="22"/>
          <w:lang w:eastAsia="en-US"/>
        </w:rPr>
        <w:t>не позднее 1 апреля</w:t>
      </w:r>
      <w:r>
        <w:rPr>
          <w:rFonts w:eastAsia="Calibri"/>
          <w:sz w:val="28"/>
          <w:szCs w:val="22"/>
          <w:lang w:eastAsia="en-US"/>
        </w:rPr>
        <w:t xml:space="preserve"> текущего года».</w:t>
      </w:r>
    </w:p>
    <w:p w:rsidR="004029FB" w:rsidRDefault="004029FB" w:rsidP="004029FB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1.4</w:t>
      </w:r>
      <w:r w:rsidR="0024056F">
        <w:rPr>
          <w:rFonts w:eastAsia="Calibri"/>
          <w:sz w:val="28"/>
          <w:szCs w:val="22"/>
          <w:lang w:eastAsia="en-US"/>
        </w:rPr>
        <w:t>. В абзаце 1 раздела 6 «Механизм реализации муниципальной программы» слова «</w:t>
      </w:r>
      <w:r w:rsidR="0024056F" w:rsidRPr="0024056F">
        <w:rPr>
          <w:color w:val="000000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затрат, связанных с выполнением работ по благоустройству дворовых территорий многоквартирных жилых домов, расположенных на территории города Оби Новосибирской области, утвержденный постановлением администрации города Оби Новосибирской области от 28.09.2020 г. № 620»</w:t>
      </w:r>
      <w:r w:rsidR="0024056F">
        <w:rPr>
          <w:color w:val="000000"/>
          <w:sz w:val="28"/>
          <w:szCs w:val="28"/>
        </w:rPr>
        <w:t>, заменить словами «</w:t>
      </w:r>
      <w:r w:rsidR="007E4101" w:rsidRPr="0063143B">
        <w:rPr>
          <w:rFonts w:eastAsia="Calibri"/>
          <w:color w:val="000000"/>
          <w:kern w:val="2"/>
          <w:sz w:val="28"/>
          <w:szCs w:val="28"/>
        </w:rPr>
        <w:t>Поряд</w:t>
      </w:r>
      <w:r w:rsidR="007E4101">
        <w:rPr>
          <w:rFonts w:eastAsia="Calibri"/>
          <w:color w:val="000000"/>
          <w:kern w:val="2"/>
          <w:sz w:val="28"/>
          <w:szCs w:val="28"/>
        </w:rPr>
        <w:t>о</w:t>
      </w:r>
      <w:r w:rsidR="007E4101" w:rsidRPr="0063143B">
        <w:rPr>
          <w:rFonts w:eastAsia="Calibri"/>
          <w:color w:val="000000"/>
          <w:kern w:val="2"/>
          <w:sz w:val="28"/>
          <w:szCs w:val="28"/>
        </w:rPr>
        <w:t>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7E4101">
        <w:rPr>
          <w:rFonts w:eastAsia="Calibri"/>
          <w:color w:val="000000"/>
          <w:kern w:val="2"/>
          <w:sz w:val="28"/>
          <w:szCs w:val="28"/>
        </w:rPr>
        <w:t>, утвержденным постановлением администрации города Оби Новосибирской области от 21.06.2021г. № 548.».</w:t>
      </w:r>
      <w:r w:rsidR="001A78E8" w:rsidRPr="001A78E8">
        <w:rPr>
          <w:bCs/>
          <w:sz w:val="28"/>
          <w:szCs w:val="28"/>
        </w:rPr>
        <w:t xml:space="preserve"> </w:t>
      </w:r>
    </w:p>
    <w:p w:rsidR="004029FB" w:rsidRDefault="004029FB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1.5. В а</w:t>
      </w:r>
      <w:r>
        <w:rPr>
          <w:sz w:val="28"/>
          <w:szCs w:val="28"/>
        </w:rPr>
        <w:t>бзаце 2 раздела 8 «Объем финансирования муниципальной программы», слова «144 406,98</w:t>
      </w:r>
      <w:r w:rsidRPr="00FA7F77">
        <w:rPr>
          <w:sz w:val="28"/>
          <w:szCs w:val="28"/>
        </w:rPr>
        <w:t xml:space="preserve"> </w:t>
      </w:r>
      <w:r w:rsidRPr="00FA7F77">
        <w:rPr>
          <w:sz w:val="28"/>
          <w:szCs w:val="28"/>
          <w:lang w:eastAsia="ar-SA"/>
        </w:rPr>
        <w:t>тыс. рублей</w:t>
      </w:r>
      <w:r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заменить словами «146 052,1</w:t>
      </w:r>
      <w:r w:rsidR="0052567E">
        <w:rPr>
          <w:sz w:val="28"/>
          <w:szCs w:val="28"/>
        </w:rPr>
        <w:t>8</w:t>
      </w:r>
      <w:r w:rsidRPr="005D2254">
        <w:rPr>
          <w:sz w:val="28"/>
          <w:szCs w:val="28"/>
        </w:rPr>
        <w:t xml:space="preserve"> </w:t>
      </w:r>
      <w:r w:rsidRPr="00FA7F77">
        <w:rPr>
          <w:sz w:val="28"/>
          <w:szCs w:val="28"/>
          <w:lang w:eastAsia="ar-SA"/>
        </w:rPr>
        <w:t>тыс. рублей</w:t>
      </w:r>
      <w:r>
        <w:rPr>
          <w:sz w:val="28"/>
          <w:szCs w:val="28"/>
          <w:lang w:eastAsia="ar-SA"/>
        </w:rPr>
        <w:t>».</w:t>
      </w:r>
    </w:p>
    <w:p w:rsidR="001A78E8" w:rsidRPr="00A777D5" w:rsidRDefault="001A78E8" w:rsidP="001A78E8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:rsidR="001A78E8" w:rsidRDefault="001A78E8" w:rsidP="001A78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</w:t>
      </w:r>
      <w:r w:rsidRPr="004778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1.8. Таблицу 1 и таблицу 2 приложения № 4 «Сводные финансовые затраты муниципальной программы»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</w:p>
    <w:p w:rsidR="00002E2F" w:rsidRPr="00BB335E" w:rsidRDefault="00A94FE6" w:rsidP="00BB335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35E">
        <w:rPr>
          <w:rFonts w:ascii="Times New Roman" w:hAnsi="Times New Roman" w:cs="Times New Roman"/>
          <w:sz w:val="28"/>
          <w:szCs w:val="28"/>
        </w:rPr>
        <w:t>2</w:t>
      </w:r>
      <w:r w:rsidR="00AC3393" w:rsidRPr="00BB335E">
        <w:rPr>
          <w:rFonts w:ascii="Times New Roman" w:hAnsi="Times New Roman" w:cs="Times New Roman"/>
          <w:sz w:val="28"/>
          <w:szCs w:val="28"/>
        </w:rPr>
        <w:t>.</w:t>
      </w:r>
      <w:r w:rsidR="0064400A" w:rsidRPr="00BB335E">
        <w:rPr>
          <w:rFonts w:ascii="Times New Roman" w:hAnsi="Times New Roman" w:cs="Times New Roman"/>
          <w:sz w:val="28"/>
          <w:szCs w:val="28"/>
        </w:rPr>
        <w:t xml:space="preserve"> </w:t>
      </w:r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:rsidR="00215BB8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r w:rsidR="00BB335E" w:rsidRPr="00BB335E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1A78E8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1A78E8">
        <w:rPr>
          <w:b/>
          <w:sz w:val="28"/>
          <w:szCs w:val="28"/>
        </w:rPr>
        <w:t>П.В. Буковинин</w:t>
      </w: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4748EF" w:rsidRPr="00F03614" w:rsidTr="00783CEE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9911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9911BC">
              <w:rPr>
                <w:color w:val="000000"/>
                <w:sz w:val="28"/>
                <w:szCs w:val="28"/>
              </w:rPr>
              <w:t>29.11.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911BC">
              <w:rPr>
                <w:color w:val="000000"/>
                <w:sz w:val="28"/>
                <w:szCs w:val="28"/>
              </w:rPr>
              <w:t>1040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F03614" w:rsidTr="00783CEE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400BB0" w:rsidTr="00783CEE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весового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748EF" w:rsidRPr="00400BB0" w:rsidTr="00783CEE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</w:tr>
      <w:tr w:rsidR="004748EF" w:rsidRPr="00400BB0" w:rsidTr="00783CEE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748EF" w:rsidRPr="00400BB0" w:rsidTr="00783CEE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614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F036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146226</w:t>
            </w:r>
            <w:r w:rsidRPr="00F03614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8754</w:t>
            </w:r>
            <w:r w:rsidRPr="00F03614"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748EF" w:rsidRPr="00F03614" w:rsidTr="00783CEE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74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25,38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25,89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26,40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29,44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36,55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  <w:r w:rsidRPr="00F03614">
              <w:rPr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748EF" w:rsidRDefault="004748EF" w:rsidP="00474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4748EF" w:rsidRDefault="004748EF" w:rsidP="004748EF">
      <w:pPr>
        <w:jc w:val="center"/>
        <w:rPr>
          <w:b/>
          <w:sz w:val="28"/>
          <w:szCs w:val="28"/>
        </w:rPr>
      </w:pPr>
    </w:p>
    <w:p w:rsidR="00393802" w:rsidRDefault="00393802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9911BC" w:rsidP="004748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29.11.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1040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4748EF" w:rsidTr="00783CEE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4748EF" w:rsidTr="00783CE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4748EF" w:rsidRPr="004748EF" w:rsidRDefault="004748EF" w:rsidP="004748EF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4748EF" w:rsidRPr="004748EF" w:rsidTr="00783CE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4748EF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4748EF">
              <w:rPr>
                <w:rFonts w:eastAsia="Calibri"/>
                <w:sz w:val="22"/>
                <w:szCs w:val="28"/>
                <w:lang w:eastAsia="en-US"/>
              </w:rPr>
              <w:t>тыс.рублей</w:t>
            </w:r>
            <w:proofErr w:type="spellEnd"/>
            <w:r w:rsidRPr="004748EF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  <w:r w:rsidRPr="004748EF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748EF" w:rsidRPr="004748EF" w:rsidTr="00783CE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4748EF" w:rsidRPr="004748EF" w:rsidTr="00783CE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1.1. Задача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1 :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сквера по улице Геодезическая между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Увеличение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1544,98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2839,32   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157,74   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14 642,10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13 097,12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770,64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569,44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400,70   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территории за ДК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7 142,79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395,72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400,00 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41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3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5 299,29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2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278,91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600,</w:t>
            </w:r>
            <w:r w:rsidRPr="004748E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Вокзальная в районе домов 143-147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площадки с освещением в районе дома № 8 по ул. Авиационная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4 659,99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255,48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400,00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9 342,87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491,73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М. Горького в районе дома 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7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90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215,00 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2777,02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>) ул. Вишневая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>) ул. Лунная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>) ул. Каштановая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</w:rPr>
            </w:pPr>
            <w:r w:rsidRPr="004748EF">
              <w:rPr>
                <w:color w:val="000000"/>
                <w:sz w:val="20"/>
              </w:rPr>
              <w:t>13 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</w:rPr>
            </w:pPr>
            <w:r w:rsidRPr="004748EF">
              <w:rPr>
                <w:color w:val="000000"/>
                <w:sz w:val="20"/>
              </w:rPr>
              <w:t>377,26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16 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614,06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16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112,74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16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351,04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16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412,74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857,10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642,10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642,10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4748EF" w:rsidRPr="004748EF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547,6</w:t>
            </w:r>
            <w:r w:rsidR="004E1243">
              <w:rPr>
                <w:color w:val="000000"/>
                <w:sz w:val="20"/>
                <w:szCs w:val="20"/>
              </w:rPr>
              <w:t>5</w:t>
            </w:r>
            <w:r w:rsidRPr="004748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470,64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708,94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770,64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1.2. Задача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2 :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Геодезическая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М. Горького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Сумма затрат, в том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 по улице ЖКО аэропорта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5 029,60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 по улице ЖКО аэропорта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400,00   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750,00 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750,00 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197,37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400,00 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1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</w:t>
            </w:r>
          </w:p>
          <w:p w:rsidR="004748EF" w:rsidRPr="004748EF" w:rsidRDefault="00DB1CE2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202,1</w:t>
            </w:r>
            <w:r w:rsidR="004E12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31,54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601,42 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601,42 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31,53 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5 815,68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E2" w:rsidRDefault="00DB1CE2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4748EF" w:rsidRPr="004748EF" w:rsidRDefault="00DB1CE2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481,45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147,11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5 124,59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670,18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5 029,60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3 608,48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3 851,30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209,57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202,</w:t>
            </w:r>
            <w:r>
              <w:rPr>
                <w:color w:val="000000"/>
                <w:sz w:val="20"/>
                <w:szCs w:val="20"/>
              </w:rPr>
              <w:t>1</w:t>
            </w:r>
            <w:r w:rsidR="00DB1C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589,21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602,70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626,32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670,59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2 143,86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19 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192,24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4748EF" w:rsidRPr="004748EF" w:rsidRDefault="004748EF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886,2</w:t>
            </w:r>
            <w:r w:rsidR="00DB1C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475,63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082,92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17 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4748EF" w:rsidRPr="004748EF" w:rsidRDefault="00DB1CE2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18 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250,58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18 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493,40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542,10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4748EF" w:rsidRPr="004748EF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749,8</w:t>
            </w:r>
            <w:r w:rsidR="004E12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2 059,58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2 311,64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2 396,96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670,59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2 143,86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* МКУ "ОКС" - МУНИЦИПАЛЬНОЕ КАЗЕННОЕ УЧРЕЖДЕНИЕ "ОТДЕЛ КАПИТАЛЬНОГО СТРОИТЕЛЬСТВА" МУНИЦИПАЛЬНОГО ОБРАЗОВАНИЯ Г.ОБИ</w:t>
            </w:r>
          </w:p>
        </w:tc>
      </w:tr>
      <w:tr w:rsidR="004748EF" w:rsidRPr="004748EF" w:rsidTr="00783CE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8"/>
                <w:szCs w:val="20"/>
              </w:rPr>
            </w:pPr>
          </w:p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4748EF" w:rsidRPr="004748EF" w:rsidRDefault="009911BC" w:rsidP="004748EF">
      <w:pPr>
        <w:jc w:val="right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от 29.11.</w:t>
      </w:r>
      <w:r w:rsidRPr="00F036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21г.</w:t>
      </w:r>
      <w:r w:rsidRPr="00F03614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1040</w:t>
      </w:r>
      <w:bookmarkStart w:id="0" w:name="_GoBack"/>
      <w:bookmarkEnd w:id="0"/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тыс.рублей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316"/>
        <w:gridCol w:w="535"/>
        <w:gridCol w:w="457"/>
        <w:gridCol w:w="393"/>
        <w:gridCol w:w="599"/>
        <w:gridCol w:w="252"/>
        <w:gridCol w:w="850"/>
        <w:gridCol w:w="851"/>
        <w:gridCol w:w="740"/>
      </w:tblGrid>
      <w:tr w:rsidR="004748EF" w:rsidRPr="004748EF" w:rsidTr="00783CEE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96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Финансовые затраты (в ценах 2017 г.)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Примечание</w:t>
            </w:r>
          </w:p>
        </w:tc>
      </w:tr>
      <w:tr w:rsidR="004748EF" w:rsidRPr="004748EF" w:rsidTr="00783CEE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всего</w:t>
            </w:r>
          </w:p>
        </w:tc>
        <w:tc>
          <w:tcPr>
            <w:tcW w:w="83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 том числе по годам реализации программы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</w:tr>
      <w:tr w:rsidR="004748EF" w:rsidRPr="004748EF" w:rsidTr="00783CEE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</w:tr>
      <w:tr w:rsidR="004748EF" w:rsidRPr="004748EF" w:rsidTr="00783CEE">
        <w:trPr>
          <w:trHeight w:val="3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4</w:t>
            </w:r>
          </w:p>
        </w:tc>
      </w:tr>
      <w:tr w:rsidR="004748EF" w:rsidRPr="004748EF" w:rsidTr="00783CEE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3CEE" w:rsidRDefault="00783CEE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146 </w:t>
            </w:r>
          </w:p>
          <w:p w:rsidR="004748EF" w:rsidRPr="004748EF" w:rsidRDefault="00783CEE" w:rsidP="00DB1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052,1</w:t>
            </w:r>
            <w:r w:rsidR="00DB1CE2">
              <w:rPr>
                <w:color w:val="000000"/>
              </w:rPr>
              <w:t>8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4748EF" w:rsidRDefault="00DB1CE2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22 886,20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259,85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475,63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31 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082,92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124 </w:t>
            </w:r>
          </w:p>
          <w:p w:rsidR="004748EF" w:rsidRPr="004748EF" w:rsidRDefault="00783CEE" w:rsidP="00DB1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  <w:r w:rsidR="00DB1CE2">
              <w:rPr>
                <w:color w:val="000000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DB1CE2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18 698,00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18 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250,58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18 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493,40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26 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542,10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783CEE" w:rsidP="00DB1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16 374,3</w:t>
            </w:r>
            <w:r w:rsidR="00DB1CE2">
              <w:rPr>
                <w:color w:val="000000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783CEE" w:rsidP="004E1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3 749,8</w:t>
            </w:r>
            <w:r w:rsidR="004E1243">
              <w:rPr>
                <w:color w:val="000000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059,85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311,64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396,96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58467E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5 467,96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783CEE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438,37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949,42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670,59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143,86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</w:rPr>
            </w:pPr>
          </w:p>
          <w:p w:rsidR="004748EF" w:rsidRPr="004748EF" w:rsidRDefault="004748EF" w:rsidP="004748EF">
            <w:pPr>
              <w:jc w:val="right"/>
              <w:rPr>
                <w:color w:val="000000"/>
                <w:sz w:val="28"/>
              </w:rPr>
            </w:pPr>
          </w:p>
          <w:p w:rsidR="004748EF" w:rsidRPr="004748EF" w:rsidRDefault="004748EF" w:rsidP="004748EF">
            <w:pPr>
              <w:jc w:val="right"/>
              <w:rPr>
                <w:color w:val="000000"/>
                <w:sz w:val="28"/>
              </w:rPr>
            </w:pPr>
          </w:p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«Таблица 2»</w:t>
            </w:r>
          </w:p>
          <w:p w:rsidR="004748EF" w:rsidRPr="004748EF" w:rsidRDefault="004748EF" w:rsidP="004748EF">
            <w:pPr>
              <w:jc w:val="right"/>
              <w:rPr>
                <w:color w:val="000000"/>
              </w:rPr>
            </w:pPr>
          </w:p>
          <w:p w:rsidR="004748EF" w:rsidRPr="004748EF" w:rsidRDefault="004748EF" w:rsidP="004748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748EF">
              <w:rPr>
                <w:b/>
                <w:color w:val="000000"/>
                <w:sz w:val="28"/>
                <w:szCs w:val="28"/>
              </w:rPr>
              <w:t>Источники финансирования</w:t>
            </w:r>
          </w:p>
          <w:p w:rsidR="004748EF" w:rsidRPr="004748EF" w:rsidRDefault="004748EF" w:rsidP="004748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748EF">
              <w:rPr>
                <w:b/>
                <w:color w:val="000000"/>
                <w:sz w:val="28"/>
                <w:szCs w:val="28"/>
              </w:rPr>
              <w:t xml:space="preserve">муниципальной программы в разрезе реестра </w:t>
            </w:r>
          </w:p>
          <w:p w:rsidR="004748EF" w:rsidRPr="004748EF" w:rsidRDefault="004748EF" w:rsidP="004748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748EF">
              <w:rPr>
                <w:b/>
                <w:color w:val="000000"/>
                <w:sz w:val="28"/>
                <w:szCs w:val="28"/>
              </w:rPr>
              <w:t xml:space="preserve">расходных обязательств и ведомственной </w:t>
            </w:r>
          </w:p>
          <w:p w:rsidR="004748EF" w:rsidRPr="004748EF" w:rsidRDefault="004748EF" w:rsidP="004748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748EF">
              <w:rPr>
                <w:b/>
                <w:color w:val="000000"/>
                <w:sz w:val="28"/>
                <w:szCs w:val="28"/>
              </w:rPr>
              <w:t>структуры расходов местного бюджета</w:t>
            </w:r>
          </w:p>
          <w:p w:rsidR="004748EF" w:rsidRPr="004748EF" w:rsidRDefault="004748EF" w:rsidP="004748EF">
            <w:pPr>
              <w:jc w:val="center"/>
              <w:rPr>
                <w:b/>
                <w:color w:val="000000"/>
              </w:rPr>
            </w:pPr>
          </w:p>
          <w:p w:rsidR="004748EF" w:rsidRPr="004748EF" w:rsidRDefault="004748EF" w:rsidP="004748EF">
            <w:pPr>
              <w:jc w:val="center"/>
              <w:rPr>
                <w:b/>
                <w:color w:val="000000"/>
              </w:rPr>
            </w:pPr>
          </w:p>
          <w:p w:rsidR="004748EF" w:rsidRPr="004748EF" w:rsidRDefault="004748EF" w:rsidP="004748EF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4748EF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4748EF">
              <w:rPr>
                <w:rFonts w:eastAsia="Calibri"/>
                <w:sz w:val="22"/>
                <w:szCs w:val="28"/>
                <w:lang w:eastAsia="en-US"/>
              </w:rPr>
              <w:t>тыс.рублей</w:t>
            </w:r>
            <w:proofErr w:type="spellEnd"/>
            <w:r w:rsidRPr="004748EF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</w:tr>
      <w:tr w:rsidR="004748EF" w:rsidRPr="004748EF" w:rsidTr="00783CEE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№ п/п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Период реализации программы</w:t>
            </w:r>
          </w:p>
        </w:tc>
      </w:tr>
      <w:tr w:rsidR="004748EF" w:rsidRPr="004748EF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</w:tr>
      <w:tr w:rsidR="004748EF" w:rsidRPr="004748EF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proofErr w:type="spellStart"/>
            <w:r w:rsidRPr="004748EF"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proofErr w:type="spellStart"/>
            <w:r w:rsidRPr="004748EF">
              <w:rPr>
                <w:color w:val="000000"/>
              </w:rPr>
              <w:t>Пр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2024</w:t>
            </w:r>
          </w:p>
        </w:tc>
      </w:tr>
      <w:tr w:rsidR="004748EF" w:rsidRPr="004748EF" w:rsidTr="00783CEE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1 394,39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58,10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Благоустройство территорий многоквартирного </w:t>
            </w:r>
            <w:r w:rsidRPr="004748EF">
              <w:rPr>
                <w:color w:val="000000"/>
              </w:rPr>
              <w:lastRenderedPageBreak/>
              <w:t>дома по улице Геодезическая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1 700,76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70,87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0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1 317,67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5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54,90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1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725,12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30,21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14 400,00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  <w:r w:rsidRPr="004748EF">
              <w:rPr>
                <w:b/>
                <w:bCs/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1 807,89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E1243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E2" w:rsidRDefault="004748EF" w:rsidP="004E1243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202,</w:t>
            </w:r>
          </w:p>
          <w:p w:rsidR="004748EF" w:rsidRPr="004748EF" w:rsidRDefault="00783CEE" w:rsidP="004E1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124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6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DB1CE2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14</w:t>
            </w:r>
            <w:r w:rsidR="00DB1CE2">
              <w:rPr>
                <w:color w:val="000000"/>
              </w:rPr>
              <w:t> </w:t>
            </w:r>
            <w:r w:rsidRPr="004748EF">
              <w:rPr>
                <w:color w:val="000000"/>
              </w:rPr>
              <w:t xml:space="preserve">642,10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770,64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2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250,50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451,10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8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148,90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73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166,10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</w:rPr>
              <w:t>щебенению</w:t>
            </w:r>
            <w:proofErr w:type="spellEnd"/>
            <w:r w:rsidRPr="004748EF">
              <w:rPr>
                <w:color w:val="000000"/>
              </w:rPr>
              <w:t>) ул. Вишневая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260,29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lastRenderedPageBreak/>
              <w:t>25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</w:rPr>
              <w:t>щебенению</w:t>
            </w:r>
            <w:proofErr w:type="spellEnd"/>
            <w:r w:rsidRPr="004748EF">
              <w:rPr>
                <w:color w:val="000000"/>
              </w:rPr>
              <w:t>) ул. Лунная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476,93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</w:rPr>
              <w:t>щебенению</w:t>
            </w:r>
            <w:proofErr w:type="spellEnd"/>
            <w:r w:rsidRPr="004748EF">
              <w:rPr>
                <w:color w:val="000000"/>
              </w:rPr>
              <w:t>) ул. Каштановая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240,36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15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27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400,70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838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28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4748EF">
              <w:rPr>
                <w:color w:val="000000"/>
              </w:rPr>
              <w:t>пешеходно</w:t>
            </w:r>
            <w:proofErr w:type="spellEnd"/>
            <w:r w:rsidRPr="004748EF">
              <w:rPr>
                <w:color w:val="000000"/>
              </w:rPr>
              <w:t>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920270380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215,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 xml:space="preserve">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E1243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11,3</w:t>
            </w:r>
            <w:r w:rsidR="004E1243">
              <w:rPr>
                <w:color w:val="000000"/>
              </w:rPr>
              <w:t>1</w:t>
            </w:r>
            <w:r w:rsidRPr="004748EF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FF0000"/>
              </w:rPr>
            </w:pPr>
            <w:r w:rsidRPr="004748EF">
              <w:rPr>
                <w:color w:val="FF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783CEE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2 765,70</w:t>
            </w:r>
            <w:r w:rsidR="004748EF" w:rsidRPr="004748EF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50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  <w:r w:rsidRPr="004748EF">
              <w:rPr>
                <w:color w:val="00000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5 200,74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19 537,94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E1243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18</w:t>
            </w:r>
            <w:r w:rsidR="00783CEE">
              <w:rPr>
                <w:color w:val="000000"/>
              </w:rPr>
              <w:t> 698,0</w:t>
            </w:r>
            <w:r w:rsidR="004E124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 </w:t>
            </w:r>
          </w:p>
        </w:tc>
      </w:tr>
      <w:tr w:rsidR="004748EF" w:rsidRPr="004748EF" w:rsidTr="00783CEE">
        <w:trPr>
          <w:trHeight w:val="70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</w:rPr>
            </w:pPr>
            <w:r w:rsidRPr="004748EF">
              <w:rPr>
                <w:color w:val="00000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861,</w:t>
            </w:r>
          </w:p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</w:rPr>
            </w:pPr>
            <w:r w:rsidRPr="004748EF">
              <w:rPr>
                <w:color w:val="000000"/>
              </w:rPr>
              <w:t>3 865,65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</w:pPr>
            <w:r w:rsidRPr="004748EF"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E1243" w:rsidP="0047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3 749,83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748EF" w:rsidRPr="004748EF" w:rsidRDefault="004748EF" w:rsidP="004748EF">
      <w:pPr>
        <w:jc w:val="center"/>
        <w:rPr>
          <w:b/>
          <w:sz w:val="28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lastRenderedPageBreak/>
        <w:t>________________</w:t>
      </w:r>
    </w:p>
    <w:p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1213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A78E8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56F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29FB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48EF"/>
    <w:rsid w:val="00477842"/>
    <w:rsid w:val="00481A3D"/>
    <w:rsid w:val="00496CEF"/>
    <w:rsid w:val="004A1CAB"/>
    <w:rsid w:val="004B3126"/>
    <w:rsid w:val="004B3F34"/>
    <w:rsid w:val="004B70F4"/>
    <w:rsid w:val="004C38E9"/>
    <w:rsid w:val="004C4E83"/>
    <w:rsid w:val="004C71BD"/>
    <w:rsid w:val="004D61C2"/>
    <w:rsid w:val="004E1243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2567E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8467E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3143B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5275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814BA"/>
    <w:rsid w:val="00783CEE"/>
    <w:rsid w:val="00791148"/>
    <w:rsid w:val="00793412"/>
    <w:rsid w:val="00793472"/>
    <w:rsid w:val="00796C1C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E4101"/>
    <w:rsid w:val="007F2865"/>
    <w:rsid w:val="007F40E5"/>
    <w:rsid w:val="008015B4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4B67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0E7A"/>
    <w:rsid w:val="009753B4"/>
    <w:rsid w:val="00977C01"/>
    <w:rsid w:val="00977D3A"/>
    <w:rsid w:val="009814AB"/>
    <w:rsid w:val="009862FC"/>
    <w:rsid w:val="009911B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AE6889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335E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B1CE2"/>
    <w:rsid w:val="00DC2DA2"/>
    <w:rsid w:val="00DC4908"/>
    <w:rsid w:val="00DD69D4"/>
    <w:rsid w:val="00DE293C"/>
    <w:rsid w:val="00DE4E22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A7F77"/>
    <w:rsid w:val="00FB47FA"/>
    <w:rsid w:val="00FB4B8A"/>
    <w:rsid w:val="00FC0030"/>
    <w:rsid w:val="00FC1EDB"/>
    <w:rsid w:val="00FC26F5"/>
    <w:rsid w:val="00FC3854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720C9-4523-484F-9F7E-C1C51BF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9208-F538-4C0C-AC5C-970A1D3B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32</Pages>
  <Words>6814</Words>
  <Characters>38844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23</cp:revision>
  <cp:lastPrinted>2020-03-31T08:08:00Z</cp:lastPrinted>
  <dcterms:created xsi:type="dcterms:W3CDTF">2020-04-27T05:28:00Z</dcterms:created>
  <dcterms:modified xsi:type="dcterms:W3CDTF">2021-11-29T08:35:00Z</dcterms:modified>
</cp:coreProperties>
</file>