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08" w:rsidRPr="00471608" w:rsidRDefault="00471608" w:rsidP="001B3BC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47160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471608" w:rsidRPr="00471608" w:rsidRDefault="00471608" w:rsidP="001B3BC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7160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города Оби Новосибирской области</w:t>
      </w:r>
    </w:p>
    <w:p w:rsidR="00471608" w:rsidRDefault="00471608" w:rsidP="001B3BC7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7160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четвертого созыва</w:t>
      </w:r>
    </w:p>
    <w:p w:rsidR="009E600C" w:rsidRPr="00471608" w:rsidRDefault="009E600C" w:rsidP="001B3BC7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471608" w:rsidRPr="00471608" w:rsidRDefault="00471608" w:rsidP="001B3BC7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7160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РЕШЕНИЕ</w:t>
      </w:r>
    </w:p>
    <w:p w:rsidR="00471608" w:rsidRPr="00471608" w:rsidRDefault="009C173C" w:rsidP="001B3BC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сорок седьмая</w:t>
      </w:r>
      <w:r w:rsidR="009E600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471608" w:rsidRPr="00471608" w:rsidRDefault="00471608" w:rsidP="001B3BC7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1608" w:rsidRPr="00471608" w:rsidRDefault="00471608" w:rsidP="001B3BC7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1608" w:rsidRPr="00471608" w:rsidRDefault="009C173C" w:rsidP="001B3BC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от 26 мая 2021</w:t>
      </w:r>
      <w:r w:rsidR="00471608" w:rsidRPr="00471608">
        <w:rPr>
          <w:rFonts w:ascii="Times New Roman" w:hAnsi="Times New Roman" w:cs="Times New Roman"/>
          <w:sz w:val="28"/>
          <w:szCs w:val="24"/>
          <w:lang w:eastAsia="ar-SA"/>
        </w:rPr>
        <w:t xml:space="preserve"> года</w:t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E97363">
        <w:rPr>
          <w:rFonts w:ascii="Times New Roman" w:hAnsi="Times New Roman" w:cs="Times New Roman"/>
          <w:sz w:val="28"/>
          <w:szCs w:val="28"/>
          <w:lang w:eastAsia="ar-SA"/>
        </w:rPr>
        <w:t>№ 508</w:t>
      </w:r>
    </w:p>
    <w:p w:rsidR="00471608" w:rsidRPr="00471608" w:rsidRDefault="00471608" w:rsidP="001B3BC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4"/>
          <w:lang w:eastAsia="ar-SA"/>
        </w:rPr>
      </w:pPr>
    </w:p>
    <w:p w:rsidR="00471608" w:rsidRPr="00471608" w:rsidRDefault="00471608" w:rsidP="001B3B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1608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четвертой сессии Совета депутатов города Оби Новосибирской области четвертого созыва от 27.12.2016 года № 43 «Об утверждении Порядка предоставления в аренду имущества, включенного в перечень имущества,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471608" w:rsidRPr="00471608" w:rsidRDefault="00471608" w:rsidP="001B3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608" w:rsidRPr="009E600C" w:rsidRDefault="00471608" w:rsidP="001B3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0C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от 24.07.2007 года № 209-ФЗ «О развитии малого и среднего предпринимательства в Российской Федерации», от 26.07.2006 года № 135-ФЗ «О защите конкуренции», иными нормативными правовыми актами Российской Федерации, Новосибирской области и муниципальными правовыми актами города Оби Новосибирской области, руководствуясь Уставом муниципального образования города Оби Новосибирской области, Совет депутатов</w:t>
      </w:r>
    </w:p>
    <w:p w:rsidR="00471608" w:rsidRPr="009E600C" w:rsidRDefault="00471608" w:rsidP="001B3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608" w:rsidRPr="009E600C" w:rsidRDefault="00471608" w:rsidP="001B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00C">
        <w:rPr>
          <w:rFonts w:ascii="Times New Roman" w:hAnsi="Times New Roman" w:cs="Times New Roman"/>
          <w:sz w:val="24"/>
          <w:szCs w:val="24"/>
        </w:rPr>
        <w:t>РЕШИЛ:</w:t>
      </w:r>
    </w:p>
    <w:p w:rsidR="00471608" w:rsidRPr="009E600C" w:rsidRDefault="00471608" w:rsidP="001B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608" w:rsidRPr="009E600C" w:rsidRDefault="00471608" w:rsidP="00BD3EF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E600C">
        <w:rPr>
          <w:sz w:val="24"/>
          <w:szCs w:val="24"/>
        </w:rPr>
        <w:t xml:space="preserve"> </w:t>
      </w:r>
      <w:r w:rsidR="0057736A" w:rsidRPr="009E600C">
        <w:rPr>
          <w:sz w:val="24"/>
          <w:szCs w:val="24"/>
        </w:rPr>
        <w:t>В п</w:t>
      </w:r>
      <w:r w:rsidRPr="009E600C">
        <w:rPr>
          <w:sz w:val="24"/>
          <w:szCs w:val="24"/>
        </w:rPr>
        <w:t xml:space="preserve">орядок предоставления в аренду имущества, </w:t>
      </w:r>
      <w:r w:rsidRPr="009E600C">
        <w:rPr>
          <w:rFonts w:eastAsia="Calibri"/>
          <w:sz w:val="24"/>
          <w:szCs w:val="24"/>
          <w:lang w:eastAsia="en-US"/>
        </w:rPr>
        <w:t xml:space="preserve">включенного в перечень имущества,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</w:t>
      </w:r>
      <w:r w:rsidR="00B64459" w:rsidRPr="009E600C">
        <w:rPr>
          <w:rFonts w:eastAsia="Calibri"/>
          <w:sz w:val="24"/>
          <w:szCs w:val="24"/>
          <w:lang w:eastAsia="en-US"/>
        </w:rPr>
        <w:t>и среднего предпринимательства), утвержденный решением четвертой сессии Совета депутатов города Оби Новосибирской области четвертого созыва от 27.12.2016 г. № 43</w:t>
      </w:r>
      <w:r w:rsidR="0098104A" w:rsidRPr="009E600C">
        <w:rPr>
          <w:rFonts w:eastAsia="Calibri"/>
          <w:sz w:val="24"/>
          <w:szCs w:val="24"/>
          <w:lang w:eastAsia="en-US"/>
        </w:rPr>
        <w:t>, внести следующие изменения:</w:t>
      </w:r>
    </w:p>
    <w:p w:rsidR="000C1B29" w:rsidRPr="009E600C" w:rsidRDefault="000C1B29" w:rsidP="000C1B29">
      <w:pPr>
        <w:pStyle w:val="a3"/>
        <w:numPr>
          <w:ilvl w:val="0"/>
          <w:numId w:val="2"/>
        </w:numPr>
        <w:tabs>
          <w:tab w:val="left" w:pos="993"/>
        </w:tabs>
        <w:ind w:left="0" w:firstLine="284"/>
        <w:jc w:val="both"/>
        <w:rPr>
          <w:sz w:val="24"/>
          <w:szCs w:val="24"/>
        </w:rPr>
      </w:pPr>
      <w:r w:rsidRPr="009E600C">
        <w:rPr>
          <w:sz w:val="24"/>
          <w:szCs w:val="24"/>
        </w:rPr>
        <w:t>Пункт 1.3 дополнить абзацем «физические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 «Налог на профессиональный доход»)</w:t>
      </w:r>
      <w:r w:rsidR="00B64459" w:rsidRPr="009E600C">
        <w:rPr>
          <w:sz w:val="24"/>
          <w:szCs w:val="24"/>
        </w:rPr>
        <w:t>.</w:t>
      </w:r>
      <w:r w:rsidRPr="009E600C">
        <w:rPr>
          <w:sz w:val="24"/>
          <w:szCs w:val="24"/>
        </w:rPr>
        <w:t>»</w:t>
      </w:r>
      <w:r w:rsidR="00D738C1" w:rsidRPr="009E600C">
        <w:rPr>
          <w:sz w:val="24"/>
          <w:szCs w:val="24"/>
        </w:rPr>
        <w:t>;</w:t>
      </w:r>
    </w:p>
    <w:p w:rsidR="00932582" w:rsidRPr="009E600C" w:rsidRDefault="00F75731" w:rsidP="00932582">
      <w:pPr>
        <w:pStyle w:val="a3"/>
        <w:numPr>
          <w:ilvl w:val="0"/>
          <w:numId w:val="2"/>
        </w:numPr>
        <w:tabs>
          <w:tab w:val="left" w:pos="993"/>
        </w:tabs>
        <w:ind w:left="0" w:firstLine="284"/>
        <w:jc w:val="both"/>
        <w:rPr>
          <w:sz w:val="24"/>
          <w:szCs w:val="24"/>
        </w:rPr>
      </w:pPr>
      <w:r w:rsidRPr="009E600C">
        <w:rPr>
          <w:sz w:val="24"/>
          <w:szCs w:val="24"/>
        </w:rPr>
        <w:t>В пункте 2.2</w:t>
      </w:r>
      <w:r w:rsidR="001E036B" w:rsidRPr="009E600C">
        <w:rPr>
          <w:sz w:val="24"/>
          <w:szCs w:val="24"/>
        </w:rPr>
        <w:t>:</w:t>
      </w:r>
    </w:p>
    <w:p w:rsidR="00932582" w:rsidRPr="009E600C" w:rsidRDefault="00932582" w:rsidP="001E036B">
      <w:pPr>
        <w:pStyle w:val="a3"/>
        <w:tabs>
          <w:tab w:val="left" w:pos="993"/>
        </w:tabs>
        <w:ind w:left="284"/>
        <w:jc w:val="both"/>
        <w:rPr>
          <w:sz w:val="24"/>
          <w:szCs w:val="24"/>
        </w:rPr>
      </w:pPr>
      <w:r w:rsidRPr="009E600C">
        <w:rPr>
          <w:sz w:val="24"/>
          <w:szCs w:val="24"/>
        </w:rPr>
        <w:t>- слова «а также организациями» заменить словами «организациями»;</w:t>
      </w:r>
    </w:p>
    <w:p w:rsidR="00D738C1" w:rsidRPr="009E600C" w:rsidRDefault="001E036B" w:rsidP="001E036B">
      <w:pPr>
        <w:pStyle w:val="a3"/>
        <w:tabs>
          <w:tab w:val="left" w:pos="993"/>
        </w:tabs>
        <w:ind w:left="284"/>
        <w:jc w:val="both"/>
        <w:rPr>
          <w:sz w:val="24"/>
          <w:szCs w:val="24"/>
        </w:rPr>
      </w:pPr>
      <w:r w:rsidRPr="009E600C">
        <w:rPr>
          <w:sz w:val="24"/>
          <w:szCs w:val="24"/>
        </w:rPr>
        <w:t xml:space="preserve">- </w:t>
      </w:r>
      <w:r w:rsidR="00F75731" w:rsidRPr="009E600C">
        <w:rPr>
          <w:sz w:val="24"/>
          <w:szCs w:val="24"/>
        </w:rPr>
        <w:t>после слов «</w:t>
      </w:r>
      <w:r w:rsidR="00052E0C" w:rsidRPr="009E600C">
        <w:rPr>
          <w:sz w:val="24"/>
          <w:szCs w:val="24"/>
        </w:rPr>
        <w:t xml:space="preserve">организациями, созданными общероссийскими </w:t>
      </w:r>
      <w:r w:rsidR="00F75731" w:rsidRPr="009E600C">
        <w:rPr>
          <w:sz w:val="24"/>
          <w:szCs w:val="24"/>
        </w:rPr>
        <w:t>общественными объединениями инвалидов</w:t>
      </w:r>
      <w:r w:rsidR="00FE2F7E" w:rsidRPr="009E600C">
        <w:rPr>
          <w:sz w:val="24"/>
          <w:szCs w:val="24"/>
        </w:rPr>
        <w:t>,</w:t>
      </w:r>
      <w:r w:rsidR="00F75731" w:rsidRPr="009E600C">
        <w:rPr>
          <w:sz w:val="24"/>
          <w:szCs w:val="24"/>
        </w:rPr>
        <w:t>» добавить слова «а также физическими лицами, применяющими специальный налоговый режим «Налог на профессиональный доход</w:t>
      </w:r>
      <w:r w:rsidR="00FE2F7E" w:rsidRPr="009E600C">
        <w:rPr>
          <w:sz w:val="24"/>
          <w:szCs w:val="24"/>
        </w:rPr>
        <w:t>,</w:t>
      </w:r>
      <w:r w:rsidR="00F75731" w:rsidRPr="009E600C">
        <w:rPr>
          <w:sz w:val="24"/>
          <w:szCs w:val="24"/>
        </w:rPr>
        <w:t>»;</w:t>
      </w:r>
    </w:p>
    <w:p w:rsidR="00082218" w:rsidRPr="009E600C" w:rsidRDefault="00787DC3" w:rsidP="001E036B">
      <w:pPr>
        <w:pStyle w:val="a3"/>
        <w:tabs>
          <w:tab w:val="left" w:pos="993"/>
        </w:tabs>
        <w:ind w:left="284"/>
        <w:jc w:val="both"/>
        <w:rPr>
          <w:sz w:val="24"/>
          <w:szCs w:val="24"/>
        </w:rPr>
      </w:pPr>
      <w:r w:rsidRPr="009E600C">
        <w:rPr>
          <w:sz w:val="24"/>
          <w:szCs w:val="24"/>
        </w:rPr>
        <w:t>- слова «а также организаций» заменить словами «организаций»;</w:t>
      </w:r>
    </w:p>
    <w:p w:rsidR="001E036B" w:rsidRPr="009E600C" w:rsidRDefault="001E036B" w:rsidP="00052E0C">
      <w:pPr>
        <w:pStyle w:val="a3"/>
        <w:tabs>
          <w:tab w:val="left" w:pos="993"/>
        </w:tabs>
        <w:ind w:left="284"/>
        <w:jc w:val="both"/>
        <w:rPr>
          <w:sz w:val="24"/>
          <w:szCs w:val="24"/>
        </w:rPr>
      </w:pPr>
      <w:r w:rsidRPr="009E600C">
        <w:rPr>
          <w:sz w:val="24"/>
          <w:szCs w:val="24"/>
        </w:rPr>
        <w:t>- после слов «</w:t>
      </w:r>
      <w:r w:rsidR="00052E0C" w:rsidRPr="009E600C">
        <w:rPr>
          <w:sz w:val="24"/>
          <w:szCs w:val="24"/>
        </w:rPr>
        <w:t xml:space="preserve">организаций, созданных общероссийскими </w:t>
      </w:r>
      <w:r w:rsidRPr="009E600C">
        <w:rPr>
          <w:sz w:val="24"/>
          <w:szCs w:val="24"/>
        </w:rPr>
        <w:t>общественными объединениями инвалидов</w:t>
      </w:r>
      <w:r w:rsidR="00FE2F7E" w:rsidRPr="009E600C">
        <w:rPr>
          <w:sz w:val="24"/>
          <w:szCs w:val="24"/>
        </w:rPr>
        <w:t>,</w:t>
      </w:r>
      <w:r w:rsidRPr="009E600C">
        <w:rPr>
          <w:sz w:val="24"/>
          <w:szCs w:val="24"/>
        </w:rPr>
        <w:t>» добавить слова «а также физическ</w:t>
      </w:r>
      <w:r w:rsidR="00052E0C" w:rsidRPr="009E600C">
        <w:rPr>
          <w:sz w:val="24"/>
          <w:szCs w:val="24"/>
        </w:rPr>
        <w:t>их</w:t>
      </w:r>
      <w:r w:rsidRPr="009E600C">
        <w:rPr>
          <w:sz w:val="24"/>
          <w:szCs w:val="24"/>
        </w:rPr>
        <w:t xml:space="preserve"> лиц, применяющи</w:t>
      </w:r>
      <w:r w:rsidR="00052E0C" w:rsidRPr="009E600C">
        <w:rPr>
          <w:sz w:val="24"/>
          <w:szCs w:val="24"/>
        </w:rPr>
        <w:t>х</w:t>
      </w:r>
      <w:r w:rsidRPr="009E600C">
        <w:rPr>
          <w:sz w:val="24"/>
          <w:szCs w:val="24"/>
        </w:rPr>
        <w:t xml:space="preserve"> специальный налоговый режим «Налог на профессиональный доход</w:t>
      </w:r>
      <w:r w:rsidR="00FE2F7E" w:rsidRPr="009E600C">
        <w:rPr>
          <w:sz w:val="24"/>
          <w:szCs w:val="24"/>
        </w:rPr>
        <w:t>,</w:t>
      </w:r>
      <w:r w:rsidRPr="009E600C">
        <w:rPr>
          <w:sz w:val="24"/>
          <w:szCs w:val="24"/>
        </w:rPr>
        <w:t>»;</w:t>
      </w:r>
    </w:p>
    <w:p w:rsidR="00932582" w:rsidRPr="009E600C" w:rsidRDefault="001E036B" w:rsidP="00F75731">
      <w:pPr>
        <w:pStyle w:val="a3"/>
        <w:numPr>
          <w:ilvl w:val="0"/>
          <w:numId w:val="2"/>
        </w:numPr>
        <w:tabs>
          <w:tab w:val="left" w:pos="993"/>
        </w:tabs>
        <w:ind w:left="0" w:firstLine="284"/>
        <w:jc w:val="both"/>
        <w:rPr>
          <w:sz w:val="24"/>
          <w:szCs w:val="24"/>
        </w:rPr>
      </w:pPr>
      <w:r w:rsidRPr="009E600C">
        <w:rPr>
          <w:sz w:val="24"/>
          <w:szCs w:val="24"/>
        </w:rPr>
        <w:t>В пункте 3.1</w:t>
      </w:r>
      <w:r w:rsidR="00932582" w:rsidRPr="009E600C">
        <w:rPr>
          <w:sz w:val="24"/>
          <w:szCs w:val="24"/>
        </w:rPr>
        <w:t>:</w:t>
      </w:r>
    </w:p>
    <w:p w:rsidR="00932582" w:rsidRPr="009E600C" w:rsidRDefault="00932582" w:rsidP="00932582">
      <w:pPr>
        <w:pStyle w:val="a3"/>
        <w:tabs>
          <w:tab w:val="left" w:pos="993"/>
        </w:tabs>
        <w:ind w:left="284"/>
        <w:jc w:val="both"/>
        <w:rPr>
          <w:sz w:val="24"/>
          <w:szCs w:val="24"/>
        </w:rPr>
      </w:pPr>
      <w:r w:rsidRPr="009E600C">
        <w:rPr>
          <w:sz w:val="24"/>
          <w:szCs w:val="24"/>
        </w:rPr>
        <w:t>- слова «а также организации» заменить словами «организации»;</w:t>
      </w:r>
    </w:p>
    <w:p w:rsidR="001E036B" w:rsidRPr="009E600C" w:rsidRDefault="00932582" w:rsidP="00932582">
      <w:pPr>
        <w:pStyle w:val="a3"/>
        <w:tabs>
          <w:tab w:val="left" w:pos="993"/>
        </w:tabs>
        <w:ind w:left="284"/>
        <w:jc w:val="both"/>
        <w:rPr>
          <w:sz w:val="24"/>
          <w:szCs w:val="24"/>
        </w:rPr>
      </w:pPr>
      <w:r w:rsidRPr="009E600C">
        <w:rPr>
          <w:sz w:val="24"/>
          <w:szCs w:val="24"/>
        </w:rPr>
        <w:lastRenderedPageBreak/>
        <w:t xml:space="preserve">- </w:t>
      </w:r>
      <w:r w:rsidR="001E036B" w:rsidRPr="009E600C">
        <w:rPr>
          <w:sz w:val="24"/>
          <w:szCs w:val="24"/>
        </w:rPr>
        <w:t>после слов «</w:t>
      </w:r>
      <w:r w:rsidR="00052E0C" w:rsidRPr="009E600C">
        <w:rPr>
          <w:sz w:val="24"/>
          <w:szCs w:val="24"/>
        </w:rPr>
        <w:t xml:space="preserve">организации, созданные общероссийскими </w:t>
      </w:r>
      <w:r w:rsidR="001E036B" w:rsidRPr="009E600C">
        <w:rPr>
          <w:sz w:val="24"/>
          <w:szCs w:val="24"/>
        </w:rPr>
        <w:t>общественными объединениями инвалидов</w:t>
      </w:r>
      <w:r w:rsidR="00CC5D1C" w:rsidRPr="009E600C">
        <w:rPr>
          <w:sz w:val="24"/>
          <w:szCs w:val="24"/>
        </w:rPr>
        <w:t>,</w:t>
      </w:r>
      <w:r w:rsidR="001E036B" w:rsidRPr="009E600C">
        <w:rPr>
          <w:sz w:val="24"/>
          <w:szCs w:val="24"/>
        </w:rPr>
        <w:t xml:space="preserve">» добавить слова </w:t>
      </w:r>
      <w:r w:rsidR="00052E0C" w:rsidRPr="009E600C">
        <w:rPr>
          <w:sz w:val="24"/>
          <w:szCs w:val="24"/>
        </w:rPr>
        <w:t>«а также физические лица, применяющие специальный налоговый режим «Налог на профессиональный доход</w:t>
      </w:r>
      <w:r w:rsidR="00FE2F7E" w:rsidRPr="009E600C">
        <w:rPr>
          <w:sz w:val="24"/>
          <w:szCs w:val="24"/>
        </w:rPr>
        <w:t>,</w:t>
      </w:r>
      <w:r w:rsidR="00052E0C" w:rsidRPr="009E600C">
        <w:rPr>
          <w:sz w:val="24"/>
          <w:szCs w:val="24"/>
        </w:rPr>
        <w:t>»;</w:t>
      </w:r>
    </w:p>
    <w:p w:rsidR="00BD3EF4" w:rsidRPr="009E600C" w:rsidRDefault="00BD3EF4" w:rsidP="00F75731">
      <w:pPr>
        <w:pStyle w:val="a3"/>
        <w:numPr>
          <w:ilvl w:val="0"/>
          <w:numId w:val="2"/>
        </w:numPr>
        <w:tabs>
          <w:tab w:val="left" w:pos="993"/>
        </w:tabs>
        <w:ind w:left="0" w:firstLine="284"/>
        <w:jc w:val="both"/>
        <w:rPr>
          <w:sz w:val="24"/>
          <w:szCs w:val="24"/>
        </w:rPr>
      </w:pPr>
      <w:r w:rsidRPr="009E600C">
        <w:rPr>
          <w:sz w:val="24"/>
          <w:szCs w:val="24"/>
        </w:rPr>
        <w:t>В пункте 3.3 после слов «организации, созданной общероссийским объединением инвалидов</w:t>
      </w:r>
      <w:r w:rsidR="003C70A3" w:rsidRPr="009E600C">
        <w:rPr>
          <w:sz w:val="24"/>
          <w:szCs w:val="24"/>
        </w:rPr>
        <w:t>,</w:t>
      </w:r>
      <w:r w:rsidRPr="009E600C">
        <w:rPr>
          <w:sz w:val="24"/>
          <w:szCs w:val="24"/>
        </w:rPr>
        <w:t>» добавить слова «а также физическому лицу, применяющему специальный налоговый режим «Налог на профессиональный доход</w:t>
      </w:r>
      <w:r w:rsidR="00E50107" w:rsidRPr="009E600C">
        <w:rPr>
          <w:sz w:val="24"/>
          <w:szCs w:val="24"/>
        </w:rPr>
        <w:t>,</w:t>
      </w:r>
      <w:r w:rsidRPr="009E600C">
        <w:rPr>
          <w:sz w:val="24"/>
          <w:szCs w:val="24"/>
        </w:rPr>
        <w:t>»;</w:t>
      </w:r>
    </w:p>
    <w:p w:rsidR="00932582" w:rsidRPr="009E600C" w:rsidRDefault="00052E0C" w:rsidP="00932582">
      <w:pPr>
        <w:pStyle w:val="a3"/>
        <w:numPr>
          <w:ilvl w:val="0"/>
          <w:numId w:val="2"/>
        </w:numPr>
        <w:tabs>
          <w:tab w:val="left" w:pos="993"/>
        </w:tabs>
        <w:ind w:left="0" w:firstLine="284"/>
        <w:jc w:val="both"/>
        <w:rPr>
          <w:sz w:val="24"/>
          <w:szCs w:val="24"/>
        </w:rPr>
      </w:pPr>
      <w:r w:rsidRPr="009E600C">
        <w:rPr>
          <w:sz w:val="24"/>
          <w:szCs w:val="24"/>
        </w:rPr>
        <w:t>В пункте 4.4 после слов «</w:t>
      </w:r>
      <w:r w:rsidR="007D50B2" w:rsidRPr="009E600C">
        <w:rPr>
          <w:sz w:val="24"/>
          <w:szCs w:val="24"/>
        </w:rPr>
        <w:t xml:space="preserve">или </w:t>
      </w:r>
      <w:r w:rsidRPr="009E600C">
        <w:rPr>
          <w:sz w:val="24"/>
          <w:szCs w:val="24"/>
        </w:rPr>
        <w:t>организацией, созданной общероссийским объ</w:t>
      </w:r>
      <w:r w:rsidR="00BD3EF4" w:rsidRPr="009E600C">
        <w:rPr>
          <w:sz w:val="24"/>
          <w:szCs w:val="24"/>
        </w:rPr>
        <w:t>е</w:t>
      </w:r>
      <w:r w:rsidRPr="009E600C">
        <w:rPr>
          <w:sz w:val="24"/>
          <w:szCs w:val="24"/>
        </w:rPr>
        <w:t>динением инвалидов</w:t>
      </w:r>
      <w:r w:rsidR="007D50B2" w:rsidRPr="009E600C">
        <w:rPr>
          <w:sz w:val="24"/>
          <w:szCs w:val="24"/>
        </w:rPr>
        <w:t>,</w:t>
      </w:r>
      <w:r w:rsidRPr="009E600C">
        <w:rPr>
          <w:sz w:val="24"/>
          <w:szCs w:val="24"/>
        </w:rPr>
        <w:t>»</w:t>
      </w:r>
      <w:r w:rsidR="00BD3EF4" w:rsidRPr="009E600C">
        <w:rPr>
          <w:sz w:val="24"/>
          <w:szCs w:val="24"/>
        </w:rPr>
        <w:t xml:space="preserve"> добавить слова «</w:t>
      </w:r>
      <w:r w:rsidR="007D50B2" w:rsidRPr="009E600C">
        <w:rPr>
          <w:sz w:val="24"/>
          <w:szCs w:val="24"/>
        </w:rPr>
        <w:t>или</w:t>
      </w:r>
      <w:r w:rsidR="00BD3EF4" w:rsidRPr="009E600C">
        <w:rPr>
          <w:sz w:val="24"/>
          <w:szCs w:val="24"/>
        </w:rPr>
        <w:t xml:space="preserve"> физическим лицом, применяющим специальный налоговый режим «Налог на профессиональный доход</w:t>
      </w:r>
      <w:r w:rsidR="007D50B2" w:rsidRPr="009E600C">
        <w:rPr>
          <w:sz w:val="24"/>
          <w:szCs w:val="24"/>
        </w:rPr>
        <w:t>,</w:t>
      </w:r>
      <w:r w:rsidR="00BD3EF4" w:rsidRPr="009E600C">
        <w:rPr>
          <w:sz w:val="24"/>
          <w:szCs w:val="24"/>
        </w:rPr>
        <w:t>».</w:t>
      </w:r>
    </w:p>
    <w:p w:rsidR="00471608" w:rsidRPr="009E600C" w:rsidRDefault="001B03AD" w:rsidP="00BD3EF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E600C">
        <w:rPr>
          <w:sz w:val="24"/>
          <w:szCs w:val="24"/>
        </w:rPr>
        <w:t>Управлению по вопросам общест</w:t>
      </w:r>
      <w:r w:rsidR="00CC5D1C" w:rsidRPr="009E600C">
        <w:rPr>
          <w:sz w:val="24"/>
          <w:szCs w:val="24"/>
        </w:rPr>
        <w:t>в</w:t>
      </w:r>
      <w:r w:rsidRPr="009E600C">
        <w:rPr>
          <w:sz w:val="24"/>
          <w:szCs w:val="24"/>
        </w:rPr>
        <w:t>енности</w:t>
      </w:r>
      <w:r w:rsidR="00471608" w:rsidRPr="009E600C">
        <w:rPr>
          <w:sz w:val="24"/>
          <w:szCs w:val="24"/>
        </w:rPr>
        <w:t xml:space="preserve"> опубликовать настоящее решение в установленном порядке в газете «</w:t>
      </w:r>
      <w:proofErr w:type="spellStart"/>
      <w:r w:rsidR="00471608" w:rsidRPr="009E600C">
        <w:rPr>
          <w:sz w:val="24"/>
          <w:szCs w:val="24"/>
        </w:rPr>
        <w:t>Аэро</w:t>
      </w:r>
      <w:proofErr w:type="spellEnd"/>
      <w:r w:rsidR="00471608" w:rsidRPr="009E600C">
        <w:rPr>
          <w:sz w:val="24"/>
          <w:szCs w:val="24"/>
        </w:rPr>
        <w:t>-Сити» и разместить на официальном сайте администрации города Оби в сети интернет.</w:t>
      </w:r>
    </w:p>
    <w:p w:rsidR="00932582" w:rsidRPr="009E600C" w:rsidRDefault="00932582" w:rsidP="00932582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E600C">
        <w:rPr>
          <w:sz w:val="24"/>
          <w:szCs w:val="24"/>
        </w:rPr>
        <w:t>Настоящее решение вступает в силу на следующий день после официального опубликования.</w:t>
      </w:r>
    </w:p>
    <w:p w:rsidR="001B03AD" w:rsidRPr="009E600C" w:rsidRDefault="00471608" w:rsidP="001B03AD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9E600C">
        <w:rPr>
          <w:sz w:val="24"/>
          <w:szCs w:val="24"/>
        </w:rPr>
        <w:t xml:space="preserve">Возложить контроль за исполнением решения на </w:t>
      </w:r>
      <w:r w:rsidR="009C173C">
        <w:rPr>
          <w:sz w:val="24"/>
          <w:szCs w:val="24"/>
        </w:rPr>
        <w:t>постоянную комиссию по бюджету, налогам, собственности и экономическому развитию города (М.В. Кузнецов)</w:t>
      </w:r>
      <w:r w:rsidRPr="009E600C">
        <w:rPr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96"/>
        <w:gridCol w:w="9"/>
        <w:gridCol w:w="3142"/>
      </w:tblGrid>
      <w:tr w:rsidR="00471608" w:rsidRPr="00471608" w:rsidTr="00D7698B">
        <w:trPr>
          <w:trHeight w:val="734"/>
        </w:trPr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608" w:rsidRPr="00471608" w:rsidRDefault="00471608" w:rsidP="001B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173C" w:rsidRDefault="009C173C" w:rsidP="001B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4335" w:rsidRDefault="00471608" w:rsidP="001B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</w:p>
          <w:p w:rsidR="005A4335" w:rsidRDefault="005A4335" w:rsidP="001B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1608" w:rsidRPr="00471608" w:rsidRDefault="00471608" w:rsidP="001B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471608" w:rsidRPr="00471608" w:rsidRDefault="00471608" w:rsidP="001B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173C" w:rsidRDefault="009C173C" w:rsidP="001B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1608" w:rsidRPr="00471608" w:rsidRDefault="00471608" w:rsidP="001B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М.Л. Гольдштейн</w:t>
            </w:r>
          </w:p>
        </w:tc>
      </w:tr>
      <w:tr w:rsidR="00471608" w:rsidRPr="00471608" w:rsidTr="00D7698B">
        <w:trPr>
          <w:trHeight w:val="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71608" w:rsidRPr="00471608" w:rsidRDefault="00471608" w:rsidP="001B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города 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608" w:rsidRPr="00471608" w:rsidRDefault="00471608" w:rsidP="001B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П.В. </w:t>
            </w:r>
            <w:proofErr w:type="spellStart"/>
            <w:r w:rsidRPr="0047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Буковинин</w:t>
            </w:r>
            <w:proofErr w:type="spellEnd"/>
          </w:p>
        </w:tc>
      </w:tr>
    </w:tbl>
    <w:p w:rsidR="00153654" w:rsidRPr="00471608" w:rsidRDefault="00153654" w:rsidP="001B3BC7">
      <w:pPr>
        <w:spacing w:after="0" w:line="240" w:lineRule="auto"/>
        <w:rPr>
          <w:rFonts w:ascii="Times New Roman" w:hAnsi="Times New Roman" w:cs="Times New Roman"/>
        </w:rPr>
      </w:pPr>
    </w:p>
    <w:sectPr w:rsidR="00153654" w:rsidRPr="00471608" w:rsidSect="00F144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A54"/>
    <w:multiLevelType w:val="hybridMultilevel"/>
    <w:tmpl w:val="C1CE80F4"/>
    <w:lvl w:ilvl="0" w:tplc="947A9F4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8DD262A"/>
    <w:multiLevelType w:val="hybridMultilevel"/>
    <w:tmpl w:val="9266F316"/>
    <w:lvl w:ilvl="0" w:tplc="968888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7E"/>
    <w:rsid w:val="00052E0C"/>
    <w:rsid w:val="00082218"/>
    <w:rsid w:val="000C1B29"/>
    <w:rsid w:val="00153654"/>
    <w:rsid w:val="001B03AD"/>
    <w:rsid w:val="001B3BC7"/>
    <w:rsid w:val="001E036B"/>
    <w:rsid w:val="003C70A3"/>
    <w:rsid w:val="00471608"/>
    <w:rsid w:val="004E007E"/>
    <w:rsid w:val="0057736A"/>
    <w:rsid w:val="005A4335"/>
    <w:rsid w:val="00787DC3"/>
    <w:rsid w:val="007D50B2"/>
    <w:rsid w:val="00932582"/>
    <w:rsid w:val="0098104A"/>
    <w:rsid w:val="009C173C"/>
    <w:rsid w:val="009E600C"/>
    <w:rsid w:val="00B64459"/>
    <w:rsid w:val="00BD3EF4"/>
    <w:rsid w:val="00C51470"/>
    <w:rsid w:val="00CC5D1C"/>
    <w:rsid w:val="00D05428"/>
    <w:rsid w:val="00D738C1"/>
    <w:rsid w:val="00D7698B"/>
    <w:rsid w:val="00E50107"/>
    <w:rsid w:val="00E97363"/>
    <w:rsid w:val="00F12DA8"/>
    <w:rsid w:val="00F144C7"/>
    <w:rsid w:val="00F75731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1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16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1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16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2021-03-31T09:21:00Z</cp:lastPrinted>
  <dcterms:created xsi:type="dcterms:W3CDTF">2021-05-31T05:49:00Z</dcterms:created>
  <dcterms:modified xsi:type="dcterms:W3CDTF">2021-05-31T05:49:00Z</dcterms:modified>
</cp:coreProperties>
</file>