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D2" w:rsidRPr="0046298A" w:rsidRDefault="00AE7DD2" w:rsidP="00AE7DD2">
      <w:pPr>
        <w:pStyle w:val="1"/>
        <w:rPr>
          <w:sz w:val="28"/>
          <w:szCs w:val="28"/>
        </w:rPr>
      </w:pPr>
      <w:bookmarkStart w:id="0" w:name="_GoBack"/>
      <w:bookmarkEnd w:id="0"/>
      <w:r w:rsidRPr="0046298A">
        <w:rPr>
          <w:sz w:val="28"/>
          <w:szCs w:val="28"/>
        </w:rPr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>муниципальной программы «Укрепление общественного здоровья на 2021-2024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>
        <w:rPr>
          <w:sz w:val="28"/>
          <w:szCs w:val="28"/>
        </w:rPr>
        <w:t>апреля 2021</w:t>
      </w:r>
      <w:r w:rsidRPr="0046298A">
        <w:rPr>
          <w:sz w:val="28"/>
          <w:szCs w:val="28"/>
        </w:rPr>
        <w:t xml:space="preserve">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AE7DD2" w:rsidRPr="00AE7DD2" w:rsidTr="00134CDE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7DD2" w:rsidRPr="00AE7DD2" w:rsidRDefault="00AE7DD2" w:rsidP="00134CDE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Причины отклонений фактического значения от планового</w:t>
            </w:r>
          </w:p>
          <w:p w:rsidR="00AE7DD2" w:rsidRPr="00AE7DD2" w:rsidRDefault="00AE7DD2" w:rsidP="00134CDE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AE7DD2" w:rsidRPr="00AE7DD2" w:rsidTr="00134CDE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:rsidR="00AE7DD2" w:rsidRPr="00AE7DD2" w:rsidRDefault="00AE7DD2" w:rsidP="00134CDE">
            <w:pPr>
              <w:pStyle w:val="a9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0773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Тиражирование буклетов, брошюр, вестников по вопросам профилактики социально значимых</w:t>
            </w:r>
            <w:r w:rsidR="0007733D">
              <w:rPr>
                <w:rFonts w:ascii="Times New Roman" w:hAnsi="Times New Roman"/>
                <w:sz w:val="28"/>
                <w:szCs w:val="28"/>
              </w:rPr>
              <w:t xml:space="preserve"> неинфекционных заболеваний и факторов риска их развития, по здоровому питанию, о вреде потребления табака, немедицинского потребления </w:t>
            </w:r>
            <w:r w:rsidR="0007733D">
              <w:rPr>
                <w:rFonts w:ascii="Times New Roman" w:hAnsi="Times New Roman"/>
                <w:sz w:val="28"/>
                <w:szCs w:val="28"/>
              </w:rPr>
              <w:lastRenderedPageBreak/>
              <w:t>наркотических средств и психотропных веществ и алкоголя и другое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10,</w:t>
            </w:r>
            <w:r w:rsidR="000773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07733D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Буклеты будут тиражироваться в течении года</w:t>
            </w: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DD2" w:rsidRPr="00AE7DD2" w:rsidTr="00134CD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D2" w:rsidRPr="00AE7DD2" w:rsidRDefault="00AE7DD2" w:rsidP="00134C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DD2" w:rsidRDefault="00AE7DD2" w:rsidP="00AE7DD2">
      <w:pPr>
        <w:ind w:firstLine="720"/>
        <w:jc w:val="both"/>
      </w:pPr>
    </w:p>
    <w:p w:rsidR="00AE7DD2" w:rsidRDefault="00AE7DD2" w:rsidP="00AE7DD2"/>
    <w:p w:rsidR="00AE7DD2" w:rsidRDefault="00AE7DD2"/>
    <w:p w:rsidR="00AE7DD2" w:rsidRDefault="00AE7DD2"/>
    <w:sectPr w:rsidR="00AE7DD2" w:rsidSect="00AE7DD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36" w:rsidRDefault="00D33236" w:rsidP="00521B41">
      <w:r>
        <w:separator/>
      </w:r>
    </w:p>
  </w:endnote>
  <w:endnote w:type="continuationSeparator" w:id="0">
    <w:p w:rsidR="00D33236" w:rsidRDefault="00D33236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36" w:rsidRDefault="00D33236" w:rsidP="00521B41">
      <w:r>
        <w:separator/>
      </w:r>
    </w:p>
  </w:footnote>
  <w:footnote w:type="continuationSeparator" w:id="0">
    <w:p w:rsidR="00D33236" w:rsidRDefault="00D33236" w:rsidP="0052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FD"/>
    <w:rsid w:val="0007733D"/>
    <w:rsid w:val="000E2A5A"/>
    <w:rsid w:val="00125C17"/>
    <w:rsid w:val="00431D5D"/>
    <w:rsid w:val="0051277F"/>
    <w:rsid w:val="00521B41"/>
    <w:rsid w:val="0058328C"/>
    <w:rsid w:val="00885982"/>
    <w:rsid w:val="00A55691"/>
    <w:rsid w:val="00AE67D3"/>
    <w:rsid w:val="00AE7DD2"/>
    <w:rsid w:val="00C24BEC"/>
    <w:rsid w:val="00C55939"/>
    <w:rsid w:val="00D33236"/>
    <w:rsid w:val="00DE59FD"/>
    <w:rsid w:val="00E46BAE"/>
    <w:rsid w:val="00E942FA"/>
    <w:rsid w:val="00F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4B77-4CFF-49AC-AEE3-85510308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9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10">
    <w:name w:val="Заголовок 1 Знак"/>
    <w:basedOn w:val="a0"/>
    <w:link w:val="1"/>
    <w:rsid w:val="00C55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Гипертекстовая ссылка"/>
    <w:rsid w:val="00C55939"/>
    <w:rPr>
      <w:rFonts w:cs="Times New Roman"/>
      <w:color w:val="008000"/>
    </w:rPr>
  </w:style>
  <w:style w:type="paragraph" w:customStyle="1" w:styleId="a8">
    <w:name w:val="Прижатый влево"/>
    <w:basedOn w:val="a"/>
    <w:next w:val="a"/>
    <w:rsid w:val="00C559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559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OVSO-Sha</cp:lastModifiedBy>
  <cp:revision>2</cp:revision>
  <dcterms:created xsi:type="dcterms:W3CDTF">2021-04-14T04:51:00Z</dcterms:created>
  <dcterms:modified xsi:type="dcterms:W3CDTF">2021-04-14T04:51:00Z</dcterms:modified>
</cp:coreProperties>
</file>