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296A" w14:textId="77777777" w:rsidR="00657A4B" w:rsidRPr="00680872" w:rsidRDefault="00657A4B" w:rsidP="0074736A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680872">
        <w:rPr>
          <w:b w:val="0"/>
          <w:sz w:val="28"/>
          <w:szCs w:val="28"/>
        </w:rPr>
        <w:t>АДМИНИСТРАЦИЯ</w:t>
      </w:r>
    </w:p>
    <w:p w14:paraId="5DEEBB6C" w14:textId="77777777" w:rsidR="00657A4B" w:rsidRPr="00680872" w:rsidRDefault="00657A4B" w:rsidP="0074736A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680872">
        <w:rPr>
          <w:b w:val="0"/>
          <w:sz w:val="28"/>
          <w:szCs w:val="28"/>
        </w:rPr>
        <w:t>ГОРОДА ОБИ</w:t>
      </w:r>
    </w:p>
    <w:p w14:paraId="2A98F800" w14:textId="77777777" w:rsidR="00657A4B" w:rsidRPr="00680872" w:rsidRDefault="00657A4B" w:rsidP="0074736A">
      <w:pPr>
        <w:contextualSpacing/>
        <w:jc w:val="center"/>
        <w:rPr>
          <w:sz w:val="28"/>
          <w:szCs w:val="28"/>
        </w:rPr>
      </w:pPr>
      <w:r w:rsidRPr="00680872">
        <w:rPr>
          <w:sz w:val="28"/>
          <w:szCs w:val="28"/>
        </w:rPr>
        <w:t>НОВОСИБИРСКОЙ ОБЛАСТИ</w:t>
      </w:r>
    </w:p>
    <w:p w14:paraId="496EE2B4" w14:textId="77777777" w:rsidR="00657A4B" w:rsidRPr="00680872" w:rsidRDefault="00657A4B" w:rsidP="0074736A">
      <w:pPr>
        <w:contextualSpacing/>
        <w:jc w:val="center"/>
        <w:rPr>
          <w:sz w:val="28"/>
          <w:szCs w:val="28"/>
        </w:rPr>
      </w:pPr>
    </w:p>
    <w:p w14:paraId="3DFBF0E7" w14:textId="77777777" w:rsidR="00657A4B" w:rsidRPr="0074736A" w:rsidRDefault="008A457E" w:rsidP="0074736A">
      <w:pPr>
        <w:pStyle w:val="1"/>
        <w:spacing w:before="0" w:beforeAutospacing="0" w:after="0" w:afterAutospacing="0"/>
        <w:contextualSpacing/>
        <w:jc w:val="center"/>
        <w:rPr>
          <w:sz w:val="36"/>
          <w:szCs w:val="36"/>
        </w:rPr>
      </w:pPr>
      <w:r w:rsidRPr="008A457E">
        <w:rPr>
          <w:sz w:val="36"/>
          <w:szCs w:val="36"/>
        </w:rPr>
        <w:t>ПОСТАНОВЛЕНИЕ</w:t>
      </w:r>
    </w:p>
    <w:p w14:paraId="05559BC6" w14:textId="77777777" w:rsidR="0074736A" w:rsidRDefault="0074736A" w:rsidP="0074736A">
      <w:pPr>
        <w:contextualSpacing/>
        <w:jc w:val="both"/>
        <w:rPr>
          <w:sz w:val="28"/>
          <w:szCs w:val="28"/>
        </w:rPr>
      </w:pPr>
    </w:p>
    <w:p w14:paraId="4045A3D7" w14:textId="13A5863E" w:rsidR="00657A4B" w:rsidRPr="0042193B" w:rsidRDefault="0042193B" w:rsidP="0074736A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29.01.2021 </w:t>
      </w:r>
      <w:r w:rsidR="00657A4B" w:rsidRPr="00680872">
        <w:rPr>
          <w:sz w:val="28"/>
          <w:szCs w:val="28"/>
        </w:rPr>
        <w:t>г.</w:t>
      </w:r>
      <w:r w:rsidR="00657A4B" w:rsidRPr="00680872">
        <w:rPr>
          <w:sz w:val="28"/>
          <w:szCs w:val="28"/>
        </w:rPr>
        <w:tab/>
      </w:r>
      <w:r w:rsidR="00657A4B" w:rsidRPr="00680872">
        <w:rPr>
          <w:sz w:val="28"/>
          <w:szCs w:val="28"/>
        </w:rPr>
        <w:tab/>
      </w:r>
      <w:r w:rsidR="00657A4B" w:rsidRPr="00680872">
        <w:rPr>
          <w:sz w:val="28"/>
          <w:szCs w:val="28"/>
        </w:rPr>
        <w:tab/>
      </w:r>
      <w:r w:rsidR="00657A4B" w:rsidRPr="00680872">
        <w:rPr>
          <w:sz w:val="28"/>
          <w:szCs w:val="28"/>
        </w:rPr>
        <w:tab/>
      </w:r>
      <w:r w:rsidR="00657A4B" w:rsidRPr="00680872">
        <w:rPr>
          <w:sz w:val="28"/>
          <w:szCs w:val="28"/>
        </w:rPr>
        <w:tab/>
      </w:r>
      <w:r w:rsidR="00657A4B" w:rsidRPr="00680872">
        <w:rPr>
          <w:sz w:val="28"/>
          <w:szCs w:val="28"/>
        </w:rPr>
        <w:tab/>
      </w:r>
      <w:r w:rsidR="00657A4B" w:rsidRPr="00680872">
        <w:rPr>
          <w:sz w:val="28"/>
          <w:szCs w:val="28"/>
        </w:rPr>
        <w:tab/>
      </w:r>
      <w:r w:rsidR="00657A4B" w:rsidRPr="00680872">
        <w:rPr>
          <w:sz w:val="28"/>
          <w:szCs w:val="28"/>
        </w:rPr>
        <w:tab/>
        <w:t xml:space="preserve">             </w:t>
      </w:r>
      <w:r w:rsidR="003459C3">
        <w:rPr>
          <w:sz w:val="28"/>
          <w:szCs w:val="28"/>
        </w:rPr>
        <w:t xml:space="preserve">                </w:t>
      </w:r>
      <w:r w:rsidR="00657A4B" w:rsidRPr="00680872"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 xml:space="preserve"> 65</w:t>
      </w:r>
    </w:p>
    <w:p w14:paraId="4AAB4FB0" w14:textId="77777777" w:rsidR="00657A4B" w:rsidRPr="00680872" w:rsidRDefault="00657A4B" w:rsidP="0074736A">
      <w:pPr>
        <w:contextualSpacing/>
        <w:jc w:val="both"/>
        <w:rPr>
          <w:sz w:val="28"/>
          <w:szCs w:val="28"/>
        </w:rPr>
      </w:pPr>
    </w:p>
    <w:p w14:paraId="291CF1F3" w14:textId="77777777" w:rsidR="00657A4B" w:rsidRPr="00680872" w:rsidRDefault="00657A4B" w:rsidP="0074736A">
      <w:pPr>
        <w:contextualSpacing/>
        <w:jc w:val="both"/>
        <w:rPr>
          <w:sz w:val="28"/>
          <w:szCs w:val="28"/>
        </w:rPr>
      </w:pPr>
    </w:p>
    <w:p w14:paraId="567AB70A" w14:textId="41799A98" w:rsidR="00503895" w:rsidRPr="00680872" w:rsidRDefault="00821052" w:rsidP="003459C3">
      <w:pPr>
        <w:tabs>
          <w:tab w:val="left" w:pos="3960"/>
        </w:tabs>
        <w:ind w:right="6519"/>
        <w:contextualSpacing/>
        <w:jc w:val="both"/>
        <w:rPr>
          <w:sz w:val="28"/>
          <w:szCs w:val="28"/>
        </w:rPr>
      </w:pPr>
      <w:bookmarkStart w:id="0" w:name="OLE_LINK24"/>
      <w:bookmarkStart w:id="1" w:name="OLE_LINK25"/>
      <w:r>
        <w:rPr>
          <w:sz w:val="28"/>
          <w:szCs w:val="28"/>
        </w:rPr>
        <w:t>Об организации обработки персональных данных</w:t>
      </w:r>
      <w:r w:rsidR="00503895">
        <w:rPr>
          <w:sz w:val="28"/>
          <w:szCs w:val="28"/>
        </w:rPr>
        <w:t xml:space="preserve"> в администрации города Оби Новосибирской области</w:t>
      </w:r>
    </w:p>
    <w:bookmarkEnd w:id="0"/>
    <w:bookmarkEnd w:id="1"/>
    <w:p w14:paraId="533B38D7" w14:textId="77777777" w:rsidR="003459C3" w:rsidRDefault="003459C3" w:rsidP="00503895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1EFBAA0" w14:textId="474E4A05" w:rsidR="00657A4B" w:rsidRPr="00680872" w:rsidRDefault="00657A4B" w:rsidP="00503895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80872">
        <w:rPr>
          <w:sz w:val="28"/>
          <w:szCs w:val="28"/>
        </w:rPr>
        <w:br/>
      </w:r>
      <w:r w:rsidRPr="00680872">
        <w:rPr>
          <w:sz w:val="28"/>
          <w:szCs w:val="28"/>
        </w:rPr>
        <w:tab/>
      </w:r>
      <w:r w:rsidR="00821052" w:rsidRPr="00821052">
        <w:rPr>
          <w:sz w:val="28"/>
          <w:szCs w:val="28"/>
        </w:rPr>
        <w:t xml:space="preserve">В целях совершенствования работы по организации обработки персональных данных в </w:t>
      </w:r>
      <w:r w:rsidR="00821052">
        <w:rPr>
          <w:sz w:val="28"/>
          <w:szCs w:val="28"/>
        </w:rPr>
        <w:t>администрации города Оби Новосибирской области</w:t>
      </w:r>
      <w:r w:rsidR="00821052" w:rsidRPr="00821052">
        <w:rPr>
          <w:sz w:val="28"/>
          <w:szCs w:val="28"/>
        </w:rPr>
        <w:t>, в соответствии с</w:t>
      </w:r>
      <w:r w:rsidR="003459C3">
        <w:rPr>
          <w:sz w:val="28"/>
          <w:szCs w:val="28"/>
        </w:rPr>
        <w:t xml:space="preserve"> Федеральным законом от 27.07.2006 г. № 152-ФЗ «О персональных данных», </w:t>
      </w:r>
      <w:r w:rsidR="00821052" w:rsidRPr="00821052">
        <w:rPr>
          <w:sz w:val="28"/>
          <w:szCs w:val="28"/>
        </w:rPr>
        <w:t xml:space="preserve"> постановлением Правительства Российской Федерации от 21.03.2012 </w:t>
      </w:r>
      <w:r w:rsidR="006927E9">
        <w:rPr>
          <w:sz w:val="28"/>
          <w:szCs w:val="28"/>
        </w:rPr>
        <w:t xml:space="preserve">г. </w:t>
      </w:r>
      <w:r w:rsidR="00821052" w:rsidRPr="00821052">
        <w:rPr>
          <w:sz w:val="28"/>
          <w:szCs w:val="28"/>
        </w:rPr>
        <w:t>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</w:t>
      </w:r>
      <w:r w:rsidR="00D93108">
        <w:rPr>
          <w:sz w:val="28"/>
          <w:szCs w:val="28"/>
        </w:rPr>
        <w:t xml:space="preserve">ми или муниципальными органами», руководствуясь </w:t>
      </w:r>
      <w:r w:rsidR="00D93108" w:rsidRPr="00D93108">
        <w:rPr>
          <w:sz w:val="28"/>
          <w:szCs w:val="28"/>
        </w:rPr>
        <w:t>ст.</w:t>
      </w:r>
      <w:r w:rsidR="003459C3">
        <w:rPr>
          <w:sz w:val="28"/>
          <w:szCs w:val="28"/>
        </w:rPr>
        <w:t xml:space="preserve"> </w:t>
      </w:r>
      <w:r w:rsidR="00D93108" w:rsidRPr="00D93108">
        <w:rPr>
          <w:sz w:val="28"/>
          <w:szCs w:val="28"/>
        </w:rPr>
        <w:t>ст. 24-26 Устава муниципального образования города Оби Новосибирской области</w:t>
      </w:r>
    </w:p>
    <w:p w14:paraId="24D755C8" w14:textId="77777777" w:rsidR="004064BE" w:rsidRDefault="004064BE" w:rsidP="00503895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402A255" w14:textId="77777777" w:rsidR="008A457E" w:rsidRPr="008A457E" w:rsidRDefault="008A457E" w:rsidP="008A457E">
      <w:pPr>
        <w:pStyle w:val="formattexttopleveltext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A457E">
        <w:rPr>
          <w:b/>
          <w:sz w:val="28"/>
          <w:szCs w:val="28"/>
        </w:rPr>
        <w:t>ПОСТАНОВЛЯЮ:</w:t>
      </w:r>
    </w:p>
    <w:p w14:paraId="241A9E6D" w14:textId="77777777" w:rsidR="0064139C" w:rsidRDefault="0064139C" w:rsidP="00503895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C3C85B4" w14:textId="06775FBF" w:rsidR="00821052" w:rsidRPr="00821052" w:rsidRDefault="00657A4B" w:rsidP="00821052">
      <w:pPr>
        <w:pStyle w:val="formattexttopleveltext"/>
        <w:contextualSpacing/>
        <w:jc w:val="both"/>
        <w:rPr>
          <w:sz w:val="28"/>
          <w:szCs w:val="28"/>
        </w:rPr>
      </w:pPr>
      <w:r w:rsidRPr="00680872">
        <w:rPr>
          <w:sz w:val="28"/>
          <w:szCs w:val="28"/>
        </w:rPr>
        <w:tab/>
        <w:t xml:space="preserve">1. </w:t>
      </w:r>
      <w:r w:rsidR="00821052" w:rsidRPr="00821052">
        <w:rPr>
          <w:sz w:val="28"/>
          <w:szCs w:val="28"/>
        </w:rPr>
        <w:t xml:space="preserve">Утвердить Правила обработки персональных данных в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="003459C3">
        <w:rPr>
          <w:sz w:val="28"/>
          <w:szCs w:val="28"/>
        </w:rPr>
        <w:t xml:space="preserve">, </w:t>
      </w:r>
      <w:r w:rsidR="00821052" w:rsidRPr="00821052">
        <w:rPr>
          <w:sz w:val="28"/>
          <w:szCs w:val="28"/>
        </w:rPr>
        <w:t xml:space="preserve">согласно </w:t>
      </w:r>
      <w:r w:rsidR="00914B53">
        <w:rPr>
          <w:sz w:val="28"/>
          <w:szCs w:val="28"/>
        </w:rPr>
        <w:t>П</w:t>
      </w:r>
      <w:r w:rsidR="00821052" w:rsidRPr="00821052">
        <w:rPr>
          <w:sz w:val="28"/>
          <w:szCs w:val="28"/>
        </w:rPr>
        <w:t>риложению 1.</w:t>
      </w:r>
    </w:p>
    <w:p w14:paraId="28E21685" w14:textId="2EACCE51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>2. Утвердить Правила рассмотрения запросов субъектов персональных данных или их представителей</w:t>
      </w:r>
      <w:r w:rsidR="003459C3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 xml:space="preserve">согласно </w:t>
      </w:r>
      <w:r w:rsidR="00914B53">
        <w:rPr>
          <w:sz w:val="28"/>
          <w:szCs w:val="28"/>
        </w:rPr>
        <w:t>П</w:t>
      </w:r>
      <w:r w:rsidRPr="00821052">
        <w:rPr>
          <w:sz w:val="28"/>
          <w:szCs w:val="28"/>
        </w:rPr>
        <w:t>риложению 2.</w:t>
      </w:r>
    </w:p>
    <w:p w14:paraId="0486B4C7" w14:textId="6B4BBC2A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 xml:space="preserve">3. Утвердить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в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="006927E9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>согласно</w:t>
      </w:r>
      <w:r w:rsidR="006927E9">
        <w:rPr>
          <w:sz w:val="28"/>
          <w:szCs w:val="28"/>
        </w:rPr>
        <w:t xml:space="preserve"> </w:t>
      </w:r>
      <w:r w:rsidR="00914B53">
        <w:rPr>
          <w:sz w:val="28"/>
          <w:szCs w:val="28"/>
        </w:rPr>
        <w:t>П</w:t>
      </w:r>
      <w:r w:rsidRPr="00821052">
        <w:rPr>
          <w:sz w:val="28"/>
          <w:szCs w:val="28"/>
        </w:rPr>
        <w:t>риложению 3.</w:t>
      </w:r>
    </w:p>
    <w:p w14:paraId="3ED1DC35" w14:textId="445A3972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 xml:space="preserve">4. Утвердить Правила работы с обезличенными персональными данными в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="006927E9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 xml:space="preserve">согласно </w:t>
      </w:r>
      <w:r w:rsidR="00914B53">
        <w:rPr>
          <w:sz w:val="28"/>
          <w:szCs w:val="28"/>
        </w:rPr>
        <w:t>П</w:t>
      </w:r>
      <w:r w:rsidRPr="00821052">
        <w:rPr>
          <w:sz w:val="28"/>
          <w:szCs w:val="28"/>
        </w:rPr>
        <w:t xml:space="preserve">риложению </w:t>
      </w:r>
      <w:r w:rsidR="005E3CC3">
        <w:rPr>
          <w:sz w:val="28"/>
          <w:szCs w:val="28"/>
        </w:rPr>
        <w:t>4</w:t>
      </w:r>
      <w:r w:rsidRPr="00821052">
        <w:rPr>
          <w:sz w:val="28"/>
          <w:szCs w:val="28"/>
        </w:rPr>
        <w:t>.</w:t>
      </w:r>
    </w:p>
    <w:p w14:paraId="13F9B3A6" w14:textId="33E2F3ED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>5. Утвердить Перечень информационных систем</w:t>
      </w:r>
      <w:r w:rsidR="003459C3">
        <w:rPr>
          <w:sz w:val="28"/>
          <w:szCs w:val="28"/>
        </w:rPr>
        <w:t xml:space="preserve"> </w:t>
      </w:r>
      <w:r w:rsidRPr="00821052">
        <w:rPr>
          <w:sz w:val="28"/>
          <w:szCs w:val="28"/>
        </w:rPr>
        <w:t xml:space="preserve">персональных данных, эксплуатируемых в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Pr="00821052">
        <w:rPr>
          <w:sz w:val="28"/>
          <w:szCs w:val="28"/>
        </w:rPr>
        <w:t>, согласно Приложению 5.</w:t>
      </w:r>
    </w:p>
    <w:p w14:paraId="6D6DAB56" w14:textId="09E317EE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 xml:space="preserve">6. Утвердить Перечень персональных данных, обрабатываемых в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Pr="00821052">
        <w:rPr>
          <w:sz w:val="28"/>
          <w:szCs w:val="28"/>
        </w:rPr>
        <w:t xml:space="preserve"> в связи с реализацией </w:t>
      </w:r>
      <w:r w:rsidRPr="00821052">
        <w:rPr>
          <w:sz w:val="28"/>
          <w:szCs w:val="28"/>
        </w:rPr>
        <w:lastRenderedPageBreak/>
        <w:t xml:space="preserve">трудовых отношений, а также в связи с оказанием </w:t>
      </w:r>
      <w:r w:rsidR="005E3CC3">
        <w:rPr>
          <w:sz w:val="28"/>
          <w:szCs w:val="28"/>
        </w:rPr>
        <w:t>муниципальных</w:t>
      </w:r>
      <w:r w:rsidRPr="00821052">
        <w:rPr>
          <w:sz w:val="28"/>
          <w:szCs w:val="28"/>
        </w:rPr>
        <w:t xml:space="preserve"> услуг и осуществлением </w:t>
      </w:r>
      <w:r w:rsidR="005E3CC3">
        <w:rPr>
          <w:sz w:val="28"/>
          <w:szCs w:val="28"/>
        </w:rPr>
        <w:t>муниципальных</w:t>
      </w:r>
      <w:r w:rsidRPr="00821052">
        <w:rPr>
          <w:sz w:val="28"/>
          <w:szCs w:val="28"/>
        </w:rPr>
        <w:t xml:space="preserve"> функций</w:t>
      </w:r>
      <w:r w:rsidR="003459C3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 xml:space="preserve">согласно </w:t>
      </w:r>
      <w:r w:rsidR="00914B53">
        <w:rPr>
          <w:sz w:val="28"/>
          <w:szCs w:val="28"/>
        </w:rPr>
        <w:t>П</w:t>
      </w:r>
      <w:r w:rsidRPr="00821052">
        <w:rPr>
          <w:sz w:val="28"/>
          <w:szCs w:val="28"/>
        </w:rPr>
        <w:t>риложению 6.</w:t>
      </w:r>
    </w:p>
    <w:p w14:paraId="2352FFC0" w14:textId="3D24C0DC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 xml:space="preserve">7. Утвердить Перечень должностей </w:t>
      </w:r>
      <w:r w:rsidR="005E3CC3">
        <w:rPr>
          <w:sz w:val="28"/>
          <w:szCs w:val="28"/>
        </w:rPr>
        <w:t>муниципальных</w:t>
      </w:r>
      <w:r w:rsidRPr="00821052">
        <w:rPr>
          <w:sz w:val="28"/>
          <w:szCs w:val="28"/>
        </w:rPr>
        <w:t xml:space="preserve"> служащих (сотрудников)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Pr="00821052">
        <w:rPr>
          <w:sz w:val="28"/>
          <w:szCs w:val="28"/>
        </w:rPr>
        <w:t>, осуществляющих обработку персональных данных</w:t>
      </w:r>
      <w:r w:rsidR="003459C3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 xml:space="preserve">согласно </w:t>
      </w:r>
      <w:r w:rsidR="00914B53">
        <w:rPr>
          <w:sz w:val="28"/>
          <w:szCs w:val="28"/>
        </w:rPr>
        <w:t>П</w:t>
      </w:r>
      <w:r w:rsidRPr="00821052">
        <w:rPr>
          <w:sz w:val="28"/>
          <w:szCs w:val="28"/>
        </w:rPr>
        <w:t>риложению 7.</w:t>
      </w:r>
    </w:p>
    <w:p w14:paraId="422A25D1" w14:textId="1DB5F8B2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 xml:space="preserve">8. Утвердить типовую должностную инструкцию ответственного за организацию обработки персональных данных в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="003459C3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>согласно Приложению 8.</w:t>
      </w:r>
    </w:p>
    <w:p w14:paraId="65F99E30" w14:textId="257D6284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 xml:space="preserve">9. Утвердить типовое обязательство </w:t>
      </w:r>
      <w:r w:rsidR="005E3CC3">
        <w:rPr>
          <w:sz w:val="28"/>
          <w:szCs w:val="28"/>
        </w:rPr>
        <w:t>муниципального</w:t>
      </w:r>
      <w:r w:rsidRPr="00821052">
        <w:rPr>
          <w:sz w:val="28"/>
          <w:szCs w:val="28"/>
        </w:rPr>
        <w:t xml:space="preserve"> служащего (сотрудника) в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Pr="00821052">
        <w:rPr>
          <w:sz w:val="28"/>
          <w:szCs w:val="28"/>
        </w:rPr>
        <w:t>, замещающего должность, непосредственно осуществляющего обработку персональных данных</w:t>
      </w:r>
      <w:r w:rsidR="003459C3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>согласно Приложению 9.</w:t>
      </w:r>
    </w:p>
    <w:p w14:paraId="34367A6B" w14:textId="0A33DEA5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 xml:space="preserve">10. Утвердить типовую форму согласия на обработку персональных данных </w:t>
      </w:r>
      <w:r w:rsidR="005E3CC3">
        <w:rPr>
          <w:sz w:val="28"/>
          <w:szCs w:val="28"/>
        </w:rPr>
        <w:t>муниципальных</w:t>
      </w:r>
      <w:r w:rsidRPr="00821052">
        <w:rPr>
          <w:sz w:val="28"/>
          <w:szCs w:val="28"/>
        </w:rPr>
        <w:t xml:space="preserve"> служащих (сотрудников)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="003459C3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 xml:space="preserve">согласно </w:t>
      </w:r>
      <w:r w:rsidR="00914B53">
        <w:rPr>
          <w:sz w:val="28"/>
          <w:szCs w:val="28"/>
        </w:rPr>
        <w:t>П</w:t>
      </w:r>
      <w:r w:rsidRPr="00821052">
        <w:rPr>
          <w:sz w:val="28"/>
          <w:szCs w:val="28"/>
        </w:rPr>
        <w:t>риложению 10.</w:t>
      </w:r>
    </w:p>
    <w:p w14:paraId="290332B0" w14:textId="44B6D4A2" w:rsidR="00821052" w:rsidRPr="00821052" w:rsidRDefault="00821052" w:rsidP="005E3CC3">
      <w:pPr>
        <w:pStyle w:val="formattexttopleveltext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>11. Утвердить типовую форму разъяснения субъекту персональных данных юридических последствий отказа предоставить свои персональные данные</w:t>
      </w:r>
      <w:r w:rsidR="003459C3">
        <w:rPr>
          <w:sz w:val="28"/>
          <w:szCs w:val="28"/>
        </w:rPr>
        <w:t xml:space="preserve">, </w:t>
      </w:r>
      <w:r w:rsidRPr="00821052">
        <w:rPr>
          <w:sz w:val="28"/>
          <w:szCs w:val="28"/>
        </w:rPr>
        <w:t xml:space="preserve">согласно </w:t>
      </w:r>
      <w:r w:rsidR="00914B53">
        <w:rPr>
          <w:sz w:val="28"/>
          <w:szCs w:val="28"/>
        </w:rPr>
        <w:t>П</w:t>
      </w:r>
      <w:r w:rsidRPr="00821052">
        <w:rPr>
          <w:sz w:val="28"/>
          <w:szCs w:val="28"/>
        </w:rPr>
        <w:t>риложению 11.</w:t>
      </w:r>
    </w:p>
    <w:p w14:paraId="7ABC5F47" w14:textId="16267873" w:rsidR="005E3CC3" w:rsidRDefault="00821052" w:rsidP="005E3CC3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21052">
        <w:rPr>
          <w:sz w:val="28"/>
          <w:szCs w:val="28"/>
        </w:rPr>
        <w:t xml:space="preserve">12. Утвердить Порядок доступа </w:t>
      </w:r>
      <w:r w:rsidR="005E3CC3">
        <w:rPr>
          <w:sz w:val="28"/>
          <w:szCs w:val="28"/>
        </w:rPr>
        <w:t>муниципальных</w:t>
      </w:r>
      <w:r w:rsidRPr="00821052">
        <w:rPr>
          <w:sz w:val="28"/>
          <w:szCs w:val="28"/>
        </w:rPr>
        <w:t xml:space="preserve"> служащих (сотрудников) в помещения </w:t>
      </w:r>
      <w:r w:rsidR="005E3CC3">
        <w:rPr>
          <w:sz w:val="28"/>
          <w:szCs w:val="28"/>
        </w:rPr>
        <w:t>администрации города Оби Новосибирской области</w:t>
      </w:r>
      <w:r w:rsidRPr="00821052">
        <w:rPr>
          <w:sz w:val="28"/>
          <w:szCs w:val="28"/>
        </w:rPr>
        <w:t xml:space="preserve">, в которых ведется обработка персональных данных, согласно </w:t>
      </w:r>
      <w:r w:rsidR="00914B53">
        <w:rPr>
          <w:sz w:val="28"/>
          <w:szCs w:val="28"/>
        </w:rPr>
        <w:t>П</w:t>
      </w:r>
      <w:r w:rsidRPr="00821052">
        <w:rPr>
          <w:sz w:val="28"/>
          <w:szCs w:val="28"/>
        </w:rPr>
        <w:t>риложению 12.</w:t>
      </w:r>
      <w:r w:rsidR="00657A4B" w:rsidRPr="00680872">
        <w:rPr>
          <w:sz w:val="28"/>
          <w:szCs w:val="28"/>
        </w:rPr>
        <w:tab/>
      </w:r>
    </w:p>
    <w:p w14:paraId="27A022BA" w14:textId="77777777" w:rsidR="001B4972" w:rsidRDefault="00784022" w:rsidP="00784022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57A4B" w:rsidRPr="00680872">
        <w:rPr>
          <w:sz w:val="28"/>
          <w:szCs w:val="28"/>
        </w:rPr>
        <w:t xml:space="preserve">. </w:t>
      </w:r>
      <w:r w:rsidR="001B4972">
        <w:rPr>
          <w:sz w:val="28"/>
          <w:szCs w:val="28"/>
        </w:rPr>
        <w:t>Признать утратившими силу постановления администрации города Оби Новосибирской области от 25.12.2012 г. № 2012 «Об утверждении Правил рассмотрения запросов субъектов персональных данных или их представителей в администрации города Оби Новосибирской области» и от 25.12.2012 г. № 2015 «Об утверждении Правил организации обработки персональных данных в администрации города Оби Новосибирской области».</w:t>
      </w:r>
    </w:p>
    <w:p w14:paraId="4560FDD4" w14:textId="08D27A5A" w:rsidR="005B2AEB" w:rsidRDefault="001B4972" w:rsidP="00784022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944A7F">
        <w:rPr>
          <w:sz w:val="28"/>
          <w:szCs w:val="28"/>
        </w:rPr>
        <w:t>Управлению</w:t>
      </w:r>
      <w:r w:rsidR="00D93108" w:rsidRPr="00D93108">
        <w:rPr>
          <w:sz w:val="28"/>
          <w:szCs w:val="28"/>
        </w:rPr>
        <w:t xml:space="preserve"> по </w:t>
      </w:r>
      <w:r w:rsidR="003459C3">
        <w:rPr>
          <w:sz w:val="28"/>
          <w:szCs w:val="28"/>
        </w:rPr>
        <w:t xml:space="preserve">вопросам общественности, общественной приемной </w:t>
      </w:r>
      <w:r w:rsidR="00D93108" w:rsidRPr="00D93108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="00D93108" w:rsidRPr="00D93108">
        <w:rPr>
          <w:sz w:val="28"/>
          <w:szCs w:val="28"/>
        </w:rPr>
        <w:t>Аэро</w:t>
      </w:r>
      <w:proofErr w:type="spellEnd"/>
      <w:r w:rsidR="00D93108" w:rsidRPr="00D93108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296CB66E" w14:textId="77777777" w:rsidR="003459C3" w:rsidRDefault="00784022" w:rsidP="003459C3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4972">
        <w:rPr>
          <w:sz w:val="28"/>
          <w:szCs w:val="28"/>
        </w:rPr>
        <w:t>5</w:t>
      </w:r>
      <w:r w:rsidR="005B2AEB">
        <w:rPr>
          <w:sz w:val="28"/>
          <w:szCs w:val="28"/>
        </w:rPr>
        <w:t xml:space="preserve">. </w:t>
      </w:r>
      <w:r w:rsidR="00657A4B" w:rsidRPr="00680872">
        <w:rPr>
          <w:sz w:val="28"/>
          <w:szCs w:val="28"/>
        </w:rPr>
        <w:t>Контроль за исполнением</w:t>
      </w:r>
      <w:r w:rsidR="003459C3">
        <w:rPr>
          <w:sz w:val="28"/>
          <w:szCs w:val="28"/>
        </w:rPr>
        <w:t xml:space="preserve"> </w:t>
      </w:r>
      <w:r w:rsidR="00D93108">
        <w:rPr>
          <w:sz w:val="28"/>
          <w:szCs w:val="28"/>
        </w:rPr>
        <w:t>постановления</w:t>
      </w:r>
      <w:r w:rsidR="00657A4B" w:rsidRPr="00680872">
        <w:rPr>
          <w:sz w:val="28"/>
          <w:szCs w:val="28"/>
        </w:rPr>
        <w:t xml:space="preserve"> </w:t>
      </w:r>
      <w:r w:rsidR="005D43AC">
        <w:rPr>
          <w:sz w:val="28"/>
          <w:szCs w:val="28"/>
        </w:rPr>
        <w:t xml:space="preserve">возложить </w:t>
      </w:r>
      <w:r w:rsidR="00503895">
        <w:rPr>
          <w:sz w:val="28"/>
          <w:szCs w:val="28"/>
        </w:rPr>
        <w:t>на управляющего делами</w:t>
      </w:r>
      <w:r w:rsidR="005D43AC">
        <w:rPr>
          <w:sz w:val="28"/>
          <w:szCs w:val="28"/>
        </w:rPr>
        <w:t>.</w:t>
      </w:r>
    </w:p>
    <w:p w14:paraId="73812ECD" w14:textId="7DC5D441" w:rsidR="0064139C" w:rsidRDefault="00657A4B" w:rsidP="003459C3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80872">
        <w:rPr>
          <w:sz w:val="28"/>
          <w:szCs w:val="28"/>
        </w:rPr>
        <w:br/>
      </w:r>
    </w:p>
    <w:p w14:paraId="3DED6A41" w14:textId="77777777" w:rsidR="0064139C" w:rsidRPr="00680872" w:rsidRDefault="0064139C" w:rsidP="0074736A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8121C26" w14:textId="77777777" w:rsidR="00657A4B" w:rsidRPr="00680872" w:rsidRDefault="00657A4B" w:rsidP="0074736A">
      <w:pPr>
        <w:autoSpaceDE w:val="0"/>
        <w:contextualSpacing/>
        <w:rPr>
          <w:b/>
          <w:sz w:val="28"/>
          <w:szCs w:val="28"/>
        </w:rPr>
      </w:pPr>
      <w:r w:rsidRPr="00680872">
        <w:rPr>
          <w:b/>
          <w:sz w:val="28"/>
          <w:szCs w:val="28"/>
        </w:rPr>
        <w:t xml:space="preserve">Глава города Оби </w:t>
      </w:r>
    </w:p>
    <w:p w14:paraId="49CEC428" w14:textId="368EA958" w:rsidR="006D0DE3" w:rsidRDefault="00657A4B" w:rsidP="0074736A">
      <w:pPr>
        <w:autoSpaceDE w:val="0"/>
        <w:contextualSpacing/>
        <w:rPr>
          <w:sz w:val="28"/>
          <w:szCs w:val="28"/>
        </w:rPr>
        <w:sectPr w:rsidR="006D0DE3" w:rsidSect="0074736A">
          <w:footerReference w:type="even" r:id="rId8"/>
          <w:footerReference w:type="default" r:id="rId9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 w:rsidRPr="00680872">
        <w:rPr>
          <w:b/>
          <w:sz w:val="28"/>
          <w:szCs w:val="28"/>
        </w:rPr>
        <w:t xml:space="preserve">Новосибирской области </w:t>
      </w:r>
      <w:r w:rsidRPr="00680872">
        <w:rPr>
          <w:b/>
          <w:sz w:val="28"/>
          <w:szCs w:val="28"/>
        </w:rPr>
        <w:tab/>
      </w:r>
      <w:r w:rsidRPr="00680872">
        <w:rPr>
          <w:b/>
          <w:sz w:val="28"/>
          <w:szCs w:val="28"/>
        </w:rPr>
        <w:tab/>
      </w:r>
      <w:r w:rsidRPr="00680872">
        <w:rPr>
          <w:b/>
          <w:sz w:val="28"/>
          <w:szCs w:val="28"/>
        </w:rPr>
        <w:tab/>
      </w:r>
      <w:r w:rsidRPr="00680872">
        <w:rPr>
          <w:b/>
          <w:sz w:val="28"/>
          <w:szCs w:val="28"/>
        </w:rPr>
        <w:tab/>
      </w:r>
      <w:r w:rsidRPr="00680872">
        <w:rPr>
          <w:b/>
          <w:sz w:val="28"/>
          <w:szCs w:val="28"/>
        </w:rPr>
        <w:tab/>
      </w:r>
      <w:r w:rsidRPr="00680872">
        <w:rPr>
          <w:b/>
          <w:sz w:val="28"/>
          <w:szCs w:val="28"/>
        </w:rPr>
        <w:tab/>
        <w:t xml:space="preserve">   </w:t>
      </w:r>
      <w:r w:rsidR="0074736A">
        <w:rPr>
          <w:b/>
          <w:sz w:val="28"/>
          <w:szCs w:val="28"/>
        </w:rPr>
        <w:t xml:space="preserve">      </w:t>
      </w:r>
      <w:r w:rsidR="006927E9">
        <w:rPr>
          <w:b/>
          <w:sz w:val="28"/>
          <w:szCs w:val="28"/>
        </w:rPr>
        <w:t xml:space="preserve">  </w:t>
      </w:r>
      <w:r w:rsidR="006D0DE3">
        <w:rPr>
          <w:b/>
          <w:sz w:val="28"/>
          <w:szCs w:val="28"/>
        </w:rPr>
        <w:t>П.В. Буковини</w:t>
      </w:r>
      <w:r w:rsidR="00C51FE8">
        <w:rPr>
          <w:b/>
          <w:sz w:val="28"/>
          <w:szCs w:val="28"/>
        </w:rPr>
        <w:t>н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459C3" w14:paraId="476C0DD9" w14:textId="77777777" w:rsidTr="003459C3">
        <w:tc>
          <w:tcPr>
            <w:tcW w:w="4955" w:type="dxa"/>
          </w:tcPr>
          <w:p w14:paraId="7012201E" w14:textId="77777777" w:rsidR="003459C3" w:rsidRDefault="003459C3" w:rsidP="00345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7E20ED34" w14:textId="075A958B" w:rsidR="003459C3" w:rsidRPr="003459C3" w:rsidRDefault="003459C3" w:rsidP="003459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>ПРИЛОЖЕНИЕ 1                                                                                      УТВЕРЖДЕНЫ</w:t>
            </w:r>
          </w:p>
          <w:p w14:paraId="15C1CD5F" w14:textId="77777777" w:rsidR="003459C3" w:rsidRDefault="003459C3" w:rsidP="003459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Оби Новосибирской области </w:t>
            </w:r>
          </w:p>
          <w:p w14:paraId="5038E66A" w14:textId="10623EFF" w:rsidR="003459C3" w:rsidRPr="0042193B" w:rsidRDefault="003459C3" w:rsidP="003459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2193B"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 w:rsidR="0042193B"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 w:rsidR="004219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31EC5A88" w14:textId="77777777" w:rsidR="003459C3" w:rsidRPr="003459C3" w:rsidRDefault="003459C3" w:rsidP="003459C3">
            <w:pPr>
              <w:jc w:val="center"/>
              <w:rPr>
                <w:sz w:val="28"/>
                <w:szCs w:val="28"/>
              </w:rPr>
            </w:pPr>
          </w:p>
          <w:p w14:paraId="026713B7" w14:textId="77777777" w:rsidR="003459C3" w:rsidRDefault="003459C3" w:rsidP="003459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7B6128" w14:textId="5BEB36E5" w:rsidR="005E3CC3" w:rsidRPr="005E3CC3" w:rsidRDefault="003459C3" w:rsidP="003459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694AF719" w14:textId="77777777" w:rsidR="005E3CC3" w:rsidRPr="005E3CC3" w:rsidRDefault="005E3CC3" w:rsidP="005E3CC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Правила обработки персональных данных </w:t>
      </w:r>
    </w:p>
    <w:p w14:paraId="7BF6636E" w14:textId="77777777" w:rsidR="005E3CC3" w:rsidRPr="005E3CC3" w:rsidRDefault="005E3CC3" w:rsidP="005E3CC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в </w:t>
      </w:r>
      <w:r w:rsidR="00882789">
        <w:rPr>
          <w:rFonts w:eastAsia="Calibri"/>
          <w:b/>
          <w:sz w:val="28"/>
          <w:szCs w:val="28"/>
          <w:lang w:eastAsia="en-US"/>
        </w:rPr>
        <w:t>администрации города Оби Новосибирской области</w:t>
      </w:r>
    </w:p>
    <w:p w14:paraId="36515BA3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</w:p>
    <w:p w14:paraId="6A354C9C" w14:textId="77777777" w:rsidR="005E3CC3" w:rsidRPr="005E3CC3" w:rsidRDefault="005E3CC3" w:rsidP="00344F9E">
      <w:pPr>
        <w:spacing w:after="120"/>
        <w:jc w:val="center"/>
        <w:rPr>
          <w:b/>
          <w:bCs/>
          <w:sz w:val="28"/>
          <w:szCs w:val="28"/>
        </w:rPr>
      </w:pPr>
      <w:r w:rsidRPr="005E3CC3">
        <w:rPr>
          <w:b/>
          <w:bCs/>
          <w:sz w:val="28"/>
          <w:szCs w:val="28"/>
        </w:rPr>
        <w:t>1. Общие положения</w:t>
      </w:r>
    </w:p>
    <w:p w14:paraId="19C8F90E" w14:textId="77777777" w:rsidR="005E3CC3" w:rsidRPr="005E3CC3" w:rsidRDefault="001B497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E3CC3" w:rsidRPr="005E3CC3">
        <w:rPr>
          <w:sz w:val="28"/>
          <w:szCs w:val="28"/>
        </w:rPr>
        <w:t xml:space="preserve">Настоящие Правила обработки персональных данных в </w:t>
      </w:r>
      <w:r>
        <w:rPr>
          <w:rFonts w:eastAsia="Calibri"/>
          <w:sz w:val="28"/>
          <w:szCs w:val="28"/>
          <w:lang w:eastAsia="en-US"/>
        </w:rPr>
        <w:t>администрации города Оби Новосибирской области</w:t>
      </w:r>
      <w:r w:rsidR="005E3CC3" w:rsidRPr="005E3CC3">
        <w:rPr>
          <w:sz w:val="28"/>
          <w:szCs w:val="28"/>
        </w:rPr>
        <w:t xml:space="preserve"> (далее – Правила) направлены на предотвращение нарушений законодательства Российской Федерации, регулирующего обработку персональных данных (далее –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), а также определяющие содержание обрабатываемых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категории субъектов,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которых обрабатываются, сроки их обработки и хранения, порядок уничтожения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достижении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4E0755A4" w14:textId="77777777" w:rsidR="005E3CC3" w:rsidRPr="005E3CC3" w:rsidRDefault="000678DA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E3CC3" w:rsidRPr="005E3CC3">
        <w:rPr>
          <w:sz w:val="28"/>
          <w:szCs w:val="28"/>
        </w:rPr>
        <w:t>Правила разработаны в соответствии с федеральными законами от 27.07.2006</w:t>
      </w:r>
      <w:r>
        <w:rPr>
          <w:sz w:val="28"/>
          <w:szCs w:val="28"/>
        </w:rPr>
        <w:t xml:space="preserve"> г.</w:t>
      </w:r>
      <w:r w:rsidR="005E3CC3" w:rsidRPr="005E3CC3">
        <w:rPr>
          <w:sz w:val="28"/>
          <w:szCs w:val="28"/>
        </w:rPr>
        <w:t xml:space="preserve"> № 149-ФЗ «Об информации, информационных технологиях и о защите информации», от 27.07.2006</w:t>
      </w:r>
      <w:r>
        <w:rPr>
          <w:sz w:val="28"/>
          <w:szCs w:val="28"/>
        </w:rPr>
        <w:t xml:space="preserve"> г.</w:t>
      </w:r>
      <w:r w:rsidR="005E3CC3" w:rsidRPr="005E3CC3">
        <w:rPr>
          <w:sz w:val="28"/>
          <w:szCs w:val="28"/>
        </w:rPr>
        <w:t xml:space="preserve"> № 152-ФЗ «О персональных данных», Трудовым кодексом Российской Федерации, постановлениями Правительства Российской Федерации от 21.03.2012</w:t>
      </w:r>
      <w:r>
        <w:rPr>
          <w:sz w:val="28"/>
          <w:szCs w:val="28"/>
        </w:rPr>
        <w:t xml:space="preserve"> г.</w:t>
      </w:r>
      <w:r w:rsidR="005E3CC3" w:rsidRPr="005E3CC3">
        <w:rPr>
          <w:sz w:val="28"/>
          <w:szCs w:val="28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  ним нормативными правовыми актами, операторами, являющимися государственными или муниципальными органами», от 01.11.2012</w:t>
      </w:r>
      <w:r>
        <w:rPr>
          <w:sz w:val="28"/>
          <w:szCs w:val="28"/>
        </w:rPr>
        <w:t xml:space="preserve"> г.</w:t>
      </w:r>
      <w:r w:rsidR="005E3CC3" w:rsidRPr="005E3CC3">
        <w:rPr>
          <w:sz w:val="28"/>
          <w:szCs w:val="28"/>
        </w:rPr>
        <w:t xml:space="preserve"> № 1119 </w:t>
      </w:r>
      <w:r w:rsidR="005E3CC3" w:rsidRPr="005E3CC3">
        <w:rPr>
          <w:rFonts w:eastAsia="Calibri"/>
          <w:sz w:val="28"/>
          <w:szCs w:val="28"/>
          <w:lang w:eastAsia="en-US"/>
        </w:rPr>
        <w:t>«Об утверждении требований к защите персональных данных при их обработке в информационных системах персональных данных»,</w:t>
      </w:r>
      <w:r w:rsidR="005E3CC3" w:rsidRPr="005E3CC3">
        <w:rPr>
          <w:sz w:val="28"/>
          <w:szCs w:val="28"/>
        </w:rPr>
        <w:t xml:space="preserve"> от 15.09.2008</w:t>
      </w:r>
      <w:r>
        <w:rPr>
          <w:sz w:val="28"/>
          <w:szCs w:val="28"/>
        </w:rPr>
        <w:t xml:space="preserve"> г.</w:t>
      </w:r>
      <w:r w:rsidR="005E3CC3" w:rsidRPr="005E3CC3">
        <w:rPr>
          <w:sz w:val="28"/>
          <w:szCs w:val="28"/>
        </w:rPr>
        <w:t xml:space="preserve"> № 687 «Об утверждении Положения об особенностях обработки персональных данных, осуществляемой без использования средств автоматизации», нормативными и методическими документами по технической защите информации ФСТЭК России и ФСБ России.</w:t>
      </w:r>
    </w:p>
    <w:p w14:paraId="0A6D6054" w14:textId="77777777" w:rsidR="005E3CC3" w:rsidRPr="005E3CC3" w:rsidRDefault="005E3CC3" w:rsidP="00344F9E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2. Категории субъектов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211531A3" w14:textId="77777777" w:rsidR="005E3CC3" w:rsidRDefault="000678DA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3CC3" w:rsidRPr="005E3CC3"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администрации города Оби Новосибирской области</w:t>
      </w:r>
      <w:r w:rsidR="00480AC5">
        <w:rPr>
          <w:rFonts w:eastAsia="Calibri"/>
          <w:sz w:val="28"/>
          <w:szCs w:val="28"/>
          <w:lang w:eastAsia="en-US"/>
        </w:rPr>
        <w:t xml:space="preserve"> (далее – администрация)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осуществляется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следующих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:</w:t>
      </w:r>
    </w:p>
    <w:p w14:paraId="451DF9C1" w14:textId="1BFDBCF7" w:rsidR="000678DA" w:rsidRDefault="000678DA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муниципальны</w:t>
      </w:r>
      <w:r w:rsidR="00133C41">
        <w:rPr>
          <w:sz w:val="28"/>
          <w:szCs w:val="28"/>
        </w:rPr>
        <w:t>х</w:t>
      </w:r>
      <w:r>
        <w:rPr>
          <w:sz w:val="28"/>
          <w:szCs w:val="28"/>
        </w:rPr>
        <w:t xml:space="preserve"> служащи</w:t>
      </w:r>
      <w:r w:rsidR="00133C41">
        <w:rPr>
          <w:sz w:val="28"/>
          <w:szCs w:val="28"/>
        </w:rPr>
        <w:t>х</w:t>
      </w:r>
      <w:r>
        <w:rPr>
          <w:sz w:val="28"/>
          <w:szCs w:val="28"/>
        </w:rPr>
        <w:t xml:space="preserve"> (сотрудник</w:t>
      </w:r>
      <w:r w:rsidR="00133C41">
        <w:rPr>
          <w:sz w:val="28"/>
          <w:szCs w:val="28"/>
        </w:rPr>
        <w:t>ов</w:t>
      </w:r>
      <w:r>
        <w:rPr>
          <w:sz w:val="28"/>
          <w:szCs w:val="28"/>
        </w:rPr>
        <w:t>) администрации</w:t>
      </w:r>
      <w:r w:rsidR="003459C3">
        <w:rPr>
          <w:sz w:val="28"/>
          <w:szCs w:val="28"/>
        </w:rPr>
        <w:t>;</w:t>
      </w:r>
    </w:p>
    <w:p w14:paraId="2A033C27" w14:textId="6EE87EB5" w:rsidR="000678DA" w:rsidRDefault="000678DA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33C41">
        <w:rPr>
          <w:sz w:val="28"/>
          <w:szCs w:val="28"/>
        </w:rPr>
        <w:t>кандидатов, участвующих в конкурсе на замещение вакантных должностей муниципальной службы, на включение в кадровый резерв</w:t>
      </w:r>
      <w:r w:rsidR="003459C3">
        <w:rPr>
          <w:sz w:val="28"/>
          <w:szCs w:val="28"/>
        </w:rPr>
        <w:t>;</w:t>
      </w:r>
    </w:p>
    <w:p w14:paraId="5927723E" w14:textId="28BBFC15" w:rsidR="00133C41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граждан, включенных в кадровый резерв муниципальной службы</w:t>
      </w:r>
      <w:r w:rsidR="003459C3">
        <w:rPr>
          <w:sz w:val="28"/>
          <w:szCs w:val="28"/>
        </w:rPr>
        <w:t>;</w:t>
      </w:r>
    </w:p>
    <w:p w14:paraId="595698B4" w14:textId="0703E7E1" w:rsidR="00133C41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граждан, направляющих обращение в администрацию</w:t>
      </w:r>
      <w:r w:rsidR="003459C3">
        <w:rPr>
          <w:sz w:val="28"/>
          <w:szCs w:val="28"/>
        </w:rPr>
        <w:t>;</w:t>
      </w:r>
    </w:p>
    <w:p w14:paraId="6A2D059C" w14:textId="3C778411" w:rsidR="00133C41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награждаемых юридических и физических лиц</w:t>
      </w:r>
      <w:r w:rsidR="003459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C3D11CE" w14:textId="77777777" w:rsidR="00344F9E" w:rsidRDefault="00344F9E" w:rsidP="005E3CC3">
      <w:pPr>
        <w:ind w:firstLine="709"/>
        <w:jc w:val="both"/>
        <w:rPr>
          <w:sz w:val="28"/>
          <w:szCs w:val="28"/>
        </w:rPr>
      </w:pPr>
    </w:p>
    <w:p w14:paraId="2DE0E766" w14:textId="77777777" w:rsidR="00562846" w:rsidRDefault="00562846" w:rsidP="00344F9E">
      <w:pPr>
        <w:spacing w:before="120" w:after="120"/>
        <w:jc w:val="center"/>
        <w:rPr>
          <w:b/>
          <w:bCs/>
          <w:sz w:val="28"/>
          <w:szCs w:val="28"/>
        </w:rPr>
      </w:pPr>
    </w:p>
    <w:p w14:paraId="281A0C8C" w14:textId="77777777" w:rsidR="005E3CC3" w:rsidRPr="005E3CC3" w:rsidRDefault="005E3CC3" w:rsidP="00344F9E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3. Принципы обработки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0A601E32" w14:textId="77777777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E3CC3" w:rsidRPr="005E3CC3">
        <w:rPr>
          <w:sz w:val="28"/>
          <w:szCs w:val="28"/>
        </w:rPr>
        <w:t xml:space="preserve">должна осуществляться на законной и справедливой основе и ограничиваться достижением конкретных, заранее определенных и законных целей. Не допускается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несовместимая с целями сбора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247314A5" w14:textId="77777777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E3CC3" w:rsidRPr="005E3CC3">
        <w:rPr>
          <w:sz w:val="28"/>
          <w:szCs w:val="28"/>
        </w:rPr>
        <w:t xml:space="preserve">Не допускается объединение баз данных, содержащих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обработка которых осуществляется в целях, несовместимых между собой.</w:t>
      </w:r>
    </w:p>
    <w:p w14:paraId="6DEBC56C" w14:textId="77777777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E3CC3" w:rsidRPr="005E3CC3">
        <w:rPr>
          <w:sz w:val="28"/>
          <w:szCs w:val="28"/>
        </w:rPr>
        <w:t xml:space="preserve">Содержание и объем обрабатываемых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должны соответствовать заявленным целям обработки. Обрабатываемые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 должны быть избыточными по отношению к заявленным целям их обработки.</w:t>
      </w:r>
    </w:p>
    <w:p w14:paraId="0901A504" w14:textId="77777777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E3CC3" w:rsidRPr="005E3CC3">
        <w:rPr>
          <w:sz w:val="28"/>
          <w:szCs w:val="28"/>
        </w:rPr>
        <w:t xml:space="preserve">При обработке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должны быть обеспечены точность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их достаточность, а в необходимых случаях и актуальность по отношению к целям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. Должны приниматься необходимые меры по удалению или уточнению </w:t>
      </w:r>
      <w:r w:rsidRPr="005E3CC3">
        <w:rPr>
          <w:sz w:val="28"/>
          <w:szCs w:val="28"/>
        </w:rPr>
        <w:t>неполных,</w:t>
      </w:r>
      <w:r w:rsidR="005E3CC3" w:rsidRPr="005E3CC3">
        <w:rPr>
          <w:sz w:val="28"/>
          <w:szCs w:val="28"/>
        </w:rPr>
        <w:t xml:space="preserve"> или неточных данных.</w:t>
      </w:r>
    </w:p>
    <w:p w14:paraId="1F2449C5" w14:textId="77777777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5E3CC3" w:rsidRPr="005E3CC3">
        <w:rPr>
          <w:sz w:val="28"/>
          <w:szCs w:val="28"/>
        </w:rPr>
        <w:t xml:space="preserve">Хранение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должно осуществляться в форме, позволяющей определить субъект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не дольше, чем этого требуют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срок хранения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 установлен федеральным законом или иным нормативным правовым актом. Обрабатываемые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E2ED0B3" w14:textId="77777777" w:rsidR="005E3CC3" w:rsidRPr="005E3CC3" w:rsidRDefault="005E3CC3" w:rsidP="00344F9E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4. Цели обработки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75093D76" w14:textId="77777777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E3CC3" w:rsidRPr="005E3CC3">
        <w:rPr>
          <w:sz w:val="28"/>
          <w:szCs w:val="28"/>
        </w:rPr>
        <w:t xml:space="preserve">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должны быть четко определены и соответствовать:</w:t>
      </w:r>
    </w:p>
    <w:p w14:paraId="7E87E148" w14:textId="77777777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заявленным в </w:t>
      </w:r>
      <w:r>
        <w:rPr>
          <w:sz w:val="28"/>
          <w:szCs w:val="28"/>
        </w:rPr>
        <w:t>Уставе муниципального образования города Оби Новосибирской области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основным полномочиям и правам</w:t>
      </w:r>
      <w:r>
        <w:rPr>
          <w:sz w:val="28"/>
          <w:szCs w:val="28"/>
        </w:rPr>
        <w:t xml:space="preserve"> администрации</w:t>
      </w:r>
      <w:r w:rsidR="005E3CC3" w:rsidRPr="005E3CC3">
        <w:rPr>
          <w:sz w:val="28"/>
          <w:szCs w:val="28"/>
        </w:rPr>
        <w:t>;</w:t>
      </w:r>
    </w:p>
    <w:p w14:paraId="3DDA8C74" w14:textId="736252F6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задачам и функциям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3459C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044B1D61" w14:textId="77777777" w:rsidR="005E3CC3" w:rsidRPr="005E3CC3" w:rsidRDefault="00133C41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E3CC3" w:rsidRPr="005E3CC3">
        <w:rPr>
          <w:sz w:val="28"/>
          <w:szCs w:val="28"/>
        </w:rPr>
        <w:t xml:space="preserve">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определяют:</w:t>
      </w:r>
    </w:p>
    <w:p w14:paraId="50B2C08B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содержание и объем обрабатываемых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74917813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категории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BB85A1B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сроки их обработки и хранения;</w:t>
      </w:r>
    </w:p>
    <w:p w14:paraId="3A65722F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порядок уничтожения при достижении целей обработки или при наступлении иных законных оснований.</w:t>
      </w:r>
    </w:p>
    <w:p w14:paraId="60DA4DA3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E3CC3" w:rsidRPr="005E3CC3">
        <w:rPr>
          <w:sz w:val="28"/>
          <w:szCs w:val="28"/>
        </w:rPr>
        <w:t xml:space="preserve">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должны быть конкретны, заранее определены, законны и заявлены.</w:t>
      </w:r>
    </w:p>
    <w:p w14:paraId="31E15AE1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осуществляется для исполнения наделенных полномочий, организации кадровой работы, финансовой деятельности в соответствии с действующим положением.</w:t>
      </w:r>
    </w:p>
    <w:p w14:paraId="2D683C76" w14:textId="77777777" w:rsidR="005E3CC3" w:rsidRPr="005E3CC3" w:rsidRDefault="005E3CC3" w:rsidP="00344F9E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5. Способы и правила обработки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12E442BA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5.1. В </w:t>
      </w:r>
      <w:r w:rsidR="00344F9E">
        <w:rPr>
          <w:rFonts w:eastAsia="Calibri"/>
          <w:sz w:val="28"/>
          <w:szCs w:val="28"/>
          <w:lang w:eastAsia="en-US"/>
        </w:rPr>
        <w:t>администрации</w:t>
      </w:r>
      <w:r w:rsidRPr="005E3CC3">
        <w:rPr>
          <w:rFonts w:eastAsia="Calibri"/>
          <w:sz w:val="28"/>
          <w:szCs w:val="28"/>
          <w:lang w:eastAsia="en-US"/>
        </w:rPr>
        <w:t xml:space="preserve"> </w:t>
      </w:r>
      <w:r w:rsidRPr="005E3CC3">
        <w:rPr>
          <w:sz w:val="28"/>
          <w:szCs w:val="28"/>
        </w:rPr>
        <w:t xml:space="preserve">применяется два способа обработки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>:</w:t>
      </w:r>
    </w:p>
    <w:p w14:paraId="59E09476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использования средств автоматизации;</w:t>
      </w:r>
    </w:p>
    <w:p w14:paraId="17AC6A3B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использованием средств автоматизации.</w:t>
      </w:r>
    </w:p>
    <w:p w14:paraId="4C741A79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lastRenderedPageBreak/>
        <w:t xml:space="preserve">5.2. Правила обработки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без использования средств автоматизации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при их обработке, осуществляемой без использования средств автоматизации, должны обособляться от иной информации, в частности путем фиксации их на отдельных материальных носителях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(далее – материальные носители), в специальных разделах или на полях форм (бланков).</w:t>
      </w:r>
    </w:p>
    <w:p w14:paraId="1D2860E9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5E3CC3" w:rsidRPr="005E3CC3">
        <w:rPr>
          <w:sz w:val="28"/>
          <w:szCs w:val="28"/>
        </w:rPr>
        <w:t xml:space="preserve">При фиксации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материальных носителях не допускается фиксация на одном материальном носителе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цели, обработки которых заведомо не совместимы. Для обработки различных категорий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осуществляемой без использования средств автоматизации, для каждой категории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должен использоваться отдельный материальный носитель. </w:t>
      </w:r>
    </w:p>
    <w:p w14:paraId="311A9307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="005E3CC3" w:rsidRPr="005E3CC3">
        <w:rPr>
          <w:sz w:val="28"/>
          <w:szCs w:val="28"/>
        </w:rPr>
        <w:t xml:space="preserve">При использовании типовых форм документов, характер информации в которых предполагает или допускает включение в них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(далее – типовая форма), должны соблюдаться следующие условия:</w:t>
      </w:r>
    </w:p>
    <w:p w14:paraId="638738DA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типовая форма или связанные с ней документы (инструкция по ее заполнению, карточки, реестры и журналы) должны содержать сведения о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осуществляемой без использования средств автоматизации; </w:t>
      </w:r>
    </w:p>
    <w:p w14:paraId="559CDDB5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имя (наименование) и адрес оператора;</w:t>
      </w:r>
    </w:p>
    <w:p w14:paraId="7DF252C6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фамилию, имя, отчество и адрес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45E76F5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источник получения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70666C0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сроки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BA0B41B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перечень действий с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которые будут совершаться в процессе их обработки;</w:t>
      </w:r>
    </w:p>
    <w:p w14:paraId="3F2A6047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 xml:space="preserve">общее описание используемых оператором способов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7BC4FEB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 xml:space="preserve">типовая форма должна предусматривать поле, в котором субъект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может поставить отметку о своем согласии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осуществляемую без использования средств автоматизации, при необходимости получения письменного согласия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E52D930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типовая форма должна быть составлена таким образом, чтобы каждый из 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содержащийся в документе, имел возможность ознакомиться со своими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содержащимися в документе, не нарушая прав и законных интересов иных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7B62F913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 xml:space="preserve">типовая форма должна исключать объединение полей, предназначенных для внесения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цели, обработки которых заведомо не совместимы.</w:t>
      </w:r>
    </w:p>
    <w:p w14:paraId="1EFA4ACF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="005E3CC3" w:rsidRPr="005E3CC3">
        <w:rPr>
          <w:sz w:val="28"/>
          <w:szCs w:val="28"/>
        </w:rPr>
        <w:t xml:space="preserve">При несовместимости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отдельно от других зафиксированных на том же носителе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должны быть приняты меры по обеспечению раздельной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в частности:</w:t>
      </w:r>
    </w:p>
    <w:p w14:paraId="0314B940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при необходимости использования или распространения определенных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отдельно от находящихся на том же материальном носителе других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копирование персональных данных, подлежащих распространению или использованию, способом, исключающим одновременное копирование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не подлежащих распространению и использованию, и используется (распространяется) копия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D137BC1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5E3CC3" w:rsidRPr="005E3CC3">
        <w:rPr>
          <w:sz w:val="28"/>
          <w:szCs w:val="28"/>
        </w:rPr>
        <w:t xml:space="preserve">при необходимости уничтожения или блокирования части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подлежащих уничтожению или блокированию.</w:t>
      </w:r>
    </w:p>
    <w:p w14:paraId="7F7F7B18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="005E3CC3" w:rsidRPr="005E3CC3">
        <w:rPr>
          <w:sz w:val="28"/>
          <w:szCs w:val="28"/>
        </w:rPr>
        <w:t xml:space="preserve">Уничтожение или обезличивание части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сохранением возможности обработки иных данных, зафиксированных на материальном носителе (удаление, вымарывание).</w:t>
      </w:r>
    </w:p>
    <w:p w14:paraId="58A252B6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="005E3CC3" w:rsidRPr="005E3CC3">
        <w:rPr>
          <w:sz w:val="28"/>
          <w:szCs w:val="28"/>
        </w:rPr>
        <w:t xml:space="preserve">Уточнение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осуществлении их обработки без использования средств автоматизации производится путем обновления или изменения данных на материальном носителе, а если это не допускается техническими особенностями материального носителя – путем фиксации на том же материальном носителе сведений о вносимых в них изменениях, либо путем изготовления нового материального носителя с уточненными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664BE7DB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5.3. Обработка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с использованием средств автоматизации в </w:t>
      </w:r>
      <w:r w:rsidR="00344F9E">
        <w:rPr>
          <w:rFonts w:eastAsia="Calibri"/>
          <w:sz w:val="28"/>
          <w:szCs w:val="28"/>
          <w:lang w:eastAsia="en-US"/>
        </w:rPr>
        <w:t>администрации</w:t>
      </w:r>
      <w:r w:rsidRPr="005E3CC3">
        <w:rPr>
          <w:rFonts w:eastAsia="Calibri"/>
          <w:sz w:val="28"/>
          <w:szCs w:val="28"/>
          <w:lang w:eastAsia="en-US"/>
        </w:rPr>
        <w:t xml:space="preserve"> </w:t>
      </w:r>
      <w:r w:rsidRPr="005E3CC3">
        <w:rPr>
          <w:sz w:val="28"/>
          <w:szCs w:val="28"/>
        </w:rPr>
        <w:t>допускается в следующих случаях:</w:t>
      </w:r>
    </w:p>
    <w:p w14:paraId="090AB14D" w14:textId="77777777" w:rsidR="005E3CC3" w:rsidRPr="00344F9E" w:rsidRDefault="00344F9E" w:rsidP="005E3CC3">
      <w:pPr>
        <w:ind w:firstLine="709"/>
        <w:jc w:val="both"/>
        <w:rPr>
          <w:sz w:val="28"/>
          <w:szCs w:val="28"/>
        </w:rPr>
      </w:pPr>
      <w:r w:rsidRPr="00344F9E">
        <w:rPr>
          <w:sz w:val="28"/>
          <w:szCs w:val="28"/>
        </w:rPr>
        <w:t xml:space="preserve">1) </w:t>
      </w:r>
      <w:r w:rsidR="005E3CC3" w:rsidRPr="00344F9E">
        <w:rPr>
          <w:sz w:val="28"/>
          <w:szCs w:val="28"/>
        </w:rPr>
        <w:t xml:space="preserve">обработка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 xml:space="preserve"> осуществляется с согласия субъекта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 xml:space="preserve"> на обработку его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>;</w:t>
      </w:r>
    </w:p>
    <w:p w14:paraId="7A408A4C" w14:textId="77777777" w:rsidR="005E3CC3" w:rsidRPr="00344F9E" w:rsidRDefault="00344F9E" w:rsidP="005E3CC3">
      <w:pPr>
        <w:ind w:firstLine="709"/>
        <w:jc w:val="both"/>
        <w:rPr>
          <w:sz w:val="28"/>
          <w:szCs w:val="28"/>
        </w:rPr>
      </w:pPr>
      <w:r w:rsidRPr="00344F9E">
        <w:rPr>
          <w:sz w:val="28"/>
          <w:szCs w:val="28"/>
        </w:rPr>
        <w:t xml:space="preserve">2) </w:t>
      </w:r>
      <w:r w:rsidR="005E3CC3" w:rsidRPr="00344F9E">
        <w:rPr>
          <w:sz w:val="28"/>
          <w:szCs w:val="28"/>
        </w:rPr>
        <w:t xml:space="preserve">обработка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 xml:space="preserve"> необходима для достижения целей, предусмотренных законом, осуществления и выполнения возложенных на </w:t>
      </w:r>
      <w:r w:rsidRPr="00344F9E">
        <w:rPr>
          <w:rFonts w:eastAsia="Calibri"/>
          <w:sz w:val="28"/>
          <w:szCs w:val="28"/>
          <w:lang w:eastAsia="en-US"/>
        </w:rPr>
        <w:t>администрацию</w:t>
      </w:r>
      <w:r w:rsidR="005E3CC3" w:rsidRPr="00344F9E">
        <w:rPr>
          <w:rFonts w:eastAsia="Calibri"/>
          <w:sz w:val="28"/>
          <w:szCs w:val="28"/>
          <w:lang w:eastAsia="en-US"/>
        </w:rPr>
        <w:t xml:space="preserve"> </w:t>
      </w:r>
      <w:r w:rsidR="005E3CC3" w:rsidRPr="00344F9E">
        <w:rPr>
          <w:sz w:val="28"/>
          <w:szCs w:val="28"/>
        </w:rPr>
        <w:t>полномочий и обязанностей;</w:t>
      </w:r>
    </w:p>
    <w:p w14:paraId="19066FB6" w14:textId="77777777" w:rsidR="005E3CC3" w:rsidRPr="00344F9E" w:rsidRDefault="00344F9E" w:rsidP="005E3CC3">
      <w:pPr>
        <w:ind w:firstLine="709"/>
        <w:jc w:val="both"/>
        <w:rPr>
          <w:sz w:val="28"/>
          <w:szCs w:val="28"/>
        </w:rPr>
      </w:pPr>
      <w:r w:rsidRPr="00344F9E">
        <w:rPr>
          <w:sz w:val="28"/>
          <w:szCs w:val="28"/>
        </w:rPr>
        <w:t xml:space="preserve">3) </w:t>
      </w:r>
      <w:r w:rsidR="005E3CC3" w:rsidRPr="00344F9E">
        <w:rPr>
          <w:sz w:val="28"/>
          <w:szCs w:val="28"/>
        </w:rPr>
        <w:t xml:space="preserve">обработка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 xml:space="preserve"> необходима для исполнения договора, стороной которого является субъект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 xml:space="preserve">, а также для заключения договора по инициативе субъекта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>;</w:t>
      </w:r>
    </w:p>
    <w:p w14:paraId="26F85463" w14:textId="77777777" w:rsidR="005E3CC3" w:rsidRPr="00344F9E" w:rsidRDefault="00344F9E" w:rsidP="005E3CC3">
      <w:pPr>
        <w:ind w:firstLine="709"/>
        <w:jc w:val="both"/>
        <w:rPr>
          <w:sz w:val="28"/>
          <w:szCs w:val="28"/>
        </w:rPr>
      </w:pPr>
      <w:r w:rsidRPr="00344F9E">
        <w:rPr>
          <w:sz w:val="28"/>
          <w:szCs w:val="28"/>
        </w:rPr>
        <w:t xml:space="preserve">4) </w:t>
      </w:r>
      <w:r w:rsidR="005E3CC3" w:rsidRPr="00344F9E">
        <w:rPr>
          <w:sz w:val="28"/>
          <w:szCs w:val="28"/>
        </w:rPr>
        <w:t xml:space="preserve">обработка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 xml:space="preserve"> необходима для предоставления </w:t>
      </w:r>
      <w:r w:rsidRPr="00344F9E">
        <w:rPr>
          <w:sz w:val="28"/>
          <w:szCs w:val="28"/>
        </w:rPr>
        <w:t>муниципальных</w:t>
      </w:r>
      <w:r w:rsidR="005E3CC3" w:rsidRPr="00344F9E">
        <w:rPr>
          <w:sz w:val="28"/>
          <w:szCs w:val="28"/>
        </w:rPr>
        <w:t xml:space="preserve"> услуг гражданам и организациям;</w:t>
      </w:r>
    </w:p>
    <w:p w14:paraId="1FCA2771" w14:textId="77777777" w:rsidR="005E3CC3" w:rsidRPr="00344F9E" w:rsidRDefault="00344F9E" w:rsidP="005E3CC3">
      <w:pPr>
        <w:ind w:firstLine="709"/>
        <w:jc w:val="both"/>
        <w:rPr>
          <w:sz w:val="28"/>
          <w:szCs w:val="28"/>
        </w:rPr>
      </w:pPr>
      <w:r w:rsidRPr="00344F9E">
        <w:rPr>
          <w:sz w:val="28"/>
          <w:szCs w:val="28"/>
        </w:rPr>
        <w:t xml:space="preserve">5) </w:t>
      </w:r>
      <w:r w:rsidR="005E3CC3" w:rsidRPr="00344F9E">
        <w:rPr>
          <w:sz w:val="28"/>
          <w:szCs w:val="28"/>
        </w:rPr>
        <w:t xml:space="preserve">обработка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 xml:space="preserve"> необходима для осуществления прав и законных интересов </w:t>
      </w:r>
      <w:r w:rsidRPr="00344F9E">
        <w:rPr>
          <w:rFonts w:eastAsia="Calibri"/>
          <w:sz w:val="28"/>
          <w:szCs w:val="28"/>
          <w:lang w:eastAsia="en-US"/>
        </w:rPr>
        <w:t>администрации</w:t>
      </w:r>
      <w:r w:rsidR="005E3CC3" w:rsidRPr="00344F9E">
        <w:rPr>
          <w:sz w:val="28"/>
          <w:szCs w:val="28"/>
        </w:rPr>
        <w:t xml:space="preserve">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>;</w:t>
      </w:r>
    </w:p>
    <w:p w14:paraId="2957ECD9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 w:rsidRPr="00344F9E">
        <w:rPr>
          <w:sz w:val="28"/>
          <w:szCs w:val="28"/>
        </w:rPr>
        <w:t xml:space="preserve">6) </w:t>
      </w:r>
      <w:r w:rsidR="005E3CC3" w:rsidRPr="00344F9E">
        <w:rPr>
          <w:sz w:val="28"/>
          <w:szCs w:val="28"/>
        </w:rPr>
        <w:t xml:space="preserve">осуществляется обработка </w:t>
      </w:r>
      <w:proofErr w:type="spellStart"/>
      <w:r w:rsidR="005E3CC3" w:rsidRPr="00344F9E">
        <w:rPr>
          <w:sz w:val="28"/>
          <w:szCs w:val="28"/>
        </w:rPr>
        <w:t>ПДн</w:t>
      </w:r>
      <w:proofErr w:type="spellEnd"/>
      <w:r w:rsidR="005E3CC3" w:rsidRPr="00344F9E">
        <w:rPr>
          <w:sz w:val="28"/>
          <w:szCs w:val="28"/>
        </w:rPr>
        <w:t>, подлежащих опубликованию или обязательному раскрытию в соответствии с федеральным законом.</w:t>
      </w:r>
    </w:p>
    <w:p w14:paraId="2D260FA8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средствами автоматизации должна осуществляться на 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данные.</w:t>
      </w:r>
    </w:p>
    <w:p w14:paraId="28337D2B" w14:textId="77777777" w:rsidR="005E3CC3" w:rsidRPr="005E3CC3" w:rsidRDefault="005E3CC3" w:rsidP="00344F9E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6. Обработка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  <w:r w:rsidRPr="005E3CC3">
        <w:rPr>
          <w:b/>
          <w:bCs/>
          <w:sz w:val="28"/>
          <w:szCs w:val="28"/>
        </w:rPr>
        <w:t xml:space="preserve"> с согласия субъекта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5A55ABFE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E3CC3" w:rsidRPr="005E3CC3">
        <w:rPr>
          <w:sz w:val="28"/>
          <w:szCs w:val="28"/>
        </w:rPr>
        <w:t xml:space="preserve">Оператор перед обработкой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получает у субъектов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согласие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23B41328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E3CC3" w:rsidRPr="005E3CC3">
        <w:rPr>
          <w:sz w:val="28"/>
          <w:szCs w:val="28"/>
        </w:rPr>
        <w:t xml:space="preserve">Согласие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может быть дано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согласию в письменной форме на бумажном носителе признается согласие в форме электронного документа, </w:t>
      </w:r>
      <w:r w:rsidR="005E3CC3" w:rsidRPr="005E3CC3">
        <w:rPr>
          <w:sz w:val="28"/>
          <w:szCs w:val="28"/>
        </w:rPr>
        <w:lastRenderedPageBreak/>
        <w:t>подписанного в соответствии с действующим законодательством электронной подписью.</w:t>
      </w:r>
    </w:p>
    <w:p w14:paraId="4E4F9DE0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5E3CC3" w:rsidRPr="005E3CC3">
        <w:rPr>
          <w:sz w:val="28"/>
          <w:szCs w:val="28"/>
        </w:rPr>
        <w:t xml:space="preserve">Получение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форме электронного документа на 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целях предоставления </w:t>
      </w:r>
      <w:r w:rsidR="0051629B">
        <w:rPr>
          <w:sz w:val="28"/>
          <w:szCs w:val="28"/>
        </w:rPr>
        <w:t>муниципальных</w:t>
      </w:r>
      <w:r w:rsidR="005E3CC3" w:rsidRPr="0051629B">
        <w:rPr>
          <w:sz w:val="28"/>
          <w:szCs w:val="28"/>
        </w:rPr>
        <w:t xml:space="preserve"> услуг,</w:t>
      </w:r>
      <w:r w:rsidR="005E3CC3" w:rsidRPr="005E3CC3">
        <w:rPr>
          <w:sz w:val="28"/>
          <w:szCs w:val="28"/>
        </w:rPr>
        <w:t xml:space="preserve"> осуществляется в порядке, установленном Правительством Российской Федерации.</w:t>
      </w:r>
    </w:p>
    <w:p w14:paraId="5F688AFE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5E3CC3" w:rsidRPr="005E3CC3">
        <w:rPr>
          <w:sz w:val="28"/>
          <w:szCs w:val="28"/>
        </w:rPr>
        <w:t xml:space="preserve">В случае получения согласия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от представителя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полномочия данного представителя на дачу согласия от имени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проверяются оператором.</w:t>
      </w:r>
    </w:p>
    <w:p w14:paraId="48A90C56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5E3CC3" w:rsidRPr="005E3CC3">
        <w:rPr>
          <w:sz w:val="28"/>
          <w:szCs w:val="28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в договор с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184B25D2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5E3CC3" w:rsidRPr="005E3CC3">
        <w:rPr>
          <w:sz w:val="28"/>
          <w:szCs w:val="28"/>
        </w:rPr>
        <w:t xml:space="preserve">Согласие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может быть отозвано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путем направления запроса в </w:t>
      </w:r>
      <w:r>
        <w:rPr>
          <w:rFonts w:eastAsia="Calibri"/>
          <w:sz w:val="28"/>
          <w:szCs w:val="28"/>
          <w:lang w:eastAsia="en-US"/>
        </w:rPr>
        <w:t>администрацию</w:t>
      </w:r>
    </w:p>
    <w:p w14:paraId="15F6B651" w14:textId="77777777" w:rsidR="005E3CC3" w:rsidRPr="005E3CC3" w:rsidRDefault="005E3CC3" w:rsidP="00344F9E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7. Обработка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  <w:r w:rsidRPr="005E3CC3">
        <w:rPr>
          <w:b/>
          <w:bCs/>
          <w:sz w:val="28"/>
          <w:szCs w:val="28"/>
        </w:rPr>
        <w:t xml:space="preserve"> без согласия субъекта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34BD10C7" w14:textId="77777777" w:rsidR="005E3CC3" w:rsidRPr="005E3CC3" w:rsidRDefault="00344F9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получения согласия на такую обработку от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может осуществляться при наличии оснований, предусмотренных пунктами 2 - 11 части 1 статьи 6 Федерального закона от 27.07.2006 </w:t>
      </w:r>
      <w:r>
        <w:rPr>
          <w:sz w:val="28"/>
          <w:szCs w:val="28"/>
        </w:rPr>
        <w:t xml:space="preserve">г. </w:t>
      </w:r>
      <w:r w:rsidR="005E3CC3" w:rsidRPr="005E3CC3">
        <w:rPr>
          <w:sz w:val="28"/>
          <w:szCs w:val="28"/>
        </w:rPr>
        <w:t>№ 152-ФЗ.</w:t>
      </w:r>
    </w:p>
    <w:p w14:paraId="5439637B" w14:textId="77777777" w:rsidR="005E3CC3" w:rsidRPr="005E3CC3" w:rsidRDefault="005E3CC3" w:rsidP="00344F9E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8. Правила обработки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  <w:r w:rsidRPr="005E3CC3">
        <w:rPr>
          <w:b/>
          <w:bCs/>
          <w:sz w:val="28"/>
          <w:szCs w:val="28"/>
        </w:rPr>
        <w:t xml:space="preserve"> при поручении обработки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  <w:r w:rsidRPr="005E3CC3">
        <w:rPr>
          <w:b/>
          <w:bCs/>
          <w:sz w:val="28"/>
          <w:szCs w:val="28"/>
        </w:rPr>
        <w:t xml:space="preserve"> другому лицу</w:t>
      </w:r>
    </w:p>
    <w:p w14:paraId="38AA4093" w14:textId="77777777" w:rsidR="005E3CC3" w:rsidRPr="005E3CC3" w:rsidRDefault="00DD06A3" w:rsidP="005E3CC3">
      <w:pPr>
        <w:ind w:firstLine="709"/>
        <w:jc w:val="both"/>
        <w:rPr>
          <w:sz w:val="28"/>
          <w:szCs w:val="28"/>
        </w:rPr>
      </w:pPr>
      <w:r w:rsidRPr="00DD06A3">
        <w:rPr>
          <w:rFonts w:eastAsia="Calibri"/>
          <w:sz w:val="28"/>
          <w:szCs w:val="28"/>
          <w:lang w:eastAsia="en-US"/>
        </w:rPr>
        <w:t xml:space="preserve">8.1. Администрация </w:t>
      </w:r>
      <w:r w:rsidR="005E3CC3" w:rsidRPr="005E3CC3">
        <w:rPr>
          <w:sz w:val="28"/>
          <w:szCs w:val="28"/>
        </w:rPr>
        <w:t xml:space="preserve">вправе поручить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другому лицу:</w:t>
      </w:r>
    </w:p>
    <w:p w14:paraId="767C078A" w14:textId="77777777" w:rsidR="005E3CC3" w:rsidRPr="005E3CC3" w:rsidRDefault="00DD06A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с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если иное не предусмотрено федеральным законом;</w:t>
      </w:r>
    </w:p>
    <w:p w14:paraId="0F3A258F" w14:textId="77777777" w:rsidR="005E3CC3" w:rsidRPr="005E3CC3" w:rsidRDefault="00DD06A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на основании заключаемого с этим лицом договора;</w:t>
      </w:r>
    </w:p>
    <w:p w14:paraId="44BF8C22" w14:textId="77777777" w:rsidR="005E3CC3" w:rsidRPr="005E3CC3" w:rsidRDefault="00DD06A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путем принятия соответствующего акта (далее – поручение оператора).</w:t>
      </w:r>
    </w:p>
    <w:p w14:paraId="036FBC23" w14:textId="77777777" w:rsidR="005E3CC3" w:rsidRPr="005E3CC3" w:rsidRDefault="00DD06A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5E3CC3" w:rsidRPr="005E3CC3">
        <w:rPr>
          <w:sz w:val="28"/>
          <w:szCs w:val="28"/>
        </w:rPr>
        <w:t xml:space="preserve">Лицо, осуществляющее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поручению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обязано соблюдать принципы и правила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70913EA3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5E3CC3" w:rsidRPr="005E3CC3">
        <w:rPr>
          <w:sz w:val="28"/>
          <w:szCs w:val="28"/>
        </w:rPr>
        <w:t xml:space="preserve">В случае, если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поручит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другому лицу, ответственность перед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за действия указанного лица несет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="005E3CC3" w:rsidRPr="005E3CC3">
        <w:rPr>
          <w:sz w:val="28"/>
          <w:szCs w:val="28"/>
        </w:rPr>
        <w:t xml:space="preserve">. Лицо, осуществляющее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поручению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несет ответственность перед </w:t>
      </w:r>
      <w:r>
        <w:rPr>
          <w:rFonts w:eastAsia="Calibri"/>
          <w:sz w:val="28"/>
          <w:szCs w:val="28"/>
          <w:lang w:eastAsia="en-US"/>
        </w:rPr>
        <w:t>администрацией.</w:t>
      </w:r>
    </w:p>
    <w:p w14:paraId="0F1CEEB3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5E3CC3" w:rsidRPr="005E3CC3">
        <w:rPr>
          <w:sz w:val="28"/>
          <w:szCs w:val="28"/>
        </w:rPr>
        <w:t xml:space="preserve">В случае необходимости получения согласия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от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обязанность получения такого согласия возлагается на </w:t>
      </w:r>
      <w:r>
        <w:rPr>
          <w:rFonts w:eastAsia="Calibri"/>
          <w:sz w:val="28"/>
          <w:szCs w:val="28"/>
          <w:lang w:eastAsia="en-US"/>
        </w:rPr>
        <w:t>администрацию</w:t>
      </w:r>
      <w:r w:rsidR="005E3CC3" w:rsidRPr="005E3CC3">
        <w:rPr>
          <w:sz w:val="28"/>
          <w:szCs w:val="28"/>
        </w:rPr>
        <w:t>.</w:t>
      </w:r>
    </w:p>
    <w:p w14:paraId="63FE09B0" w14:textId="77777777" w:rsidR="005E3CC3" w:rsidRPr="005E3CC3" w:rsidRDefault="005E3CC3" w:rsidP="003D672C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9. Правила обработки </w:t>
      </w:r>
      <w:r w:rsidRPr="005E3CC3">
        <w:rPr>
          <w:b/>
          <w:sz w:val="28"/>
          <w:szCs w:val="28"/>
        </w:rPr>
        <w:t>общедоступных</w:t>
      </w:r>
      <w:r w:rsidRPr="005E3CC3">
        <w:rPr>
          <w:b/>
          <w:bCs/>
          <w:sz w:val="28"/>
          <w:szCs w:val="28"/>
        </w:rPr>
        <w:t xml:space="preserve">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23C69BC7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5E3CC3" w:rsidRPr="005E3CC3">
        <w:rPr>
          <w:sz w:val="28"/>
          <w:szCs w:val="28"/>
        </w:rPr>
        <w:t xml:space="preserve">Общедоступные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физических лиц, полученные из сторонних общедоступных источников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обрабатываются в исключительных случаях в сроки, не превышающие необходимые для их использования. При этом совместно с такими данными должны собираться реквизиты их источника и подтверждение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включение такой информации в общедоступные источники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так как в случае обработки общедоступных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обязанность доказывания того, что обрабатываемые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являются общедоступными, возлагается на </w:t>
      </w:r>
      <w:r>
        <w:rPr>
          <w:rFonts w:eastAsia="Calibri"/>
          <w:sz w:val="28"/>
          <w:szCs w:val="28"/>
          <w:lang w:eastAsia="en-US"/>
        </w:rPr>
        <w:t>администрацию</w:t>
      </w:r>
      <w:r w:rsidR="005E3CC3" w:rsidRPr="005E3CC3">
        <w:rPr>
          <w:sz w:val="28"/>
          <w:szCs w:val="28"/>
        </w:rPr>
        <w:t>.</w:t>
      </w:r>
    </w:p>
    <w:p w14:paraId="1552D7EB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9.2. </w:t>
      </w:r>
      <w:r w:rsidR="005E3CC3" w:rsidRPr="005E3CC3">
        <w:rPr>
          <w:sz w:val="28"/>
          <w:szCs w:val="28"/>
        </w:rPr>
        <w:t xml:space="preserve">По достижению целей обработки общедоступных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они подлежат немедленному уничтожению.</w:t>
      </w:r>
    </w:p>
    <w:p w14:paraId="263215CF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5E3CC3" w:rsidRPr="005E3CC3">
        <w:rPr>
          <w:sz w:val="28"/>
          <w:szCs w:val="28"/>
        </w:rPr>
        <w:t xml:space="preserve">С целью информационного обеспечения и осуществления взаимодействия со сторонними физическими и юридическими лицами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E3CC3" w:rsidRPr="005E3CC3">
        <w:rPr>
          <w:sz w:val="28"/>
          <w:szCs w:val="28"/>
        </w:rPr>
        <w:t xml:space="preserve">могут создаваться общедоступные источники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. Создание общедоступного источника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по решению </w:t>
      </w:r>
      <w:r>
        <w:rPr>
          <w:sz w:val="28"/>
          <w:szCs w:val="28"/>
        </w:rPr>
        <w:t>Главы города Оби Новосибирской области</w:t>
      </w:r>
      <w:r w:rsidR="005E3CC3" w:rsidRPr="005E3CC3">
        <w:rPr>
          <w:sz w:val="28"/>
          <w:szCs w:val="28"/>
        </w:rPr>
        <w:t xml:space="preserve">. </w:t>
      </w:r>
    </w:p>
    <w:p w14:paraId="6A7B6BF5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5E3CC3" w:rsidRPr="005E3CC3">
        <w:rPr>
          <w:sz w:val="28"/>
          <w:szCs w:val="28"/>
        </w:rPr>
        <w:t xml:space="preserve">В решении о создании общедоступного источника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должны быть указаны:</w:t>
      </w:r>
    </w:p>
    <w:p w14:paraId="1BE973F7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цель создания общедоступного источника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6129C07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ссылка на нормативный акт, устанавливающий необходимость создания общедоступного источника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(при наличии);</w:t>
      </w:r>
    </w:p>
    <w:p w14:paraId="72F89574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перечень персональных данных, которые вносятся в общедоступный источник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58A65F9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порядок включения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общедоступный источник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976CB69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порядок уведомления пользователей общедоступного источника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D665FB4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порядок получения письменного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включение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 общедоступный источник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2B7226BA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5E3CC3" w:rsidRPr="005E3CC3">
        <w:rPr>
          <w:sz w:val="28"/>
          <w:szCs w:val="28"/>
        </w:rPr>
        <w:t xml:space="preserve">В общедоступный источник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письменного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 другая информация.</w:t>
      </w:r>
    </w:p>
    <w:p w14:paraId="55447919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5E3CC3" w:rsidRPr="005E3CC3">
        <w:rPr>
          <w:sz w:val="28"/>
          <w:szCs w:val="28"/>
        </w:rPr>
        <w:t xml:space="preserve">Включение в общедоступные источники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допускается только на основании его письменного согласия.</w:t>
      </w:r>
    </w:p>
    <w:p w14:paraId="3EE69185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="005E3CC3" w:rsidRPr="005E3CC3">
        <w:rPr>
          <w:sz w:val="28"/>
          <w:szCs w:val="28"/>
        </w:rPr>
        <w:t xml:space="preserve">Исключение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2E696233" w14:textId="77777777" w:rsidR="005E3CC3" w:rsidRPr="005E3CC3" w:rsidRDefault="005E3CC3" w:rsidP="003D672C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10. Правовое основание обработки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1BE911ED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10.1. Правовое основание обработки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в </w:t>
      </w:r>
      <w:r w:rsidR="003D672C">
        <w:rPr>
          <w:rFonts w:eastAsia="Calibri"/>
          <w:sz w:val="28"/>
          <w:szCs w:val="28"/>
          <w:lang w:eastAsia="en-US"/>
        </w:rPr>
        <w:t>администрации</w:t>
      </w:r>
      <w:r w:rsidRPr="005E3CC3">
        <w:rPr>
          <w:rFonts w:eastAsia="Calibri"/>
          <w:sz w:val="28"/>
          <w:szCs w:val="28"/>
          <w:lang w:eastAsia="en-US"/>
        </w:rPr>
        <w:t xml:space="preserve"> </w:t>
      </w:r>
      <w:r w:rsidRPr="005E3CC3">
        <w:rPr>
          <w:sz w:val="28"/>
          <w:szCs w:val="28"/>
        </w:rPr>
        <w:t>включает в себя:</w:t>
      </w:r>
    </w:p>
    <w:p w14:paraId="57616AF1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определение законности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F508215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оценку вреда, который может быть причинен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E9B33FF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определение заданных характеристик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326ABB6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определение сроков обработки, 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 xml:space="preserve">. хранения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осуществление контроля за соблюдением сроков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фактов достижения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7D961212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10.2. Определение законности целей обработки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. </w:t>
      </w:r>
    </w:p>
    <w:p w14:paraId="01403C26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10.2.1. </w:t>
      </w:r>
      <w:r w:rsidR="005E3CC3" w:rsidRPr="005E3CC3">
        <w:rPr>
          <w:sz w:val="28"/>
          <w:szCs w:val="28"/>
        </w:rPr>
        <w:t xml:space="preserve">Заявляемые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должны быть законны, а также должны рассматриваться и соответственно иметь правовое основание особые правила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(такие как специальные и биометрические категории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и др.).</w:t>
      </w:r>
    </w:p>
    <w:p w14:paraId="18502EBC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10.2.2. </w:t>
      </w:r>
      <w:r w:rsidR="005E3CC3" w:rsidRPr="005E3CC3">
        <w:rPr>
          <w:sz w:val="28"/>
          <w:szCs w:val="28"/>
        </w:rPr>
        <w:t xml:space="preserve">При определении правовых оснований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должны определяться реквизиты федеральных законов, а также иных подзаконных актов и документов, которые требуют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иных документов, являющихся такими основаниями.</w:t>
      </w:r>
    </w:p>
    <w:p w14:paraId="571DAD3A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10.2.3.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документально определенного и оформленного правового основания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не допускается.</w:t>
      </w:r>
    </w:p>
    <w:p w14:paraId="288B61A0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10.3. Оценка вреда, который может быть причинен субъектам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. </w:t>
      </w:r>
    </w:p>
    <w:p w14:paraId="062D074D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10.3.1. </w:t>
      </w:r>
      <w:r w:rsidR="005E3CC3" w:rsidRPr="005E3CC3">
        <w:rPr>
          <w:sz w:val="28"/>
          <w:szCs w:val="28"/>
        </w:rPr>
        <w:t xml:space="preserve">Оценкой вреда, который может быть причинен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которые могут возникнуть в случае нарушения требований по обработке и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087DD617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10.3.2. </w:t>
      </w:r>
      <w:r w:rsidR="005E3CC3" w:rsidRPr="005E3CC3">
        <w:rPr>
          <w:sz w:val="28"/>
          <w:szCs w:val="28"/>
        </w:rPr>
        <w:t>К юридическим последствиям относятся случаи возникновения, изменения или прекращения личных, либо имущественных прав граждан или иным образом затрагивающих его права, свободы и законные интересы.</w:t>
      </w:r>
    </w:p>
    <w:p w14:paraId="5E8ADDE9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10.3.3. </w:t>
      </w:r>
      <w:r w:rsidR="005E3CC3" w:rsidRPr="005E3CC3">
        <w:rPr>
          <w:sz w:val="28"/>
          <w:szCs w:val="28"/>
        </w:rPr>
        <w:t xml:space="preserve">При обработке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которые могут возникнуть в случае нарушения требований по обработке и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10701E45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10.3.4. </w:t>
      </w:r>
      <w:r w:rsidR="005E3CC3" w:rsidRPr="005E3CC3">
        <w:rPr>
          <w:sz w:val="28"/>
          <w:szCs w:val="28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 гражданина при обработке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 xml:space="preserve">.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случае нарушения требований по обработке и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принимаемых мер.</w:t>
      </w:r>
    </w:p>
    <w:p w14:paraId="384602C0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10.3.5.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без принятия мер по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 допускается.</w:t>
      </w:r>
    </w:p>
    <w:p w14:paraId="70E456BD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10.4. Заданные характеристики безопасности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. </w:t>
      </w:r>
    </w:p>
    <w:p w14:paraId="02E08C72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10.4.1. </w:t>
      </w:r>
      <w:r w:rsidR="005E3CC3" w:rsidRPr="005E3CC3">
        <w:rPr>
          <w:sz w:val="28"/>
          <w:szCs w:val="28"/>
        </w:rPr>
        <w:t xml:space="preserve">Всеми </w:t>
      </w:r>
      <w:r>
        <w:rPr>
          <w:sz w:val="28"/>
          <w:szCs w:val="28"/>
        </w:rPr>
        <w:t>муниципальными</w:t>
      </w:r>
      <w:r w:rsidR="005E3CC3" w:rsidRPr="005E3CC3">
        <w:rPr>
          <w:sz w:val="28"/>
          <w:szCs w:val="28"/>
        </w:rPr>
        <w:t xml:space="preserve"> служащими (сотрудниками)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получающими доступ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должна обеспечиваться конфиденциальность таких данных.</w:t>
      </w:r>
    </w:p>
    <w:p w14:paraId="7B78A795" w14:textId="5C61C94C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10.4.2. </w:t>
      </w:r>
      <w:r w:rsidR="005E3CC3" w:rsidRPr="005E3CC3">
        <w:rPr>
          <w:sz w:val="28"/>
          <w:szCs w:val="28"/>
        </w:rPr>
        <w:t xml:space="preserve">Конфиденциальность персональных данных – это обязательное </w:t>
      </w:r>
      <w:r w:rsidR="00006615" w:rsidRPr="005E3CC3">
        <w:rPr>
          <w:sz w:val="28"/>
          <w:szCs w:val="28"/>
        </w:rPr>
        <w:t>для соблюдения</w:t>
      </w:r>
      <w:r w:rsidR="005E3CC3" w:rsidRPr="005E3C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требование не раскрывать третьим лицам и не распространять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если иное не предусмотрено федеральным законом.</w:t>
      </w:r>
    </w:p>
    <w:p w14:paraId="5EC20BD8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10.4.3. </w:t>
      </w:r>
      <w:r w:rsidR="005E3CC3" w:rsidRPr="005E3CC3">
        <w:rPr>
          <w:sz w:val="28"/>
          <w:szCs w:val="28"/>
        </w:rPr>
        <w:t xml:space="preserve">Вне зависимости от необходимости обеспечения конфиденциальности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при обработке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должно определяться наличие требований по обеспечению иных характеристик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отличных от нее.</w:t>
      </w:r>
      <w:r>
        <w:rPr>
          <w:sz w:val="28"/>
          <w:szCs w:val="28"/>
        </w:rPr>
        <w:t xml:space="preserve"> </w:t>
      </w:r>
      <w:r w:rsidR="005E3CC3" w:rsidRPr="005E3CC3">
        <w:rPr>
          <w:sz w:val="28"/>
          <w:szCs w:val="28"/>
        </w:rPr>
        <w:t>К таким характеристикам относятся требования:</w:t>
      </w:r>
    </w:p>
    <w:p w14:paraId="554D5308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по обеспечению защищенности от уничтожения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2773386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по обеспечению защищенности от изменения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2005873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по обеспечению защищенности от блокирования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24DF32A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5E3CC3" w:rsidRPr="005E3CC3">
        <w:rPr>
          <w:sz w:val="28"/>
          <w:szCs w:val="28"/>
        </w:rPr>
        <w:t>по обеспечению защищенности от иных несанкционированных действий.</w:t>
      </w:r>
    </w:p>
    <w:p w14:paraId="637685B9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10.4.4. </w:t>
      </w:r>
      <w:r w:rsidR="005E3CC3" w:rsidRPr="005E3CC3">
        <w:rPr>
          <w:sz w:val="28"/>
          <w:szCs w:val="28"/>
        </w:rPr>
        <w:t xml:space="preserve">Обеспечение указанных характеристик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устанавливается федеральными законами и иными нормативными правовыми актами.</w:t>
      </w:r>
    </w:p>
    <w:p w14:paraId="54F4F787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10.4.5.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документально определенного и оформленного решения по определению характеристик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 допускается.</w:t>
      </w:r>
    </w:p>
    <w:p w14:paraId="54C8D068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10.5. Определение сроков обработки, в </w:t>
      </w:r>
      <w:proofErr w:type="spellStart"/>
      <w:r w:rsidRPr="005E3CC3">
        <w:rPr>
          <w:sz w:val="28"/>
          <w:szCs w:val="28"/>
        </w:rPr>
        <w:t>т.ч</w:t>
      </w:r>
      <w:proofErr w:type="spellEnd"/>
      <w:r w:rsidRPr="005E3CC3">
        <w:rPr>
          <w:sz w:val="28"/>
          <w:szCs w:val="28"/>
        </w:rPr>
        <w:t xml:space="preserve">. хранения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, осуществление контроля за соблюдением сроков обработки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и фактов достижения целей обработки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. </w:t>
      </w:r>
    </w:p>
    <w:p w14:paraId="36F001DE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="005E3CC3" w:rsidRPr="005E3CC3">
        <w:rPr>
          <w:sz w:val="28"/>
          <w:szCs w:val="28"/>
        </w:rPr>
        <w:t xml:space="preserve">На основании определенных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способов обработки и образующихся в процессе такой обработки различных видов документов устанавливаются сроки такой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в том числе хранения.</w:t>
      </w:r>
    </w:p>
    <w:p w14:paraId="3084848E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E3CC3" w:rsidRPr="005E3CC3">
        <w:rPr>
          <w:sz w:val="28"/>
          <w:szCs w:val="28"/>
        </w:rPr>
        <w:t xml:space="preserve">Определение сроков хранения осуществляется в соответствии с требованиями законодательства Российской Федерации, 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>. в соответствии с перечнями типовых архивных документов с указанием сроков их хранения.</w:t>
      </w:r>
    </w:p>
    <w:p w14:paraId="66DE0C6E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</w:t>
      </w:r>
      <w:r w:rsidR="005E3CC3" w:rsidRPr="005E3CC3">
        <w:rPr>
          <w:sz w:val="28"/>
          <w:szCs w:val="28"/>
        </w:rPr>
        <w:t xml:space="preserve">При использовании документов, содержащих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в различных целях, определение сроков обработки, 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 xml:space="preserve">. хранения, таких документов устанавливается по максимальному сроку, предусмотренному федеральным законом. При этом в случае наличия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таких документах, обработка которых более не требуется, производятся действия по уничтожению таких данных.</w:t>
      </w:r>
    </w:p>
    <w:p w14:paraId="6F8FD7C9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10.9.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не допускается.</w:t>
      </w:r>
    </w:p>
    <w:p w14:paraId="7C563593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 </w:t>
      </w:r>
      <w:r w:rsidR="005E3CC3" w:rsidRPr="005E3CC3">
        <w:rPr>
          <w:sz w:val="28"/>
          <w:szCs w:val="28"/>
        </w:rPr>
        <w:t xml:space="preserve">С целью выполнения требования по уничтожению, либо обезличиванию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достижению целей обработки или в случае утраты необходимости в достижении этих целей, если иное не предусмотрено федеральным законом, в 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может</w:t>
      </w:r>
      <w:r w:rsidR="005E3CC3" w:rsidRPr="005E3CC3">
        <w:rPr>
          <w:sz w:val="28"/>
          <w:szCs w:val="28"/>
        </w:rPr>
        <w:t xml:space="preserve"> создаваться комиссия, определяющая факт достижения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достижение предельных сроков хранения документов, содержащих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1252367A" w14:textId="77777777" w:rsidR="005E3CC3" w:rsidRPr="005E3CC3" w:rsidRDefault="005E3CC3" w:rsidP="003D672C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11. Действия (операции) с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77009359" w14:textId="3F2E500B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5E3CC3" w:rsidRPr="005E3CC3">
        <w:rPr>
          <w:sz w:val="28"/>
          <w:szCs w:val="28"/>
        </w:rPr>
        <w:t xml:space="preserve">Обработкой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</w:t>
      </w:r>
      <w:r w:rsidR="00006615" w:rsidRPr="005E3CC3">
        <w:rPr>
          <w:sz w:val="28"/>
          <w:szCs w:val="28"/>
        </w:rPr>
        <w:t>или без</w:t>
      </w:r>
      <w:r w:rsidR="005E3CC3" w:rsidRPr="005E3CC3">
        <w:rPr>
          <w:sz w:val="28"/>
          <w:szCs w:val="28"/>
        </w:rPr>
        <w:t xml:space="preserve"> использования таких средств, включая: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</w:t>
      </w:r>
    </w:p>
    <w:p w14:paraId="6C21C3E7" w14:textId="77777777" w:rsidR="005E3CC3" w:rsidRPr="005E3CC3" w:rsidRDefault="003D672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не допускается.</w:t>
      </w:r>
    </w:p>
    <w:p w14:paraId="66655772" w14:textId="77777777" w:rsidR="005E3CC3" w:rsidRPr="005E3CC3" w:rsidRDefault="005E3CC3" w:rsidP="003D672C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12. Осуществление сбора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58D8AB38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12.1. Способы сбора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и источники их получения</w:t>
      </w:r>
      <w:r w:rsidR="00D628D3">
        <w:rPr>
          <w:sz w:val="28"/>
          <w:szCs w:val="28"/>
        </w:rPr>
        <w:t>.</w:t>
      </w:r>
      <w:r w:rsidRPr="005E3CC3">
        <w:rPr>
          <w:sz w:val="28"/>
          <w:szCs w:val="28"/>
        </w:rPr>
        <w:t xml:space="preserve"> </w:t>
      </w:r>
    </w:p>
    <w:p w14:paraId="0B2D7863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="005E3CC3" w:rsidRPr="005E3CC3"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применяются следующие способы получения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:</w:t>
      </w:r>
    </w:p>
    <w:p w14:paraId="6A7016CC" w14:textId="77777777" w:rsidR="005E3CC3" w:rsidRPr="00D628D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D628D3">
        <w:rPr>
          <w:sz w:val="28"/>
          <w:szCs w:val="28"/>
        </w:rPr>
        <w:t xml:space="preserve">заполнение субъектом </w:t>
      </w:r>
      <w:proofErr w:type="spellStart"/>
      <w:r w:rsidR="005E3CC3" w:rsidRPr="00D628D3">
        <w:rPr>
          <w:sz w:val="28"/>
          <w:szCs w:val="28"/>
        </w:rPr>
        <w:t>ПДн</w:t>
      </w:r>
      <w:proofErr w:type="spellEnd"/>
      <w:r w:rsidR="005E3CC3" w:rsidRPr="00D628D3">
        <w:rPr>
          <w:sz w:val="28"/>
          <w:szCs w:val="28"/>
        </w:rPr>
        <w:t xml:space="preserve"> соответствующих форм;</w:t>
      </w:r>
    </w:p>
    <w:p w14:paraId="69279016" w14:textId="77777777" w:rsidR="005E3CC3" w:rsidRPr="00D628D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D628D3">
        <w:rPr>
          <w:sz w:val="28"/>
          <w:szCs w:val="28"/>
        </w:rPr>
        <w:t xml:space="preserve">получение </w:t>
      </w:r>
      <w:proofErr w:type="spellStart"/>
      <w:r w:rsidR="005E3CC3" w:rsidRPr="00D628D3">
        <w:rPr>
          <w:sz w:val="28"/>
          <w:szCs w:val="28"/>
        </w:rPr>
        <w:t>ПДн</w:t>
      </w:r>
      <w:proofErr w:type="spellEnd"/>
      <w:r w:rsidR="005E3CC3" w:rsidRPr="00D628D3">
        <w:rPr>
          <w:sz w:val="28"/>
          <w:szCs w:val="28"/>
        </w:rPr>
        <w:t xml:space="preserve"> от третьих лиц;</w:t>
      </w:r>
    </w:p>
    <w:p w14:paraId="2DCF7F20" w14:textId="77777777" w:rsidR="005E3CC3" w:rsidRPr="00D628D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5E3CC3" w:rsidRPr="00D628D3">
        <w:rPr>
          <w:sz w:val="28"/>
          <w:szCs w:val="28"/>
        </w:rPr>
        <w:t>получение данных на основании запроса третьим лицам;</w:t>
      </w:r>
    </w:p>
    <w:p w14:paraId="0C4CAE05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D628D3">
        <w:rPr>
          <w:sz w:val="28"/>
          <w:szCs w:val="28"/>
        </w:rPr>
        <w:t>сбор данных из общедоступных источников</w:t>
      </w:r>
      <w:r w:rsidR="005E3CC3" w:rsidRPr="005E3CC3">
        <w:rPr>
          <w:sz w:val="28"/>
          <w:szCs w:val="28"/>
        </w:rPr>
        <w:t>.</w:t>
      </w:r>
    </w:p>
    <w:p w14:paraId="74BC9C8D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12.2. Правила сбора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</w:t>
      </w:r>
    </w:p>
    <w:p w14:paraId="02CEC9E8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12.2.1. </w:t>
      </w:r>
      <w:r w:rsidR="005E3CC3" w:rsidRPr="005E3CC3">
        <w:rPr>
          <w:sz w:val="28"/>
          <w:szCs w:val="28"/>
        </w:rPr>
        <w:t xml:space="preserve">Если предоставление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является обязательным в соответствии с федеральными законами, иными нормативными правовыми документами,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="005E3CC3" w:rsidRPr="005E3CC3">
        <w:rPr>
          <w:sz w:val="28"/>
          <w:szCs w:val="28"/>
        </w:rPr>
        <w:t xml:space="preserve"> разъяснить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юридические последствия отказа предоставить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52248659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12.2.2. </w:t>
      </w:r>
      <w:r w:rsidR="005E3CC3" w:rsidRPr="005E3CC3">
        <w:rPr>
          <w:sz w:val="28"/>
          <w:szCs w:val="28"/>
        </w:rPr>
        <w:t xml:space="preserve">Если основания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согласия отсутствуют, то необходимо получение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.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 получения такого согласия запрещается.</w:t>
      </w:r>
    </w:p>
    <w:p w14:paraId="5E42DF98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12.2.3. </w:t>
      </w:r>
      <w:r w:rsidR="005E3CC3" w:rsidRPr="005E3CC3">
        <w:rPr>
          <w:sz w:val="28"/>
          <w:szCs w:val="28"/>
        </w:rPr>
        <w:t xml:space="preserve">Если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получены не от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до начала обработки таких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обязан предоставить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следующую информацию:</w:t>
      </w:r>
    </w:p>
    <w:p w14:paraId="4688C434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наименование оператора или его представителя;</w:t>
      </w:r>
    </w:p>
    <w:p w14:paraId="07DBCDA5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сведения о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ее правовое основание;</w:t>
      </w:r>
    </w:p>
    <w:p w14:paraId="166CE2C0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сведения о предполагаемых пользователях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A438EE1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сведения об установленных правах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3CCD313E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сведения об источниках получения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26E6F9C2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12.2.4.Администрация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освобождается от обязанности предоставлять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сведения в случаях, если:</w:t>
      </w:r>
    </w:p>
    <w:p w14:paraId="06083FFA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субъект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уведомлен об осуществлении обработки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соответствующим оператором;</w:t>
      </w:r>
    </w:p>
    <w:p w14:paraId="058B0BA7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получены на основании федерального закона или в связи с исполнением договора, стороной которого либо выгодоприобретателем или </w:t>
      </w:r>
      <w:r w:rsidRPr="005E3CC3">
        <w:rPr>
          <w:sz w:val="28"/>
          <w:szCs w:val="28"/>
        </w:rPr>
        <w:t>поручителем,</w:t>
      </w:r>
      <w:r w:rsidR="005E3CC3" w:rsidRPr="005E3CC3">
        <w:rPr>
          <w:sz w:val="28"/>
          <w:szCs w:val="28"/>
        </w:rPr>
        <w:t xml:space="preserve"> по которому является субъект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24AB120" w14:textId="77777777" w:rsidR="005E3CC3" w:rsidRP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персональные данные сделаны общедоступными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 получены из общедоступного источника;</w:t>
      </w:r>
    </w:p>
    <w:p w14:paraId="4679FFF3" w14:textId="77777777" w:rsidR="005E3CC3" w:rsidRDefault="00D628D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предоставление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сведений нарушает права и законные интересы третьих лиц.</w:t>
      </w:r>
    </w:p>
    <w:p w14:paraId="515CF99F" w14:textId="77777777" w:rsidR="0051629B" w:rsidRPr="005E3CC3" w:rsidRDefault="0051629B" w:rsidP="005E3CC3">
      <w:pPr>
        <w:ind w:firstLine="709"/>
        <w:jc w:val="both"/>
        <w:rPr>
          <w:sz w:val="28"/>
          <w:szCs w:val="28"/>
        </w:rPr>
      </w:pPr>
    </w:p>
    <w:p w14:paraId="101A148D" w14:textId="77777777" w:rsidR="00006615" w:rsidRDefault="005E3CC3" w:rsidP="00D628D3">
      <w:pPr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13. Осуществление систематизации, накопления, </w:t>
      </w:r>
    </w:p>
    <w:p w14:paraId="76E13BA0" w14:textId="0483E787" w:rsidR="005E3CC3" w:rsidRDefault="005E3CC3" w:rsidP="00D628D3">
      <w:pPr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уточнения и использования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5355E3C8" w14:textId="77777777" w:rsidR="00006615" w:rsidRPr="005E3CC3" w:rsidRDefault="00006615" w:rsidP="00D628D3">
      <w:pPr>
        <w:spacing w:before="120" w:after="120"/>
        <w:contextualSpacing/>
        <w:jc w:val="center"/>
        <w:rPr>
          <w:sz w:val="28"/>
          <w:szCs w:val="28"/>
        </w:rPr>
      </w:pPr>
    </w:p>
    <w:p w14:paraId="39B9546C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5E3CC3" w:rsidRPr="005E3CC3">
        <w:rPr>
          <w:sz w:val="28"/>
          <w:szCs w:val="28"/>
        </w:rPr>
        <w:t xml:space="preserve">Систематизация, накопление, уточнение, использование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 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осуществляются законными способами в соответствии с 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14:paraId="15E89146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5E3CC3" w:rsidRPr="005E3CC3">
        <w:rPr>
          <w:sz w:val="28"/>
          <w:szCs w:val="28"/>
        </w:rPr>
        <w:t xml:space="preserve">Уточнение персональных данных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E3CC3" w:rsidRPr="005E3CC3">
        <w:rPr>
          <w:sz w:val="28"/>
          <w:szCs w:val="28"/>
        </w:rPr>
        <w:t>производиться только на основании законно полученной в установленном порядке информации.</w:t>
      </w:r>
    </w:p>
    <w:p w14:paraId="1619DC56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="005E3CC3" w:rsidRPr="005E3CC3">
        <w:rPr>
          <w:sz w:val="28"/>
          <w:szCs w:val="28"/>
        </w:rPr>
        <w:t xml:space="preserve">Решение об уточнении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принимается лицом, ответственным за организацию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792681AA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</w:t>
      </w:r>
      <w:r w:rsidR="005E3CC3" w:rsidRPr="005E3CC3">
        <w:rPr>
          <w:sz w:val="28"/>
          <w:szCs w:val="28"/>
        </w:rPr>
        <w:t xml:space="preserve">Использование персональных данных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осуществляться исключительно в заявленных целях. Использование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заранее не определенных и не оформленных установленным образом целях не допускается.</w:t>
      </w:r>
    </w:p>
    <w:p w14:paraId="55496053" w14:textId="77777777" w:rsidR="005E3CC3" w:rsidRPr="005E3CC3" w:rsidRDefault="005E3CC3" w:rsidP="00285120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lastRenderedPageBreak/>
        <w:t xml:space="preserve">14. Осуществление передачи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7B013CDF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5E3CC3" w:rsidRPr="005E3CC3">
        <w:rPr>
          <w:sz w:val="28"/>
          <w:szCs w:val="28"/>
        </w:rPr>
        <w:t xml:space="preserve">Передача персональных данных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осуществляется с соблюдением настоящих Правил и действующего законодательства Российской Федерации.</w:t>
      </w:r>
    </w:p>
    <w:p w14:paraId="7989265A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5E3CC3" w:rsidRPr="005E3CC3"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приняты следующие способы передачи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:</w:t>
      </w:r>
    </w:p>
    <w:p w14:paraId="1D9147E7" w14:textId="77777777" w:rsidR="005E3CC3" w:rsidRPr="00285120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285120">
        <w:rPr>
          <w:sz w:val="28"/>
          <w:szCs w:val="28"/>
        </w:rPr>
        <w:t xml:space="preserve">передача </w:t>
      </w:r>
      <w:proofErr w:type="spellStart"/>
      <w:r w:rsidR="005E3CC3" w:rsidRPr="00285120">
        <w:rPr>
          <w:sz w:val="28"/>
          <w:szCs w:val="28"/>
        </w:rPr>
        <w:t>ПДн</w:t>
      </w:r>
      <w:proofErr w:type="spellEnd"/>
      <w:r w:rsidR="005E3CC3" w:rsidRPr="00285120">
        <w:rPr>
          <w:sz w:val="28"/>
          <w:szCs w:val="28"/>
        </w:rPr>
        <w:t xml:space="preserve"> на электронных и бумажных носителях информации нарочно;</w:t>
      </w:r>
    </w:p>
    <w:p w14:paraId="69803079" w14:textId="77777777" w:rsidR="005E3CC3" w:rsidRPr="00285120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285120">
        <w:rPr>
          <w:sz w:val="28"/>
          <w:szCs w:val="28"/>
        </w:rPr>
        <w:t xml:space="preserve">передача </w:t>
      </w:r>
      <w:proofErr w:type="spellStart"/>
      <w:r w:rsidR="005E3CC3" w:rsidRPr="00285120">
        <w:rPr>
          <w:sz w:val="28"/>
          <w:szCs w:val="28"/>
        </w:rPr>
        <w:t>ПДн</w:t>
      </w:r>
      <w:proofErr w:type="spellEnd"/>
      <w:r w:rsidR="005E3CC3" w:rsidRPr="00285120">
        <w:rPr>
          <w:sz w:val="28"/>
          <w:szCs w:val="28"/>
        </w:rPr>
        <w:t xml:space="preserve"> на электронных и бумажных носителях посредством почтовой связи;</w:t>
      </w:r>
    </w:p>
    <w:p w14:paraId="75D07DB3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285120">
        <w:rPr>
          <w:sz w:val="28"/>
          <w:szCs w:val="28"/>
        </w:rPr>
        <w:t xml:space="preserve">передача </w:t>
      </w:r>
      <w:proofErr w:type="spellStart"/>
      <w:r w:rsidR="005E3CC3" w:rsidRPr="00285120">
        <w:rPr>
          <w:sz w:val="28"/>
          <w:szCs w:val="28"/>
        </w:rPr>
        <w:t>ПДн</w:t>
      </w:r>
      <w:proofErr w:type="spellEnd"/>
      <w:r w:rsidR="005E3CC3" w:rsidRPr="00285120">
        <w:rPr>
          <w:sz w:val="28"/>
          <w:szCs w:val="28"/>
        </w:rPr>
        <w:t xml:space="preserve"> по электронным каналам.</w:t>
      </w:r>
    </w:p>
    <w:p w14:paraId="5A7343DF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 w:rsidR="005E3CC3" w:rsidRPr="005E3CC3">
        <w:rPr>
          <w:sz w:val="28"/>
          <w:szCs w:val="28"/>
        </w:rPr>
        <w:t xml:space="preserve">Перед осуществлением передачи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проверяется основание на осуществление такой передачи и наличие согласия на передачу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согласии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наличие иных законных оснований. </w:t>
      </w:r>
    </w:p>
    <w:p w14:paraId="12FFA7FE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 </w:t>
      </w:r>
      <w:r w:rsidR="005E3CC3" w:rsidRPr="005E3CC3">
        <w:rPr>
          <w:sz w:val="28"/>
          <w:szCs w:val="28"/>
        </w:rPr>
        <w:t xml:space="preserve">Передача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должна осуществляться на основании: </w:t>
      </w:r>
    </w:p>
    <w:p w14:paraId="74DC76EA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договора с третьей стороной, которой осуществляется передача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; </w:t>
      </w:r>
    </w:p>
    <w:p w14:paraId="48CADF53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запроса, полученного от третьей стороны, которой осуществляется передача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; </w:t>
      </w:r>
    </w:p>
    <w:p w14:paraId="29E657C8" w14:textId="77777777" w:rsidR="005E3CC3" w:rsidRPr="005E3CC3" w:rsidRDefault="00285120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исполнения возложенных законодательством Российской Федерации на </w:t>
      </w:r>
      <w:r>
        <w:rPr>
          <w:rFonts w:eastAsia="Calibri"/>
          <w:sz w:val="28"/>
          <w:szCs w:val="28"/>
          <w:lang w:eastAsia="en-US"/>
        </w:rPr>
        <w:t>администрацию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функций, полномочий и обязанностей.</w:t>
      </w:r>
    </w:p>
    <w:p w14:paraId="04C26B54" w14:textId="77777777" w:rsidR="005E3CC3" w:rsidRPr="005E3CC3" w:rsidRDefault="005E3CC3" w:rsidP="00285120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15. Осуществление хранения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319C168F" w14:textId="77777777" w:rsidR="005E3CC3" w:rsidRPr="005E3CC3" w:rsidRDefault="00266D53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5E3CC3" w:rsidRPr="005E3CC3">
        <w:rPr>
          <w:sz w:val="28"/>
          <w:szCs w:val="28"/>
        </w:rPr>
        <w:t xml:space="preserve">Хранение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 w:rsidR="000A3F26"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осуществляется в форме документов, зафиксированной на материальном носителе информации (содержащей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) с реквизитами, позволяющими ее идентифицировать и определить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4C1A49C2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5E3CC3" w:rsidRPr="005E3CC3">
        <w:rPr>
          <w:sz w:val="28"/>
          <w:szCs w:val="28"/>
        </w:rPr>
        <w:t xml:space="preserve">При этом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предусматриваются следующие виды документов: </w:t>
      </w:r>
    </w:p>
    <w:p w14:paraId="278C8134" w14:textId="77777777" w:rsidR="005E3CC3" w:rsidRPr="0051629B" w:rsidRDefault="005E3CC3" w:rsidP="005E3CC3">
      <w:pPr>
        <w:ind w:firstLine="709"/>
        <w:jc w:val="both"/>
        <w:rPr>
          <w:sz w:val="28"/>
          <w:szCs w:val="28"/>
        </w:rPr>
      </w:pPr>
      <w:r w:rsidRPr="0051629B">
        <w:rPr>
          <w:sz w:val="28"/>
          <w:szCs w:val="28"/>
        </w:rPr>
        <w:t xml:space="preserve">изобразительный документ – документ, содержащий информацию, выраженную посредством изображения какого-либо объекта; </w:t>
      </w:r>
    </w:p>
    <w:p w14:paraId="544566AE" w14:textId="77777777" w:rsidR="005E3CC3" w:rsidRPr="0051629B" w:rsidRDefault="005E3CC3" w:rsidP="005E3CC3">
      <w:pPr>
        <w:ind w:firstLine="709"/>
        <w:jc w:val="both"/>
        <w:rPr>
          <w:sz w:val="28"/>
          <w:szCs w:val="28"/>
        </w:rPr>
      </w:pPr>
      <w:r w:rsidRPr="0051629B">
        <w:rPr>
          <w:sz w:val="28"/>
          <w:szCs w:val="28"/>
        </w:rPr>
        <w:t>фотодокумент – изобразительный документ, созданный фотографическим способом;</w:t>
      </w:r>
    </w:p>
    <w:p w14:paraId="0581034C" w14:textId="77777777" w:rsidR="005E3CC3" w:rsidRPr="0051629B" w:rsidRDefault="005E3CC3" w:rsidP="005E3CC3">
      <w:pPr>
        <w:ind w:firstLine="709"/>
        <w:jc w:val="both"/>
        <w:rPr>
          <w:sz w:val="28"/>
          <w:szCs w:val="28"/>
        </w:rPr>
      </w:pPr>
      <w:r w:rsidRPr="0051629B">
        <w:rPr>
          <w:sz w:val="28"/>
          <w:szCs w:val="28"/>
        </w:rPr>
        <w:t xml:space="preserve">письменный документ – текстовой документ, информация которого зафиксирована любым типом письма; </w:t>
      </w:r>
    </w:p>
    <w:p w14:paraId="4168252B" w14:textId="77777777" w:rsidR="005E3CC3" w:rsidRPr="0051629B" w:rsidRDefault="005E3CC3" w:rsidP="005E3CC3">
      <w:pPr>
        <w:ind w:firstLine="709"/>
        <w:jc w:val="both"/>
        <w:rPr>
          <w:sz w:val="28"/>
          <w:szCs w:val="28"/>
        </w:rPr>
      </w:pPr>
      <w:r w:rsidRPr="0051629B">
        <w:rPr>
          <w:sz w:val="28"/>
          <w:szCs w:val="28"/>
        </w:rPr>
        <w:t xml:space="preserve">рукописный документ – письменный документ, при создании которого знаки письма наносят от руки; </w:t>
      </w:r>
    </w:p>
    <w:p w14:paraId="5366C30E" w14:textId="77777777" w:rsidR="005E3CC3" w:rsidRPr="0051629B" w:rsidRDefault="005E3CC3" w:rsidP="005E3CC3">
      <w:pPr>
        <w:ind w:firstLine="709"/>
        <w:jc w:val="both"/>
        <w:rPr>
          <w:sz w:val="28"/>
          <w:szCs w:val="28"/>
        </w:rPr>
      </w:pPr>
      <w:r w:rsidRPr="0051629B">
        <w:rPr>
          <w:sz w:val="28"/>
          <w:szCs w:val="28"/>
        </w:rPr>
        <w:t xml:space="preserve">машинописный документ – письменный документ, при создании которого знаки письма наносят техническими средствами; </w:t>
      </w:r>
    </w:p>
    <w:p w14:paraId="2855C129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1629B">
        <w:rPr>
          <w:sz w:val="28"/>
          <w:szCs w:val="28"/>
        </w:rPr>
        <w:t>документ на машинном носителе – документ, созданный с использованием носителей и способов записи, обеспечивающих обработку его информации электронно-вычислительной машиной.</w:t>
      </w:r>
    </w:p>
    <w:p w14:paraId="7CE009E6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5E3CC3" w:rsidRPr="005E3CC3">
        <w:rPr>
          <w:sz w:val="28"/>
          <w:szCs w:val="28"/>
        </w:rPr>
        <w:t xml:space="preserve">Хранение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осуществляется в форме, позволяющей определить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не дольше, чем этого требуют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срок хранения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 установлен федеральным законом, иным нормативным документом.</w:t>
      </w:r>
    </w:p>
    <w:p w14:paraId="39E8ABC0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15.4. </w:t>
      </w:r>
      <w:r w:rsidR="005E3CC3" w:rsidRPr="005E3CC3">
        <w:rPr>
          <w:sz w:val="28"/>
          <w:szCs w:val="28"/>
        </w:rPr>
        <w:t xml:space="preserve">Хранение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 ним; их уничтожения; изменения; блокирования; копирования; предоставления; распространения.</w:t>
      </w:r>
    </w:p>
    <w:p w14:paraId="2E11AD82" w14:textId="77777777" w:rsidR="005E3CC3" w:rsidRPr="005E3CC3" w:rsidRDefault="005E3CC3" w:rsidP="000A3F26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>16. Осущест</w:t>
      </w:r>
      <w:r w:rsidRPr="005E3CC3">
        <w:rPr>
          <w:bCs/>
          <w:sz w:val="28"/>
          <w:szCs w:val="28"/>
        </w:rPr>
        <w:t>в</w:t>
      </w:r>
      <w:r w:rsidRPr="005E3CC3">
        <w:rPr>
          <w:b/>
          <w:bCs/>
          <w:sz w:val="28"/>
          <w:szCs w:val="28"/>
        </w:rPr>
        <w:t xml:space="preserve">ление блокирования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773A1603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5E3CC3" w:rsidRPr="005E3CC3">
        <w:rPr>
          <w:sz w:val="28"/>
          <w:szCs w:val="28"/>
        </w:rPr>
        <w:t xml:space="preserve">Блокированием персональных данных называется временное прекращение обработки персональных данных (за исключением случаев, если обработка необходима для уточнения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).</w:t>
      </w:r>
    </w:p>
    <w:p w14:paraId="0A6B5D5D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5E3CC3" w:rsidRPr="005E3CC3">
        <w:rPr>
          <w:sz w:val="28"/>
          <w:szCs w:val="28"/>
        </w:rPr>
        <w:t xml:space="preserve">Блокирование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конкретного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осуществляться во всех информационных системах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обслуживаемых </w:t>
      </w:r>
      <w:r>
        <w:rPr>
          <w:rFonts w:eastAsia="Calibri"/>
          <w:sz w:val="28"/>
          <w:szCs w:val="28"/>
          <w:lang w:eastAsia="en-US"/>
        </w:rPr>
        <w:t>администрацией.</w:t>
      </w:r>
    </w:p>
    <w:p w14:paraId="53E97E65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="005E3CC3" w:rsidRPr="005E3CC3">
        <w:rPr>
          <w:sz w:val="28"/>
          <w:szCs w:val="28"/>
        </w:rPr>
        <w:t xml:space="preserve">Блокирование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осуществляется:</w:t>
      </w:r>
    </w:p>
    <w:p w14:paraId="3FA2B8B7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в случае выявления неправомерной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обращении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представителя, либо по запросу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 его представителя, либо уполномоченного органа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момента такого обращения или получения указанного запроса на период проверки;</w:t>
      </w:r>
    </w:p>
    <w:p w14:paraId="60951E05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в случае отсутствия возможности уничтожения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установленные сроки до их уничтожения.</w:t>
      </w:r>
    </w:p>
    <w:p w14:paraId="53AD81FA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="005E3CC3" w:rsidRPr="005E3CC3">
        <w:rPr>
          <w:sz w:val="28"/>
          <w:szCs w:val="28"/>
        </w:rPr>
        <w:t xml:space="preserve">После устранения выявленной неправомерной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осуществляет снятие блокирования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42603DB2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5E3CC3" w:rsidRPr="005E3CC3">
        <w:rPr>
          <w:sz w:val="28"/>
          <w:szCs w:val="28"/>
        </w:rPr>
        <w:t xml:space="preserve">Решение о блокировании и снятии блокирования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принимается ответственным лицом за организацию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012BA265" w14:textId="77777777" w:rsidR="005E3CC3" w:rsidRPr="005E3CC3" w:rsidRDefault="005E3CC3" w:rsidP="000A3F26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17. Осуществление обезличивания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0201B02C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="005E3CC3" w:rsidRPr="005E3CC3">
        <w:rPr>
          <w:sz w:val="28"/>
          <w:szCs w:val="28"/>
        </w:rPr>
        <w:t xml:space="preserve">Обезличивание персональных данных при обработке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использованием средств автоматизации осуществляется на основании нормативных правовых актов, правил, инструкций, руководств, регламентов и иных документов для достижения заранее определенных и заявленных целей.</w:t>
      </w:r>
    </w:p>
    <w:p w14:paraId="15D0334C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5E3CC3" w:rsidRPr="005E3CC3">
        <w:rPr>
          <w:sz w:val="28"/>
          <w:szCs w:val="28"/>
        </w:rPr>
        <w:t xml:space="preserve">Допускается обезличивание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обработке персональных данных без использования средств автоматизации производить способом, исключающим дальнейшую обработку этих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сохранением возможности обработки иных данных, зафиксированных на материальном носителе.</w:t>
      </w:r>
    </w:p>
    <w:p w14:paraId="6F4CA922" w14:textId="77777777" w:rsidR="005E3CC3" w:rsidRPr="005E3CC3" w:rsidRDefault="005E3CC3" w:rsidP="000A3F26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18. Осуществление уничтожения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6B016995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="005E3CC3" w:rsidRPr="005E3CC3">
        <w:rPr>
          <w:sz w:val="28"/>
          <w:szCs w:val="28"/>
        </w:rPr>
        <w:t xml:space="preserve">Уничтожение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– это действия, в результате которых становится невозможным восстановить содержание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информационной системе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 (или) в результате которых уничтожаются материальные носители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303C74D6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r w:rsidR="005E3CC3" w:rsidRPr="005E3CC3">
        <w:rPr>
          <w:sz w:val="28"/>
          <w:szCs w:val="28"/>
        </w:rPr>
        <w:t xml:space="preserve">Уничтожение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производится в следующих случаях:</w:t>
      </w:r>
    </w:p>
    <w:p w14:paraId="1A5B0B63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обрабатываемые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подлежат уничтожению, либо обезличиванию по достижении целей обработки или в случае утраты необходимости в достижении этих целей, если иное не предусмотрено федеральным законом;</w:t>
      </w:r>
    </w:p>
    <w:p w14:paraId="31D0A00B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являются незаконно полученными или не являются необходимыми для заявленной цели обработки;</w:t>
      </w:r>
    </w:p>
    <w:p w14:paraId="2B989FFD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в случае выявления неправомерной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обеспечить правомерность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невозможно;</w:t>
      </w:r>
    </w:p>
    <w:p w14:paraId="193E6628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в случае достижения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9E1DDAF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в случае отзыва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согласия на 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в случае, если сохранение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более не требуется для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39022B30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18.3. </w:t>
      </w:r>
      <w:r w:rsidR="005E3CC3" w:rsidRPr="005E3CC3">
        <w:rPr>
          <w:sz w:val="28"/>
          <w:szCs w:val="28"/>
        </w:rPr>
        <w:t xml:space="preserve">При уничтожении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необходимо:</w:t>
      </w:r>
    </w:p>
    <w:p w14:paraId="233F9526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убедиться в необходимости уничтожения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9499BEF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убедиться в том, что уничтожаются 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которые предназначены для уничтожения;</w:t>
      </w:r>
    </w:p>
    <w:p w14:paraId="77F00473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уничтожить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подходящим способом в соответствии с настоящими Правилами или способом, указанным в соответствующем требовании или распорядительном документе;</w:t>
      </w:r>
    </w:p>
    <w:p w14:paraId="4DE7ADCE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проверить необходимость уведомления об уничтожении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C03A5C1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при необходимости уведомить об уничтожении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требуемых лиц.</w:t>
      </w:r>
    </w:p>
    <w:p w14:paraId="42FAC8DC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</w:t>
      </w:r>
      <w:r w:rsidR="005E3CC3" w:rsidRPr="005E3CC3">
        <w:rPr>
          <w:sz w:val="28"/>
          <w:szCs w:val="28"/>
        </w:rPr>
        <w:t xml:space="preserve">При уничтожении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применяются следующие способы:</w:t>
      </w:r>
    </w:p>
    <w:p w14:paraId="29F88168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измельчение в бумагорезательной (</w:t>
      </w:r>
      <w:proofErr w:type="spellStart"/>
      <w:r w:rsidR="005E3CC3" w:rsidRPr="005E3CC3">
        <w:rPr>
          <w:sz w:val="28"/>
          <w:szCs w:val="28"/>
        </w:rPr>
        <w:t>бумагоуничтожительной</w:t>
      </w:r>
      <w:proofErr w:type="spellEnd"/>
      <w:r w:rsidR="005E3CC3" w:rsidRPr="005E3CC3">
        <w:rPr>
          <w:sz w:val="28"/>
          <w:szCs w:val="28"/>
        </w:rPr>
        <w:t>) машине – для документов, исполненных на бумаге;</w:t>
      </w:r>
    </w:p>
    <w:p w14:paraId="3D893252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физическое уничтожение частей носителей информации – разрушение или сильная деформация для носителей информации на жестком магнитном диске (уничтожению подлежат внутренние диски и микросхемы); </w:t>
      </w:r>
    </w:p>
    <w:p w14:paraId="535C4ED3" w14:textId="659159EE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СD (DVD)-дисках, USB</w:t>
      </w:r>
      <w:r w:rsidR="00006615">
        <w:rPr>
          <w:sz w:val="28"/>
          <w:szCs w:val="28"/>
        </w:rPr>
        <w:t xml:space="preserve"> </w:t>
      </w:r>
      <w:r w:rsidR="005E3CC3" w:rsidRPr="005E3CC3">
        <w:rPr>
          <w:sz w:val="28"/>
          <w:szCs w:val="28"/>
        </w:rPr>
        <w:t xml:space="preserve">и </w:t>
      </w:r>
      <w:proofErr w:type="spellStart"/>
      <w:r w:rsidR="005E3CC3" w:rsidRPr="005E3CC3">
        <w:rPr>
          <w:sz w:val="28"/>
          <w:szCs w:val="28"/>
        </w:rPr>
        <w:t>Flash</w:t>
      </w:r>
      <w:proofErr w:type="spellEnd"/>
      <w:r w:rsidR="005E3CC3" w:rsidRPr="005E3CC3">
        <w:rPr>
          <w:sz w:val="28"/>
          <w:szCs w:val="28"/>
        </w:rPr>
        <w:t>-носителях (уничтожению подлежат модули и микросхемы долговременной памяти);</w:t>
      </w:r>
    </w:p>
    <w:p w14:paraId="1748E918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>стирание с помощью сертифицированных средств уничтожения информации – для записей в базах данных и отдельных документов на машинном носителе.</w:t>
      </w:r>
    </w:p>
    <w:p w14:paraId="6322FB88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18.5. </w:t>
      </w:r>
      <w:r w:rsidR="005E3CC3" w:rsidRPr="005E3CC3">
        <w:rPr>
          <w:sz w:val="28"/>
          <w:szCs w:val="28"/>
        </w:rPr>
        <w:t xml:space="preserve">При необходимости уничтожения части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допускается уничтожать материальный носитель одним из указанных в настоящих Правилах способов, с предварительным копированием сведений, не подлежащих уничтожению, способом, исключающим одновременное копирование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подлежащих уничтожению.</w:t>
      </w:r>
    </w:p>
    <w:p w14:paraId="50188AFD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18.6. </w:t>
      </w:r>
      <w:r w:rsidR="005E3CC3" w:rsidRPr="005E3CC3">
        <w:rPr>
          <w:sz w:val="28"/>
          <w:szCs w:val="28"/>
        </w:rPr>
        <w:t xml:space="preserve">По факту уничтожения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составляется акт об уничтожении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который подписывается лицами, производившими уничтожение, заверяется лицом, ответственным за организацию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присутствовавшим при уничтожении, и утверждается </w:t>
      </w:r>
      <w:r>
        <w:rPr>
          <w:sz w:val="28"/>
          <w:szCs w:val="28"/>
        </w:rPr>
        <w:t>Главой города Оби Новосибирской области</w:t>
      </w:r>
      <w:r w:rsidR="005E3CC3" w:rsidRPr="005E3CC3">
        <w:rPr>
          <w:rFonts w:eastAsia="Calibri"/>
          <w:sz w:val="28"/>
          <w:szCs w:val="28"/>
          <w:lang w:eastAsia="en-US"/>
        </w:rPr>
        <w:t>.</w:t>
      </w:r>
    </w:p>
    <w:p w14:paraId="5898EC0B" w14:textId="1433F5ED" w:rsid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18.7. </w:t>
      </w:r>
      <w:r w:rsidR="005E3CC3" w:rsidRPr="005E3CC3">
        <w:rPr>
          <w:sz w:val="28"/>
          <w:szCs w:val="28"/>
        </w:rPr>
        <w:t xml:space="preserve">Хранение актов об уничтожении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в течение срока исковой давности, если иное не установлено нормативными правовыми актами Российской Федерации.</w:t>
      </w:r>
    </w:p>
    <w:p w14:paraId="286E3F3E" w14:textId="77777777" w:rsidR="00006615" w:rsidRPr="005E3CC3" w:rsidRDefault="00006615" w:rsidP="005E3CC3">
      <w:pPr>
        <w:ind w:firstLine="709"/>
        <w:jc w:val="both"/>
        <w:rPr>
          <w:sz w:val="28"/>
          <w:szCs w:val="28"/>
        </w:rPr>
      </w:pPr>
    </w:p>
    <w:p w14:paraId="7DA43D8E" w14:textId="77777777" w:rsidR="005E3CC3" w:rsidRPr="005E3CC3" w:rsidRDefault="005E3CC3" w:rsidP="000A3F26">
      <w:pPr>
        <w:spacing w:before="120" w:after="120"/>
        <w:jc w:val="center"/>
        <w:rPr>
          <w:b/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19. Права и обязанности субъекта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  <w:r w:rsidRPr="005E3CC3">
        <w:rPr>
          <w:b/>
          <w:bCs/>
          <w:sz w:val="28"/>
          <w:szCs w:val="28"/>
        </w:rPr>
        <w:t xml:space="preserve"> и </w:t>
      </w:r>
      <w:r w:rsidR="000A3F26">
        <w:rPr>
          <w:rFonts w:eastAsia="Calibri"/>
          <w:b/>
          <w:sz w:val="28"/>
          <w:szCs w:val="28"/>
          <w:lang w:eastAsia="en-US"/>
        </w:rPr>
        <w:t>администрации</w:t>
      </w:r>
      <w:r w:rsidRPr="005E3CC3">
        <w:rPr>
          <w:rFonts w:eastAsia="Calibri"/>
          <w:b/>
          <w:sz w:val="28"/>
          <w:szCs w:val="28"/>
          <w:lang w:eastAsia="en-US"/>
        </w:rPr>
        <w:t xml:space="preserve"> </w:t>
      </w:r>
      <w:r w:rsidRPr="005E3CC3">
        <w:rPr>
          <w:b/>
          <w:bCs/>
          <w:sz w:val="28"/>
          <w:szCs w:val="28"/>
        </w:rPr>
        <w:t xml:space="preserve">при обработке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20DA6F71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19.1. Права субъекта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="000A3F26">
        <w:rPr>
          <w:sz w:val="28"/>
          <w:szCs w:val="28"/>
        </w:rPr>
        <w:t xml:space="preserve">. </w:t>
      </w:r>
      <w:r w:rsidRPr="005E3CC3">
        <w:rPr>
          <w:sz w:val="28"/>
          <w:szCs w:val="28"/>
        </w:rPr>
        <w:t xml:space="preserve"> </w:t>
      </w:r>
    </w:p>
    <w:p w14:paraId="76F20974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19.1.1. </w:t>
      </w:r>
      <w:r w:rsidR="005E3CC3" w:rsidRPr="005E3CC3">
        <w:rPr>
          <w:sz w:val="28"/>
          <w:szCs w:val="28"/>
        </w:rPr>
        <w:t xml:space="preserve">Субъект персональных данных, чьи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обрабатываются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>, имеет право:</w:t>
      </w:r>
    </w:p>
    <w:p w14:paraId="3E61AB51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на получение сведений о подтверждении факта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="005E3CC3" w:rsidRPr="005E3CC3">
        <w:rPr>
          <w:sz w:val="28"/>
          <w:szCs w:val="28"/>
        </w:rPr>
        <w:t>;</w:t>
      </w:r>
    </w:p>
    <w:p w14:paraId="43F605C9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на получение сведений о правовых основаниях и целях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048D52C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на получение сведений о лицах (за исключением сведений о </w:t>
      </w:r>
      <w:r>
        <w:rPr>
          <w:sz w:val="28"/>
          <w:szCs w:val="28"/>
        </w:rPr>
        <w:t>муниципальных</w:t>
      </w:r>
      <w:r w:rsidR="005E3CC3" w:rsidRPr="005E3CC3">
        <w:rPr>
          <w:sz w:val="28"/>
          <w:szCs w:val="28"/>
        </w:rPr>
        <w:t xml:space="preserve"> служащих и сотрудниках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), которые имеют доступ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 которым могут быть раскрыты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основании служебного контракта (трудового договора) или на основании федерального закона;</w:t>
      </w:r>
    </w:p>
    <w:p w14:paraId="1526DB12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на получение сведений об обрабатываемых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относящихся к соответствующему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0EAEEC1A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на получение сведений о сроках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>. сроках их хранения;</w:t>
      </w:r>
    </w:p>
    <w:p w14:paraId="67A45B83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на получение сведений о порядке осуществления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своих прав, предусмотренных законодательством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757A807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>на получение информации об осуществленной или о предполагаемой трансграничной передаче данных;</w:t>
      </w:r>
    </w:p>
    <w:p w14:paraId="68D5DC8C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 xml:space="preserve">на получение сведений о наименовании и адресе лица, осуществляющего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поручению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>, если обработка поручена или будет поручена такому лицу;</w:t>
      </w:r>
    </w:p>
    <w:p w14:paraId="6F7AD60D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на получение иных сведений, предусмотренных законодательством в 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другими федеральными законами;</w:t>
      </w:r>
    </w:p>
    <w:p w14:paraId="56729FD7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 xml:space="preserve">требовать от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уточнения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их блокирования или уничтожения в случае, если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 заявленной цели обработки;</w:t>
      </w:r>
    </w:p>
    <w:p w14:paraId="066AE356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E3CC3" w:rsidRPr="005E3CC3">
        <w:rPr>
          <w:sz w:val="28"/>
          <w:szCs w:val="28"/>
        </w:rPr>
        <w:t>принимать предусмотренные законом меры по защите своих прав;</w:t>
      </w:r>
    </w:p>
    <w:p w14:paraId="4DA000C1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E3CC3" w:rsidRPr="005E3CC3">
        <w:rPr>
          <w:sz w:val="28"/>
          <w:szCs w:val="28"/>
        </w:rPr>
        <w:t xml:space="preserve">требовать от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предоставления ему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доступной форме;</w:t>
      </w:r>
    </w:p>
    <w:p w14:paraId="0E49D3E4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5E3CC3" w:rsidRPr="005E3CC3">
        <w:rPr>
          <w:sz w:val="28"/>
          <w:szCs w:val="28"/>
        </w:rPr>
        <w:t>повторного обращения и запроса в целях получения сведений и ознакомления с его персональными данными;</w:t>
      </w:r>
    </w:p>
    <w:p w14:paraId="41529B42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5E3CC3" w:rsidRPr="005E3CC3">
        <w:rPr>
          <w:sz w:val="28"/>
          <w:szCs w:val="28"/>
        </w:rPr>
        <w:t xml:space="preserve">заявить возражение против принятия решения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порождающего юридические последствия в отношении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иным образом затрагивающего его права и законные интересы;</w:t>
      </w:r>
    </w:p>
    <w:p w14:paraId="191B0D1E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5E3CC3" w:rsidRPr="005E3CC3">
        <w:rPr>
          <w:sz w:val="28"/>
          <w:szCs w:val="28"/>
        </w:rPr>
        <w:t xml:space="preserve">обжаловать действия или бездействие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в уполномоченный орган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в судебном порядке, если субъект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считает, что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осуществляет 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нарушением требований федерального закона или иным образом нарушает его права и свободы;</w:t>
      </w:r>
    </w:p>
    <w:p w14:paraId="3DD2FF15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5E3CC3" w:rsidRPr="005E3CC3">
        <w:rPr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14:paraId="62909188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5E3CC3" w:rsidRPr="005E3CC3">
        <w:rPr>
          <w:sz w:val="28"/>
          <w:szCs w:val="28"/>
        </w:rPr>
        <w:t xml:space="preserve">требовать предоставления безвозмездно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представителю возможности ознакомления с персональными данными, относящимися к этому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F2C047E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18) </w:t>
      </w:r>
      <w:r w:rsidR="005E3CC3" w:rsidRPr="005E3CC3">
        <w:rPr>
          <w:sz w:val="28"/>
          <w:szCs w:val="28"/>
        </w:rPr>
        <w:t xml:space="preserve">принимать решение о предоставлении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давать согласие на их обработку свободно, своей волей и в своем интересе;</w:t>
      </w:r>
    </w:p>
    <w:p w14:paraId="36B539CE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5E3CC3" w:rsidRPr="005E3CC3">
        <w:rPr>
          <w:sz w:val="28"/>
          <w:szCs w:val="28"/>
        </w:rPr>
        <w:t xml:space="preserve">отзывать согласие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61775A1E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19.2. Обязанности субъекта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</w:t>
      </w:r>
    </w:p>
    <w:p w14:paraId="3AC91946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19.2.1. </w:t>
      </w:r>
      <w:r w:rsidR="005E3CC3" w:rsidRPr="005E3CC3">
        <w:rPr>
          <w:sz w:val="28"/>
          <w:szCs w:val="28"/>
        </w:rPr>
        <w:t xml:space="preserve">Субъект персональных данных, чьи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обрабатываются в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E3CC3" w:rsidRPr="005E3CC3">
        <w:rPr>
          <w:sz w:val="28"/>
          <w:szCs w:val="28"/>
        </w:rPr>
        <w:t>обязан:</w:t>
      </w:r>
    </w:p>
    <w:p w14:paraId="4FDB6D3E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предоставлять свои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случаях, когда федеральными законами предусматриваются случаи обязательного предоставления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своих персональных данных;</w:t>
      </w:r>
    </w:p>
    <w:p w14:paraId="2FFAC30F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с целью соблюдения его законных прав и интересов подавать только достоверные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4219E0A1" w14:textId="77777777" w:rsidR="005E3CC3" w:rsidRPr="005E3CC3" w:rsidRDefault="000A3F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19.2.2. </w:t>
      </w:r>
      <w:r w:rsidR="005E3CC3" w:rsidRPr="005E3CC3">
        <w:rPr>
          <w:sz w:val="28"/>
          <w:szCs w:val="28"/>
        </w:rPr>
        <w:t xml:space="preserve">Кроме указанных обязанностей в вопросах обработки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</w:t>
      </w:r>
      <w:r w:rsidR="0051629B" w:rsidRPr="005E3CC3">
        <w:rPr>
          <w:sz w:val="28"/>
          <w:szCs w:val="28"/>
        </w:rPr>
        <w:t>на субъект</w:t>
      </w:r>
      <w:r w:rsidR="005E3CC3" w:rsidRPr="005E3CC3">
        <w:rPr>
          <w:sz w:val="28"/>
          <w:szCs w:val="28"/>
        </w:rPr>
        <w:t xml:space="preserve">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налагаются иные обязанности, предусмотренные действующим законодательством Российской Федерации.</w:t>
      </w:r>
    </w:p>
    <w:p w14:paraId="75CB5395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19.3. Права </w:t>
      </w:r>
      <w:r w:rsidR="000A3F26">
        <w:rPr>
          <w:rFonts w:eastAsia="Calibri"/>
          <w:sz w:val="28"/>
          <w:szCs w:val="28"/>
          <w:lang w:eastAsia="en-US"/>
        </w:rPr>
        <w:t>администрации</w:t>
      </w:r>
      <w:r w:rsidRPr="005E3CC3">
        <w:rPr>
          <w:rFonts w:eastAsia="Calibri"/>
          <w:sz w:val="28"/>
          <w:szCs w:val="28"/>
          <w:lang w:eastAsia="en-US"/>
        </w:rPr>
        <w:t xml:space="preserve"> </w:t>
      </w:r>
      <w:r w:rsidRPr="005E3CC3">
        <w:rPr>
          <w:sz w:val="28"/>
          <w:szCs w:val="28"/>
        </w:rPr>
        <w:t xml:space="preserve">при обработке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субъектов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="000A3F26">
        <w:rPr>
          <w:sz w:val="28"/>
          <w:szCs w:val="28"/>
        </w:rPr>
        <w:t>.</w:t>
      </w:r>
      <w:r w:rsidRPr="005E3CC3">
        <w:rPr>
          <w:sz w:val="28"/>
          <w:szCs w:val="28"/>
        </w:rPr>
        <w:t xml:space="preserve"> </w:t>
      </w:r>
    </w:p>
    <w:p w14:paraId="145265D4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19.3.1. </w:t>
      </w:r>
      <w:r w:rsidRPr="00562BDE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5E3CC3" w:rsidRPr="005E3CC3">
        <w:rPr>
          <w:sz w:val="28"/>
          <w:szCs w:val="28"/>
        </w:rPr>
        <w:t xml:space="preserve">при обработке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имеет право:</w:t>
      </w:r>
    </w:p>
    <w:p w14:paraId="381942AB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обрабатывать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соответствии с действующим законодательством Российской Федерации;</w:t>
      </w:r>
    </w:p>
    <w:p w14:paraId="3C1F6CFE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поручить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другому лицу с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если иное не предусмотрено федеральным законом, на основании заключаемого с этим лицом договора, в том числе государственного контракта, либо путем принятия соответствующего акта;</w:t>
      </w:r>
    </w:p>
    <w:p w14:paraId="1CA52212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мотивированно отказать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выполнении повторного запроса в целях получения сведений, касающихся обработки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при нарушении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своих обязанностей по подаче такого запроса;</w:t>
      </w:r>
    </w:p>
    <w:p w14:paraId="0618BF32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ограничить право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доступ к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соответствии с федеральными законами, 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 xml:space="preserve">.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в соответствии с законодательством о противодействии легализации доходов, полученных преступным путем, и финансированию терроризма;</w:t>
      </w:r>
    </w:p>
    <w:p w14:paraId="7E6B8C8B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ограничить право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доступ к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соответствии с федеральными законами, 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 xml:space="preserve">. если доступ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к его персональным данным нарушает права и законные интересы третьих лиц;</w:t>
      </w:r>
    </w:p>
    <w:p w14:paraId="7EFBB737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самостоятельно определять состав и перечень мер, необходимых и достаточных для обеспечения выполнения обязанностей, предусмотренных действующим законодательством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если иное не предусмотрено федеральными законами;</w:t>
      </w:r>
    </w:p>
    <w:p w14:paraId="19B0A99A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 xml:space="preserve">осуществлять или обеспечивать блокирование или уничтожение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обеспечить правомерность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невозможно;</w:t>
      </w:r>
    </w:p>
    <w:p w14:paraId="29672CB9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 xml:space="preserve">осуществлять или обеспечивать уничтожение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762B7C63" w14:textId="035F88EE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в случае достижения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продолжить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без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основании пункта 4 статьи 21 Федерального закона от 27.07.2006</w:t>
      </w:r>
      <w:r w:rsidR="006927E9">
        <w:rPr>
          <w:sz w:val="28"/>
          <w:szCs w:val="28"/>
        </w:rPr>
        <w:t xml:space="preserve"> г.</w:t>
      </w:r>
      <w:r w:rsidR="005E3CC3" w:rsidRPr="005E3CC3">
        <w:rPr>
          <w:sz w:val="28"/>
          <w:szCs w:val="28"/>
        </w:rPr>
        <w:t xml:space="preserve"> № 152-ФЗ;</w:t>
      </w:r>
    </w:p>
    <w:p w14:paraId="7D4FD13B" w14:textId="65261CF2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 xml:space="preserve">в случае отзыва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согласия на 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продолжить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без согласия </w:t>
      </w:r>
      <w:r w:rsidR="005E3CC3" w:rsidRPr="005E3CC3">
        <w:rPr>
          <w:sz w:val="28"/>
          <w:szCs w:val="28"/>
        </w:rPr>
        <w:lastRenderedPageBreak/>
        <w:t xml:space="preserve">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основании пункта 5 статьи 21 Федерального закона от 27.07.2006 </w:t>
      </w:r>
      <w:r w:rsidR="006927E9">
        <w:rPr>
          <w:sz w:val="28"/>
          <w:szCs w:val="28"/>
        </w:rPr>
        <w:t xml:space="preserve">г. </w:t>
      </w:r>
      <w:r w:rsidR="005E3CC3" w:rsidRPr="005E3CC3">
        <w:rPr>
          <w:sz w:val="28"/>
          <w:szCs w:val="28"/>
        </w:rPr>
        <w:t>№ 152-ФЗ;</w:t>
      </w:r>
    </w:p>
    <w:p w14:paraId="7A1ABA98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E3CC3" w:rsidRPr="005E3CC3">
        <w:rPr>
          <w:sz w:val="28"/>
          <w:szCs w:val="28"/>
        </w:rPr>
        <w:t xml:space="preserve">в случае отсутствия возможности уничтожения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осуществить блокирование таких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обеспечить уничтожение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срок не более чем шесть месяцев, если иной срок не установлен федеральными законами;</w:t>
      </w:r>
    </w:p>
    <w:p w14:paraId="6E75444A" w14:textId="4D3112EC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E3CC3" w:rsidRPr="005E3CC3">
        <w:rPr>
          <w:sz w:val="28"/>
          <w:szCs w:val="28"/>
        </w:rPr>
        <w:t xml:space="preserve">осуществлять без уведомления уполномоченного органа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указанных в пункте 2 статьи 22 Федерального закона от 27.07.2006 </w:t>
      </w:r>
      <w:r w:rsidR="006927E9">
        <w:rPr>
          <w:sz w:val="28"/>
          <w:szCs w:val="28"/>
        </w:rPr>
        <w:t xml:space="preserve">г. </w:t>
      </w:r>
      <w:r w:rsidR="005E3CC3" w:rsidRPr="005E3CC3">
        <w:rPr>
          <w:sz w:val="28"/>
          <w:szCs w:val="28"/>
        </w:rPr>
        <w:t>№ 152-ФЗ.</w:t>
      </w:r>
    </w:p>
    <w:p w14:paraId="23C9BA74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19.4. Обязанности </w:t>
      </w:r>
      <w:r w:rsidR="00562BDE">
        <w:rPr>
          <w:rFonts w:eastAsia="Calibri"/>
          <w:sz w:val="28"/>
          <w:szCs w:val="28"/>
          <w:lang w:eastAsia="en-US"/>
        </w:rPr>
        <w:t>администрации</w:t>
      </w:r>
      <w:r w:rsidRPr="005E3CC3">
        <w:rPr>
          <w:rFonts w:eastAsia="Calibri"/>
          <w:sz w:val="28"/>
          <w:szCs w:val="28"/>
          <w:lang w:eastAsia="en-US"/>
        </w:rPr>
        <w:t xml:space="preserve"> </w:t>
      </w:r>
      <w:r w:rsidRPr="005E3CC3">
        <w:rPr>
          <w:sz w:val="28"/>
          <w:szCs w:val="28"/>
        </w:rPr>
        <w:t xml:space="preserve">при обработке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субъектов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. </w:t>
      </w:r>
    </w:p>
    <w:p w14:paraId="0D02B974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 w:rsidRPr="00562BDE">
        <w:rPr>
          <w:rFonts w:eastAsia="Calibri"/>
          <w:sz w:val="28"/>
          <w:szCs w:val="28"/>
          <w:lang w:eastAsia="en-US"/>
        </w:rPr>
        <w:t xml:space="preserve">19.4.1.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="005E3CC3" w:rsidRPr="005E3CC3">
        <w:rPr>
          <w:sz w:val="28"/>
          <w:szCs w:val="28"/>
        </w:rPr>
        <w:t xml:space="preserve"> при обработке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5E3CC3" w:rsidRPr="005E3CC3">
        <w:rPr>
          <w:sz w:val="28"/>
          <w:szCs w:val="28"/>
        </w:rPr>
        <w:t>:</w:t>
      </w:r>
    </w:p>
    <w:p w14:paraId="3C914B4B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строго соблюдать принципы и правила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D023FE8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в случае,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по поручению оператора, строго соблюдать и выполнять требования оператора;</w:t>
      </w:r>
    </w:p>
    <w:p w14:paraId="4A5A81F2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не раскрывать третьим лицам и не распространять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если иное не предусмотрено федеральным законом;</w:t>
      </w:r>
    </w:p>
    <w:p w14:paraId="0D37F284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по требованию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либо по решению суда или иных уполномоченных государственных органов исключить из общедоступных источников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сведения о субъекте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365F5E03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обеспечить конкретность и информированность согласия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3A66B71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получать согласие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если иное не предусмотрено действующим законодательством;</w:t>
      </w:r>
    </w:p>
    <w:p w14:paraId="22747311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 xml:space="preserve">в случае получения согласия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от представителя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проверять полномочия данного представителя на дачу согласия от имени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86F22AC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 xml:space="preserve">представить доказательство получения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доказательство наличия оснований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получения согласия;</w:t>
      </w:r>
    </w:p>
    <w:p w14:paraId="0A9215FA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строго соблюдать требования к содержанию согласия в письменной форме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161C41B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 xml:space="preserve">предоставить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сведения по запросу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доступной форме, в которых не должны содержаться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относящиеся к другим субъектам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за исключением случаев, если имеются законные основания для раскрытия таких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3EAD00B2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E3CC3" w:rsidRPr="005E3CC3">
        <w:rPr>
          <w:sz w:val="28"/>
          <w:szCs w:val="28"/>
        </w:rPr>
        <w:t xml:space="preserve">мотивировать и представить доказательства обоснованности отказа в выполнении повторного запроса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E00920C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E3CC3" w:rsidRPr="005E3CC3">
        <w:rPr>
          <w:sz w:val="28"/>
          <w:szCs w:val="28"/>
        </w:rPr>
        <w:t xml:space="preserve">разъяснить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порядок принятия решения на 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своих прав и законных интересов;</w:t>
      </w:r>
    </w:p>
    <w:p w14:paraId="46EF809E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5E3CC3" w:rsidRPr="005E3CC3">
        <w:rPr>
          <w:sz w:val="28"/>
          <w:szCs w:val="28"/>
        </w:rPr>
        <w:t xml:space="preserve">предоставить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его просьбе информацию, касающуюся обработки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D261852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14) </w:t>
      </w:r>
      <w:r w:rsidR="005E3CC3" w:rsidRPr="005E3CC3">
        <w:rPr>
          <w:sz w:val="28"/>
          <w:szCs w:val="28"/>
        </w:rPr>
        <w:t xml:space="preserve">разъяснить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юридические последствия отказа предоставить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предоставление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является обязательным в соответствии с федеральным законом;</w:t>
      </w:r>
    </w:p>
    <w:p w14:paraId="697FE358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5E3CC3" w:rsidRPr="005E3CC3">
        <w:rPr>
          <w:sz w:val="28"/>
          <w:szCs w:val="28"/>
        </w:rPr>
        <w:t xml:space="preserve">принимать меры, необходимые и достаточные для обеспечения выполнения своих обязанностей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если иное не предусмотрено федеральными законами;</w:t>
      </w:r>
    </w:p>
    <w:p w14:paraId="6A4193FD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5E3CC3" w:rsidRPr="005E3CC3">
        <w:rPr>
          <w:sz w:val="28"/>
          <w:szCs w:val="28"/>
        </w:rPr>
        <w:t xml:space="preserve">опубликовать или иным образом обеспечить неограниченный доступ к документу, определяющему его политику в отношении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к сведениям о реализуемых требованиях к защите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70D735C3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5E3CC3" w:rsidRPr="005E3CC3">
        <w:rPr>
          <w:sz w:val="28"/>
          <w:szCs w:val="28"/>
        </w:rPr>
        <w:t xml:space="preserve">по запросу уполномоченного органа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представить документы, определяющие политику в отношении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 сведения о реализуемых требованиях к защите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B36666A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5E3CC3" w:rsidRPr="005E3CC3">
        <w:rPr>
          <w:sz w:val="28"/>
          <w:szCs w:val="28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а также от иных неправомерных действий в отношении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103ABA0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5E3CC3" w:rsidRPr="005E3CC3">
        <w:rPr>
          <w:sz w:val="28"/>
          <w:szCs w:val="28"/>
        </w:rPr>
        <w:t xml:space="preserve">сообщить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представителю информацию о наличии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относящихся к соответствующему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а также предоставить возможность ознакомления с этими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обращении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представителя, либо при получении запроса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представителя;</w:t>
      </w:r>
    </w:p>
    <w:p w14:paraId="44DBFF07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5E3CC3" w:rsidRPr="005E3CC3">
        <w:rPr>
          <w:sz w:val="28"/>
          <w:szCs w:val="28"/>
        </w:rPr>
        <w:t xml:space="preserve">в случае отказа в предоставлении информации о наличии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 соответствующем субъекте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или его представителю при их обращении, либо при получении запроса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 дать в письменной форме мотивированный ответ;</w:t>
      </w:r>
    </w:p>
    <w:p w14:paraId="46D38A95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5E3CC3" w:rsidRPr="005E3CC3">
        <w:rPr>
          <w:sz w:val="28"/>
          <w:szCs w:val="28"/>
        </w:rPr>
        <w:t xml:space="preserve">предоставить безвозмездно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представителю возможность ознакомления с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относящимися к этому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3C784434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5E3CC3" w:rsidRPr="005E3CC3">
        <w:rPr>
          <w:sz w:val="28"/>
          <w:szCs w:val="28"/>
        </w:rPr>
        <w:t xml:space="preserve">внести 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необходимые изменения или уничтожить такие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случае предоставления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представителем сведений, подтверждающих, что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являются неполными, неточными или неактуальными;</w:t>
      </w:r>
    </w:p>
    <w:p w14:paraId="6CDD6311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="005E3CC3" w:rsidRPr="005E3CC3">
        <w:rPr>
          <w:sz w:val="28"/>
          <w:szCs w:val="28"/>
        </w:rPr>
        <w:t xml:space="preserve">строго соблюдать сроки по уведомлениям, блокированию и уничтожению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42E7DC3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="005E3CC3" w:rsidRPr="005E3CC3">
        <w:rPr>
          <w:sz w:val="28"/>
          <w:szCs w:val="28"/>
        </w:rPr>
        <w:t xml:space="preserve">уведомить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 о внесенных изменениях и предпринятых мерах и принять разумные меры для уведомления третьих лиц, которым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этого субъекта были переданы;</w:t>
      </w:r>
    </w:p>
    <w:p w14:paraId="069B5B9D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="005E3CC3" w:rsidRPr="005E3CC3">
        <w:rPr>
          <w:sz w:val="28"/>
          <w:szCs w:val="28"/>
        </w:rPr>
        <w:t xml:space="preserve">сообщить в уполномоченный орган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 запросу этого органа необходимую информацию;</w:t>
      </w:r>
    </w:p>
    <w:p w14:paraId="11164B3D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="005E3CC3" w:rsidRPr="005E3CC3">
        <w:rPr>
          <w:sz w:val="28"/>
          <w:szCs w:val="28"/>
        </w:rPr>
        <w:t xml:space="preserve">в случае выявления неправомерной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обращении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 либо по запросу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представителя, либо уполномоченного органа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оператор обязан осуществить блокирование неправомерно обрабатываемых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относящихся к этому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или обеспечить их блокирование (если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другим лицом, действующим по поручению </w:t>
      </w:r>
      <w:r w:rsidR="005E3CC3" w:rsidRPr="005E3CC3">
        <w:rPr>
          <w:sz w:val="28"/>
          <w:szCs w:val="28"/>
        </w:rPr>
        <w:lastRenderedPageBreak/>
        <w:t>оператора) с момента такого обращения или получения указанного запроса на период проверки;</w:t>
      </w:r>
    </w:p>
    <w:p w14:paraId="1F51154A" w14:textId="77777777" w:rsidR="005E3CC3" w:rsidRPr="005E3CC3" w:rsidRDefault="00562BDE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="005E3CC3" w:rsidRPr="005E3CC3">
        <w:rPr>
          <w:sz w:val="28"/>
          <w:szCs w:val="28"/>
        </w:rPr>
        <w:t xml:space="preserve">в случае выявления неточных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обращении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 его представителя либо по их запросу или по запросу уполномоченного органа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оператор обязан осуществить блокирование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относящихся к этому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или обеспечить их блокирование (если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другим лицом, действующим по поручению оператора) с момента такого обращения или получения указанного запроса на период проверки, если блокирование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 нарушает права и законные интересы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третьих лиц;</w:t>
      </w:r>
    </w:p>
    <w:p w14:paraId="04AA7F38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="005E3CC3" w:rsidRPr="005E3CC3">
        <w:rPr>
          <w:sz w:val="28"/>
          <w:szCs w:val="28"/>
        </w:rPr>
        <w:t xml:space="preserve">уточнить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либо обеспечить их уточнение (если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случае подтверждения факта неточности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основании сведений, представленных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представителем либо уполномоченным органом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или иных необходимых документов;</w:t>
      </w:r>
    </w:p>
    <w:p w14:paraId="1BDF37D3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="005E3CC3" w:rsidRPr="005E3CC3">
        <w:rPr>
          <w:sz w:val="28"/>
          <w:szCs w:val="28"/>
        </w:rPr>
        <w:t xml:space="preserve">прекратить неправомерную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обеспечить прекращение неправомерной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лицом, действующим по поручению оператора в случае выявления неправомерной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осуществляемой оператором или лицом, действующим по поручению оператора;</w:t>
      </w:r>
    </w:p>
    <w:p w14:paraId="5D6D6122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 w:rsidR="005E3CC3" w:rsidRPr="005E3CC3">
        <w:rPr>
          <w:sz w:val="28"/>
          <w:szCs w:val="28"/>
        </w:rPr>
        <w:t xml:space="preserve">уничтожить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обеспечить их уничтожение в случае, если обеспечить правомерность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невозможно;</w:t>
      </w:r>
    </w:p>
    <w:p w14:paraId="48343A21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31) </w:t>
      </w:r>
      <w:r w:rsidR="005E3CC3" w:rsidRPr="005E3CC3">
        <w:rPr>
          <w:sz w:val="28"/>
          <w:szCs w:val="28"/>
        </w:rPr>
        <w:t xml:space="preserve">уведомить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представителя, а в случае, если обращение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 либо запрос уполномоченного органа по 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были направлены уполномоченным органом по 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также указанный орган об устранении допущенных нарушений или об уничтожении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6A6E998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</w:t>
      </w:r>
      <w:r w:rsidR="005E3CC3" w:rsidRPr="005E3CC3">
        <w:rPr>
          <w:sz w:val="28"/>
          <w:szCs w:val="28"/>
        </w:rPr>
        <w:t xml:space="preserve">прекратить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обеспечить ее прекращение (если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другим лицом, действующим по поручению оператора) и уничтожить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обеспечить их уничтожение (если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другим лицом, действующим по поручению оператора):</w:t>
      </w:r>
    </w:p>
    <w:p w14:paraId="1C5C2B63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</w:t>
      </w:r>
      <w:r w:rsidR="005E3CC3" w:rsidRPr="005E3CC3">
        <w:rPr>
          <w:sz w:val="28"/>
          <w:szCs w:val="28"/>
        </w:rPr>
        <w:t xml:space="preserve">в случае достижения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без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основаниях, предусмотренных федеральным законом;</w:t>
      </w:r>
    </w:p>
    <w:p w14:paraId="16F92D2A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</w:t>
      </w:r>
      <w:r w:rsidR="005E3CC3" w:rsidRPr="005E3CC3">
        <w:rPr>
          <w:sz w:val="28"/>
          <w:szCs w:val="28"/>
        </w:rPr>
        <w:t xml:space="preserve">в случае отзыва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согласия на обработку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осуществляется без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основаниях, предусмотренных федеральным законом;</w:t>
      </w:r>
    </w:p>
    <w:p w14:paraId="70466093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</w:t>
      </w:r>
      <w:r w:rsidR="005E3CC3" w:rsidRPr="005E3CC3">
        <w:rPr>
          <w:sz w:val="28"/>
          <w:szCs w:val="28"/>
        </w:rPr>
        <w:t xml:space="preserve">уведомить уполномоченный орган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 своем намерении осуществлять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6F3C9B5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36) </w:t>
      </w:r>
      <w:r w:rsidR="005E3CC3" w:rsidRPr="005E3CC3">
        <w:rPr>
          <w:sz w:val="28"/>
          <w:szCs w:val="28"/>
        </w:rPr>
        <w:t xml:space="preserve">уведомить уполномоченный орган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случае изменения сведений, указанных в уведомлении о своем намерении осуществлять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18E0A94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37) </w:t>
      </w:r>
      <w:r w:rsidR="005E3CC3" w:rsidRPr="005E3CC3">
        <w:rPr>
          <w:sz w:val="28"/>
          <w:szCs w:val="28"/>
        </w:rPr>
        <w:t xml:space="preserve">назначить лицо, ответственное за организацию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138CA33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38) </w:t>
      </w:r>
      <w:r w:rsidR="005E3CC3" w:rsidRPr="005E3CC3">
        <w:rPr>
          <w:sz w:val="28"/>
          <w:szCs w:val="28"/>
        </w:rPr>
        <w:t xml:space="preserve">предоставлять лицу, ответственному за организацию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необходимые сведения;</w:t>
      </w:r>
    </w:p>
    <w:p w14:paraId="1AB1D8BA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39) </w:t>
      </w:r>
      <w:r w:rsidR="005E3CC3" w:rsidRPr="005E3CC3">
        <w:rPr>
          <w:sz w:val="28"/>
          <w:szCs w:val="28"/>
        </w:rPr>
        <w:t>неукоснительно соблюдать все требования настоящих Правил;</w:t>
      </w:r>
    </w:p>
    <w:p w14:paraId="33D41503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40) </w:t>
      </w:r>
      <w:r w:rsidR="005E3CC3" w:rsidRPr="005E3CC3">
        <w:rPr>
          <w:sz w:val="28"/>
          <w:szCs w:val="28"/>
        </w:rPr>
        <w:t xml:space="preserve">ознакомить </w:t>
      </w:r>
      <w:r>
        <w:rPr>
          <w:sz w:val="28"/>
          <w:szCs w:val="28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непосредственно осуществляющих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с положениями законодательства Российской Федерации 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 xml:space="preserve">. требованиями к защите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документами, определяющими политику в отношении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и организовать их обучение.</w:t>
      </w:r>
    </w:p>
    <w:p w14:paraId="6A36EBD4" w14:textId="77777777" w:rsidR="005E3CC3" w:rsidRPr="005E3CC3" w:rsidRDefault="005E3CC3" w:rsidP="008B5B26">
      <w:pPr>
        <w:spacing w:before="120" w:after="120"/>
        <w:jc w:val="center"/>
        <w:rPr>
          <w:sz w:val="28"/>
          <w:szCs w:val="28"/>
        </w:rPr>
      </w:pPr>
      <w:r w:rsidRPr="005E3CC3">
        <w:rPr>
          <w:rFonts w:eastAsia="Calibri"/>
          <w:b/>
          <w:sz w:val="28"/>
          <w:szCs w:val="22"/>
          <w:lang w:eastAsia="en-US"/>
        </w:rPr>
        <w:t xml:space="preserve">20. Процедуры, направленные на предотвращение и выявление нарушений законодательства в отношении обработки </w:t>
      </w:r>
      <w:proofErr w:type="spellStart"/>
      <w:r w:rsidRPr="005E3CC3">
        <w:rPr>
          <w:rFonts w:eastAsia="Calibri"/>
          <w:b/>
          <w:sz w:val="28"/>
          <w:szCs w:val="22"/>
          <w:lang w:eastAsia="en-US"/>
        </w:rPr>
        <w:t>ПДн</w:t>
      </w:r>
      <w:proofErr w:type="spellEnd"/>
      <w:r w:rsidRPr="005E3CC3">
        <w:rPr>
          <w:rFonts w:eastAsia="Calibri"/>
          <w:b/>
          <w:sz w:val="28"/>
          <w:szCs w:val="22"/>
          <w:lang w:eastAsia="en-US"/>
        </w:rPr>
        <w:t xml:space="preserve"> и устранение таких последствий</w:t>
      </w:r>
    </w:p>
    <w:p w14:paraId="580218C1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</w:t>
      </w:r>
      <w:r w:rsidR="005E3CC3" w:rsidRPr="005E3CC3">
        <w:rPr>
          <w:sz w:val="28"/>
          <w:szCs w:val="28"/>
        </w:rPr>
        <w:t xml:space="preserve">К процедурам, направленным на предотвращение и выявление нарушений законодательства в отношении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устранение таких последствий, относятся:</w:t>
      </w:r>
    </w:p>
    <w:p w14:paraId="637C7DCD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реализация мер, направленных на обеспечение выполнения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своих обязанностей;</w:t>
      </w:r>
    </w:p>
    <w:p w14:paraId="39F30B92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обеспечение личной ответственности </w:t>
      </w:r>
      <w:r>
        <w:rPr>
          <w:sz w:val="28"/>
          <w:szCs w:val="28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осуществляющих обработку, либо доступ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3C0FC1AC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организация рассмотрения запросов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их представителей и ответов на такие запросы;</w:t>
      </w:r>
    </w:p>
    <w:p w14:paraId="4385B0F6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организация внутреннего контроля соответствия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требованиям к защите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установленным действующим законодательством в 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правовыми актами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>;</w:t>
      </w:r>
    </w:p>
    <w:p w14:paraId="7AE2A029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определение порядка доступа </w:t>
      </w:r>
      <w:r>
        <w:rPr>
          <w:sz w:val="28"/>
          <w:szCs w:val="28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E3CC3" w:rsidRPr="005E3CC3">
        <w:rPr>
          <w:sz w:val="28"/>
          <w:szCs w:val="28"/>
        </w:rPr>
        <w:t xml:space="preserve">в помещения, в которых ведется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3273A15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проведение необходимых мероприятий по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носителей их содержащих;</w:t>
      </w:r>
    </w:p>
    <w:p w14:paraId="72EC14C3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 xml:space="preserve">проведение периодических проверок условий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5E57493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 xml:space="preserve">блокирование, внесение изменений и уничтожение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предусмотренных действующим законодательством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случаях;</w:t>
      </w:r>
    </w:p>
    <w:p w14:paraId="2EB60F6F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оповещение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предусмотренных действующим законодательством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случаях;</w:t>
      </w:r>
    </w:p>
    <w:p w14:paraId="197ADB9C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 xml:space="preserve">разъяснение прав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вопросах обработки и обеспечения безопасности 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947B1B0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E3CC3" w:rsidRPr="005E3CC3">
        <w:rPr>
          <w:sz w:val="28"/>
          <w:szCs w:val="28"/>
        </w:rPr>
        <w:t xml:space="preserve">оказание содействия правоохранительным органам в случаях нарушений законодательства в отношении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E786163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E3CC3" w:rsidRPr="005E3CC3">
        <w:rPr>
          <w:sz w:val="28"/>
          <w:szCs w:val="28"/>
        </w:rPr>
        <w:t xml:space="preserve">публикация на официальном сайте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д</w:t>
      </w:r>
      <w:r w:rsidR="005E3CC3" w:rsidRPr="005E3CC3">
        <w:rPr>
          <w:sz w:val="28"/>
          <w:szCs w:val="28"/>
        </w:rPr>
        <w:t xml:space="preserve">окументов и правовых актов, определяющих политику в отношении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1B3CF280" w14:textId="77777777" w:rsidR="005E3CC3" w:rsidRPr="005E3CC3" w:rsidRDefault="005E3CC3" w:rsidP="008B5B26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21. Требования к </w:t>
      </w:r>
      <w:r w:rsidR="008B5B26">
        <w:rPr>
          <w:b/>
          <w:bCs/>
          <w:sz w:val="28"/>
          <w:szCs w:val="28"/>
        </w:rPr>
        <w:t>муниципальным</w:t>
      </w:r>
      <w:r w:rsidRPr="005E3CC3">
        <w:rPr>
          <w:b/>
          <w:bCs/>
          <w:sz w:val="28"/>
          <w:szCs w:val="28"/>
        </w:rPr>
        <w:t xml:space="preserve"> служащим (сотрудникам) </w:t>
      </w:r>
      <w:r w:rsidR="008B5B26">
        <w:rPr>
          <w:rFonts w:eastAsia="Calibri"/>
          <w:b/>
          <w:sz w:val="28"/>
          <w:szCs w:val="28"/>
          <w:lang w:eastAsia="en-US"/>
        </w:rPr>
        <w:t>администрации</w:t>
      </w:r>
      <w:r w:rsidRPr="005E3CC3">
        <w:rPr>
          <w:b/>
          <w:bCs/>
          <w:sz w:val="28"/>
          <w:szCs w:val="28"/>
        </w:rPr>
        <w:t xml:space="preserve">, осуществляющим доступ к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  <w:r w:rsidRPr="005E3CC3">
        <w:rPr>
          <w:b/>
          <w:bCs/>
          <w:sz w:val="28"/>
          <w:szCs w:val="28"/>
        </w:rPr>
        <w:t xml:space="preserve"> или их обработку</w:t>
      </w:r>
    </w:p>
    <w:p w14:paraId="0C2FE2C2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21.1. Администрация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осуществляет ознакомление </w:t>
      </w:r>
      <w:r>
        <w:rPr>
          <w:bCs/>
          <w:sz w:val="28"/>
          <w:szCs w:val="28"/>
        </w:rPr>
        <w:t>муниципальных</w:t>
      </w:r>
      <w:r w:rsidR="005E3CC3" w:rsidRPr="005E3CC3">
        <w:rPr>
          <w:bCs/>
          <w:sz w:val="28"/>
          <w:szCs w:val="28"/>
        </w:rPr>
        <w:t xml:space="preserve"> служащих (сотрудников)</w:t>
      </w:r>
      <w:r w:rsidR="005E3CC3" w:rsidRPr="005E3CC3">
        <w:rPr>
          <w:sz w:val="28"/>
          <w:szCs w:val="28"/>
        </w:rPr>
        <w:t xml:space="preserve">, непосредственно осуществляющих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доступ к ним, с положениями законодательства Российской Федерации 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(в 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 xml:space="preserve">. </w:t>
      </w:r>
      <w:r w:rsidR="005E3CC3" w:rsidRPr="005E3CC3">
        <w:rPr>
          <w:sz w:val="28"/>
          <w:szCs w:val="28"/>
        </w:rPr>
        <w:lastRenderedPageBreak/>
        <w:t xml:space="preserve">с требованиями к защите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), правовых актов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по вопросам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включая настоящие Правила: </w:t>
      </w:r>
    </w:p>
    <w:p w14:paraId="241AE02E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при оформлении служебного контракта (трудового договора); </w:t>
      </w:r>
    </w:p>
    <w:p w14:paraId="361704ED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при первоначальном допуске к обработке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C24C520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при назначении на должность, связанную с обработкой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доступом к ним; </w:t>
      </w:r>
    </w:p>
    <w:p w14:paraId="19AB2BFA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после внесения изменений в действующее законодательство Российской Федерации 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правовые акты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по вопросам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56C2D702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21.2. Муниципальные</w:t>
      </w:r>
      <w:r w:rsidR="005E3CC3" w:rsidRPr="005E3CC3">
        <w:rPr>
          <w:sz w:val="28"/>
          <w:szCs w:val="28"/>
        </w:rPr>
        <w:t xml:space="preserve"> служащие (сотрудники)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непосредственно осуществляющие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доступ к ним, обязаны:</w:t>
      </w:r>
    </w:p>
    <w:p w14:paraId="0BBF429E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неукоснительно следовать принципам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36B678A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знать и строго соблюдать положения действующего законодательства Российской Федерации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A6FDF32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знать и строго соблюдать положения правовых актов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в области обработки и обеспечения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00D22E46" w14:textId="77777777" w:rsidR="005E3CC3" w:rsidRPr="005E3CC3" w:rsidRDefault="008B5B2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 и средства защиты информации;</w:t>
      </w:r>
    </w:p>
    <w:p w14:paraId="1A45F43F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соблюдать конфиденциальность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не предоставлять третьим лицам и не распространять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если иное не предусмотрено федеральным законом;</w:t>
      </w:r>
    </w:p>
    <w:p w14:paraId="08B7CCF0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не допускать нарушений требований и правил обработки и обеспечения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0E3DCD13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Муниципальные </w:t>
      </w:r>
      <w:r w:rsidR="005E3CC3" w:rsidRPr="005E3CC3">
        <w:rPr>
          <w:sz w:val="28"/>
          <w:szCs w:val="28"/>
        </w:rPr>
        <w:t xml:space="preserve">служащие (сотрудники)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несут личную ответственность за соблюдение требований действующего законодательства Российской Федерации, настоящих Правил.</w:t>
      </w:r>
    </w:p>
    <w:p w14:paraId="73F0FE5F" w14:textId="77777777" w:rsidR="005E3CC3" w:rsidRPr="005E3CC3" w:rsidRDefault="005E3CC3" w:rsidP="00E04AF5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22. Обеспечение безопасности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  <w:r w:rsidRPr="005E3CC3">
        <w:rPr>
          <w:b/>
          <w:bCs/>
          <w:sz w:val="28"/>
          <w:szCs w:val="28"/>
        </w:rPr>
        <w:t xml:space="preserve"> при их обработке</w:t>
      </w:r>
    </w:p>
    <w:p w14:paraId="7F5B6800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22.1. В соответствии с требованиями действующего законодательства в области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при обработке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</w:t>
      </w:r>
      <w:r w:rsidR="00E04AF5">
        <w:rPr>
          <w:rFonts w:eastAsia="Calibri"/>
          <w:sz w:val="28"/>
          <w:szCs w:val="28"/>
          <w:lang w:eastAsia="en-US"/>
        </w:rPr>
        <w:t>администрация</w:t>
      </w:r>
      <w:r w:rsidRPr="005E3CC3">
        <w:rPr>
          <w:rFonts w:eastAsia="Calibri"/>
          <w:sz w:val="28"/>
          <w:szCs w:val="28"/>
          <w:lang w:eastAsia="en-US"/>
        </w:rPr>
        <w:t xml:space="preserve"> </w:t>
      </w:r>
      <w:r w:rsidRPr="005E3CC3">
        <w:rPr>
          <w:sz w:val="28"/>
          <w:szCs w:val="28"/>
        </w:rPr>
        <w:t>обязан</w:t>
      </w:r>
      <w:r w:rsidR="00E04AF5">
        <w:rPr>
          <w:sz w:val="28"/>
          <w:szCs w:val="28"/>
        </w:rPr>
        <w:t>а</w:t>
      </w:r>
      <w:r w:rsidRPr="005E3CC3">
        <w:rPr>
          <w:sz w:val="28"/>
          <w:szCs w:val="28"/>
        </w:rPr>
        <w:t xml:space="preserve"> принимать необходимые правовые, организационные и технические меры для защиты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от 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>, а также от иных неправомерных действий.</w:t>
      </w:r>
    </w:p>
    <w:p w14:paraId="70B1B65E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22.1.1. </w:t>
      </w:r>
      <w:r w:rsidR="005E3CC3" w:rsidRPr="005E3CC3">
        <w:rPr>
          <w:sz w:val="28"/>
          <w:szCs w:val="28"/>
        </w:rPr>
        <w:t xml:space="preserve">Безопасность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достигается путем исключения несанкционированного, в </w:t>
      </w:r>
      <w:proofErr w:type="spellStart"/>
      <w:r w:rsidR="005E3CC3" w:rsidRPr="005E3CC3">
        <w:rPr>
          <w:sz w:val="28"/>
          <w:szCs w:val="28"/>
        </w:rPr>
        <w:t>т.ч</w:t>
      </w:r>
      <w:proofErr w:type="spellEnd"/>
      <w:r w:rsidR="005E3CC3" w:rsidRPr="005E3CC3">
        <w:rPr>
          <w:sz w:val="28"/>
          <w:szCs w:val="28"/>
        </w:rPr>
        <w:t xml:space="preserve">. случайного, доступа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результатом которого может стать уничтожение, изменение, блокирование, копирование, распространение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а также иных несанкционированных действий. </w:t>
      </w:r>
    </w:p>
    <w:p w14:paraId="6CAE236A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22.2. Принципы обеспечения безопасности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при их обработке</w:t>
      </w:r>
      <w:r w:rsidR="00E04AF5">
        <w:rPr>
          <w:sz w:val="28"/>
          <w:szCs w:val="28"/>
        </w:rPr>
        <w:t>.</w:t>
      </w:r>
    </w:p>
    <w:p w14:paraId="6F918FAB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22.2.1. </w:t>
      </w:r>
      <w:r w:rsidR="005E3CC3" w:rsidRPr="005E3CC3">
        <w:rPr>
          <w:sz w:val="28"/>
          <w:szCs w:val="28"/>
        </w:rPr>
        <w:t xml:space="preserve">Обеспечение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осуществляется на основе следующих принципов:</w:t>
      </w:r>
    </w:p>
    <w:p w14:paraId="3E417E32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соблюдение конфиденциальности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71930D5E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5E3CC3" w:rsidRPr="005E3CC3">
        <w:rPr>
          <w:sz w:val="28"/>
          <w:szCs w:val="28"/>
        </w:rPr>
        <w:t xml:space="preserve">реализация права на доступ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лиц, доступ которых к таким данным разрешается в рамках действующего законодательства Российской Федерации и нормативными актами </w:t>
      </w:r>
      <w:r>
        <w:rPr>
          <w:rFonts w:eastAsia="Calibri"/>
          <w:sz w:val="28"/>
          <w:szCs w:val="28"/>
          <w:lang w:eastAsia="en-US"/>
        </w:rPr>
        <w:t>администрации;</w:t>
      </w:r>
    </w:p>
    <w:p w14:paraId="3174BABF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обеспечение защиты информации, содержащей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 отношении такой информации;</w:t>
      </w:r>
    </w:p>
    <w:p w14:paraId="662D04EE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проведение мероприятий, направленных на предотвращение несанкционированной передачи их лицам, не имеющим права доступа к такой информации;</w:t>
      </w:r>
    </w:p>
    <w:p w14:paraId="68230C9A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своевременное обнаружение фактов несанкционированного доступа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3A77099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недопущение воздействия на технические средства автоматизированной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в результате которого может быть нарушено их функционирование;</w:t>
      </w:r>
    </w:p>
    <w:p w14:paraId="699772B3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 xml:space="preserve">возможность незамедлительного восстановления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модифицированных или уничтоженных вследствие несанкционированного доступа к ним;</w:t>
      </w:r>
    </w:p>
    <w:p w14:paraId="7218240D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 xml:space="preserve">постоянный контроль за обеспечением уровня защищенности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32BFD90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применение средств защиты информации, прошедших в установленном порядке процедуру оценки соответствия требованиям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69AB3415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22.3. Требования к уровню обеспечения безопасности</w:t>
      </w:r>
      <w:r w:rsidR="00E04AF5">
        <w:rPr>
          <w:sz w:val="28"/>
          <w:szCs w:val="28"/>
        </w:rPr>
        <w:t>.</w:t>
      </w:r>
      <w:r w:rsidRPr="005E3CC3">
        <w:rPr>
          <w:sz w:val="28"/>
          <w:szCs w:val="28"/>
        </w:rPr>
        <w:t xml:space="preserve"> </w:t>
      </w:r>
    </w:p>
    <w:p w14:paraId="67FA015D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22.3.1. </w:t>
      </w:r>
      <w:r w:rsidR="005E3CC3" w:rsidRPr="005E3CC3">
        <w:rPr>
          <w:sz w:val="28"/>
          <w:szCs w:val="28"/>
        </w:rPr>
        <w:t xml:space="preserve">С целью установления методов и способов защиты информации, необходимых для обеспечения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определяется уровень защищенности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зависимости от объема обрабатываемых ими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угроз безопасности жизненно важным интересам личности, общества и государства.</w:t>
      </w:r>
    </w:p>
    <w:p w14:paraId="7D1330A9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22.3.2. </w:t>
      </w:r>
      <w:r w:rsidR="005E3CC3" w:rsidRPr="005E3CC3">
        <w:rPr>
          <w:sz w:val="28"/>
          <w:szCs w:val="28"/>
        </w:rPr>
        <w:t xml:space="preserve">Определение уровня защищенности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проводится на этапе ее создания или в ходе эксплуатации (для ранее введенных в эксплуатацию и (или) модернизируемых информационных систем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).</w:t>
      </w:r>
    </w:p>
    <w:p w14:paraId="643EC877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22.4. Состав мероприятий по обеспечению безопасности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="00E04AF5">
        <w:rPr>
          <w:sz w:val="28"/>
          <w:szCs w:val="28"/>
        </w:rPr>
        <w:t>.</w:t>
      </w:r>
      <w:r w:rsidRPr="005E3CC3">
        <w:rPr>
          <w:sz w:val="28"/>
          <w:szCs w:val="28"/>
        </w:rPr>
        <w:t xml:space="preserve"> </w:t>
      </w:r>
    </w:p>
    <w:p w14:paraId="579D6DD9" w14:textId="6AD13A51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22.4.1. </w:t>
      </w:r>
      <w:r w:rsidR="005E3CC3" w:rsidRPr="005E3CC3">
        <w:rPr>
          <w:sz w:val="28"/>
          <w:szCs w:val="28"/>
        </w:rPr>
        <w:t xml:space="preserve">Мероприятия по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носят комплексный характер и включают в себя организационные и технические меры, предусмотренные п</w:t>
      </w:r>
      <w:r w:rsidR="005E3CC3" w:rsidRPr="005E3CC3">
        <w:rPr>
          <w:bCs/>
          <w:color w:val="000000"/>
          <w:kern w:val="36"/>
          <w:sz w:val="28"/>
          <w:szCs w:val="28"/>
        </w:rPr>
        <w:t>риказом ФСТЭК России от 18.02.2013</w:t>
      </w:r>
      <w:r w:rsidR="006927E9">
        <w:rPr>
          <w:bCs/>
          <w:color w:val="000000"/>
          <w:kern w:val="36"/>
          <w:sz w:val="28"/>
          <w:szCs w:val="28"/>
        </w:rPr>
        <w:t xml:space="preserve"> г.</w:t>
      </w:r>
      <w:r w:rsidR="005E3CC3" w:rsidRPr="005E3CC3">
        <w:rPr>
          <w:bCs/>
          <w:color w:val="000000"/>
          <w:kern w:val="36"/>
          <w:sz w:val="28"/>
          <w:szCs w:val="28"/>
        </w:rPr>
        <w:t xml:space="preserve">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14:paraId="4D8BF7E5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22.5. Состав мероприятий по обеспечению безопасности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при их обработке, осуществляемой без использования средств автоматизации </w:t>
      </w:r>
    </w:p>
    <w:p w14:paraId="0DB1F2C6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22.5.1. </w:t>
      </w:r>
      <w:r w:rsidR="005E3CC3" w:rsidRPr="005E3CC3">
        <w:rPr>
          <w:sz w:val="28"/>
          <w:szCs w:val="28"/>
        </w:rPr>
        <w:t xml:space="preserve">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осуществляемая без использования средств автоматизации, должна осуществляться таким образом, чтобы в отношении каждой категории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можно было определить места хранения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(материальных носителей) и установить перечень лиц, осуществляющих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либо имеющих к ним доступ.</w:t>
      </w:r>
    </w:p>
    <w:p w14:paraId="7EBB3C97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22.5.2. </w:t>
      </w:r>
      <w:r w:rsidR="005E3CC3" w:rsidRPr="005E3CC3">
        <w:rPr>
          <w:sz w:val="28"/>
          <w:szCs w:val="28"/>
        </w:rPr>
        <w:t xml:space="preserve">Необходимо обеспечивать раздельное хранение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(материальных носителей), обработка которых осуществляется в различных целях.</w:t>
      </w:r>
    </w:p>
    <w:p w14:paraId="70106291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22.5.3. </w:t>
      </w:r>
      <w:r w:rsidR="005E3CC3" w:rsidRPr="005E3CC3">
        <w:rPr>
          <w:sz w:val="28"/>
          <w:szCs w:val="28"/>
        </w:rPr>
        <w:t xml:space="preserve">При хранении материальных носителей должны соблюдаться условия, обеспечивающие сохранность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исключающие несанкционированный к ним доступ.</w:t>
      </w:r>
    </w:p>
    <w:p w14:paraId="3FA23C4D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22.5.4. </w:t>
      </w:r>
      <w:r w:rsidR="005E3CC3" w:rsidRPr="005E3CC3">
        <w:rPr>
          <w:sz w:val="28"/>
          <w:szCs w:val="28"/>
        </w:rPr>
        <w:t xml:space="preserve">При несовместимости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зафиксированных на одном материальном носителе, если материальный носитель не позволяет осуществлять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отдельно от других зафиксированных на том же носителе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должны быть приняты меры по обеспечению раздельной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в частности:</w:t>
      </w:r>
    </w:p>
    <w:p w14:paraId="4DF037E7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а) при необходимости использования или распространения определенных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отдельно от находящихся на том же материальном носителе других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осуществляется копирование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, подлежащих распространению или использованию, способом, исключающим одновременное копирование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, не подлежащих распространению и использованию, и используется (распространяется) копия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>;</w:t>
      </w:r>
    </w:p>
    <w:p w14:paraId="139D8245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б) при необходимости уничтожения или блокирования части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</w:t>
      </w:r>
      <w:r w:rsidR="00E04AF5" w:rsidRPr="005E3CC3">
        <w:rPr>
          <w:sz w:val="28"/>
          <w:szCs w:val="28"/>
        </w:rPr>
        <w:t>способом,</w:t>
      </w:r>
      <w:r w:rsidRPr="005E3CC3">
        <w:rPr>
          <w:sz w:val="28"/>
          <w:szCs w:val="28"/>
        </w:rPr>
        <w:t xml:space="preserve"> исключающим одновременное копирование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>, подлежащих уничтожению или блокированию.</w:t>
      </w:r>
    </w:p>
    <w:p w14:paraId="1C9B5361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22.6. Состав мероприятий по обеспечению безопасности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при их обработке, осуществляемой с использованием средств автоматизации</w:t>
      </w:r>
      <w:r w:rsidR="00E04AF5">
        <w:rPr>
          <w:sz w:val="28"/>
          <w:szCs w:val="28"/>
        </w:rPr>
        <w:t>.</w:t>
      </w:r>
      <w:r w:rsidRPr="005E3CC3">
        <w:rPr>
          <w:sz w:val="28"/>
          <w:szCs w:val="28"/>
        </w:rPr>
        <w:t xml:space="preserve"> </w:t>
      </w:r>
    </w:p>
    <w:p w14:paraId="0DDA8091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22.6.1. </w:t>
      </w:r>
      <w:r w:rsidR="005E3CC3" w:rsidRPr="005E3CC3">
        <w:rPr>
          <w:sz w:val="28"/>
          <w:szCs w:val="28"/>
        </w:rPr>
        <w:t xml:space="preserve">Мероприятия по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их обработке в информационных системах </w:t>
      </w:r>
      <w:r w:rsidR="005E3CC3" w:rsidRPr="005E3CC3">
        <w:rPr>
          <w:bCs/>
          <w:color w:val="000000"/>
          <w:kern w:val="36"/>
          <w:sz w:val="28"/>
          <w:szCs w:val="28"/>
        </w:rPr>
        <w:t>персональных данных</w:t>
      </w:r>
      <w:r w:rsidR="005E3CC3" w:rsidRPr="005E3CC3">
        <w:rPr>
          <w:sz w:val="28"/>
          <w:szCs w:val="28"/>
        </w:rPr>
        <w:t xml:space="preserve"> (далее –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) включают в себя:</w:t>
      </w:r>
    </w:p>
    <w:p w14:paraId="1282E35D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определение угроз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их обработке, формирование на их основе модели угроз; </w:t>
      </w:r>
    </w:p>
    <w:p w14:paraId="42593277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разработку на основе модели угроз системы защиты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обеспечивающей нейтрализацию предполагаемых угроз;</w:t>
      </w:r>
    </w:p>
    <w:p w14:paraId="72F1C43D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проверку готовности средств защиты информации к использованию с составлением заключений о возможности их эксплуатации;</w:t>
      </w:r>
    </w:p>
    <w:p w14:paraId="40023D2A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установку и ввод в эксплуатацию средств защиты информации в соответствии с эксплуатационной и технической документацией;</w:t>
      </w:r>
    </w:p>
    <w:p w14:paraId="30F14867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>обучение лиц, использующих средства защиты информации, применяемые в информационных системах, правилам работы с ними;</w:t>
      </w:r>
    </w:p>
    <w:p w14:paraId="33737095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учет применяемых средств защиты информации, эксплуатационной и технической документации к ним, носителей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6EB2E3CF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 xml:space="preserve">учет лиц, допущенных к работе с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5FDA7AAD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>контроль за соблюдением условий использования средств защиты информации, предусмотренных эксплуатационной и технической документацией.</w:t>
      </w:r>
    </w:p>
    <w:p w14:paraId="5BA13010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22.6.2. </w:t>
      </w:r>
      <w:r w:rsidR="005E3CC3" w:rsidRPr="005E3CC3">
        <w:rPr>
          <w:sz w:val="28"/>
          <w:szCs w:val="28"/>
        </w:rPr>
        <w:t>Методами и способами защиты информации от несанкционированного доступа являются:</w:t>
      </w:r>
    </w:p>
    <w:p w14:paraId="51BDC142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5E3CC3" w:rsidRPr="005E3CC3">
        <w:rPr>
          <w:sz w:val="28"/>
          <w:szCs w:val="28"/>
        </w:rPr>
        <w:t xml:space="preserve">реализация разрешительной системы допуска пользователей к информационным ресурсам,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 и связанным с ее использованием работам, документам;</w:t>
      </w:r>
    </w:p>
    <w:p w14:paraId="77ABECF2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ограничение доступа пользователей в помещения, где размещены технические средства, позволяющие осуществлять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а также хранятся носители информации;</w:t>
      </w:r>
    </w:p>
    <w:p w14:paraId="19ADF64E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разграничение доступа пользователей к информационным ресурсам, программным средствам обработки (передачи) и защиты информации;</w:t>
      </w:r>
    </w:p>
    <w:p w14:paraId="41CEC183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регистрация действий пользователей, контроль несанкционированного доступа и действий пользователей;</w:t>
      </w:r>
    </w:p>
    <w:p w14:paraId="33E29AC1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>учет и хранение съемных носителей информации, и их использование, исключающее хищение, подмену и уничтожение;</w:t>
      </w:r>
    </w:p>
    <w:p w14:paraId="1757A1A0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>резервирование технических средств, дублирование массивов и носителей информации;</w:t>
      </w:r>
    </w:p>
    <w:p w14:paraId="17E043DB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>использование средств защиты информации, прошедших в установленном порядке процедуру оценки соответствия;</w:t>
      </w:r>
    </w:p>
    <w:p w14:paraId="1197DC0A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>использование защищенных каналов связи;</w:t>
      </w:r>
    </w:p>
    <w:p w14:paraId="09E116F2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размещение технических средств, позволяющих осуществлять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в пределах охраняемой территории;</w:t>
      </w:r>
    </w:p>
    <w:p w14:paraId="1B39F4F1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 xml:space="preserve">организация физической защиты помещений и собственно технических средств, позволяющих осуществлять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9768FC7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E3CC3" w:rsidRPr="005E3CC3">
        <w:rPr>
          <w:sz w:val="28"/>
          <w:szCs w:val="28"/>
        </w:rPr>
        <w:t xml:space="preserve">предотвращение внедрения в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 вредоносных программ (программ-вирусов) и программных закладок.</w:t>
      </w:r>
    </w:p>
    <w:p w14:paraId="7476910B" w14:textId="77777777" w:rsidR="005E3CC3" w:rsidRPr="005E3CC3" w:rsidRDefault="00E04AF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BC070F">
        <w:rPr>
          <w:sz w:val="28"/>
          <w:szCs w:val="28"/>
        </w:rPr>
        <w:t xml:space="preserve">6.3. </w:t>
      </w:r>
      <w:r w:rsidR="005E3CC3" w:rsidRPr="005E3CC3">
        <w:rPr>
          <w:sz w:val="28"/>
          <w:szCs w:val="28"/>
        </w:rPr>
        <w:t xml:space="preserve">В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, имеющих подключение к информационно-телекоммуникационным сетям международного информационного обмена (сетям связи общего пользования) или при функционировании которых предусмотрено использование съемных носителей информации, используются средства антивирусной защиты.</w:t>
      </w:r>
    </w:p>
    <w:p w14:paraId="03A74557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22.6.4. </w:t>
      </w:r>
      <w:r w:rsidR="005E3CC3" w:rsidRPr="005E3CC3">
        <w:rPr>
          <w:sz w:val="28"/>
          <w:szCs w:val="28"/>
        </w:rPr>
        <w:t xml:space="preserve">При взаимодействии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 с информационно-телекоммуникационными сетями международного информационного обмена (сетями связи общего пользования) основными методами и способами защиты информации от несанкционированного доступа являются:</w:t>
      </w:r>
    </w:p>
    <w:p w14:paraId="431BD546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межсетевое экранирование с целью управления доступом, фильтрации сетевых пакетов и трансляции сетевых адресов для скрытия структуры информационной системы;</w:t>
      </w:r>
    </w:p>
    <w:p w14:paraId="1DD1C0E3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обнаружение вторжений в информационную систему, нарушающих или создающих предпосылки к нарушению установленных требований по 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2E191DE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анализ защищенности информационных систем, предполагающий применение специализированных программных средств (сканеров безопасности);</w:t>
      </w:r>
    </w:p>
    <w:p w14:paraId="72A5BD79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защита информации при ее передаче по каналам связи;</w:t>
      </w:r>
    </w:p>
    <w:p w14:paraId="5B62C444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использование смарт-карт, электронных замков и </w:t>
      </w:r>
      <w:r w:rsidR="002B3661" w:rsidRPr="005E3CC3">
        <w:rPr>
          <w:sz w:val="28"/>
          <w:szCs w:val="28"/>
        </w:rPr>
        <w:t>других носителей информации для надежной идентификации,</w:t>
      </w:r>
      <w:r w:rsidR="005E3CC3" w:rsidRPr="005E3CC3">
        <w:rPr>
          <w:sz w:val="28"/>
          <w:szCs w:val="28"/>
        </w:rPr>
        <w:t xml:space="preserve"> и аутентификации пользователей;</w:t>
      </w:r>
    </w:p>
    <w:p w14:paraId="77104189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>использование средств антивирусной защиты.</w:t>
      </w:r>
    </w:p>
    <w:p w14:paraId="45AF26FF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22.6.5. </w:t>
      </w:r>
      <w:r w:rsidR="005E3CC3" w:rsidRPr="005E3CC3">
        <w:rPr>
          <w:sz w:val="28"/>
          <w:szCs w:val="28"/>
        </w:rPr>
        <w:t xml:space="preserve">Обмен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их обработке в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 осуществляется по каналам связи, защита которых обеспечивается путем реализации соответствующих организационных мер и (или) путем применения технических средств, в том числе средств криптографической защиты информации.</w:t>
      </w:r>
    </w:p>
    <w:p w14:paraId="6B77D2C9" w14:textId="77777777" w:rsidR="005E3CC3" w:rsidRPr="005E3CC3" w:rsidRDefault="005E3CC3" w:rsidP="00BC070F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23. Требования к помещениям, в которых производится обработка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6EDE542A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23.1. </w:t>
      </w:r>
      <w:r w:rsidR="005E3CC3" w:rsidRPr="005E3CC3">
        <w:rPr>
          <w:sz w:val="28"/>
          <w:szCs w:val="28"/>
        </w:rPr>
        <w:t xml:space="preserve">Размещение оборудования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, специального оборудования и охрана помещений, в которых ведется работа с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организация режима обеспечения безопасности в этих помещениях должны обеспечивать сохранность носителей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p w14:paraId="624FC5DE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23.2. </w:t>
      </w:r>
      <w:r w:rsidR="005E3CC3" w:rsidRPr="005E3CC3">
        <w:rPr>
          <w:sz w:val="28"/>
          <w:szCs w:val="28"/>
        </w:rPr>
        <w:t xml:space="preserve">Помещения, в которых располагаются технические средства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 или хранятся носители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должны соответствовать требованиям пожарной безопасности, установленным действующим законодательством Российской Федерации.</w:t>
      </w:r>
    </w:p>
    <w:p w14:paraId="2966C42B" w14:textId="77777777" w:rsidR="005E3CC3" w:rsidRPr="005E3CC3" w:rsidRDefault="005E3CC3" w:rsidP="00BC070F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>24. Мероприятия при возникновении обстоятельств непреодолимой силы (форс</w:t>
      </w:r>
      <w:r w:rsidRPr="005E3CC3">
        <w:rPr>
          <w:b/>
          <w:bCs/>
          <w:sz w:val="28"/>
          <w:szCs w:val="28"/>
        </w:rPr>
        <w:noBreakHyphen/>
        <w:t>мажор)</w:t>
      </w:r>
    </w:p>
    <w:p w14:paraId="66807C63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24.1. </w:t>
      </w:r>
      <w:r w:rsidR="005E3CC3" w:rsidRPr="005E3CC3">
        <w:rPr>
          <w:sz w:val="28"/>
          <w:szCs w:val="28"/>
        </w:rPr>
        <w:t xml:space="preserve">В случае обстоятельств непреодолимой силы, возникших в результате событий чрезвычайного характера, повлекших нарушения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освобождается от ответственности при наличии доказательств указанных выше обстоятельств.</w:t>
      </w:r>
    </w:p>
    <w:p w14:paraId="6A30C8D7" w14:textId="77777777" w:rsidR="005E3CC3" w:rsidRPr="005E3CC3" w:rsidRDefault="00BC070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 </w:t>
      </w:r>
      <w:r w:rsidR="005E3CC3" w:rsidRPr="005E3CC3">
        <w:rPr>
          <w:sz w:val="28"/>
          <w:szCs w:val="28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связанных с такими обстоятельствами, </w:t>
      </w: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5E3CC3" w:rsidRPr="005E3CC3">
        <w:rPr>
          <w:rFonts w:eastAsia="Calibri"/>
          <w:sz w:val="28"/>
          <w:szCs w:val="28"/>
          <w:lang w:eastAsia="en-US"/>
        </w:rPr>
        <w:t>и</w:t>
      </w:r>
      <w:r w:rsidR="005E3CC3" w:rsidRPr="005E3CC3">
        <w:rPr>
          <w:sz w:val="28"/>
          <w:szCs w:val="28"/>
        </w:rPr>
        <w:t xml:space="preserve"> принимает все меры для извещения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494D1097" w14:textId="39C5AEEC" w:rsidR="002B3661" w:rsidRDefault="002B3661" w:rsidP="002B3661">
      <w:pPr>
        <w:jc w:val="both"/>
        <w:rPr>
          <w:sz w:val="28"/>
          <w:szCs w:val="28"/>
        </w:rPr>
      </w:pPr>
    </w:p>
    <w:p w14:paraId="6FD462B5" w14:textId="77777777" w:rsidR="00006615" w:rsidRDefault="00006615" w:rsidP="002B3661">
      <w:pPr>
        <w:jc w:val="both"/>
        <w:rPr>
          <w:sz w:val="28"/>
          <w:szCs w:val="28"/>
        </w:rPr>
      </w:pPr>
    </w:p>
    <w:p w14:paraId="2C8259FB" w14:textId="1B662C7E" w:rsidR="002B3661" w:rsidRPr="005E3CC3" w:rsidRDefault="002B3661" w:rsidP="002B36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224F2239" w14:textId="77777777" w:rsidR="00006615" w:rsidRDefault="005E3CC3" w:rsidP="005E3CC3">
      <w:pPr>
        <w:jc w:val="right"/>
        <w:rPr>
          <w:sz w:val="28"/>
          <w:szCs w:val="28"/>
        </w:rPr>
      </w:pPr>
      <w:r w:rsidRPr="005E3CC3">
        <w:rPr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06615" w14:paraId="21BBE65C" w14:textId="77777777" w:rsidTr="00006615">
        <w:tc>
          <w:tcPr>
            <w:tcW w:w="4955" w:type="dxa"/>
          </w:tcPr>
          <w:p w14:paraId="2C61DA19" w14:textId="77777777" w:rsidR="00006615" w:rsidRDefault="00006615" w:rsidP="005E3C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5C7E32EE" w14:textId="77777777" w:rsidR="00006615" w:rsidRPr="00006615" w:rsidRDefault="00006615" w:rsidP="0000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615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7074B20B" w14:textId="77777777" w:rsidR="00006615" w:rsidRPr="00006615" w:rsidRDefault="00006615" w:rsidP="0000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615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14:paraId="48FEDA27" w14:textId="538B7B31" w:rsidR="00006615" w:rsidRDefault="00006615" w:rsidP="0000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06615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  <w:p w14:paraId="41C20138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40F8BEC8" w14:textId="77777777" w:rsidR="00006615" w:rsidRDefault="00006615" w:rsidP="005E3CC3">
            <w:pPr>
              <w:jc w:val="right"/>
              <w:rPr>
                <w:sz w:val="28"/>
                <w:szCs w:val="28"/>
              </w:rPr>
            </w:pPr>
          </w:p>
        </w:tc>
      </w:tr>
    </w:tbl>
    <w:p w14:paraId="1C401324" w14:textId="77777777" w:rsidR="005E3CC3" w:rsidRPr="005E3CC3" w:rsidRDefault="005E3CC3" w:rsidP="00006615">
      <w:pPr>
        <w:rPr>
          <w:b/>
          <w:sz w:val="28"/>
          <w:szCs w:val="28"/>
        </w:rPr>
      </w:pPr>
    </w:p>
    <w:p w14:paraId="612B0852" w14:textId="77777777" w:rsidR="005E3CC3" w:rsidRPr="005E3CC3" w:rsidRDefault="005E3CC3" w:rsidP="005E3CC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>Правила рассмотрения запросов субъектов</w:t>
      </w:r>
    </w:p>
    <w:p w14:paraId="4AEB0D20" w14:textId="77777777" w:rsidR="005E3CC3" w:rsidRPr="005E3CC3" w:rsidRDefault="005E3CC3" w:rsidP="005E3CC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>персональных данных или их представителей</w:t>
      </w:r>
    </w:p>
    <w:p w14:paraId="36636E93" w14:textId="77777777" w:rsidR="005E3CC3" w:rsidRPr="005E3CC3" w:rsidRDefault="005E3CC3" w:rsidP="005E3CC3">
      <w:pPr>
        <w:jc w:val="both"/>
        <w:rPr>
          <w:b/>
          <w:bCs/>
          <w:sz w:val="28"/>
          <w:szCs w:val="28"/>
        </w:rPr>
      </w:pPr>
    </w:p>
    <w:p w14:paraId="1F95D119" w14:textId="77777777" w:rsidR="005E3CC3" w:rsidRPr="005E3CC3" w:rsidRDefault="005E3CC3" w:rsidP="00C03D4D">
      <w:pPr>
        <w:spacing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>1. Общие положения</w:t>
      </w:r>
    </w:p>
    <w:p w14:paraId="518381CD" w14:textId="77777777" w:rsidR="005E3CC3" w:rsidRPr="005E3CC3" w:rsidRDefault="00C03D4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E3CC3" w:rsidRPr="005E3CC3">
        <w:rPr>
          <w:sz w:val="28"/>
          <w:szCs w:val="28"/>
        </w:rPr>
        <w:t xml:space="preserve">Настоящие Правила рассмотрения запросов субъектов персональных данных или их представителей (далее – Правила) регулируют отношения, возникающие при выполнении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="00636B4C">
        <w:rPr>
          <w:rFonts w:eastAsia="Calibri"/>
          <w:sz w:val="28"/>
          <w:szCs w:val="28"/>
          <w:lang w:eastAsia="en-US"/>
        </w:rPr>
        <w:t xml:space="preserve"> города Оби Новосибирской области</w:t>
      </w:r>
      <w:r w:rsidR="005E3CC3" w:rsidRPr="005E3CC3">
        <w:rPr>
          <w:sz w:val="28"/>
          <w:szCs w:val="28"/>
        </w:rPr>
        <w:t xml:space="preserve"> (далее – Оператор) обязательств согласно требованиям статей 14, 20 и 21 Федерального закона от 27 июля 2006 г. № 152-ФЗ «О персональных данных» (далее – Федеральный закон № 152-ФЗ).</w:t>
      </w:r>
    </w:p>
    <w:p w14:paraId="3D176785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E3CC3" w:rsidRPr="005E3CC3">
        <w:rPr>
          <w:sz w:val="28"/>
          <w:szCs w:val="28"/>
        </w:rPr>
        <w:t xml:space="preserve">Положения настоящих Правил распространяются на действия оператора при получении запроса от юридических или физических лиц и их законных представителей (далее – субъект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) и уполномоченного органа по защите прав субъектов персональных данных.</w:t>
      </w:r>
    </w:p>
    <w:p w14:paraId="45EB2F2F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Эти действия направлены на определение порядка учета (регистрации), рассмотрение запросов, а также на подтверждение наличия, ознакомления, уточнения, уничтожения персональных данных (далее –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) или отзыв согласия на обработку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, а также на устранение нарушений законодательства, допущенных при обработке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>.</w:t>
      </w:r>
    </w:p>
    <w:p w14:paraId="6A7DFE0E" w14:textId="33CE6570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3CC3" w:rsidRPr="005E3CC3">
        <w:rPr>
          <w:sz w:val="28"/>
          <w:szCs w:val="28"/>
        </w:rPr>
        <w:t xml:space="preserve">Настоящие Правила разработаны в соответствии с постановлением Правительства Российской Федерации от 21.03.2012 </w:t>
      </w:r>
      <w:r w:rsidR="00913678">
        <w:rPr>
          <w:sz w:val="28"/>
          <w:szCs w:val="28"/>
        </w:rPr>
        <w:t xml:space="preserve">г. </w:t>
      </w:r>
      <w:r w:rsidR="005E3CC3" w:rsidRPr="005E3CC3">
        <w:rPr>
          <w:sz w:val="28"/>
          <w:szCs w:val="28"/>
        </w:rPr>
        <w:t>№ 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 другими нормативными правовыми актами.</w:t>
      </w:r>
    </w:p>
    <w:p w14:paraId="7E885312" w14:textId="77777777" w:rsidR="005E3CC3" w:rsidRPr="005E3CC3" w:rsidRDefault="005E3CC3" w:rsidP="00636B4C">
      <w:pPr>
        <w:spacing w:before="120" w:after="120"/>
        <w:jc w:val="center"/>
        <w:rPr>
          <w:b/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2. Организация и проведение работ </w:t>
      </w:r>
      <w:r w:rsidR="00636B4C">
        <w:rPr>
          <w:rFonts w:eastAsia="Calibri"/>
          <w:b/>
          <w:sz w:val="28"/>
          <w:szCs w:val="28"/>
          <w:lang w:eastAsia="en-US"/>
        </w:rPr>
        <w:t xml:space="preserve">Оператором </w:t>
      </w:r>
      <w:r w:rsidRPr="005E3CC3">
        <w:rPr>
          <w:b/>
          <w:bCs/>
          <w:sz w:val="28"/>
          <w:szCs w:val="28"/>
        </w:rPr>
        <w:t xml:space="preserve">по запросу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4EE7E0A2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3CC3" w:rsidRPr="005E3CC3">
        <w:rPr>
          <w:sz w:val="28"/>
          <w:szCs w:val="28"/>
        </w:rPr>
        <w:t xml:space="preserve">Субъект персональных данных имеет право на получение информации, касающейся обработки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соответствии с частью 7 статьи 14 Федерального закона № 152-ФЗ.</w:t>
      </w:r>
    </w:p>
    <w:p w14:paraId="30A193E0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E3CC3" w:rsidRPr="005E3CC3">
        <w:rPr>
          <w:sz w:val="28"/>
          <w:szCs w:val="28"/>
        </w:rPr>
        <w:t xml:space="preserve">Право субъекта персональных данных на доступ к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может быть ограничено в соответствии с частью 8 статьи 14 Федерального закона № 152-ФЗ.</w:t>
      </w:r>
    </w:p>
    <w:p w14:paraId="41B2B6DE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E3CC3" w:rsidRPr="005E3CC3">
        <w:rPr>
          <w:sz w:val="28"/>
          <w:szCs w:val="28"/>
        </w:rPr>
        <w:t xml:space="preserve">Субъект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вправе требовать от </w:t>
      </w:r>
      <w:r>
        <w:rPr>
          <w:rFonts w:eastAsia="Calibri"/>
          <w:sz w:val="28"/>
          <w:szCs w:val="28"/>
          <w:lang w:eastAsia="en-US"/>
        </w:rPr>
        <w:t>Оператора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уточнения его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их блокирования или уничтожения в случае, если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являются неполными, устаревшими, неточными, незаконно полученными или не являются </w:t>
      </w:r>
      <w:r w:rsidR="005E3CC3" w:rsidRPr="005E3CC3">
        <w:rPr>
          <w:sz w:val="28"/>
          <w:szCs w:val="28"/>
        </w:rPr>
        <w:lastRenderedPageBreak/>
        <w:t>необходимыми для заявленной цели обработки, а также принимать предусмотренные законом меры по защите своих прав.</w:t>
      </w:r>
    </w:p>
    <w:p w14:paraId="001E28DC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E3CC3" w:rsidRPr="005E3CC3">
        <w:rPr>
          <w:sz w:val="28"/>
          <w:szCs w:val="28"/>
        </w:rPr>
        <w:t xml:space="preserve">Сведения, указанные в части 7 статьи 14 Федерального закона № 152-ФЗ, предоставляются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Оператором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при получении запроса от субъекта персональных данных.</w:t>
      </w:r>
    </w:p>
    <w:p w14:paraId="20123AF8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E3CC3" w:rsidRPr="005E3CC3">
        <w:rPr>
          <w:sz w:val="28"/>
          <w:szCs w:val="28"/>
        </w:rPr>
        <w:t xml:space="preserve">Сведения, указанные в части 7 статьи 14 Федерального закона № 152-ФЗ, должны быть предоставлены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доступной форме и в них не должны содержаться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относящиеся к другим субъектам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за исключением случаев, если имеются законные основания для раскрытия таких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766CF4AA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5E3CC3" w:rsidRPr="005E3CC3">
        <w:rPr>
          <w:sz w:val="28"/>
          <w:szCs w:val="28"/>
        </w:rPr>
        <w:t xml:space="preserve">Запрос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должен содержать номер основного документа, удостоверяющего личность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сведения о дате выдачи указанного документа и выдавшем его органе, сведения, подтверждающие участие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отношениях с Оператором, либо сведения, иным образом подтверждающие факт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Оператором, подпись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 Запрос может быть направлен в форме электронного документа и подписан электронной подписью в соответствии с законодательством Российской Федерации.</w:t>
      </w:r>
    </w:p>
    <w:p w14:paraId="4CF30B4D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E3CC3" w:rsidRPr="005E3CC3">
        <w:rPr>
          <w:sz w:val="28"/>
          <w:szCs w:val="28"/>
        </w:rPr>
        <w:t xml:space="preserve">Рассмотрение запросов является служебной обязанностью должностных лиц Оператора, в чьи обязанности входит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23057865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5E3CC3" w:rsidRPr="005E3CC3">
        <w:rPr>
          <w:sz w:val="28"/>
          <w:szCs w:val="28"/>
        </w:rPr>
        <w:t>Должностные лица Оператора обеспечивают:</w:t>
      </w:r>
    </w:p>
    <w:p w14:paraId="23E871FE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объективное, всестороннее и своевременное рассмотрения запроса;</w:t>
      </w:r>
    </w:p>
    <w:p w14:paraId="2769D2B3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принятие мер, направленных на восстановление или защиту нарушенных прав, свобод и законных интересов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1C4E410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направление письменных ответов по существу запроса.</w:t>
      </w:r>
    </w:p>
    <w:p w14:paraId="196DF4C9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E3CC3" w:rsidRPr="005E3CC3">
        <w:rPr>
          <w:sz w:val="28"/>
          <w:szCs w:val="28"/>
        </w:rPr>
        <w:t xml:space="preserve">Все поступившие запросы регистрируются в день их поступления в журнале учета запросов граждан (субъектов персональных данных) по вопросам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2A5474A0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5E3CC3" w:rsidRPr="005E3CC3">
        <w:rPr>
          <w:sz w:val="28"/>
          <w:szCs w:val="28"/>
        </w:rPr>
        <w:t xml:space="preserve">В случае подачи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повторного запроса, в целях получения сведений, указанных в части 7 статьи 14 Федерального закона № 152-ФЗ, необходимо руководствоваться частями 4 и 5 статьи 14 Федерального закона № 152-ФЗ. Повторный запрос наряду со сведениями, указанными выше, должен содержать обоснование направления повторного запроса.</w:t>
      </w:r>
    </w:p>
    <w:p w14:paraId="050ADB0C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2.11. Оператор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вправе отказать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выполнении повторного запроса, не соответствующего условиям, предусмотренным частями 4 и 5 статьи 14 Федерального закона № 152-ФЗ.</w:t>
      </w:r>
      <w:r>
        <w:rPr>
          <w:sz w:val="28"/>
          <w:szCs w:val="28"/>
        </w:rPr>
        <w:t xml:space="preserve"> </w:t>
      </w:r>
      <w:r w:rsidR="005E3CC3" w:rsidRPr="005E3CC3">
        <w:rPr>
          <w:sz w:val="28"/>
          <w:szCs w:val="28"/>
        </w:rPr>
        <w:t>Такой отказ должен быть мотивированным.</w:t>
      </w:r>
    </w:p>
    <w:p w14:paraId="0C820253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5E3CC3" w:rsidRPr="005E3CC3">
        <w:rPr>
          <w:sz w:val="28"/>
          <w:szCs w:val="28"/>
        </w:rPr>
        <w:t xml:space="preserve">При рассмотрении запроса </w:t>
      </w:r>
      <w:r>
        <w:rPr>
          <w:rFonts w:eastAsia="Calibri"/>
          <w:sz w:val="28"/>
          <w:szCs w:val="28"/>
          <w:lang w:eastAsia="en-US"/>
        </w:rPr>
        <w:t>Оператор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принимаются необходимые законные, обоснованные и мотивированные решения для обеспечения своевременного принятия решения по данному запросу.</w:t>
      </w:r>
    </w:p>
    <w:p w14:paraId="729FEF02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5E3CC3" w:rsidRPr="005E3CC3">
        <w:rPr>
          <w:sz w:val="28"/>
          <w:szCs w:val="28"/>
        </w:rPr>
        <w:t xml:space="preserve">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письменной форме в установленный срок сообщается о решениях по запросу, со ссылками на законодательство Российской Федерации, а в случае отклонения запроса – разъясняется также порядок обжалования принятого решения.</w:t>
      </w:r>
    </w:p>
    <w:p w14:paraId="7CA11D27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 w:rsidRPr="00636B4C">
        <w:rPr>
          <w:rFonts w:eastAsia="Calibri"/>
          <w:sz w:val="28"/>
          <w:szCs w:val="28"/>
          <w:lang w:eastAsia="en-US"/>
        </w:rPr>
        <w:t xml:space="preserve">2.14. </w:t>
      </w:r>
      <w:r>
        <w:rPr>
          <w:rFonts w:eastAsia="Calibri"/>
          <w:sz w:val="28"/>
          <w:szCs w:val="28"/>
          <w:lang w:eastAsia="en-US"/>
        </w:rPr>
        <w:t>Оператор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обязан сообщить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информацию о наличии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относящихся к соответствующему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а также предоставить </w:t>
      </w:r>
      <w:r w:rsidR="005E3CC3" w:rsidRPr="005E3CC3">
        <w:rPr>
          <w:sz w:val="28"/>
          <w:szCs w:val="28"/>
        </w:rPr>
        <w:lastRenderedPageBreak/>
        <w:t xml:space="preserve">возможность ознакомления с этими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запросе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либо в течение тридцати дней с даты получения запроса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4BE86411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5E3CC3" w:rsidRPr="005E3CC3">
        <w:rPr>
          <w:sz w:val="28"/>
          <w:szCs w:val="28"/>
        </w:rPr>
        <w:t xml:space="preserve">В случае отказа в предоставлении информации о наличии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 соответствующем субъекте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получении запроса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Оператор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обязан руководствоваться частью 2 статьи 20 Федерального закона № 152-ФЗ.</w:t>
      </w:r>
    </w:p>
    <w:p w14:paraId="2D53C69B" w14:textId="0AFCCAA4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 w:rsidRPr="00636B4C">
        <w:rPr>
          <w:rFonts w:eastAsia="Calibri"/>
          <w:sz w:val="28"/>
          <w:szCs w:val="28"/>
          <w:lang w:eastAsia="en-US"/>
        </w:rPr>
        <w:t xml:space="preserve">2.16. </w:t>
      </w:r>
      <w:r w:rsidR="00913678" w:rsidRPr="00636B4C">
        <w:rPr>
          <w:rFonts w:eastAsia="Calibri"/>
          <w:sz w:val="28"/>
          <w:szCs w:val="28"/>
          <w:lang w:eastAsia="en-US"/>
        </w:rPr>
        <w:t xml:space="preserve">Оператор </w:t>
      </w:r>
      <w:r w:rsidR="00913678" w:rsidRPr="005E3CC3">
        <w:rPr>
          <w:rFonts w:eastAsia="Calibri"/>
          <w:sz w:val="28"/>
          <w:szCs w:val="28"/>
          <w:lang w:eastAsia="en-US"/>
        </w:rPr>
        <w:t>обязан</w:t>
      </w:r>
      <w:r w:rsidR="005E3CC3" w:rsidRPr="005E3CC3">
        <w:rPr>
          <w:sz w:val="28"/>
          <w:szCs w:val="28"/>
        </w:rPr>
        <w:t>:</w:t>
      </w:r>
    </w:p>
    <w:p w14:paraId="01F6E767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предоставить безвозмездно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возможность ознакомления с 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относящимися к этому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78180BA5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уведомить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 внесенных изменениях и предпринятых мерах и принять разумные меры для уведомления третьих лиц, которым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этого субъекта были переданы.</w:t>
      </w:r>
    </w:p>
    <w:p w14:paraId="4D839FBF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5E3CC3" w:rsidRPr="005E3CC3">
        <w:rPr>
          <w:sz w:val="28"/>
          <w:szCs w:val="28"/>
        </w:rPr>
        <w:t>Запрос считается исполненным, если рассмотрены все поставленные в нем вопросы, приняты необходимые меры и даны исчерпывающие ответы заявителю.</w:t>
      </w:r>
    </w:p>
    <w:p w14:paraId="4D943508" w14:textId="77777777" w:rsidR="005E3CC3" w:rsidRPr="005E3CC3" w:rsidRDefault="00636B4C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5E3CC3" w:rsidRPr="005E3CC3">
        <w:rPr>
          <w:sz w:val="28"/>
          <w:szCs w:val="28"/>
        </w:rPr>
        <w:t xml:space="preserve">Должностное лицо, назначенное </w:t>
      </w:r>
      <w:r>
        <w:rPr>
          <w:sz w:val="28"/>
          <w:szCs w:val="28"/>
        </w:rPr>
        <w:t>Главой города Оби Новосибирской области</w:t>
      </w:r>
      <w:r w:rsidR="005E3CC3" w:rsidRPr="005E3CC3">
        <w:rPr>
          <w:sz w:val="28"/>
          <w:szCs w:val="28"/>
        </w:rPr>
        <w:t>, осуществляет непосредственный контроль за соблюдением установленного законодательством и настоящими Правилами порядка рассмотрения запросов.</w:t>
      </w:r>
    </w:p>
    <w:p w14:paraId="49C35B28" w14:textId="77777777" w:rsidR="005E3CC3" w:rsidRPr="005E3CC3" w:rsidRDefault="005E3CC3" w:rsidP="00636B4C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3. Действия </w:t>
      </w:r>
      <w:r w:rsidR="00636B4C">
        <w:rPr>
          <w:rFonts w:eastAsia="Calibri"/>
          <w:b/>
          <w:sz w:val="28"/>
          <w:szCs w:val="28"/>
          <w:lang w:eastAsia="en-US"/>
        </w:rPr>
        <w:t>Оператора</w:t>
      </w:r>
      <w:r w:rsidRPr="005E3CC3">
        <w:rPr>
          <w:rFonts w:eastAsia="Calibri"/>
          <w:b/>
          <w:sz w:val="28"/>
          <w:szCs w:val="28"/>
          <w:lang w:eastAsia="en-US"/>
        </w:rPr>
        <w:t xml:space="preserve"> </w:t>
      </w:r>
      <w:r w:rsidRPr="005E3CC3">
        <w:rPr>
          <w:b/>
          <w:bCs/>
          <w:sz w:val="28"/>
          <w:szCs w:val="28"/>
        </w:rPr>
        <w:t xml:space="preserve">в ответ на запросы по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668CF2E8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3.1. В случае поступления запроса субъекта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по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необходимо выполнить следующие действия:</w:t>
      </w:r>
    </w:p>
    <w:p w14:paraId="484FA544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5E3CC3" w:rsidRPr="005E3CC3">
        <w:rPr>
          <w:b/>
          <w:sz w:val="28"/>
          <w:szCs w:val="28"/>
        </w:rPr>
        <w:t> </w:t>
      </w:r>
      <w:r w:rsidRPr="00CB0CB5">
        <w:rPr>
          <w:sz w:val="28"/>
          <w:szCs w:val="28"/>
        </w:rPr>
        <w:t>П</w:t>
      </w:r>
      <w:r w:rsidR="005E3CC3" w:rsidRPr="005E3CC3">
        <w:rPr>
          <w:sz w:val="28"/>
          <w:szCs w:val="28"/>
        </w:rPr>
        <w:t xml:space="preserve">ри получении запроса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наличие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необходимо в течение 30 дней с даты получения запроса (согласно части 1 статьи 20 Федерального закона № 152-ФЗ) подтвердить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случае ее осуществления.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субъекта не ведется, то в течение 30 дней с даты получения запроса (согласно части 2 статьи 20 Федерального закона № 152-ФЗ) необходимо отправить уведомление об отказе в предоставлении информации о наличии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32840CA0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Субъект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имеет право на получение информации, касающейся обработки его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>, в том числе содержащей:</w:t>
      </w:r>
    </w:p>
    <w:p w14:paraId="0EE537AF" w14:textId="77777777" w:rsidR="005E3CC3" w:rsidRPr="005E3CC3" w:rsidRDefault="004D175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подтверждение факта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</w:t>
      </w:r>
      <w:r w:rsidR="00CB0CB5">
        <w:rPr>
          <w:rFonts w:eastAsia="Calibri"/>
          <w:sz w:val="28"/>
          <w:szCs w:val="28"/>
          <w:lang w:eastAsia="en-US"/>
        </w:rPr>
        <w:t>Оператором;</w:t>
      </w:r>
    </w:p>
    <w:p w14:paraId="0A95FB16" w14:textId="77777777" w:rsidR="005E3CC3" w:rsidRPr="005E3CC3" w:rsidRDefault="004D175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правовые основания и цели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36CE2B8C" w14:textId="77777777" w:rsidR="005E3CC3" w:rsidRPr="005E3CC3" w:rsidRDefault="004D175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цели и применяемые </w:t>
      </w:r>
      <w:r w:rsidR="00CB0CB5">
        <w:rPr>
          <w:rFonts w:eastAsia="Calibri"/>
          <w:sz w:val="28"/>
          <w:szCs w:val="28"/>
          <w:lang w:eastAsia="en-US"/>
        </w:rPr>
        <w:t>Оператором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способы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E696850" w14:textId="1C6E69D7" w:rsidR="005E3CC3" w:rsidRPr="005E3CC3" w:rsidRDefault="004D175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наименование и место нахождения </w:t>
      </w:r>
      <w:r w:rsidR="00CB0CB5">
        <w:rPr>
          <w:rFonts w:eastAsia="Calibri"/>
          <w:sz w:val="28"/>
          <w:szCs w:val="28"/>
          <w:lang w:eastAsia="en-US"/>
        </w:rPr>
        <w:t>Оператора</w:t>
      </w:r>
      <w:r w:rsidR="005E3CC3" w:rsidRPr="005E3CC3">
        <w:rPr>
          <w:sz w:val="28"/>
          <w:szCs w:val="28"/>
        </w:rPr>
        <w:t xml:space="preserve">, сведения о лицах (за исключением </w:t>
      </w:r>
      <w:r w:rsidR="00914B53">
        <w:rPr>
          <w:sz w:val="28"/>
          <w:szCs w:val="28"/>
        </w:rPr>
        <w:t>сотрудников</w:t>
      </w:r>
      <w:r w:rsidR="005E3CC3" w:rsidRPr="005E3CC3">
        <w:rPr>
          <w:sz w:val="28"/>
          <w:szCs w:val="28"/>
        </w:rPr>
        <w:t xml:space="preserve"> </w:t>
      </w:r>
      <w:r w:rsidR="00CB0CB5">
        <w:rPr>
          <w:rFonts w:eastAsia="Calibri"/>
          <w:sz w:val="28"/>
          <w:szCs w:val="28"/>
          <w:lang w:eastAsia="en-US"/>
        </w:rPr>
        <w:t>Оператора</w:t>
      </w:r>
      <w:r w:rsidR="005E3CC3" w:rsidRPr="005E3CC3">
        <w:rPr>
          <w:sz w:val="28"/>
          <w:szCs w:val="28"/>
        </w:rPr>
        <w:t xml:space="preserve">), которые имеют доступ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которым могут быть раскрыты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основании договора с </w:t>
      </w:r>
      <w:r w:rsidR="00CB0CB5">
        <w:rPr>
          <w:rFonts w:eastAsia="Calibri"/>
          <w:sz w:val="28"/>
          <w:szCs w:val="28"/>
          <w:lang w:eastAsia="en-US"/>
        </w:rPr>
        <w:t>Оператором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или на основании Федерального закона № 152-ФЗ;</w:t>
      </w:r>
    </w:p>
    <w:p w14:paraId="4CD37F5B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обрабатываемые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относящиеся к соответствующему субъекту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источник их получения, если иной порядок представления таких данных не предусмотрен Федеральным законом № 152-ФЗ;</w:t>
      </w:r>
    </w:p>
    <w:p w14:paraId="68C9AC09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сроки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в том числе сроки их хранения;</w:t>
      </w:r>
    </w:p>
    <w:p w14:paraId="1BD9B747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5E3CC3" w:rsidRPr="005E3CC3">
        <w:rPr>
          <w:sz w:val="28"/>
          <w:szCs w:val="28"/>
        </w:rPr>
        <w:t xml:space="preserve">порядок осуществления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прав, предусмотренных Федеральным законом № 152-ФЗ;</w:t>
      </w:r>
    </w:p>
    <w:p w14:paraId="0A58E8C0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>информацию об осуществленной или предполагаемой трансграничной передаче данных;</w:t>
      </w:r>
    </w:p>
    <w:p w14:paraId="0FE5CBF2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поручению </w:t>
      </w:r>
      <w:r>
        <w:rPr>
          <w:rFonts w:eastAsia="Calibri"/>
          <w:sz w:val="28"/>
          <w:szCs w:val="28"/>
          <w:lang w:eastAsia="en-US"/>
        </w:rPr>
        <w:t>Оператора</w:t>
      </w:r>
      <w:r w:rsidR="005E3CC3" w:rsidRPr="005E3CC3">
        <w:rPr>
          <w:sz w:val="28"/>
          <w:szCs w:val="28"/>
        </w:rPr>
        <w:t>, если обработка поручена или будет поручена такому лицу;</w:t>
      </w:r>
    </w:p>
    <w:p w14:paraId="7DCDAD3F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>иные сведения, предусмотренные Федеральным законом № 152-ФЗ ил</w:t>
      </w:r>
      <w:r>
        <w:rPr>
          <w:sz w:val="28"/>
          <w:szCs w:val="28"/>
        </w:rPr>
        <w:t>и другими федеральными законами.</w:t>
      </w:r>
    </w:p>
    <w:p w14:paraId="567C3BC7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</w:t>
      </w:r>
      <w:r w:rsidR="005E3CC3" w:rsidRPr="005E3CC3">
        <w:rPr>
          <w:sz w:val="28"/>
          <w:szCs w:val="28"/>
        </w:rPr>
        <w:t xml:space="preserve">ри получении запроса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представителя на уточнение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необходимо внести в них необходимые изменения в срок, не превышающий 7 рабочих дней со дня предоставления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 представителем сведений, подтверждающих, что 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являются неполными, неточными или неактуальными, по предоставлению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представителем сведений, подтверждающих, что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которые относятся к соответствующему субъекту и обработку которых осуществляет </w:t>
      </w:r>
      <w:r>
        <w:rPr>
          <w:rFonts w:eastAsia="Calibri"/>
          <w:sz w:val="28"/>
          <w:szCs w:val="28"/>
          <w:lang w:eastAsia="en-US"/>
        </w:rPr>
        <w:t>Оператор</w:t>
      </w:r>
      <w:r w:rsidR="005E3CC3" w:rsidRPr="005E3CC3">
        <w:rPr>
          <w:sz w:val="28"/>
          <w:szCs w:val="28"/>
        </w:rPr>
        <w:t xml:space="preserve">, являются неполными, неточными или неактуальными (согласно части 3 статьи 20 Федерального закона № 152-ФЗ) и отправить уведомление о внесенных изменениях.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субъекта не ведется или не были предоставлены сведения, подтверждающие, что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которые относятся к соответствующему субъекту и обработку которых осуществляет Оператор, являются неполными, неточными или неактуальными, то необходимо в течение 30 дней с даты получения запроса отправить уведомление об отказ</w:t>
      </w:r>
      <w:r>
        <w:rPr>
          <w:sz w:val="28"/>
          <w:szCs w:val="28"/>
        </w:rPr>
        <w:t xml:space="preserve">е в осуществлении изменения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14:paraId="770E1EBA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П</w:t>
      </w:r>
      <w:r w:rsidR="005E3CC3" w:rsidRPr="005E3CC3">
        <w:rPr>
          <w:sz w:val="28"/>
          <w:szCs w:val="28"/>
        </w:rPr>
        <w:t xml:space="preserve">ри получении запроса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уничтожение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необходимо их уничтожить в срок, не превышающий 7 рабочих дней со дня представления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представителем сведений, подтверждающих, что такие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являются незаконно полученными или не являются необходимыми для заявленной цели обработки (согласно части 3 статьи 20 Федерального закона № 152-ФЗ), и отправить уведомление об уничтожении. Если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субъекта не ведется или не были предоставлены сведения, подтверждающие, что 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которые относятся к соответствующему субъекту и обработку которых осуществляет </w:t>
      </w:r>
      <w:r>
        <w:rPr>
          <w:rFonts w:eastAsia="Calibri"/>
          <w:sz w:val="28"/>
          <w:szCs w:val="28"/>
          <w:lang w:eastAsia="en-US"/>
        </w:rPr>
        <w:t>Оператор</w:t>
      </w:r>
      <w:r w:rsidR="005E3CC3" w:rsidRPr="005E3CC3">
        <w:rPr>
          <w:sz w:val="28"/>
          <w:szCs w:val="28"/>
        </w:rPr>
        <w:t xml:space="preserve">, являются незаконно полученными или не являются необходимыми для заявленной цели обработки, а также в силу необходимости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требованиям иных законодательных актов, то необходимо в течение 30 дней с даты получения запроса отправить уведомле</w:t>
      </w:r>
      <w:r>
        <w:rPr>
          <w:sz w:val="28"/>
          <w:szCs w:val="28"/>
        </w:rPr>
        <w:t xml:space="preserve">ние об отказе в уничтожении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.</w:t>
      </w:r>
    </w:p>
    <w:p w14:paraId="73BDB2D0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</w:t>
      </w:r>
      <w:r w:rsidR="005E3CC3" w:rsidRPr="005E3CC3">
        <w:rPr>
          <w:sz w:val="28"/>
          <w:szCs w:val="28"/>
        </w:rPr>
        <w:t xml:space="preserve">ри получении запроса на отзыв согласия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необходимо прекратить их обработку и, в случае, если сохранение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более не требуется для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уничтожить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срок, не превышающий 30 дней с даты поступления указанного отзыва (согласно части 5 статьи 2</w:t>
      </w:r>
      <w:r>
        <w:rPr>
          <w:sz w:val="28"/>
          <w:szCs w:val="28"/>
        </w:rPr>
        <w:t>1 Федерального закона № 152-ФЗ).</w:t>
      </w:r>
    </w:p>
    <w:p w14:paraId="4F81CF78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П</w:t>
      </w:r>
      <w:r w:rsidR="005E3CC3" w:rsidRPr="005E3CC3">
        <w:rPr>
          <w:sz w:val="28"/>
          <w:szCs w:val="28"/>
        </w:rPr>
        <w:t xml:space="preserve">ри выявлении недостоверности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 обращении или по запросу субъекта персональных данных необходимо их блокировать с момента такого обращения или получения такого запроса на период проверки (согласно части 1 </w:t>
      </w:r>
      <w:r w:rsidR="005E3CC3" w:rsidRPr="005E3CC3">
        <w:rPr>
          <w:sz w:val="28"/>
          <w:szCs w:val="28"/>
        </w:rPr>
        <w:lastRenderedPageBreak/>
        <w:t>статьи 21 Федерального закона № 152</w:t>
      </w:r>
      <w:r w:rsidR="005E3CC3" w:rsidRPr="005E3CC3">
        <w:rPr>
          <w:sz w:val="28"/>
          <w:szCs w:val="28"/>
        </w:rPr>
        <w:noBreakHyphen/>
        <w:t xml:space="preserve">ФЗ). Если факт недостоверности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подтвержден на основании сведений, представленных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его представителем, либо уполномоченным органом по защите прав субъектов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или иных необходимых документов, необходимо уточнить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течение 7 рабочих дней со дня представления таких сведений и снять блокирование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(согласно части 2 статьи 21 Федерального закона № 152-ФЗ). Если факт недостоверности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 подтвержден, то необходимо отправить уведомление об отказе в изменении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2011CD0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П</w:t>
      </w:r>
      <w:r w:rsidR="005E3CC3" w:rsidRPr="005E3CC3">
        <w:rPr>
          <w:sz w:val="28"/>
          <w:szCs w:val="28"/>
        </w:rPr>
        <w:t xml:space="preserve">ри выявлении неправомерных действий с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Оператор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по запросу субъекта персональных данных необходимо в срок, не превышающий 3 рабочих дней с даты этого выявления, прекратить неправомерную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(согласно части 3 статьи 21 Федерального закона № 152-ФЗ). В случае, если обеспечить правомерность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невозможно, </w:t>
      </w:r>
      <w:r>
        <w:rPr>
          <w:rFonts w:eastAsia="Calibri"/>
          <w:sz w:val="28"/>
          <w:szCs w:val="28"/>
          <w:lang w:eastAsia="en-US"/>
        </w:rPr>
        <w:t>Оператор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в срок, не превышающий 10 рабочих дней с даты выявления неправомерной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(согласно части 3 статьи 21 Федерального закона № 152-ФЗ), обязан уничтожить такие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3FBB38D2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При достижении целей обработки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</w:t>
      </w:r>
      <w:r w:rsidR="00CB0CB5">
        <w:rPr>
          <w:rFonts w:eastAsia="Calibri"/>
          <w:sz w:val="28"/>
          <w:szCs w:val="28"/>
          <w:lang w:eastAsia="en-US"/>
        </w:rPr>
        <w:t>Оператор</w:t>
      </w:r>
      <w:r w:rsidRPr="005E3CC3">
        <w:rPr>
          <w:rFonts w:eastAsia="Calibri"/>
          <w:sz w:val="28"/>
          <w:szCs w:val="28"/>
          <w:lang w:eastAsia="en-US"/>
        </w:rPr>
        <w:t xml:space="preserve"> </w:t>
      </w:r>
      <w:r w:rsidRPr="005E3CC3">
        <w:rPr>
          <w:sz w:val="28"/>
          <w:szCs w:val="28"/>
        </w:rPr>
        <w:t xml:space="preserve">обязан незамедлительно прекратить обработку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и уничтожить соответствующие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в течение 30 дней с даты достижения цели обработки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(согласно части 4 статьи 21 Федерального закона № 152-ФЗ), если иное не предусмотрено договором, стороной которого или поручителем по которому является субъект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, иным соглашением между оператором и субъектом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, либо если Оператор не вправе осуществлять обработку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без согласия субъекта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>, если иное не предусмотрено действующим законодательством.</w:t>
      </w:r>
    </w:p>
    <w:p w14:paraId="0C7FA14A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3.2. В случае поступления запроса уполномоченного органа по защите прав субъекта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по </w:t>
      </w:r>
      <w:proofErr w:type="spellStart"/>
      <w:r w:rsidRPr="005E3CC3">
        <w:rPr>
          <w:sz w:val="28"/>
          <w:szCs w:val="28"/>
        </w:rPr>
        <w:t>ПДн</w:t>
      </w:r>
      <w:proofErr w:type="spellEnd"/>
      <w:r w:rsidRPr="005E3CC3">
        <w:rPr>
          <w:sz w:val="28"/>
          <w:szCs w:val="28"/>
        </w:rPr>
        <w:t xml:space="preserve"> необходимо выполнить следующие действия:</w:t>
      </w:r>
    </w:p>
    <w:p w14:paraId="175B54EC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при получении запроса необходимо в течение 30 дней (согласно части 4 статьи 20 Федерального закона № 152-ФЗ) предоставить информацию, необходимую для осуществления деятельности указанного органа;</w:t>
      </w:r>
    </w:p>
    <w:p w14:paraId="25D5AEB0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при выявлении недостоверных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запросу уполномоченного органа по защите прав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необходимо их блокировать с момента такого обращения или получения такого запроса на период проверки (согласно части 1 статьи 21 Федерального закона № 152-ФЗ). Если факт недостоверности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подтвержден на основании документов, предоставленных субъектом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необходимо в течение 7 рабочих дней уточнить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снять их блокирование (согласно части 2 статьи 21 Федерального закона № 152-ФЗ). Если факт недостоверности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 подтвержден, то необходимо отправить уведомление об отказе изменения и снять блокирование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19B5E52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5E3CC3" w:rsidRPr="005E3CC3">
        <w:rPr>
          <w:sz w:val="28"/>
          <w:szCs w:val="28"/>
        </w:rPr>
        <w:t xml:space="preserve">ри выявлении неправомерных действий Оператора с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по запросу уполномоченного органа по защите прав субъекта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необходимо прекратить неправомерную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срок, не превышающий 3 рабочих дней с момента такого обращения или получения такого запроса на период проверки (согласно части 1 статьи 21 Федерального закона № 152-ФЗ). В случае невозможности обеспечения правомерности обработки </w:t>
      </w:r>
      <w:r>
        <w:rPr>
          <w:rFonts w:eastAsia="Calibri"/>
          <w:sz w:val="28"/>
          <w:szCs w:val="28"/>
          <w:lang w:eastAsia="en-US"/>
        </w:rPr>
        <w:t>Оператор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 срок, не превышающий 10 </w:t>
      </w:r>
      <w:r w:rsidR="005E3CC3" w:rsidRPr="005E3CC3">
        <w:rPr>
          <w:sz w:val="28"/>
          <w:szCs w:val="28"/>
        </w:rPr>
        <w:lastRenderedPageBreak/>
        <w:t xml:space="preserve">рабочих дней с даты выявления неправомерности действий с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необходимо уничтожить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отправить уведомление об уничтожении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107E351A" w14:textId="77777777" w:rsidR="005E3CC3" w:rsidRPr="005E3CC3" w:rsidRDefault="005E3CC3" w:rsidP="00CB0CB5">
      <w:pPr>
        <w:spacing w:before="120" w:after="120"/>
        <w:jc w:val="center"/>
        <w:rPr>
          <w:b/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4. Ответственность </w:t>
      </w:r>
      <w:r w:rsidR="00CB0CB5">
        <w:rPr>
          <w:rFonts w:eastAsia="Calibri"/>
          <w:b/>
          <w:sz w:val="28"/>
          <w:szCs w:val="28"/>
          <w:lang w:eastAsia="en-US"/>
        </w:rPr>
        <w:t>Оператора</w:t>
      </w:r>
    </w:p>
    <w:p w14:paraId="54C7DA98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E3CC3" w:rsidRPr="005E3CC3">
        <w:rPr>
          <w:sz w:val="28"/>
          <w:szCs w:val="28"/>
        </w:rPr>
        <w:t>Персональные данные не подлежат разглашению (распространению).</w:t>
      </w:r>
    </w:p>
    <w:p w14:paraId="1219E33F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E3CC3" w:rsidRPr="005E3CC3">
        <w:rPr>
          <w:sz w:val="28"/>
          <w:szCs w:val="28"/>
        </w:rPr>
        <w:t xml:space="preserve">Прекращение доступа к такой информации не освобождает </w:t>
      </w:r>
      <w:r>
        <w:rPr>
          <w:sz w:val="28"/>
          <w:szCs w:val="28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</w:t>
      </w:r>
      <w:r>
        <w:rPr>
          <w:rFonts w:eastAsia="Calibri"/>
          <w:sz w:val="28"/>
          <w:szCs w:val="28"/>
          <w:lang w:eastAsia="en-US"/>
        </w:rPr>
        <w:t>Оператора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от взятых им обязательств по неразглашению информации ограниченного доступа.</w:t>
      </w:r>
    </w:p>
    <w:p w14:paraId="062F9C31" w14:textId="77777777" w:rsidR="005E3CC3" w:rsidRPr="005E3CC3" w:rsidRDefault="00CB0CB5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E3CC3" w:rsidRPr="005E3CC3">
        <w:rPr>
          <w:sz w:val="28"/>
          <w:szCs w:val="28"/>
        </w:rPr>
        <w:t>Нарушение установленного порядка рассмотрения запросов влечет в отношении виновных должностных лиц ответственность в соответствии с законодательством Российской Федерации.</w:t>
      </w:r>
    </w:p>
    <w:p w14:paraId="6B87AF08" w14:textId="77777777" w:rsidR="005E3CC3" w:rsidRDefault="005E3CC3" w:rsidP="002B3661">
      <w:pPr>
        <w:jc w:val="both"/>
        <w:rPr>
          <w:sz w:val="28"/>
          <w:szCs w:val="28"/>
        </w:rPr>
      </w:pPr>
    </w:p>
    <w:p w14:paraId="4F52BEB1" w14:textId="77777777" w:rsidR="002B3661" w:rsidRDefault="002B3661" w:rsidP="002B3661">
      <w:pPr>
        <w:jc w:val="both"/>
        <w:rPr>
          <w:sz w:val="28"/>
          <w:szCs w:val="28"/>
        </w:rPr>
      </w:pPr>
    </w:p>
    <w:p w14:paraId="346A5EA6" w14:textId="77777777" w:rsidR="002B3661" w:rsidRPr="005E3CC3" w:rsidRDefault="002B3661" w:rsidP="002B36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6FBDD1AE" w14:textId="77777777" w:rsidR="002B3661" w:rsidRDefault="002B3661" w:rsidP="005E3CC3">
      <w:pPr>
        <w:ind w:firstLine="709"/>
        <w:jc w:val="right"/>
        <w:rPr>
          <w:sz w:val="28"/>
          <w:szCs w:val="28"/>
        </w:rPr>
      </w:pPr>
    </w:p>
    <w:p w14:paraId="78AEE505" w14:textId="77777777" w:rsidR="00913678" w:rsidRDefault="005E3CC3" w:rsidP="005E3CC3">
      <w:pPr>
        <w:ind w:firstLine="709"/>
        <w:jc w:val="right"/>
        <w:rPr>
          <w:sz w:val="28"/>
          <w:szCs w:val="28"/>
        </w:rPr>
      </w:pPr>
      <w:r w:rsidRPr="005E3CC3">
        <w:rPr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13678" w14:paraId="0D2E2B16" w14:textId="77777777" w:rsidTr="00913678">
        <w:tc>
          <w:tcPr>
            <w:tcW w:w="4955" w:type="dxa"/>
          </w:tcPr>
          <w:p w14:paraId="56EB2686" w14:textId="77777777" w:rsidR="00913678" w:rsidRDefault="00913678" w:rsidP="005E3C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1AD49F7A" w14:textId="77777777" w:rsidR="00913678" w:rsidRPr="00913678" w:rsidRDefault="00913678" w:rsidP="0091367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ПРИЛОЖЕНИЕ 3</w:t>
            </w:r>
          </w:p>
          <w:p w14:paraId="69F6CBAE" w14:textId="77777777" w:rsidR="00913678" w:rsidRPr="00913678" w:rsidRDefault="00913678" w:rsidP="0091367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14:paraId="53454A79" w14:textId="77777777" w:rsidR="00913678" w:rsidRDefault="00913678" w:rsidP="00913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Оби Новосибирской области </w:t>
            </w:r>
          </w:p>
          <w:p w14:paraId="4AB595DD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1631BD0C" w14:textId="77777777" w:rsidR="00913678" w:rsidRDefault="00913678" w:rsidP="00913678">
            <w:pPr>
              <w:rPr>
                <w:sz w:val="28"/>
                <w:szCs w:val="28"/>
              </w:rPr>
            </w:pPr>
          </w:p>
        </w:tc>
      </w:tr>
    </w:tbl>
    <w:p w14:paraId="06B0F56C" w14:textId="77777777" w:rsidR="005E3CC3" w:rsidRPr="005E3CC3" w:rsidRDefault="005E3CC3" w:rsidP="00913678">
      <w:pPr>
        <w:rPr>
          <w:b/>
          <w:sz w:val="28"/>
          <w:szCs w:val="28"/>
        </w:rPr>
      </w:pPr>
    </w:p>
    <w:p w14:paraId="25E2ADCE" w14:textId="3618F84E" w:rsidR="005E3CC3" w:rsidRPr="005E3CC3" w:rsidRDefault="005E3CC3" w:rsidP="00914B5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>Правила осуществления внутреннего контроля соответствия обработки персональных</w:t>
      </w:r>
      <w:r w:rsidR="00914B53">
        <w:rPr>
          <w:b/>
          <w:sz w:val="28"/>
          <w:szCs w:val="28"/>
        </w:rPr>
        <w:t xml:space="preserve"> </w:t>
      </w:r>
      <w:r w:rsidRPr="005E3CC3">
        <w:rPr>
          <w:b/>
          <w:sz w:val="28"/>
          <w:szCs w:val="28"/>
        </w:rPr>
        <w:t xml:space="preserve">данных требованиям к защите персональных данных, установленным </w:t>
      </w:r>
      <w:r w:rsidRPr="005E3CC3">
        <w:rPr>
          <w:rFonts w:eastAsia="Calibri"/>
          <w:b/>
          <w:sz w:val="28"/>
          <w:szCs w:val="28"/>
          <w:lang w:eastAsia="en-US"/>
        </w:rPr>
        <w:t>Федеральным законом «О персональных данных»</w:t>
      </w:r>
      <w:r w:rsidRPr="005E3CC3">
        <w:rPr>
          <w:b/>
          <w:sz w:val="28"/>
          <w:szCs w:val="28"/>
        </w:rPr>
        <w:t xml:space="preserve"> в </w:t>
      </w:r>
      <w:r w:rsidR="00CB0CB5">
        <w:rPr>
          <w:rFonts w:eastAsia="Calibri"/>
          <w:b/>
          <w:sz w:val="28"/>
          <w:szCs w:val="28"/>
          <w:lang w:eastAsia="en-US"/>
        </w:rPr>
        <w:t>администрации города Оби Новосибирской области</w:t>
      </w:r>
    </w:p>
    <w:p w14:paraId="043274E8" w14:textId="77777777" w:rsidR="005E3CC3" w:rsidRPr="005E3CC3" w:rsidRDefault="005E3CC3" w:rsidP="005E3CC3">
      <w:pPr>
        <w:jc w:val="both"/>
        <w:rPr>
          <w:b/>
          <w:bCs/>
          <w:sz w:val="28"/>
          <w:szCs w:val="28"/>
        </w:rPr>
      </w:pPr>
    </w:p>
    <w:p w14:paraId="1EBB9D2F" w14:textId="77777777" w:rsidR="005E3CC3" w:rsidRPr="005E3CC3" w:rsidRDefault="005E3CC3" w:rsidP="000A1796">
      <w:pPr>
        <w:spacing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>1. Общие положения</w:t>
      </w:r>
    </w:p>
    <w:p w14:paraId="1E89D0B2" w14:textId="2A212114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E3CC3" w:rsidRPr="005E3CC3">
        <w:rPr>
          <w:sz w:val="28"/>
          <w:szCs w:val="28"/>
        </w:rPr>
        <w:t>Настоящие Правила осуществления внутреннего контроля соответствия обработки персональных данных требованиям к защите персональных данных в </w:t>
      </w:r>
      <w:r>
        <w:rPr>
          <w:rFonts w:eastAsia="Calibri"/>
          <w:sz w:val="28"/>
          <w:szCs w:val="28"/>
          <w:lang w:eastAsia="en-US"/>
        </w:rPr>
        <w:t>администрации города Оби Новосибирской области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>(далее – Правила) разработаны в соответствии с требованиями постановления Правительства Российской Федерации от 21.03.2012</w:t>
      </w:r>
      <w:r w:rsidR="006927E9">
        <w:rPr>
          <w:sz w:val="28"/>
          <w:szCs w:val="28"/>
        </w:rPr>
        <w:t xml:space="preserve"> г.</w:t>
      </w:r>
      <w:r w:rsidR="005E3CC3" w:rsidRPr="005E3CC3">
        <w:rPr>
          <w:sz w:val="28"/>
          <w:szCs w:val="28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 муниципальными органами».</w:t>
      </w:r>
    </w:p>
    <w:p w14:paraId="2817EE1E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E3CC3" w:rsidRPr="005E3CC3">
        <w:rPr>
          <w:sz w:val="28"/>
          <w:szCs w:val="28"/>
        </w:rPr>
        <w:t>В Правилах определен порядок организации и осуществления внутреннего контроля обработки персональных данных с целью своевременного выявления и предотвращения:</w:t>
      </w:r>
    </w:p>
    <w:p w14:paraId="3916CA3E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хищения технических средств и носителей информации;</w:t>
      </w:r>
    </w:p>
    <w:p w14:paraId="3A598218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утраты информации;</w:t>
      </w:r>
    </w:p>
    <w:p w14:paraId="16E096D5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преднамеренных программно-технических воздействий на информацию и (или) средства вычислительной техники, вызывающих нарушение целостности информации и нарушение работоспособности автоматизированной системы;</w:t>
      </w:r>
    </w:p>
    <w:p w14:paraId="41072120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несанкционированного доступа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целью уничтожения, искажения, модификации (подделки), копирования и блокирования;</w:t>
      </w:r>
    </w:p>
    <w:p w14:paraId="498EA7DC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>утечки информации по техническим каналам.</w:t>
      </w:r>
    </w:p>
    <w:p w14:paraId="00CA7798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3CC3" w:rsidRPr="005E3CC3">
        <w:rPr>
          <w:sz w:val="28"/>
          <w:szCs w:val="28"/>
        </w:rPr>
        <w:t>Внутренний контроль состояния защиты информации включает в себя:</w:t>
      </w:r>
    </w:p>
    <w:p w14:paraId="725ABF6F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контроль организации защиты информации;</w:t>
      </w:r>
    </w:p>
    <w:p w14:paraId="1E6EEE87" w14:textId="2956350C" w:rsid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контроль эффективности защиты информации.</w:t>
      </w:r>
    </w:p>
    <w:p w14:paraId="6B3DE2B3" w14:textId="77777777" w:rsidR="00913678" w:rsidRPr="005E3CC3" w:rsidRDefault="00913678" w:rsidP="005E3CC3">
      <w:pPr>
        <w:ind w:firstLine="709"/>
        <w:jc w:val="both"/>
        <w:rPr>
          <w:sz w:val="28"/>
          <w:szCs w:val="28"/>
        </w:rPr>
      </w:pPr>
    </w:p>
    <w:p w14:paraId="50E5282E" w14:textId="77777777" w:rsidR="00913678" w:rsidRDefault="005E3CC3" w:rsidP="000A1796">
      <w:pPr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2. Порядок внутреннего контроля за соблюдением требований </w:t>
      </w:r>
    </w:p>
    <w:p w14:paraId="20C170F6" w14:textId="402EE8F6" w:rsidR="005E3CC3" w:rsidRDefault="005E3CC3" w:rsidP="000A1796">
      <w:pPr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по обработке и обеспечению безопасности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62ABE9A0" w14:textId="77777777" w:rsidR="00913678" w:rsidRPr="005E3CC3" w:rsidRDefault="00913678" w:rsidP="000A1796">
      <w:pPr>
        <w:spacing w:before="120" w:after="120"/>
        <w:contextualSpacing/>
        <w:jc w:val="center"/>
        <w:rPr>
          <w:sz w:val="28"/>
          <w:szCs w:val="28"/>
        </w:rPr>
      </w:pPr>
    </w:p>
    <w:p w14:paraId="38173E85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3CC3" w:rsidRPr="005E3CC3">
        <w:rPr>
          <w:sz w:val="28"/>
          <w:szCs w:val="28"/>
        </w:rPr>
        <w:t xml:space="preserve">В целях осуществления внутреннего контроля соответствия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установленным требованиям организуется проведение периодических проверок условий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 Проверки осуществляются не реже одного раза в год в соответствии с утвержденным графиком.</w:t>
      </w:r>
    </w:p>
    <w:p w14:paraId="6EC65426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5E3CC3" w:rsidRPr="005E3CC3">
        <w:rPr>
          <w:sz w:val="28"/>
          <w:szCs w:val="28"/>
        </w:rPr>
        <w:t xml:space="preserve">При осуществлении внутреннего контроля соответствия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установленным требованиям производится проверка:</w:t>
      </w:r>
    </w:p>
    <w:p w14:paraId="49971BDB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 xml:space="preserve">соблюдения принципов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451489AF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соответствия правовых актов </w:t>
      </w:r>
      <w:r>
        <w:rPr>
          <w:rFonts w:eastAsia="Calibri"/>
          <w:sz w:val="28"/>
          <w:szCs w:val="28"/>
          <w:lang w:eastAsia="en-US"/>
        </w:rPr>
        <w:t xml:space="preserve">администрации города Оби Новосибирской области (далее – администрация) </w:t>
      </w:r>
      <w:r w:rsidR="005E3CC3" w:rsidRPr="005E3CC3">
        <w:rPr>
          <w:sz w:val="28"/>
          <w:szCs w:val="28"/>
        </w:rPr>
        <w:t xml:space="preserve">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действующему законодательству Российской Федерации;</w:t>
      </w:r>
    </w:p>
    <w:p w14:paraId="3FF2D258" w14:textId="12149275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муниципальными</w:t>
      </w:r>
      <w:r w:rsidR="005E3CC3" w:rsidRPr="005E3CC3">
        <w:rPr>
          <w:sz w:val="28"/>
          <w:szCs w:val="28"/>
        </w:rPr>
        <w:t xml:space="preserve"> служащими (</w:t>
      </w:r>
      <w:r w:rsidR="00914B53">
        <w:rPr>
          <w:sz w:val="28"/>
          <w:szCs w:val="28"/>
        </w:rPr>
        <w:t>сотрудниками</w:t>
      </w:r>
      <w:r w:rsidR="005E3CC3" w:rsidRPr="005E3CC3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требований и правил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 информационных системах персональных данных (далее –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);</w:t>
      </w:r>
    </w:p>
    <w:p w14:paraId="617C56A7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 xml:space="preserve">актуальности информации о законности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оценке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7A1538F4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 xml:space="preserve">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каждой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;</w:t>
      </w:r>
    </w:p>
    <w:p w14:paraId="1B36E540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 xml:space="preserve">актуальности перечня должностей должностных лиц, уполномоченных на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имеющих доступ к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24057E6D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 xml:space="preserve">соблюдения прав субъектов персональных данных, чьи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обрабатываются в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;</w:t>
      </w:r>
    </w:p>
    <w:p w14:paraId="01CFDB97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 xml:space="preserve">соблюдения обязанностей оператора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предусмотренных действующим законодательством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E27E7FB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 xml:space="preserve">порядка взаимодействия с субъектами персональных данных,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которых обрабатываются в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, в том числе соблюдения сроков, предусмотренных действующим законодательством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соблюдения требований по уведомлениям, порядка разъяснения субъектам персональных данных необходимой информации, порядка реагирования на обращения (запросы) субъектов персональных данных, порядка действий при достижении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отзыве согласий субъектами персональных данных;</w:t>
      </w:r>
    </w:p>
    <w:p w14:paraId="7BFB3D88" w14:textId="77777777" w:rsidR="005E3CC3" w:rsidRPr="005E3CC3" w:rsidRDefault="000A1796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 xml:space="preserve">наличия необходимых согласий субъектов персональных данных, чьи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обрабатываются в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;</w:t>
      </w:r>
    </w:p>
    <w:p w14:paraId="707487D5" w14:textId="77777777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E3CC3" w:rsidRPr="005E3CC3">
        <w:rPr>
          <w:sz w:val="28"/>
          <w:szCs w:val="28"/>
        </w:rPr>
        <w:t>актуальности сведений, содержащихся в уведомлении об обработке (о намерении осуществлять обработку) персональных данных;</w:t>
      </w:r>
    </w:p>
    <w:p w14:paraId="418BF947" w14:textId="77777777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E3CC3" w:rsidRPr="005E3CC3">
        <w:rPr>
          <w:sz w:val="28"/>
          <w:szCs w:val="28"/>
        </w:rPr>
        <w:t xml:space="preserve">актуальности перечня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;</w:t>
      </w:r>
    </w:p>
    <w:p w14:paraId="31E6FF39" w14:textId="0C5725A1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5E3CC3" w:rsidRPr="005E3CC3">
        <w:rPr>
          <w:sz w:val="28"/>
          <w:szCs w:val="28"/>
        </w:rPr>
        <w:t xml:space="preserve">знания и соблюдения </w:t>
      </w:r>
      <w:r>
        <w:rPr>
          <w:sz w:val="28"/>
          <w:szCs w:val="28"/>
        </w:rPr>
        <w:t xml:space="preserve">муниципальными </w:t>
      </w:r>
      <w:r w:rsidR="005E3CC3" w:rsidRPr="005E3CC3">
        <w:rPr>
          <w:sz w:val="28"/>
          <w:szCs w:val="28"/>
        </w:rPr>
        <w:t>служащими (</w:t>
      </w:r>
      <w:r w:rsidR="00914B53">
        <w:rPr>
          <w:sz w:val="28"/>
          <w:szCs w:val="28"/>
        </w:rPr>
        <w:t>сотрудниками</w:t>
      </w:r>
      <w:r w:rsidR="005E3CC3" w:rsidRPr="005E3CC3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администрации города Оби Новосибирской области (далее – администрация) </w:t>
      </w:r>
      <w:r w:rsidR="005E3CC3" w:rsidRPr="005E3CC3">
        <w:rPr>
          <w:sz w:val="28"/>
          <w:szCs w:val="28"/>
        </w:rPr>
        <w:t xml:space="preserve">положений действующего законодательства Российской Федерации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правовых актов </w:t>
      </w:r>
      <w:r>
        <w:rPr>
          <w:rFonts w:eastAsia="Calibri"/>
          <w:sz w:val="28"/>
          <w:szCs w:val="28"/>
          <w:lang w:eastAsia="en-US"/>
        </w:rPr>
        <w:t>администрации;</w:t>
      </w:r>
    </w:p>
    <w:p w14:paraId="05D9ECCD" w14:textId="77F448BA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5E3CC3" w:rsidRPr="005E3CC3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>муниципальными</w:t>
      </w:r>
      <w:r w:rsidR="005E3CC3" w:rsidRPr="005E3CC3">
        <w:rPr>
          <w:sz w:val="28"/>
          <w:szCs w:val="28"/>
        </w:rPr>
        <w:t xml:space="preserve"> служащими (</w:t>
      </w:r>
      <w:r w:rsidR="00914B53">
        <w:rPr>
          <w:sz w:val="28"/>
          <w:szCs w:val="28"/>
        </w:rPr>
        <w:t>сотрудниками</w:t>
      </w:r>
      <w:r w:rsidR="005E3CC3" w:rsidRPr="005E3CC3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конфиденциальности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145E25B4" w14:textId="0EA68B64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5E3CC3" w:rsidRPr="005E3CC3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муниципальными </w:t>
      </w:r>
      <w:r w:rsidR="005E3CC3" w:rsidRPr="005E3CC3">
        <w:rPr>
          <w:sz w:val="28"/>
          <w:szCs w:val="28"/>
        </w:rPr>
        <w:t>служащими (</w:t>
      </w:r>
      <w:r w:rsidR="00914B53">
        <w:rPr>
          <w:sz w:val="28"/>
          <w:szCs w:val="28"/>
        </w:rPr>
        <w:t>сотрудниками</w:t>
      </w:r>
      <w:r w:rsidR="005E3CC3" w:rsidRPr="005E3CC3">
        <w:rPr>
          <w:sz w:val="28"/>
          <w:szCs w:val="28"/>
        </w:rPr>
        <w:t xml:space="preserve">) требований по 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;</w:t>
      </w:r>
    </w:p>
    <w:p w14:paraId="7AD92AD3" w14:textId="77777777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5E3CC3" w:rsidRPr="005E3CC3">
        <w:rPr>
          <w:sz w:val="28"/>
          <w:szCs w:val="28"/>
        </w:rPr>
        <w:t xml:space="preserve">наличия и актуальности локальных актов, технической и эксплуатационной документации технических и программных средств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.</w:t>
      </w:r>
    </w:p>
    <w:p w14:paraId="784CE8F2" w14:textId="77777777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5E3CC3" w:rsidRPr="005E3CC3">
        <w:rPr>
          <w:sz w:val="28"/>
          <w:szCs w:val="28"/>
        </w:rPr>
        <w:t xml:space="preserve">О результатах проведенной проверки и мерах, необходимых для устранения выявленных нарушений, лицо, ответственное за проведение проверки, докладывает </w:t>
      </w:r>
      <w:r>
        <w:rPr>
          <w:sz w:val="28"/>
          <w:szCs w:val="28"/>
        </w:rPr>
        <w:t>управляющему делами администрации</w:t>
      </w:r>
      <w:r w:rsidR="005E3CC3" w:rsidRPr="005E3CC3">
        <w:rPr>
          <w:sz w:val="28"/>
          <w:szCs w:val="28"/>
        </w:rPr>
        <w:t>.</w:t>
      </w:r>
    </w:p>
    <w:p w14:paraId="39917557" w14:textId="08B1A280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E3CC3" w:rsidRPr="005E3CC3">
        <w:rPr>
          <w:sz w:val="28"/>
          <w:szCs w:val="28"/>
        </w:rPr>
        <w:t xml:space="preserve">При проведении внутреннего контроля на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 составляется протокол 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 по форме, приведенной </w:t>
      </w:r>
      <w:r w:rsidR="005E3CC3" w:rsidRPr="005E3CC3">
        <w:rPr>
          <w:rFonts w:eastAsia="Calibri"/>
          <w:sz w:val="28"/>
          <w:szCs w:val="22"/>
          <w:lang w:eastAsia="en-US"/>
        </w:rPr>
        <w:t>в </w:t>
      </w:r>
      <w:r w:rsidR="00914B53">
        <w:rPr>
          <w:rFonts w:eastAsia="Calibri"/>
          <w:sz w:val="28"/>
          <w:szCs w:val="22"/>
          <w:lang w:eastAsia="en-US"/>
        </w:rPr>
        <w:t>П</w:t>
      </w:r>
      <w:r w:rsidR="005E3CC3" w:rsidRPr="005E3CC3">
        <w:rPr>
          <w:rFonts w:eastAsia="Calibri"/>
          <w:sz w:val="28"/>
          <w:szCs w:val="22"/>
          <w:lang w:eastAsia="en-US"/>
        </w:rPr>
        <w:t>риложении к настоящим Правилам</w:t>
      </w:r>
      <w:r w:rsidR="005E3CC3" w:rsidRPr="005E3CC3">
        <w:rPr>
          <w:sz w:val="28"/>
          <w:szCs w:val="28"/>
        </w:rPr>
        <w:t>.</w:t>
      </w:r>
    </w:p>
    <w:p w14:paraId="1C4F53F6" w14:textId="77777777" w:rsidR="005E3CC3" w:rsidRPr="005E3CC3" w:rsidRDefault="005E3CC3" w:rsidP="00D36AAF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3. Оценка соотношения вреда, который может быть причинен субъектам персональных данных в случае нарушения требований по обработке и обеспечению безопасности </w:t>
      </w:r>
      <w:proofErr w:type="spellStart"/>
      <w:r w:rsidRPr="005E3CC3">
        <w:rPr>
          <w:b/>
          <w:bCs/>
          <w:sz w:val="28"/>
          <w:szCs w:val="28"/>
        </w:rPr>
        <w:t>ПДн</w:t>
      </w:r>
      <w:proofErr w:type="spellEnd"/>
    </w:p>
    <w:p w14:paraId="2A54D78A" w14:textId="77777777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E3CC3" w:rsidRPr="005E3CC3">
        <w:rPr>
          <w:sz w:val="28"/>
          <w:szCs w:val="28"/>
        </w:rPr>
        <w:t xml:space="preserve">Во время осуществления внутреннего контроля соответствия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установленным требованиям производится соответствие оценки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принимаемых мер по обработке и 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>.</w:t>
      </w:r>
    </w:p>
    <w:p w14:paraId="13DD9470" w14:textId="77777777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E3CC3" w:rsidRPr="005E3CC3">
        <w:rPr>
          <w:sz w:val="28"/>
          <w:szCs w:val="28"/>
        </w:rPr>
        <w:t xml:space="preserve">При оценке соотношения вреда, который может быть причинен субъектам персональных данных в случае нарушения требований по обработке и 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для каждой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 xml:space="preserve"> производится экспертное сравнение заявленной оценки вреда, который может быть причинен субъектам персональных данных в случае нарушения требований по обработке и 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применяемых мер, направленных на обеспечение выполнения обязанностей, предусмотренных действующим законодательством в области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изложенных в настоящих Правилах осуществления внутреннего контроля соответствия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36945538" w14:textId="77777777" w:rsidR="005E3CC3" w:rsidRPr="005E3CC3" w:rsidRDefault="00D36AAF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E3CC3" w:rsidRPr="005E3CC3">
        <w:rPr>
          <w:sz w:val="28"/>
          <w:szCs w:val="28"/>
        </w:rPr>
        <w:t xml:space="preserve">Оценка соотношения вреда, который может быть причинен субъектам персональных данных в случае нарушения требований по обработке и 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принимаемых мер по обработке и обеспечению безопасности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оформляется в виде отдельного документа, подписывается </w:t>
      </w:r>
      <w:r>
        <w:rPr>
          <w:sz w:val="28"/>
          <w:szCs w:val="28"/>
        </w:rPr>
        <w:t>управляющим делами администрации</w:t>
      </w:r>
      <w:r w:rsidR="005E3CC3" w:rsidRPr="005E3CC3">
        <w:rPr>
          <w:sz w:val="28"/>
          <w:szCs w:val="28"/>
        </w:rPr>
        <w:t xml:space="preserve"> и утверждается </w:t>
      </w:r>
      <w:r>
        <w:rPr>
          <w:sz w:val="28"/>
          <w:szCs w:val="28"/>
        </w:rPr>
        <w:t>Главой города Оби Новосибирской области</w:t>
      </w:r>
      <w:r w:rsidR="005E3CC3" w:rsidRPr="005E3CC3">
        <w:rPr>
          <w:sz w:val="28"/>
          <w:szCs w:val="28"/>
        </w:rPr>
        <w:t>.</w:t>
      </w:r>
    </w:p>
    <w:p w14:paraId="73961896" w14:textId="77777777" w:rsidR="005E3CC3" w:rsidRDefault="005E3CC3" w:rsidP="002B3661">
      <w:pPr>
        <w:jc w:val="both"/>
        <w:rPr>
          <w:sz w:val="28"/>
          <w:szCs w:val="28"/>
        </w:rPr>
      </w:pPr>
    </w:p>
    <w:p w14:paraId="603A2B20" w14:textId="77777777" w:rsidR="002B3661" w:rsidRDefault="002B3661" w:rsidP="002B3661">
      <w:pPr>
        <w:jc w:val="both"/>
        <w:rPr>
          <w:sz w:val="28"/>
          <w:szCs w:val="28"/>
        </w:rPr>
      </w:pPr>
    </w:p>
    <w:p w14:paraId="3295558C" w14:textId="02DE6FFD" w:rsidR="002B3661" w:rsidRDefault="002B3661" w:rsidP="002B36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25FFBD6B" w14:textId="77777777" w:rsidR="00D36AAF" w:rsidRDefault="00D36AAF" w:rsidP="005E3CC3">
      <w:pPr>
        <w:jc w:val="right"/>
        <w:rPr>
          <w:sz w:val="28"/>
          <w:szCs w:val="28"/>
        </w:rPr>
      </w:pPr>
    </w:p>
    <w:p w14:paraId="5F127861" w14:textId="77777777" w:rsidR="00D36AAF" w:rsidRDefault="00D36AAF" w:rsidP="005E3CC3">
      <w:pPr>
        <w:jc w:val="right"/>
        <w:rPr>
          <w:sz w:val="28"/>
          <w:szCs w:val="28"/>
        </w:rPr>
      </w:pPr>
    </w:p>
    <w:p w14:paraId="62A0F827" w14:textId="77777777" w:rsidR="00D36AAF" w:rsidRDefault="00D36AAF" w:rsidP="005E3CC3">
      <w:pPr>
        <w:jc w:val="right"/>
        <w:rPr>
          <w:sz w:val="28"/>
          <w:szCs w:val="28"/>
        </w:rPr>
      </w:pPr>
    </w:p>
    <w:p w14:paraId="545CE4FB" w14:textId="77777777" w:rsidR="00D36AAF" w:rsidRDefault="00D36AAF" w:rsidP="005E3CC3">
      <w:pPr>
        <w:jc w:val="right"/>
        <w:rPr>
          <w:sz w:val="28"/>
          <w:szCs w:val="28"/>
        </w:rPr>
      </w:pPr>
    </w:p>
    <w:p w14:paraId="0AC951D8" w14:textId="77777777" w:rsidR="00D36AAF" w:rsidRDefault="00D36AAF" w:rsidP="005E3CC3">
      <w:pPr>
        <w:jc w:val="right"/>
        <w:rPr>
          <w:sz w:val="28"/>
          <w:szCs w:val="28"/>
        </w:rPr>
      </w:pPr>
    </w:p>
    <w:p w14:paraId="68558B15" w14:textId="21B3C51F" w:rsidR="00D36AAF" w:rsidRDefault="00D36AAF" w:rsidP="005E3CC3">
      <w:pPr>
        <w:jc w:val="right"/>
        <w:rPr>
          <w:sz w:val="28"/>
          <w:szCs w:val="28"/>
        </w:rPr>
      </w:pPr>
    </w:p>
    <w:p w14:paraId="089DE7B8" w14:textId="2CCF2CD3" w:rsidR="00914B53" w:rsidRDefault="00914B53" w:rsidP="005E3CC3">
      <w:pPr>
        <w:jc w:val="right"/>
        <w:rPr>
          <w:sz w:val="28"/>
          <w:szCs w:val="28"/>
        </w:rPr>
      </w:pPr>
    </w:p>
    <w:p w14:paraId="22F77039" w14:textId="77777777" w:rsidR="00914B53" w:rsidRDefault="00914B53" w:rsidP="005E3CC3">
      <w:pPr>
        <w:jc w:val="right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913678" w14:paraId="376D8A92" w14:textId="77777777" w:rsidTr="00913678">
        <w:tc>
          <w:tcPr>
            <w:tcW w:w="4820" w:type="dxa"/>
          </w:tcPr>
          <w:p w14:paraId="53523DD2" w14:textId="77777777" w:rsidR="00913678" w:rsidRDefault="00913678" w:rsidP="005E3C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91" w:type="dxa"/>
          </w:tcPr>
          <w:p w14:paraId="2A733FDC" w14:textId="77777777" w:rsidR="00913678" w:rsidRPr="00913678" w:rsidRDefault="00913678" w:rsidP="00913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265B750" w14:textId="77777777" w:rsidR="00913678" w:rsidRPr="00913678" w:rsidRDefault="00913678" w:rsidP="00913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к Правилам осуществления внутреннего контроля</w:t>
            </w:r>
          </w:p>
          <w:p w14:paraId="33362A1E" w14:textId="77777777" w:rsidR="00913678" w:rsidRPr="00913678" w:rsidRDefault="00913678" w:rsidP="00913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соответствия обработки персональных данных</w:t>
            </w:r>
          </w:p>
          <w:p w14:paraId="151A925C" w14:textId="0A5FDB5D" w:rsidR="00913678" w:rsidRPr="00913678" w:rsidRDefault="00913678" w:rsidP="00913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требованиям к защите персональных данных в администрации города Оби Новосибирской области</w:t>
            </w:r>
          </w:p>
        </w:tc>
      </w:tr>
    </w:tbl>
    <w:p w14:paraId="203A7CDA" w14:textId="77777777" w:rsidR="005E3CC3" w:rsidRPr="005E3CC3" w:rsidRDefault="005E3CC3" w:rsidP="00913678">
      <w:pPr>
        <w:rPr>
          <w:b/>
          <w:bCs/>
          <w:sz w:val="28"/>
          <w:szCs w:val="28"/>
        </w:rPr>
      </w:pPr>
    </w:p>
    <w:p w14:paraId="7ED48166" w14:textId="77777777" w:rsidR="005E3CC3" w:rsidRPr="005E3CC3" w:rsidRDefault="005E3CC3" w:rsidP="005E3CC3">
      <w:pPr>
        <w:jc w:val="center"/>
        <w:rPr>
          <w:sz w:val="19"/>
          <w:szCs w:val="19"/>
        </w:rPr>
      </w:pPr>
      <w:r w:rsidRPr="005E3CC3">
        <w:rPr>
          <w:b/>
          <w:bCs/>
          <w:sz w:val="28"/>
          <w:szCs w:val="28"/>
        </w:rPr>
        <w:t>Протокол № ___</w:t>
      </w:r>
      <w:r w:rsidRPr="005E3CC3">
        <w:rPr>
          <w:b/>
          <w:bCs/>
          <w:sz w:val="28"/>
          <w:szCs w:val="28"/>
        </w:rPr>
        <w:br/>
        <w:t>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 автоматизированном рабочем месте</w:t>
      </w:r>
      <w:r w:rsidRPr="005E3CC3">
        <w:rPr>
          <w:b/>
          <w:bCs/>
          <w:sz w:val="28"/>
          <w:szCs w:val="28"/>
        </w:rPr>
        <w:br/>
      </w:r>
      <w:r w:rsidRPr="005E3CC3">
        <w:rPr>
          <w:b/>
          <w:bCs/>
          <w:sz w:val="28"/>
          <w:szCs w:val="28"/>
        </w:rPr>
        <w:br/>
      </w:r>
      <w:r w:rsidR="0077403D">
        <w:rPr>
          <w:bCs/>
          <w:sz w:val="28"/>
          <w:szCs w:val="28"/>
        </w:rPr>
        <w:t>Администрация города Оби Новосибирской области</w:t>
      </w:r>
    </w:p>
    <w:p w14:paraId="5E63627C" w14:textId="77777777" w:rsidR="005E3CC3" w:rsidRPr="005E3CC3" w:rsidRDefault="005E3CC3" w:rsidP="005E3CC3">
      <w:pPr>
        <w:jc w:val="both"/>
        <w:rPr>
          <w:sz w:val="28"/>
          <w:szCs w:val="28"/>
        </w:rPr>
      </w:pPr>
    </w:p>
    <w:p w14:paraId="25C609B6" w14:textId="77777777" w:rsidR="005E3CC3" w:rsidRPr="005E3CC3" w:rsidRDefault="005E3CC3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1. Объект контроля:</w:t>
      </w:r>
    </w:p>
    <w:p w14:paraId="396F5CB7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наименование автоматизированного рабочего места (далее – АРМ);</w:t>
      </w:r>
    </w:p>
    <w:p w14:paraId="0044AAE8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заводской (инвентарный) номер системного блока персональной электронно-вычислительной машины АРМ;</w:t>
      </w:r>
    </w:p>
    <w:p w14:paraId="655D3243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адрес размещения АРМ.</w:t>
      </w:r>
    </w:p>
    <w:p w14:paraId="435E2615" w14:textId="77777777" w:rsidR="005E3CC3" w:rsidRPr="005E3CC3" w:rsidRDefault="005E3CC3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2. Назначение объекта:</w:t>
      </w:r>
    </w:p>
    <w:p w14:paraId="0DE7D184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тип информации, обрабатываемой (хранимой) на АРМ;</w:t>
      </w:r>
    </w:p>
    <w:p w14:paraId="115D7F49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 xml:space="preserve">уровень защищенности персональных данных при их обработке в информационной системе. </w:t>
      </w:r>
    </w:p>
    <w:p w14:paraId="4AE8CE30" w14:textId="77777777" w:rsidR="005E3CC3" w:rsidRPr="005E3CC3" w:rsidRDefault="005E3CC3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3. Контролируемые вопросы:</w:t>
      </w:r>
    </w:p>
    <w:p w14:paraId="603AE9E4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состояние организации технической защиты информации при обработке (хранении) информации ограниченного доступа;</w:t>
      </w:r>
    </w:p>
    <w:p w14:paraId="4F2BC397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контроль наличия руководящих документов, инструкций, документации, регламентирующей обработку (хранение) информации ограниченного доступа;</w:t>
      </w:r>
    </w:p>
    <w:p w14:paraId="5CFB6A0B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перечень защищаемых ресурсов и уровня их конфиденциальности;</w:t>
      </w:r>
    </w:p>
    <w:p w14:paraId="3420214E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перечень лиц, обслуживающих АРМ;</w:t>
      </w:r>
    </w:p>
    <w:p w14:paraId="4FAA8A19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>перечень лиц, имеющих право самостоятельного доступа в помещение с АРМ;</w:t>
      </w:r>
    </w:p>
    <w:p w14:paraId="5C80B5F9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E3CC3" w:rsidRPr="005E3CC3">
        <w:rPr>
          <w:sz w:val="28"/>
          <w:szCs w:val="28"/>
        </w:rPr>
        <w:t>перечень лиц, имеющих право самостоятельного доступа к штатным средствам АРМ и уровень их полномочий;</w:t>
      </w:r>
    </w:p>
    <w:p w14:paraId="50D209F1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3CC3" w:rsidRPr="005E3CC3">
        <w:rPr>
          <w:sz w:val="28"/>
          <w:szCs w:val="28"/>
        </w:rPr>
        <w:t>распоряжение о назначении администратора информационной безопасности;</w:t>
      </w:r>
    </w:p>
    <w:p w14:paraId="24D43F64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E3CC3" w:rsidRPr="005E3CC3">
        <w:rPr>
          <w:sz w:val="28"/>
          <w:szCs w:val="28"/>
        </w:rPr>
        <w:t>данные по уровню подготовки персонала;</w:t>
      </w:r>
    </w:p>
    <w:p w14:paraId="7D9094D3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E3CC3" w:rsidRPr="005E3CC3">
        <w:rPr>
          <w:sz w:val="28"/>
          <w:szCs w:val="28"/>
        </w:rPr>
        <w:t>инструкции по обеспечению защиты информации, обрабатываемой на АРМ;</w:t>
      </w:r>
    </w:p>
    <w:p w14:paraId="2EAA5704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E3CC3" w:rsidRPr="005E3CC3">
        <w:rPr>
          <w:sz w:val="28"/>
          <w:szCs w:val="28"/>
        </w:rPr>
        <w:t>перечень программного обеспечения;</w:t>
      </w:r>
    </w:p>
    <w:p w14:paraId="57D911BD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E3CC3" w:rsidRPr="005E3CC3">
        <w:rPr>
          <w:sz w:val="28"/>
          <w:szCs w:val="28"/>
        </w:rPr>
        <w:t>описание технологического процесса обработки информации;</w:t>
      </w:r>
    </w:p>
    <w:p w14:paraId="3D8A5EF8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E3CC3" w:rsidRPr="005E3CC3">
        <w:rPr>
          <w:sz w:val="28"/>
          <w:szCs w:val="28"/>
        </w:rPr>
        <w:t>схемы информационных потоков;</w:t>
      </w:r>
    </w:p>
    <w:p w14:paraId="006A2BBC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13) </w:t>
      </w:r>
      <w:r w:rsidR="005E3CC3" w:rsidRPr="005E3CC3">
        <w:rPr>
          <w:sz w:val="28"/>
          <w:szCs w:val="28"/>
        </w:rPr>
        <w:t>технический паспорт;</w:t>
      </w:r>
    </w:p>
    <w:p w14:paraId="041C8465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5E3CC3" w:rsidRPr="005E3CC3">
        <w:rPr>
          <w:sz w:val="28"/>
          <w:szCs w:val="28"/>
        </w:rPr>
        <w:t>матрицы доступа субъектов к защищаемым информационным ресурсам;</w:t>
      </w:r>
    </w:p>
    <w:p w14:paraId="550FD9E7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5E3CC3" w:rsidRPr="005E3CC3">
        <w:rPr>
          <w:sz w:val="28"/>
          <w:szCs w:val="28"/>
        </w:rPr>
        <w:t>акт установки системы активного зашумления (при наличии);</w:t>
      </w:r>
    </w:p>
    <w:p w14:paraId="5C2755A1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5E3CC3" w:rsidRPr="005E3CC3">
        <w:rPr>
          <w:sz w:val="28"/>
          <w:szCs w:val="28"/>
        </w:rPr>
        <w:t>акт установки системы защиты информации от несанкционированного доступа (далее – СЗИ НСД) (при наличии);</w:t>
      </w:r>
    </w:p>
    <w:p w14:paraId="6C0CF2DA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5E3CC3" w:rsidRPr="005E3CC3">
        <w:rPr>
          <w:sz w:val="28"/>
          <w:szCs w:val="28"/>
        </w:rPr>
        <w:t>описание системы разграничения доступа и настроек СЗИ НСД;</w:t>
      </w:r>
    </w:p>
    <w:p w14:paraId="47CD8E94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5E3CC3" w:rsidRPr="005E3CC3">
        <w:rPr>
          <w:sz w:val="28"/>
          <w:szCs w:val="28"/>
        </w:rPr>
        <w:t>инструкции администратора безопасности;</w:t>
      </w:r>
    </w:p>
    <w:p w14:paraId="33E3A77F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5E3CC3" w:rsidRPr="005E3CC3">
        <w:rPr>
          <w:sz w:val="28"/>
          <w:szCs w:val="28"/>
        </w:rPr>
        <w:t>инструкции пользователя;</w:t>
      </w:r>
    </w:p>
    <w:p w14:paraId="3F9D83E9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5E3CC3" w:rsidRPr="005E3CC3">
        <w:rPr>
          <w:sz w:val="28"/>
          <w:szCs w:val="28"/>
        </w:rPr>
        <w:t>инструкции по антивирусному контролю;</w:t>
      </w:r>
    </w:p>
    <w:p w14:paraId="18DA5425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5E3CC3" w:rsidRPr="005E3CC3">
        <w:rPr>
          <w:sz w:val="28"/>
          <w:szCs w:val="28"/>
        </w:rPr>
        <w:t xml:space="preserve">распоряжения о допуске </w:t>
      </w:r>
      <w:r>
        <w:rPr>
          <w:sz w:val="28"/>
          <w:szCs w:val="28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</w:t>
      </w:r>
      <w:r>
        <w:rPr>
          <w:rFonts w:eastAsia="Calibri"/>
          <w:sz w:val="28"/>
          <w:szCs w:val="28"/>
          <w:lang w:eastAsia="en-US"/>
        </w:rPr>
        <w:t>администрации;</w:t>
      </w:r>
    </w:p>
    <w:p w14:paraId="0ADAC265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5E3CC3" w:rsidRPr="005E3CC3">
        <w:rPr>
          <w:sz w:val="28"/>
          <w:szCs w:val="28"/>
        </w:rPr>
        <w:t>распоряжение о вводе в эксплуатацию.</w:t>
      </w:r>
    </w:p>
    <w:p w14:paraId="056063F4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E3CC3" w:rsidRPr="005E3CC3">
        <w:rPr>
          <w:sz w:val="28"/>
          <w:szCs w:val="28"/>
        </w:rPr>
        <w:t xml:space="preserve">Контроль соответствия настройки СЗИ НСД требованиям присвоенного уровня защищенности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. </w:t>
      </w:r>
    </w:p>
    <w:p w14:paraId="5DE73126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E3CC3" w:rsidRPr="005E3CC3">
        <w:rPr>
          <w:sz w:val="28"/>
          <w:szCs w:val="28"/>
        </w:rPr>
        <w:t>При контроле следует руководствоваться требованиями следующих документов:</w:t>
      </w:r>
    </w:p>
    <w:p w14:paraId="095570C6" w14:textId="4A0C4DCD" w:rsidR="005E3CC3" w:rsidRPr="0077403D" w:rsidRDefault="0077403D" w:rsidP="007740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77403D">
        <w:rPr>
          <w:sz w:val="28"/>
          <w:szCs w:val="28"/>
        </w:rPr>
        <w:t>постановление Правительства РФ от 01.11.2012</w:t>
      </w:r>
      <w:r w:rsidR="006927E9">
        <w:rPr>
          <w:sz w:val="28"/>
          <w:szCs w:val="28"/>
        </w:rPr>
        <w:t xml:space="preserve"> г.</w:t>
      </w:r>
      <w:r w:rsidR="005E3CC3" w:rsidRPr="0077403D">
        <w:rPr>
          <w:sz w:val="28"/>
          <w:szCs w:val="28"/>
        </w:rPr>
        <w:t xml:space="preserve"> № 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DD419F9" w14:textId="660BB962" w:rsidR="005E3CC3" w:rsidRPr="0077403D" w:rsidRDefault="0077403D" w:rsidP="0077403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77403D">
        <w:rPr>
          <w:sz w:val="28"/>
          <w:szCs w:val="28"/>
        </w:rPr>
        <w:t>приказ ФСТЭК России от 11.02.2013</w:t>
      </w:r>
      <w:r w:rsidR="006927E9">
        <w:rPr>
          <w:sz w:val="28"/>
          <w:szCs w:val="28"/>
        </w:rPr>
        <w:t xml:space="preserve"> г. </w:t>
      </w:r>
      <w:r w:rsidR="005E3CC3" w:rsidRPr="0077403D">
        <w:rPr>
          <w:sz w:val="28"/>
          <w:szCs w:val="28"/>
        </w:rPr>
        <w:t>№ 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3CF52838" w14:textId="6A685612" w:rsidR="005E3CC3" w:rsidRPr="0077403D" w:rsidRDefault="0077403D" w:rsidP="0077403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77403D">
        <w:rPr>
          <w:sz w:val="28"/>
          <w:szCs w:val="28"/>
        </w:rPr>
        <w:t>приказ ФСТЭК России от 18.02.2013</w:t>
      </w:r>
      <w:r w:rsidR="006927E9">
        <w:rPr>
          <w:sz w:val="28"/>
          <w:szCs w:val="28"/>
        </w:rPr>
        <w:t xml:space="preserve"> г. </w:t>
      </w:r>
      <w:r w:rsidR="005E3CC3" w:rsidRPr="0077403D">
        <w:rPr>
          <w:sz w:val="28"/>
          <w:szCs w:val="28"/>
        </w:rPr>
        <w:t>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14:paraId="2414C01E" w14:textId="77777777" w:rsidR="005E3CC3" w:rsidRPr="005E3CC3" w:rsidRDefault="005E3CC3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4. Метод проведения контроля: экспертно-документальный.</w:t>
      </w:r>
    </w:p>
    <w:p w14:paraId="4B1AF539" w14:textId="77777777" w:rsidR="005E3CC3" w:rsidRPr="005E3CC3" w:rsidRDefault="005E3CC3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5. Средства контроля: программные возможности операционной системы, установленной на контролируемом АРМ.</w:t>
      </w:r>
    </w:p>
    <w:p w14:paraId="643E59A1" w14:textId="77777777" w:rsidR="005E3CC3" w:rsidRPr="005E3CC3" w:rsidRDefault="005E3CC3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6. Перечень документов, регламентирующих выполнение требований по обеспечению безопасности информации.</w:t>
      </w:r>
    </w:p>
    <w:p w14:paraId="47017218" w14:textId="77777777" w:rsidR="005E3CC3" w:rsidRPr="005E3CC3" w:rsidRDefault="0077403D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E3CC3" w:rsidRPr="005E3CC3">
        <w:rPr>
          <w:sz w:val="28"/>
          <w:szCs w:val="28"/>
        </w:rPr>
        <w:t>Контроль проводится в соответствии с требованиями:</w:t>
      </w:r>
    </w:p>
    <w:p w14:paraId="1D82DF2F" w14:textId="4DC663F0" w:rsidR="005E3CC3" w:rsidRPr="005E3CC3" w:rsidRDefault="0077403D" w:rsidP="0077403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="005E3CC3" w:rsidRPr="005E3CC3">
        <w:rPr>
          <w:sz w:val="28"/>
          <w:szCs w:val="28"/>
        </w:rPr>
        <w:t>каза Президента Российской Федерации от 17.03.2008</w:t>
      </w:r>
      <w:r w:rsidR="006927E9">
        <w:rPr>
          <w:sz w:val="28"/>
          <w:szCs w:val="28"/>
        </w:rPr>
        <w:t xml:space="preserve"> г. </w:t>
      </w:r>
      <w:r w:rsidR="005E3CC3" w:rsidRPr="005E3CC3">
        <w:rPr>
          <w:sz w:val="28"/>
          <w:szCs w:val="28"/>
        </w:rPr>
        <w:t>№ 351 «О мерах по 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14:paraId="40B8C718" w14:textId="617D0476" w:rsidR="005E3CC3" w:rsidRPr="005E3CC3" w:rsidRDefault="0077403D" w:rsidP="0077403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постановления Правительства РФ от 01.11.2012</w:t>
      </w:r>
      <w:r w:rsidR="006927E9">
        <w:rPr>
          <w:sz w:val="28"/>
          <w:szCs w:val="28"/>
        </w:rPr>
        <w:t xml:space="preserve"> г. </w:t>
      </w:r>
      <w:r w:rsidR="005E3CC3" w:rsidRPr="005E3CC3">
        <w:rPr>
          <w:sz w:val="28"/>
          <w:szCs w:val="28"/>
        </w:rPr>
        <w:t>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0BBAC654" w14:textId="51A52157" w:rsidR="005E3CC3" w:rsidRPr="005E3CC3" w:rsidRDefault="0077403D" w:rsidP="0077403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приказа ФСТЭК России от 11.02.2013</w:t>
      </w:r>
      <w:r w:rsidR="006927E9">
        <w:rPr>
          <w:sz w:val="28"/>
          <w:szCs w:val="28"/>
        </w:rPr>
        <w:t xml:space="preserve"> г. </w:t>
      </w:r>
      <w:r w:rsidR="005E3CC3" w:rsidRPr="005E3CC3">
        <w:rPr>
          <w:sz w:val="28"/>
          <w:szCs w:val="28"/>
        </w:rPr>
        <w:t>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1757397E" w14:textId="6DAD979F" w:rsidR="005E3CC3" w:rsidRPr="005E3CC3" w:rsidRDefault="0077403D" w:rsidP="0077403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приказа ФСТЭК России от 18.02.2013</w:t>
      </w:r>
      <w:r w:rsidR="006927E9">
        <w:rPr>
          <w:sz w:val="28"/>
          <w:szCs w:val="28"/>
        </w:rPr>
        <w:t xml:space="preserve"> г. </w:t>
      </w:r>
      <w:r w:rsidR="005E3CC3" w:rsidRPr="005E3CC3">
        <w:rPr>
          <w:sz w:val="28"/>
          <w:szCs w:val="28"/>
        </w:rPr>
        <w:t xml:space="preserve">№ 21 «Об утверждении Состава и содержания организационных и технических мер по обеспечению безопасности </w:t>
      </w:r>
      <w:r w:rsidR="005E3CC3" w:rsidRPr="005E3CC3">
        <w:rPr>
          <w:sz w:val="28"/>
          <w:szCs w:val="28"/>
        </w:rPr>
        <w:lastRenderedPageBreak/>
        <w:t>персональных данных при их обработке в информационных системах персональных данных».</w:t>
      </w:r>
    </w:p>
    <w:p w14:paraId="08455A5D" w14:textId="77777777" w:rsidR="005E3CC3" w:rsidRPr="005E3CC3" w:rsidRDefault="005E3CC3" w:rsidP="005E3CC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7A84F1D" w14:textId="77777777" w:rsidR="005E3CC3" w:rsidRPr="005E3CC3" w:rsidRDefault="005E3CC3" w:rsidP="005E3CC3">
      <w:pPr>
        <w:rPr>
          <w:sz w:val="28"/>
          <w:szCs w:val="28"/>
        </w:rPr>
      </w:pPr>
      <w:r w:rsidRPr="005E3CC3">
        <w:rPr>
          <w:sz w:val="28"/>
          <w:szCs w:val="28"/>
        </w:rPr>
        <w:t xml:space="preserve">Контроль выполнил: </w:t>
      </w:r>
      <w:r w:rsidRPr="005E3CC3">
        <w:rPr>
          <w:sz w:val="28"/>
          <w:szCs w:val="2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652"/>
        <w:gridCol w:w="192"/>
        <w:gridCol w:w="2931"/>
        <w:gridCol w:w="192"/>
        <w:gridCol w:w="3590"/>
      </w:tblGrid>
      <w:tr w:rsidR="005E3CC3" w:rsidRPr="005E3CC3" w14:paraId="1E897536" w14:textId="77777777" w:rsidTr="005E3CC3">
        <w:trPr>
          <w:trHeight w:val="12"/>
          <w:tblCellSpacing w:w="15" w:type="dxa"/>
        </w:trPr>
        <w:tc>
          <w:tcPr>
            <w:tcW w:w="370" w:type="dxa"/>
            <w:vAlign w:val="center"/>
            <w:hideMark/>
          </w:tcPr>
          <w:p w14:paraId="3EF0079E" w14:textId="77777777" w:rsidR="005E3CC3" w:rsidRPr="005E3CC3" w:rsidRDefault="005E3CC3" w:rsidP="005E3CC3">
            <w:pPr>
              <w:jc w:val="center"/>
            </w:pPr>
          </w:p>
        </w:tc>
        <w:tc>
          <w:tcPr>
            <w:tcW w:w="2957" w:type="dxa"/>
            <w:vAlign w:val="center"/>
            <w:hideMark/>
          </w:tcPr>
          <w:p w14:paraId="19610A73" w14:textId="77777777" w:rsidR="005E3CC3" w:rsidRPr="005E3CC3" w:rsidRDefault="005E3CC3" w:rsidP="005E3CC3">
            <w:pPr>
              <w:jc w:val="center"/>
            </w:pPr>
          </w:p>
        </w:tc>
        <w:tc>
          <w:tcPr>
            <w:tcW w:w="185" w:type="dxa"/>
            <w:vAlign w:val="center"/>
            <w:hideMark/>
          </w:tcPr>
          <w:p w14:paraId="3ADA8D48" w14:textId="77777777" w:rsidR="005E3CC3" w:rsidRPr="005E3CC3" w:rsidRDefault="005E3CC3" w:rsidP="005E3CC3">
            <w:pPr>
              <w:jc w:val="center"/>
            </w:pPr>
          </w:p>
        </w:tc>
        <w:tc>
          <w:tcPr>
            <w:tcW w:w="3326" w:type="dxa"/>
            <w:vAlign w:val="center"/>
            <w:hideMark/>
          </w:tcPr>
          <w:p w14:paraId="6D6AE323" w14:textId="77777777" w:rsidR="005E3CC3" w:rsidRPr="005E3CC3" w:rsidRDefault="005E3CC3" w:rsidP="005E3CC3">
            <w:pPr>
              <w:jc w:val="center"/>
            </w:pPr>
          </w:p>
        </w:tc>
        <w:tc>
          <w:tcPr>
            <w:tcW w:w="185" w:type="dxa"/>
            <w:vAlign w:val="center"/>
            <w:hideMark/>
          </w:tcPr>
          <w:p w14:paraId="3898A9B4" w14:textId="77777777" w:rsidR="005E3CC3" w:rsidRPr="005E3CC3" w:rsidRDefault="005E3CC3" w:rsidP="005E3CC3">
            <w:pPr>
              <w:jc w:val="center"/>
            </w:pPr>
          </w:p>
        </w:tc>
        <w:tc>
          <w:tcPr>
            <w:tcW w:w="4066" w:type="dxa"/>
            <w:vAlign w:val="center"/>
            <w:hideMark/>
          </w:tcPr>
          <w:p w14:paraId="53B33F1F" w14:textId="77777777" w:rsidR="005E3CC3" w:rsidRPr="005E3CC3" w:rsidRDefault="005E3CC3" w:rsidP="005E3CC3">
            <w:pPr>
              <w:jc w:val="center"/>
            </w:pPr>
          </w:p>
        </w:tc>
      </w:tr>
      <w:tr w:rsidR="005E3CC3" w:rsidRPr="005E3CC3" w14:paraId="3C187EEE" w14:textId="77777777" w:rsidTr="005E3CC3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1A625024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48A93F68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должность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1FF259D1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2F6C6305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6C1F8437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1020242D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фамилия, инициалы</w:t>
            </w:r>
          </w:p>
        </w:tc>
      </w:tr>
    </w:tbl>
    <w:p w14:paraId="12CA4D3A" w14:textId="77777777" w:rsidR="005E3CC3" w:rsidRPr="005E3CC3" w:rsidRDefault="005E3CC3" w:rsidP="005E3CC3">
      <w:pPr>
        <w:jc w:val="center"/>
      </w:pPr>
    </w:p>
    <w:p w14:paraId="76015899" w14:textId="77777777" w:rsidR="005E3CC3" w:rsidRPr="005E3CC3" w:rsidRDefault="005E3CC3" w:rsidP="005E3CC3">
      <w:pPr>
        <w:jc w:val="center"/>
        <w:rPr>
          <w:sz w:val="28"/>
          <w:szCs w:val="28"/>
        </w:rPr>
      </w:pPr>
      <w:r w:rsidRPr="005E3CC3">
        <w:rPr>
          <w:sz w:val="28"/>
          <w:szCs w:val="28"/>
        </w:rPr>
        <w:t>При проведении контроля присутствовали:</w:t>
      </w:r>
      <w:r w:rsidRPr="005E3CC3">
        <w:rPr>
          <w:sz w:val="28"/>
          <w:szCs w:val="28"/>
        </w:rPr>
        <w:br/>
      </w:r>
    </w:p>
    <w:p w14:paraId="2CB0DE11" w14:textId="77777777" w:rsidR="005E3CC3" w:rsidRPr="005E3CC3" w:rsidRDefault="005E3CC3" w:rsidP="005E3CC3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652"/>
        <w:gridCol w:w="192"/>
        <w:gridCol w:w="2931"/>
        <w:gridCol w:w="192"/>
        <w:gridCol w:w="3590"/>
      </w:tblGrid>
      <w:tr w:rsidR="005E3CC3" w:rsidRPr="005E3CC3" w14:paraId="7D8D7AD0" w14:textId="77777777" w:rsidTr="005E3CC3">
        <w:trPr>
          <w:trHeight w:val="12"/>
          <w:tblCellSpacing w:w="15" w:type="dxa"/>
        </w:trPr>
        <w:tc>
          <w:tcPr>
            <w:tcW w:w="370" w:type="dxa"/>
            <w:vAlign w:val="center"/>
            <w:hideMark/>
          </w:tcPr>
          <w:p w14:paraId="18440F04" w14:textId="77777777" w:rsidR="005E3CC3" w:rsidRPr="005E3CC3" w:rsidRDefault="005E3CC3" w:rsidP="005E3CC3">
            <w:pPr>
              <w:jc w:val="center"/>
            </w:pPr>
          </w:p>
        </w:tc>
        <w:tc>
          <w:tcPr>
            <w:tcW w:w="2957" w:type="dxa"/>
            <w:vAlign w:val="center"/>
            <w:hideMark/>
          </w:tcPr>
          <w:p w14:paraId="0600C1F5" w14:textId="77777777" w:rsidR="005E3CC3" w:rsidRPr="005E3CC3" w:rsidRDefault="005E3CC3" w:rsidP="005E3CC3">
            <w:pPr>
              <w:jc w:val="center"/>
            </w:pPr>
          </w:p>
        </w:tc>
        <w:tc>
          <w:tcPr>
            <w:tcW w:w="185" w:type="dxa"/>
            <w:vAlign w:val="center"/>
            <w:hideMark/>
          </w:tcPr>
          <w:p w14:paraId="661D7BA4" w14:textId="77777777" w:rsidR="005E3CC3" w:rsidRPr="005E3CC3" w:rsidRDefault="005E3CC3" w:rsidP="005E3CC3">
            <w:pPr>
              <w:jc w:val="center"/>
            </w:pPr>
          </w:p>
        </w:tc>
        <w:tc>
          <w:tcPr>
            <w:tcW w:w="3326" w:type="dxa"/>
            <w:vAlign w:val="center"/>
            <w:hideMark/>
          </w:tcPr>
          <w:p w14:paraId="141D1FCB" w14:textId="77777777" w:rsidR="005E3CC3" w:rsidRPr="005E3CC3" w:rsidRDefault="005E3CC3" w:rsidP="005E3CC3">
            <w:pPr>
              <w:jc w:val="center"/>
            </w:pPr>
          </w:p>
        </w:tc>
        <w:tc>
          <w:tcPr>
            <w:tcW w:w="185" w:type="dxa"/>
            <w:vAlign w:val="center"/>
            <w:hideMark/>
          </w:tcPr>
          <w:p w14:paraId="3C5960B9" w14:textId="77777777" w:rsidR="005E3CC3" w:rsidRPr="005E3CC3" w:rsidRDefault="005E3CC3" w:rsidP="005E3CC3">
            <w:pPr>
              <w:jc w:val="center"/>
            </w:pPr>
          </w:p>
        </w:tc>
        <w:tc>
          <w:tcPr>
            <w:tcW w:w="4066" w:type="dxa"/>
            <w:vAlign w:val="center"/>
            <w:hideMark/>
          </w:tcPr>
          <w:p w14:paraId="4BE078F7" w14:textId="77777777" w:rsidR="005E3CC3" w:rsidRPr="005E3CC3" w:rsidRDefault="005E3CC3" w:rsidP="005E3CC3">
            <w:pPr>
              <w:jc w:val="center"/>
            </w:pPr>
          </w:p>
        </w:tc>
      </w:tr>
      <w:tr w:rsidR="005E3CC3" w:rsidRPr="005E3CC3" w14:paraId="79AA0B5E" w14:textId="77777777" w:rsidTr="005E3CC3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37AD6AA9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12E19ADB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должность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73FE85A4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0659ECBA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42DB50B2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72B38E2F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фамилия, инициалы</w:t>
            </w:r>
          </w:p>
          <w:p w14:paraId="6D6292E3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</w:p>
        </w:tc>
      </w:tr>
      <w:tr w:rsidR="005E3CC3" w:rsidRPr="005E3CC3" w14:paraId="64B370E0" w14:textId="77777777" w:rsidTr="005E3CC3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0B830D90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3DABFCE4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должность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0A119DC9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60DECB29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5E24C500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14:paraId="43A67A6D" w14:textId="77777777" w:rsidR="005E3CC3" w:rsidRPr="005E3CC3" w:rsidRDefault="005E3CC3" w:rsidP="005E3CC3">
            <w:pPr>
              <w:jc w:val="center"/>
              <w:rPr>
                <w:sz w:val="18"/>
                <w:szCs w:val="18"/>
              </w:rPr>
            </w:pPr>
            <w:r w:rsidRPr="005E3CC3">
              <w:rPr>
                <w:sz w:val="18"/>
                <w:szCs w:val="18"/>
              </w:rPr>
              <w:t>фамилия, инициалы</w:t>
            </w:r>
          </w:p>
        </w:tc>
      </w:tr>
    </w:tbl>
    <w:p w14:paraId="52FE33F1" w14:textId="6DCA996A" w:rsidR="002B3661" w:rsidRDefault="005E3CC3" w:rsidP="00DE2EEA">
      <w:pPr>
        <w:jc w:val="center"/>
        <w:rPr>
          <w:sz w:val="18"/>
          <w:szCs w:val="18"/>
        </w:rPr>
      </w:pPr>
      <w:r w:rsidRPr="005E3CC3">
        <w:br/>
      </w:r>
      <w:r w:rsidRPr="005E3CC3">
        <w:rPr>
          <w:sz w:val="28"/>
          <w:szCs w:val="28"/>
        </w:rPr>
        <w:t>Дата проведения контроля:</w:t>
      </w:r>
      <w:r w:rsidRPr="005E3CC3">
        <w:t xml:space="preserve"> __________________________________.</w:t>
      </w:r>
      <w:r w:rsidRPr="005E3CC3">
        <w:br/>
      </w:r>
      <w:r w:rsidRPr="005E3CC3">
        <w:rPr>
          <w:sz w:val="18"/>
          <w:szCs w:val="18"/>
        </w:rPr>
        <w:t xml:space="preserve">                                    </w:t>
      </w:r>
      <w:r w:rsidR="001C128F" w:rsidRPr="005E3CC3">
        <w:rPr>
          <w:sz w:val="18"/>
          <w:szCs w:val="18"/>
        </w:rPr>
        <w:t xml:space="preserve">  (</w:t>
      </w:r>
      <w:r w:rsidRPr="005E3CC3">
        <w:rPr>
          <w:sz w:val="18"/>
          <w:szCs w:val="18"/>
        </w:rPr>
        <w:t>число, месяц, год)</w:t>
      </w:r>
    </w:p>
    <w:p w14:paraId="7D1B73F9" w14:textId="77777777" w:rsidR="002B3661" w:rsidRDefault="002B3661" w:rsidP="005E3CC3">
      <w:pPr>
        <w:jc w:val="right"/>
        <w:rPr>
          <w:sz w:val="18"/>
          <w:szCs w:val="18"/>
        </w:rPr>
      </w:pPr>
    </w:p>
    <w:p w14:paraId="3D1B1EAA" w14:textId="77777777" w:rsidR="002B3661" w:rsidRDefault="002B3661" w:rsidP="00913678">
      <w:pPr>
        <w:rPr>
          <w:sz w:val="28"/>
          <w:szCs w:val="28"/>
        </w:rPr>
      </w:pPr>
    </w:p>
    <w:p w14:paraId="5474273D" w14:textId="4BB21D20" w:rsidR="005E3CC3" w:rsidRPr="005E3CC3" w:rsidRDefault="002B3661" w:rsidP="002B3661">
      <w:pPr>
        <w:jc w:val="center"/>
      </w:pPr>
      <w:r>
        <w:rPr>
          <w:sz w:val="28"/>
          <w:szCs w:val="28"/>
        </w:rPr>
        <w:t>___________</w:t>
      </w:r>
      <w:r w:rsidR="005E3CC3" w:rsidRPr="005E3CC3">
        <w:rPr>
          <w:sz w:val="18"/>
          <w:szCs w:val="18"/>
        </w:rPr>
        <w:br/>
      </w:r>
    </w:p>
    <w:p w14:paraId="361BEF32" w14:textId="77777777" w:rsidR="00913678" w:rsidRDefault="005E3CC3" w:rsidP="005E3CC3">
      <w:pPr>
        <w:jc w:val="right"/>
      </w:pPr>
      <w:r w:rsidRPr="005E3CC3"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13678" w14:paraId="643E2A9D" w14:textId="77777777" w:rsidTr="00913678">
        <w:tc>
          <w:tcPr>
            <w:tcW w:w="4955" w:type="dxa"/>
          </w:tcPr>
          <w:p w14:paraId="0A225DD8" w14:textId="77777777" w:rsidR="00913678" w:rsidRDefault="00913678" w:rsidP="005E3CC3">
            <w:pPr>
              <w:jc w:val="right"/>
            </w:pPr>
          </w:p>
        </w:tc>
        <w:tc>
          <w:tcPr>
            <w:tcW w:w="4956" w:type="dxa"/>
          </w:tcPr>
          <w:p w14:paraId="3E352CA1" w14:textId="3F28FB35" w:rsidR="00913678" w:rsidRPr="00913678" w:rsidRDefault="00913678" w:rsidP="0091367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8FDDFC7" w14:textId="77777777" w:rsidR="00913678" w:rsidRPr="00913678" w:rsidRDefault="00913678" w:rsidP="0091367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14:paraId="5E7E8D1D" w14:textId="77777777" w:rsidR="00913678" w:rsidRDefault="00913678" w:rsidP="00913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Оби Новосибирской области </w:t>
            </w:r>
          </w:p>
          <w:p w14:paraId="334314EE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6376EBBA" w14:textId="77777777" w:rsidR="00913678" w:rsidRDefault="00913678" w:rsidP="005E3CC3">
            <w:pPr>
              <w:jc w:val="right"/>
            </w:pPr>
          </w:p>
        </w:tc>
      </w:tr>
    </w:tbl>
    <w:p w14:paraId="679A1258" w14:textId="77777777" w:rsidR="005E3CC3" w:rsidRPr="005E3CC3" w:rsidRDefault="005E3CC3" w:rsidP="00913678">
      <w:pPr>
        <w:rPr>
          <w:b/>
        </w:rPr>
      </w:pPr>
    </w:p>
    <w:p w14:paraId="5805292E" w14:textId="29F1CF81" w:rsidR="005E3CC3" w:rsidRPr="005E3CC3" w:rsidRDefault="005E3CC3" w:rsidP="00DE2EEA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Правила работы с обезличенными персональными данными в </w:t>
      </w:r>
      <w:r w:rsidR="0077403D">
        <w:rPr>
          <w:rFonts w:eastAsia="Calibri"/>
          <w:b/>
          <w:sz w:val="28"/>
          <w:szCs w:val="28"/>
          <w:lang w:eastAsia="en-US"/>
        </w:rPr>
        <w:t>администрации города Оби Новосибирской области</w:t>
      </w:r>
    </w:p>
    <w:p w14:paraId="59099BE8" w14:textId="77777777" w:rsidR="005E3CC3" w:rsidRPr="005E3CC3" w:rsidRDefault="005E3CC3" w:rsidP="005E3CC3">
      <w:pPr>
        <w:jc w:val="both"/>
        <w:rPr>
          <w:b/>
          <w:bCs/>
          <w:sz w:val="28"/>
          <w:szCs w:val="28"/>
        </w:rPr>
      </w:pPr>
    </w:p>
    <w:p w14:paraId="60AEF716" w14:textId="77777777" w:rsidR="005E3CC3" w:rsidRPr="005E3CC3" w:rsidRDefault="005E3CC3" w:rsidP="0077403D">
      <w:pPr>
        <w:spacing w:after="120"/>
        <w:jc w:val="center"/>
        <w:rPr>
          <w:b/>
          <w:bCs/>
          <w:sz w:val="28"/>
          <w:szCs w:val="28"/>
        </w:rPr>
      </w:pPr>
      <w:r w:rsidRPr="005E3CC3">
        <w:rPr>
          <w:b/>
          <w:bCs/>
          <w:sz w:val="28"/>
          <w:szCs w:val="28"/>
        </w:rPr>
        <w:t>1. Общие положения</w:t>
      </w:r>
    </w:p>
    <w:p w14:paraId="3349DEBC" w14:textId="08B07D9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E3CC3" w:rsidRPr="005E3CC3">
        <w:rPr>
          <w:sz w:val="28"/>
          <w:szCs w:val="28"/>
        </w:rPr>
        <w:t>Настоящие Правила работы с обезличенными персональными данными в </w:t>
      </w:r>
      <w:r>
        <w:rPr>
          <w:rFonts w:eastAsia="Calibri"/>
          <w:sz w:val="28"/>
          <w:szCs w:val="28"/>
          <w:lang w:eastAsia="en-US"/>
        </w:rPr>
        <w:t>администрации города Оби Новосибирской области</w:t>
      </w:r>
      <w:r w:rsidR="005E3CC3" w:rsidRPr="005E3CC3">
        <w:rPr>
          <w:sz w:val="28"/>
          <w:szCs w:val="28"/>
        </w:rPr>
        <w:t xml:space="preserve"> (далее – Правила) разработаны с учетом требований Федерального закона от 27.07.2006 </w:t>
      </w:r>
      <w:r w:rsidR="006927E9">
        <w:rPr>
          <w:sz w:val="28"/>
          <w:szCs w:val="28"/>
        </w:rPr>
        <w:t xml:space="preserve">г. </w:t>
      </w:r>
      <w:r w:rsidR="005E3CC3" w:rsidRPr="005E3CC3">
        <w:rPr>
          <w:sz w:val="28"/>
          <w:szCs w:val="28"/>
        </w:rPr>
        <w:t>№ 152</w:t>
      </w:r>
      <w:r w:rsidR="005E3CC3" w:rsidRPr="005E3CC3">
        <w:rPr>
          <w:sz w:val="28"/>
          <w:szCs w:val="28"/>
        </w:rPr>
        <w:noBreakHyphen/>
        <w:t xml:space="preserve">ФЗ «О персональных данных» и постановления Правительства Российской Федерации от 21.03.2012 </w:t>
      </w:r>
      <w:r w:rsidR="006927E9">
        <w:rPr>
          <w:sz w:val="28"/>
          <w:szCs w:val="28"/>
        </w:rPr>
        <w:t xml:space="preserve">г. </w:t>
      </w:r>
      <w:r w:rsidR="005E3CC3" w:rsidRPr="005E3CC3">
        <w:rPr>
          <w:sz w:val="28"/>
          <w:szCs w:val="28"/>
        </w:rPr>
        <w:t>№ 211 «Об утверждении перечня мер, направленных на обеспечение выполнения обязанностей, предусмотренных Федеральным законом «О персональных данных» и 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33F2A0AC" w14:textId="77777777" w:rsidR="005E3CC3" w:rsidRPr="005E3CC3" w:rsidRDefault="005E3CC3" w:rsidP="0077403D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>2. Условия обезличивания</w:t>
      </w:r>
    </w:p>
    <w:p w14:paraId="7E0AC02C" w14:textId="7777777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3CC3" w:rsidRPr="005E3CC3">
        <w:rPr>
          <w:sz w:val="28"/>
          <w:szCs w:val="28"/>
        </w:rPr>
        <w:t xml:space="preserve">Обезличивание персональных данных (далее –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) проводится с целью снижения ущерба от разглашения защищаемых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снижения требований к защите информационной системы персональных данных (далее – </w:t>
      </w:r>
      <w:proofErr w:type="spellStart"/>
      <w:r w:rsidR="005E3CC3" w:rsidRPr="005E3CC3">
        <w:rPr>
          <w:sz w:val="28"/>
          <w:szCs w:val="28"/>
        </w:rPr>
        <w:t>ИСПДн</w:t>
      </w:r>
      <w:proofErr w:type="spellEnd"/>
      <w:r w:rsidR="005E3CC3" w:rsidRPr="005E3CC3">
        <w:rPr>
          <w:sz w:val="28"/>
          <w:szCs w:val="28"/>
        </w:rPr>
        <w:t>).</w:t>
      </w:r>
    </w:p>
    <w:p w14:paraId="7D7B4214" w14:textId="7777777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E3CC3" w:rsidRPr="005E3CC3">
        <w:rPr>
          <w:sz w:val="28"/>
          <w:szCs w:val="28"/>
        </w:rPr>
        <w:t xml:space="preserve">Обезличивание персональных данных также осуществляется по достижению целей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или в случае утраты необходимости в достижении этих целей, если иное не предусмотрено Федеральным законом.</w:t>
      </w:r>
    </w:p>
    <w:p w14:paraId="7CA30142" w14:textId="7777777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E3CC3" w:rsidRPr="005E3CC3">
        <w:rPr>
          <w:sz w:val="28"/>
          <w:szCs w:val="28"/>
        </w:rPr>
        <w:t xml:space="preserve">Способы обезличивания при условии дальнейшей обработки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:</w:t>
      </w:r>
    </w:p>
    <w:p w14:paraId="147434E5" w14:textId="7777777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уменьшение перечня обрабатываемых сведений;</w:t>
      </w:r>
    </w:p>
    <w:p w14:paraId="491DE8AB" w14:textId="7777777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замена части сведений идентификаторами;</w:t>
      </w:r>
    </w:p>
    <w:p w14:paraId="1B73B9CC" w14:textId="7777777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замена численных значений минимальным, средним или максимальным значением;</w:t>
      </w:r>
    </w:p>
    <w:p w14:paraId="41AB7A23" w14:textId="7777777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деление сведений на части и обработка их в разных информационных системах и другие способы.</w:t>
      </w:r>
    </w:p>
    <w:p w14:paraId="6A795EF0" w14:textId="746FC715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E3CC3" w:rsidRPr="005E3CC3">
        <w:rPr>
          <w:sz w:val="28"/>
          <w:szCs w:val="28"/>
        </w:rPr>
        <w:t xml:space="preserve">Для обезличивания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применяются </w:t>
      </w:r>
      <w:r w:rsidR="00913678" w:rsidRPr="005E3CC3">
        <w:rPr>
          <w:sz w:val="28"/>
          <w:szCs w:val="28"/>
        </w:rPr>
        <w:t>любые способы,</w:t>
      </w:r>
      <w:r w:rsidR="005E3CC3" w:rsidRPr="005E3CC3">
        <w:rPr>
          <w:sz w:val="28"/>
          <w:szCs w:val="28"/>
        </w:rPr>
        <w:t xml:space="preserve"> явно не запрещенные законодательно.</w:t>
      </w:r>
    </w:p>
    <w:p w14:paraId="4D3C0F4E" w14:textId="77777777" w:rsidR="005E3CC3" w:rsidRPr="005E3CC3" w:rsidRDefault="0077403D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E3CC3" w:rsidRPr="005E3CC3">
        <w:rPr>
          <w:sz w:val="28"/>
          <w:szCs w:val="28"/>
        </w:rPr>
        <w:t xml:space="preserve">Руководители подразделений </w:t>
      </w:r>
      <w:r w:rsidR="00841BAB">
        <w:rPr>
          <w:sz w:val="28"/>
          <w:szCs w:val="28"/>
        </w:rPr>
        <w:t>администрации города Оби Новосибирской области,</w:t>
      </w:r>
      <w:r w:rsidR="005E3CC3" w:rsidRPr="005E3CC3">
        <w:rPr>
          <w:sz w:val="28"/>
          <w:szCs w:val="28"/>
        </w:rPr>
        <w:t xml:space="preserve"> непосредственно осуществляющих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готовят предложения по обезличиванию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, обоснование такой необходимости и определяют способ обезличивания.</w:t>
      </w:r>
    </w:p>
    <w:p w14:paraId="1423EF51" w14:textId="77777777" w:rsidR="005E3CC3" w:rsidRPr="005E3CC3" w:rsidRDefault="005E3CC3" w:rsidP="00841BAB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>3. Порядок работы с обезличенными персональными данными</w:t>
      </w:r>
    </w:p>
    <w:p w14:paraId="41A0B0F2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E3CC3" w:rsidRPr="005E3CC3">
        <w:rPr>
          <w:sz w:val="28"/>
          <w:szCs w:val="28"/>
        </w:rPr>
        <w:t>Обезличенные персональные данные не подлежат разглашению и нарушению конфиденциальности.</w:t>
      </w:r>
    </w:p>
    <w:p w14:paraId="4CB1086F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5E3CC3" w:rsidRPr="005E3CC3">
        <w:rPr>
          <w:sz w:val="28"/>
          <w:szCs w:val="28"/>
        </w:rPr>
        <w:t xml:space="preserve">Обезличенные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могут обрабатываться с использованием и без использования средств автоматизации.</w:t>
      </w:r>
    </w:p>
    <w:p w14:paraId="3E9D5FF8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E3CC3" w:rsidRPr="005E3CC3">
        <w:rPr>
          <w:sz w:val="28"/>
          <w:szCs w:val="28"/>
        </w:rPr>
        <w:t xml:space="preserve">При обработке обезличенных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 использованием средств автоматизации необходимо соблюдение:</w:t>
      </w:r>
    </w:p>
    <w:p w14:paraId="3677782C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парольной политики;</w:t>
      </w:r>
    </w:p>
    <w:p w14:paraId="204A09FA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антивирусной политики;</w:t>
      </w:r>
    </w:p>
    <w:p w14:paraId="536D7511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3CC3" w:rsidRPr="005E3CC3">
        <w:rPr>
          <w:sz w:val="28"/>
          <w:szCs w:val="28"/>
        </w:rPr>
        <w:t>правил работы со съемными носителями;</w:t>
      </w:r>
    </w:p>
    <w:p w14:paraId="2930DE53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3CC3" w:rsidRPr="005E3CC3">
        <w:rPr>
          <w:sz w:val="28"/>
          <w:szCs w:val="28"/>
        </w:rPr>
        <w:t>правил резервного копирования;</w:t>
      </w:r>
    </w:p>
    <w:p w14:paraId="52CDE520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3CC3" w:rsidRPr="005E3CC3">
        <w:rPr>
          <w:sz w:val="28"/>
          <w:szCs w:val="28"/>
        </w:rPr>
        <w:t>правил доступа в помещения, где расположены элементы информационных систем.</w:t>
      </w:r>
    </w:p>
    <w:p w14:paraId="3FDBE7B3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E3CC3" w:rsidRPr="005E3CC3">
        <w:rPr>
          <w:sz w:val="28"/>
          <w:szCs w:val="28"/>
        </w:rPr>
        <w:t xml:space="preserve">При обработке обезличенных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без использования средств автоматизации необходимо соблюдение:</w:t>
      </w:r>
    </w:p>
    <w:p w14:paraId="72548728" w14:textId="77777777" w:rsidR="005E3CC3" w:rsidRP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3CC3" w:rsidRPr="005E3CC3">
        <w:rPr>
          <w:sz w:val="28"/>
          <w:szCs w:val="28"/>
        </w:rPr>
        <w:t>правил хранения бумажных носителей;</w:t>
      </w:r>
    </w:p>
    <w:p w14:paraId="2FD1EE29" w14:textId="77777777" w:rsidR="005E3CC3" w:rsidRDefault="00841BAB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3CC3" w:rsidRPr="005E3CC3">
        <w:rPr>
          <w:sz w:val="28"/>
          <w:szCs w:val="28"/>
        </w:rPr>
        <w:t>правил доступа к ним и в помещения, где они хранятся.</w:t>
      </w:r>
    </w:p>
    <w:p w14:paraId="5CFCA597" w14:textId="7F355DA5" w:rsidR="002B3661" w:rsidRDefault="002B3661" w:rsidP="002B3661">
      <w:pPr>
        <w:jc w:val="both"/>
        <w:rPr>
          <w:sz w:val="28"/>
          <w:szCs w:val="28"/>
        </w:rPr>
      </w:pPr>
    </w:p>
    <w:p w14:paraId="3D568E3C" w14:textId="77777777" w:rsidR="00913678" w:rsidRDefault="00913678" w:rsidP="002B3661">
      <w:pPr>
        <w:jc w:val="both"/>
        <w:rPr>
          <w:sz w:val="28"/>
          <w:szCs w:val="28"/>
        </w:rPr>
      </w:pPr>
    </w:p>
    <w:p w14:paraId="63696B8B" w14:textId="77777777" w:rsidR="002B3661" w:rsidRPr="005E3CC3" w:rsidRDefault="002B3661" w:rsidP="002B366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5E4F9D98" w14:textId="77777777" w:rsidR="005E3CC3" w:rsidRPr="005E3CC3" w:rsidRDefault="005E3CC3" w:rsidP="005E3CC3">
      <w:pPr>
        <w:jc w:val="both"/>
        <w:rPr>
          <w:sz w:val="28"/>
          <w:szCs w:val="28"/>
        </w:rPr>
      </w:pPr>
    </w:p>
    <w:p w14:paraId="2FE6ED9D" w14:textId="77777777" w:rsidR="00913678" w:rsidRDefault="005E3CC3" w:rsidP="005E3CC3">
      <w:pPr>
        <w:jc w:val="right"/>
        <w:rPr>
          <w:sz w:val="28"/>
          <w:szCs w:val="28"/>
        </w:rPr>
      </w:pPr>
      <w:r w:rsidRPr="005E3CC3">
        <w:rPr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13678" w14:paraId="5EC59EFD" w14:textId="77777777" w:rsidTr="00913678">
        <w:tc>
          <w:tcPr>
            <w:tcW w:w="4955" w:type="dxa"/>
          </w:tcPr>
          <w:p w14:paraId="36401FF4" w14:textId="77777777" w:rsidR="00913678" w:rsidRDefault="00913678" w:rsidP="005E3CC3">
            <w:pPr>
              <w:jc w:val="right"/>
              <w:rPr>
                <w:sz w:val="28"/>
                <w:szCs w:val="28"/>
              </w:rPr>
            </w:pPr>
            <w:bookmarkStart w:id="2" w:name="_Hlk62467435"/>
          </w:p>
        </w:tc>
        <w:tc>
          <w:tcPr>
            <w:tcW w:w="4956" w:type="dxa"/>
          </w:tcPr>
          <w:p w14:paraId="5E713343" w14:textId="7203CCDF" w:rsidR="00913678" w:rsidRPr="00913678" w:rsidRDefault="00913678" w:rsidP="0091367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7C88C00" w14:textId="1FCB2861" w:rsidR="00913678" w:rsidRPr="00913678" w:rsidRDefault="00913678" w:rsidP="0091367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23AF9CBD" w14:textId="77777777" w:rsidR="00913678" w:rsidRDefault="00913678" w:rsidP="00913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Оби Новосибирской области </w:t>
            </w:r>
          </w:p>
          <w:p w14:paraId="2F86B98A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551697AD" w14:textId="77777777" w:rsidR="00913678" w:rsidRDefault="00913678" w:rsidP="005E3CC3">
            <w:pPr>
              <w:jc w:val="right"/>
              <w:rPr>
                <w:sz w:val="28"/>
                <w:szCs w:val="28"/>
              </w:rPr>
            </w:pPr>
          </w:p>
        </w:tc>
      </w:tr>
      <w:bookmarkEnd w:id="2"/>
    </w:tbl>
    <w:p w14:paraId="4EB29729" w14:textId="77777777" w:rsidR="005E3CC3" w:rsidRPr="005E3CC3" w:rsidRDefault="005E3CC3" w:rsidP="00913678">
      <w:pPr>
        <w:rPr>
          <w:sz w:val="28"/>
          <w:szCs w:val="28"/>
        </w:rPr>
      </w:pPr>
    </w:p>
    <w:p w14:paraId="345DE3C6" w14:textId="77777777" w:rsidR="005E3CC3" w:rsidRPr="005E3CC3" w:rsidRDefault="005E3CC3" w:rsidP="005E3CC3">
      <w:pPr>
        <w:tabs>
          <w:tab w:val="center" w:pos="4677"/>
          <w:tab w:val="right" w:pos="9355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E3CC3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14:paraId="10F801A4" w14:textId="77777777" w:rsidR="005E3CC3" w:rsidRPr="005E3CC3" w:rsidRDefault="005E3CC3" w:rsidP="005E3CC3">
      <w:pPr>
        <w:tabs>
          <w:tab w:val="center" w:pos="4677"/>
          <w:tab w:val="right" w:pos="9355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E3CC3">
        <w:rPr>
          <w:rFonts w:eastAsia="Calibri"/>
          <w:b/>
          <w:sz w:val="28"/>
          <w:szCs w:val="28"/>
          <w:lang w:eastAsia="en-US"/>
        </w:rPr>
        <w:t xml:space="preserve">информационных систем персональных данных, эксплуатируемых в </w:t>
      </w:r>
    </w:p>
    <w:p w14:paraId="1563BAD6" w14:textId="77777777" w:rsidR="005E3CC3" w:rsidRPr="005E3CC3" w:rsidRDefault="002B3661" w:rsidP="005E3CC3">
      <w:pPr>
        <w:tabs>
          <w:tab w:val="center" w:pos="4677"/>
          <w:tab w:val="right" w:pos="9355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администрации города Оби Новосибирской области</w:t>
      </w:r>
    </w:p>
    <w:p w14:paraId="2E035772" w14:textId="77777777" w:rsidR="005E3CC3" w:rsidRPr="005E3CC3" w:rsidRDefault="005E3CC3" w:rsidP="005E3CC3">
      <w:pPr>
        <w:tabs>
          <w:tab w:val="center" w:pos="4677"/>
          <w:tab w:val="right" w:pos="93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13E70A0" w14:textId="77777777" w:rsidR="005E3CC3" w:rsidRDefault="00F97F3D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F97F3D">
        <w:rPr>
          <w:sz w:val="28"/>
          <w:szCs w:val="28"/>
        </w:rPr>
        <w:t>Программа ведения бухгалтерского учета и начисления заработной платы «АС Смета»</w:t>
      </w:r>
      <w:r>
        <w:rPr>
          <w:sz w:val="28"/>
          <w:szCs w:val="28"/>
        </w:rPr>
        <w:t>.</w:t>
      </w:r>
    </w:p>
    <w:p w14:paraId="63739D83" w14:textId="77777777" w:rsidR="00F97F3D" w:rsidRDefault="00F97F3D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система «</w:t>
      </w:r>
      <w:proofErr w:type="spellStart"/>
      <w:r>
        <w:rPr>
          <w:sz w:val="28"/>
          <w:szCs w:val="28"/>
          <w:lang w:val="en-US"/>
        </w:rPr>
        <w:t>iBank</w:t>
      </w:r>
      <w:proofErr w:type="spellEnd"/>
      <w:r>
        <w:rPr>
          <w:sz w:val="28"/>
          <w:szCs w:val="28"/>
        </w:rPr>
        <w:t>»</w:t>
      </w:r>
    </w:p>
    <w:p w14:paraId="656EA04D" w14:textId="77777777" w:rsidR="00F97F3D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информационная система</w:t>
      </w:r>
      <w:r w:rsidR="00F97F3D">
        <w:rPr>
          <w:sz w:val="28"/>
          <w:szCs w:val="28"/>
        </w:rPr>
        <w:t xml:space="preserve"> «Электронный детский сад»</w:t>
      </w:r>
    </w:p>
    <w:p w14:paraId="60089186" w14:textId="77777777" w:rsidR="00F97F3D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информационная система Межведомственная автоматизированная система (</w:t>
      </w:r>
      <w:r w:rsidR="00F97F3D">
        <w:rPr>
          <w:sz w:val="28"/>
          <w:szCs w:val="28"/>
        </w:rPr>
        <w:t>ГИС МАИС</w:t>
      </w:r>
      <w:r>
        <w:rPr>
          <w:sz w:val="28"/>
          <w:szCs w:val="28"/>
        </w:rPr>
        <w:t>).</w:t>
      </w:r>
    </w:p>
    <w:p w14:paraId="43C39C91" w14:textId="77777777" w:rsidR="00F97F3D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Единая государственная информационная система социального обеспечения (</w:t>
      </w:r>
      <w:r w:rsidR="00F97F3D">
        <w:rPr>
          <w:sz w:val="28"/>
          <w:szCs w:val="28"/>
        </w:rPr>
        <w:t>ЕГИССО</w:t>
      </w:r>
      <w:r>
        <w:rPr>
          <w:sz w:val="28"/>
          <w:szCs w:val="28"/>
        </w:rPr>
        <w:t>).</w:t>
      </w:r>
    </w:p>
    <w:p w14:paraId="425A4D2E" w14:textId="77777777" w:rsidR="00F97F3D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государственная система «Досудебное обжалование» (</w:t>
      </w:r>
      <w:r w:rsidR="00F97F3D">
        <w:rPr>
          <w:sz w:val="28"/>
          <w:szCs w:val="28"/>
        </w:rPr>
        <w:t>ФГИС «Досудебное обжалование»</w:t>
      </w:r>
      <w:r>
        <w:rPr>
          <w:sz w:val="28"/>
          <w:szCs w:val="28"/>
        </w:rPr>
        <w:t>).</w:t>
      </w:r>
    </w:p>
    <w:p w14:paraId="1D4FA3C5" w14:textId="77777777" w:rsidR="00F97F3D" w:rsidRDefault="00F97F3D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ИС «Педагогические кадры Новосибирской области».</w:t>
      </w:r>
    </w:p>
    <w:p w14:paraId="134A900A" w14:textId="77777777" w:rsidR="00F97F3D" w:rsidRDefault="00F97F3D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БД «Одаренные дети Новосибирской области».</w:t>
      </w:r>
    </w:p>
    <w:p w14:paraId="2E849072" w14:textId="77777777" w:rsidR="00F97F3D" w:rsidRDefault="00896561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ИС «З</w:t>
      </w:r>
      <w:r w:rsidR="00F97F3D">
        <w:rPr>
          <w:sz w:val="28"/>
          <w:szCs w:val="28"/>
        </w:rPr>
        <w:t>емский учитель».</w:t>
      </w:r>
    </w:p>
    <w:p w14:paraId="2EA643D3" w14:textId="77777777" w:rsidR="00F97F3D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F3D">
        <w:rPr>
          <w:sz w:val="28"/>
          <w:szCs w:val="28"/>
        </w:rPr>
        <w:t>РИС «Единые государственный экзамен».</w:t>
      </w:r>
    </w:p>
    <w:p w14:paraId="3B84CA66" w14:textId="77777777" w:rsidR="002F7B62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интегрированная информационная система общественными финансами «Электронный бюджет» (ГИИСУОФ «Электронный бюджет»).</w:t>
      </w:r>
    </w:p>
    <w:p w14:paraId="70556F3D" w14:textId="77777777" w:rsidR="002F7B62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«АС Смета» кадровое дело.</w:t>
      </w:r>
    </w:p>
    <w:p w14:paraId="18995C3E" w14:textId="77777777" w:rsidR="002F7B62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Информационная система «АИСТ» (ИС «АИСТ»).</w:t>
      </w:r>
    </w:p>
    <w:p w14:paraId="4E746B59" w14:textId="77777777" w:rsidR="002F7B62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Информационная система Новосибирской области «ТИС СПГ» подпрограмма «Социальная защита».</w:t>
      </w:r>
    </w:p>
    <w:p w14:paraId="63471158" w14:textId="77777777" w:rsidR="006045EE" w:rsidRDefault="006045EE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ГИС НСО «Территориальная информационная система «Социальный портрет гражданина и Типизированное хранилище данных Новосибирской области» на базе Автоматизированного средства управления персональными данными «Тула» (АСУПД ТУЛА).</w:t>
      </w:r>
    </w:p>
    <w:p w14:paraId="387138E8" w14:textId="77777777" w:rsidR="006045EE" w:rsidRDefault="006045EE" w:rsidP="006045EE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5EE">
        <w:rPr>
          <w:sz w:val="28"/>
          <w:szCs w:val="28"/>
        </w:rPr>
        <w:t>ГИС НСО «Территориальная информационная система «Социальный портрет гражданина и Типизированное хранилище данных Новосибирской области»</w:t>
      </w:r>
      <w:r>
        <w:rPr>
          <w:sz w:val="28"/>
          <w:szCs w:val="28"/>
        </w:rPr>
        <w:t xml:space="preserve"> (ТИС СПГ). </w:t>
      </w:r>
    </w:p>
    <w:p w14:paraId="6AA0F13F" w14:textId="77777777" w:rsidR="002F7B62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ГИС «Электронный архив НСО».</w:t>
      </w:r>
    </w:p>
    <w:p w14:paraId="3B53FD57" w14:textId="77777777" w:rsidR="002F7B62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561">
        <w:rPr>
          <w:sz w:val="28"/>
          <w:szCs w:val="28"/>
        </w:rPr>
        <w:t xml:space="preserve">Региональный сегмент </w:t>
      </w:r>
      <w:r>
        <w:rPr>
          <w:sz w:val="28"/>
          <w:szCs w:val="28"/>
        </w:rPr>
        <w:t>ГАС «Управление»</w:t>
      </w:r>
      <w:r w:rsidR="0089656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14:paraId="202ACB53" w14:textId="77777777" w:rsidR="002F7B62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561">
        <w:rPr>
          <w:sz w:val="28"/>
          <w:szCs w:val="28"/>
        </w:rPr>
        <w:t>Государственная информационная система жилищно-коммунального хозяйства (</w:t>
      </w:r>
      <w:r>
        <w:rPr>
          <w:sz w:val="28"/>
          <w:szCs w:val="28"/>
        </w:rPr>
        <w:t>ГИС ЖКХ</w:t>
      </w:r>
      <w:r w:rsidR="0089656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4C6E507" w14:textId="77777777" w:rsidR="002F7B62" w:rsidRDefault="002F7B62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</w:t>
      </w:r>
      <w:r w:rsidR="00896561">
        <w:rPr>
          <w:sz w:val="28"/>
          <w:szCs w:val="28"/>
        </w:rPr>
        <w:t>диная система оперативного управления рациональным проектом «БКАД».</w:t>
      </w:r>
    </w:p>
    <w:p w14:paraId="7D4D0805" w14:textId="77777777" w:rsidR="00896561" w:rsidRDefault="00896561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Система контроля дорожных фондов.</w:t>
      </w:r>
    </w:p>
    <w:p w14:paraId="0F3996CA" w14:textId="77777777" w:rsidR="00896561" w:rsidRDefault="00896561" w:rsidP="00F97F3D">
      <w:pPr>
        <w:pStyle w:val="afa"/>
        <w:numPr>
          <w:ilvl w:val="0"/>
          <w:numId w:val="1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управления проектной деятельностью. </w:t>
      </w:r>
    </w:p>
    <w:p w14:paraId="2F5A774F" w14:textId="20E74F4F" w:rsidR="00896561" w:rsidRPr="002B1748" w:rsidRDefault="00896561" w:rsidP="002B1748">
      <w:pPr>
        <w:pStyle w:val="afa"/>
        <w:numPr>
          <w:ilvl w:val="0"/>
          <w:numId w:val="18"/>
        </w:numPr>
        <w:spacing w:after="0" w:line="240" w:lineRule="auto"/>
        <w:ind w:left="851" w:hanging="491"/>
        <w:jc w:val="both"/>
        <w:rPr>
          <w:color w:val="000000" w:themeColor="text1"/>
          <w:sz w:val="28"/>
          <w:szCs w:val="28"/>
        </w:rPr>
      </w:pPr>
      <w:r w:rsidRPr="002B1748">
        <w:rPr>
          <w:color w:val="000000" w:themeColor="text1"/>
          <w:sz w:val="28"/>
          <w:szCs w:val="28"/>
        </w:rPr>
        <w:t xml:space="preserve">Официальный сайт РФ для размещения информации о проведении торгов </w:t>
      </w:r>
      <w:r w:rsidR="002B1748">
        <w:rPr>
          <w:color w:val="000000" w:themeColor="text1"/>
          <w:sz w:val="28"/>
          <w:szCs w:val="28"/>
        </w:rPr>
        <w:t xml:space="preserve">        </w:t>
      </w:r>
      <w:hyperlink r:id="rId10" w:history="1">
        <w:r w:rsidR="002B1748" w:rsidRPr="002B1748">
          <w:rPr>
            <w:rStyle w:val="a3"/>
            <w:color w:val="000000" w:themeColor="text1"/>
            <w:sz w:val="28"/>
            <w:szCs w:val="28"/>
            <w:u w:val="none"/>
          </w:rPr>
          <w:t>https://torgi.gov.ru</w:t>
        </w:r>
      </w:hyperlink>
      <w:r w:rsidRPr="002B1748">
        <w:rPr>
          <w:color w:val="000000" w:themeColor="text1"/>
          <w:sz w:val="28"/>
          <w:szCs w:val="28"/>
        </w:rPr>
        <w:t xml:space="preserve"> </w:t>
      </w:r>
    </w:p>
    <w:p w14:paraId="3C9FE6D1" w14:textId="77777777" w:rsidR="00896561" w:rsidRDefault="00896561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АИС «Реформа ЖКХ».</w:t>
      </w:r>
    </w:p>
    <w:p w14:paraId="5D66C6F3" w14:textId="77777777" w:rsidR="00896561" w:rsidRDefault="00896561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Сетевой справочный телефонный узел (СССТ). </w:t>
      </w:r>
    </w:p>
    <w:p w14:paraId="4AEB4F1D" w14:textId="7C50640F" w:rsidR="00896561" w:rsidRDefault="00896561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электронного документооборота</w:t>
      </w:r>
      <w:r w:rsidR="003E5440">
        <w:rPr>
          <w:sz w:val="28"/>
          <w:szCs w:val="28"/>
        </w:rPr>
        <w:t xml:space="preserve"> и делопроизводства</w:t>
      </w:r>
      <w:r>
        <w:rPr>
          <w:sz w:val="28"/>
          <w:szCs w:val="28"/>
        </w:rPr>
        <w:t xml:space="preserve"> (СЭД</w:t>
      </w:r>
      <w:r w:rsidR="005D2439">
        <w:rPr>
          <w:sz w:val="28"/>
          <w:szCs w:val="28"/>
        </w:rPr>
        <w:t>Д</w:t>
      </w:r>
      <w:r>
        <w:rPr>
          <w:sz w:val="28"/>
          <w:szCs w:val="28"/>
        </w:rPr>
        <w:t xml:space="preserve">). </w:t>
      </w:r>
    </w:p>
    <w:p w14:paraId="4046E885" w14:textId="77777777" w:rsidR="00896561" w:rsidRDefault="00896561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Национальная почтовая служба (личный кабинет). </w:t>
      </w:r>
    </w:p>
    <w:p w14:paraId="7B53201D" w14:textId="77777777" w:rsidR="00896561" w:rsidRDefault="00896561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Информационная база КДН АИС «Подросток». </w:t>
      </w:r>
    </w:p>
    <w:p w14:paraId="3F03E4A8" w14:textId="77777777" w:rsidR="00896561" w:rsidRDefault="00896561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Автоматизированная информационная система «СБИС++».</w:t>
      </w:r>
    </w:p>
    <w:p w14:paraId="1367DF12" w14:textId="77777777" w:rsidR="00896561" w:rsidRDefault="00896561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246">
        <w:rPr>
          <w:sz w:val="28"/>
          <w:szCs w:val="28"/>
          <w:lang w:val="en-US"/>
        </w:rPr>
        <w:t xml:space="preserve">Digit </w:t>
      </w:r>
      <w:r w:rsidR="00496246">
        <w:rPr>
          <w:sz w:val="28"/>
          <w:szCs w:val="28"/>
        </w:rPr>
        <w:t>МЭВ.</w:t>
      </w:r>
    </w:p>
    <w:p w14:paraId="12E56772" w14:textId="77777777" w:rsidR="00496246" w:rsidRPr="00496246" w:rsidRDefault="00496246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InfoForms</w:t>
      </w:r>
      <w:proofErr w:type="spellEnd"/>
      <w:r>
        <w:rPr>
          <w:sz w:val="28"/>
          <w:szCs w:val="28"/>
          <w:lang w:val="en-US"/>
        </w:rPr>
        <w:t xml:space="preserve"> Pro </w:t>
      </w:r>
      <w:proofErr w:type="spellStart"/>
      <w:r>
        <w:rPr>
          <w:sz w:val="28"/>
          <w:szCs w:val="28"/>
          <w:lang w:val="en-US"/>
        </w:rPr>
        <w:t>Geocard</w:t>
      </w:r>
      <w:proofErr w:type="spellEnd"/>
      <w:r>
        <w:rPr>
          <w:sz w:val="28"/>
          <w:szCs w:val="28"/>
          <w:lang w:val="en-US"/>
        </w:rPr>
        <w:t xml:space="preserve"> System</w:t>
      </w:r>
      <w:r>
        <w:rPr>
          <w:sz w:val="28"/>
          <w:szCs w:val="28"/>
        </w:rPr>
        <w:t>.</w:t>
      </w:r>
    </w:p>
    <w:p w14:paraId="05BE32D8" w14:textId="77777777" w:rsidR="00496246" w:rsidRDefault="00496246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RGIS NSO</w:t>
      </w:r>
      <w:r>
        <w:rPr>
          <w:sz w:val="28"/>
          <w:szCs w:val="28"/>
        </w:rPr>
        <w:t xml:space="preserve">. </w:t>
      </w:r>
    </w:p>
    <w:p w14:paraId="6CB1454F" w14:textId="77777777" w:rsidR="006045EE" w:rsidRDefault="006045EE" w:rsidP="00896561">
      <w:pPr>
        <w:pStyle w:val="af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VihNetCSP</w:t>
      </w:r>
      <w:proofErr w:type="spellEnd"/>
      <w:r>
        <w:rPr>
          <w:sz w:val="28"/>
          <w:szCs w:val="28"/>
        </w:rPr>
        <w:t>.</w:t>
      </w:r>
    </w:p>
    <w:p w14:paraId="522DFC4A" w14:textId="77777777" w:rsidR="006045EE" w:rsidRDefault="006045EE" w:rsidP="006045EE">
      <w:pPr>
        <w:jc w:val="both"/>
        <w:rPr>
          <w:sz w:val="28"/>
          <w:szCs w:val="28"/>
        </w:rPr>
      </w:pPr>
    </w:p>
    <w:p w14:paraId="4934808B" w14:textId="77777777" w:rsidR="006045EE" w:rsidRPr="006045EE" w:rsidRDefault="006045EE" w:rsidP="006045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50F13AB1" w14:textId="77777777" w:rsidR="00913678" w:rsidRDefault="005E3CC3" w:rsidP="005E3CC3">
      <w:pPr>
        <w:jc w:val="right"/>
        <w:rPr>
          <w:sz w:val="28"/>
          <w:szCs w:val="28"/>
        </w:rPr>
      </w:pPr>
      <w:r w:rsidRPr="005E3CC3">
        <w:rPr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13678" w14:paraId="79761C0A" w14:textId="77777777" w:rsidTr="009E2E5D">
        <w:tc>
          <w:tcPr>
            <w:tcW w:w="4955" w:type="dxa"/>
          </w:tcPr>
          <w:p w14:paraId="6CE0401F" w14:textId="77777777" w:rsidR="00913678" w:rsidRDefault="00913678" w:rsidP="009E2E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7208D580" w14:textId="087F9BD7" w:rsidR="00913678" w:rsidRPr="00913678" w:rsidRDefault="00913678" w:rsidP="009E2E5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ПРИЛОЖЕНИЕ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57F39399" w14:textId="4FD8D2A6" w:rsidR="00913678" w:rsidRPr="00913678" w:rsidRDefault="00913678" w:rsidP="009E2E5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3672376A" w14:textId="77777777" w:rsidR="00913678" w:rsidRDefault="00913678" w:rsidP="009E2E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78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Оби Новосибирской области </w:t>
            </w:r>
          </w:p>
          <w:p w14:paraId="5E88BD1F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51565E8D" w14:textId="77777777" w:rsidR="00913678" w:rsidRDefault="00913678" w:rsidP="009E2E5D">
            <w:pPr>
              <w:jc w:val="right"/>
              <w:rPr>
                <w:sz w:val="28"/>
                <w:szCs w:val="28"/>
              </w:rPr>
            </w:pPr>
          </w:p>
        </w:tc>
      </w:tr>
    </w:tbl>
    <w:p w14:paraId="59A89C80" w14:textId="77777777" w:rsidR="0077154B" w:rsidRDefault="0077154B" w:rsidP="00913678">
      <w:pPr>
        <w:rPr>
          <w:b/>
          <w:sz w:val="28"/>
          <w:szCs w:val="28"/>
        </w:rPr>
      </w:pPr>
    </w:p>
    <w:p w14:paraId="3488CE31" w14:textId="77777777" w:rsidR="005E3CC3" w:rsidRPr="005E3CC3" w:rsidRDefault="005E3CC3" w:rsidP="005E3CC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Перечень </w:t>
      </w:r>
    </w:p>
    <w:p w14:paraId="7F5AF2A8" w14:textId="77777777" w:rsidR="005E3CC3" w:rsidRPr="005E3CC3" w:rsidRDefault="005E3CC3" w:rsidP="0077154B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персональных данных, обрабатываемых в </w:t>
      </w:r>
      <w:r w:rsidR="0077154B">
        <w:rPr>
          <w:rFonts w:eastAsia="Calibri"/>
          <w:b/>
          <w:sz w:val="28"/>
          <w:szCs w:val="28"/>
          <w:lang w:eastAsia="en-US"/>
        </w:rPr>
        <w:t xml:space="preserve">администрации города Оби Новосибирской области </w:t>
      </w:r>
      <w:r w:rsidRPr="005E3CC3">
        <w:rPr>
          <w:b/>
          <w:sz w:val="28"/>
          <w:szCs w:val="28"/>
        </w:rPr>
        <w:t xml:space="preserve">в связи с реализацией </w:t>
      </w:r>
      <w:r w:rsidRPr="0077154B">
        <w:rPr>
          <w:b/>
          <w:sz w:val="28"/>
          <w:szCs w:val="28"/>
        </w:rPr>
        <w:t xml:space="preserve">трудовых отношений, </w:t>
      </w:r>
      <w:r w:rsidR="0077154B">
        <w:rPr>
          <w:b/>
          <w:sz w:val="28"/>
          <w:szCs w:val="28"/>
        </w:rPr>
        <w:t>а также в связи с оказанием муниципальных услуг и осуществлением муниципальных функций</w:t>
      </w:r>
    </w:p>
    <w:p w14:paraId="5F1C1476" w14:textId="77777777" w:rsidR="005E3CC3" w:rsidRPr="005E3CC3" w:rsidRDefault="005E3CC3" w:rsidP="005E3CC3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835"/>
        <w:gridCol w:w="2268"/>
      </w:tblGrid>
      <w:tr w:rsidR="005E3CC3" w:rsidRPr="002B1748" w14:paraId="716ACD33" w14:textId="77777777" w:rsidTr="006F28D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CF67" w14:textId="77777777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1748">
              <w:rPr>
                <w:b/>
                <w:sz w:val="28"/>
                <w:szCs w:val="28"/>
              </w:rPr>
              <w:t>Субъект персональных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88C5" w14:textId="7298030D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1748">
              <w:rPr>
                <w:b/>
                <w:sz w:val="28"/>
                <w:szCs w:val="28"/>
              </w:rPr>
              <w:t>Состав</w:t>
            </w:r>
          </w:p>
          <w:p w14:paraId="7CD9CC0C" w14:textId="77777777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1748">
              <w:rPr>
                <w:b/>
                <w:sz w:val="28"/>
                <w:szCs w:val="28"/>
              </w:rPr>
              <w:t>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5EA6F" w14:textId="77777777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1748">
              <w:rPr>
                <w:b/>
                <w:sz w:val="28"/>
                <w:szCs w:val="28"/>
              </w:rPr>
              <w:t>Документы, содержащие персональные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F8AC1" w14:textId="329BB529" w:rsidR="005E3CC3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1748">
              <w:rPr>
                <w:b/>
                <w:sz w:val="28"/>
                <w:szCs w:val="28"/>
              </w:rPr>
              <w:t xml:space="preserve">Структурное подразделение ответственное за обработку </w:t>
            </w:r>
          </w:p>
        </w:tc>
      </w:tr>
      <w:tr w:rsidR="005E3CC3" w:rsidRPr="002B1748" w14:paraId="6DD39ED8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B7C" w14:textId="4CB9F3E5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Гражданин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48F" w14:textId="7C198827" w:rsidR="005E3CC3" w:rsidRPr="002B1748" w:rsidRDefault="006F28D4" w:rsidP="006F28D4">
            <w:pPr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172D6ADA" w14:textId="7BCE0CFB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</w:t>
            </w:r>
            <w:r w:rsidR="006F28D4" w:rsidRPr="002B1748">
              <w:rPr>
                <w:sz w:val="28"/>
                <w:szCs w:val="28"/>
              </w:rPr>
              <w:t>;</w:t>
            </w:r>
          </w:p>
          <w:p w14:paraId="7ADA446C" w14:textId="465C2920" w:rsidR="006F28D4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</w:t>
            </w:r>
            <w:r w:rsidR="006F28D4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</w:t>
            </w:r>
          </w:p>
          <w:p w14:paraId="4468EC0F" w14:textId="39AE9D6D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номер страхового свидетельства государственного пенсионного страхования;</w:t>
            </w:r>
          </w:p>
          <w:p w14:paraId="4ED39DC8" w14:textId="1E7D4C3A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об образовании, специальност</w:t>
            </w:r>
            <w:r w:rsidR="006F28D4" w:rsidRPr="002B1748">
              <w:rPr>
                <w:sz w:val="28"/>
                <w:szCs w:val="28"/>
              </w:rPr>
              <w:t>и;</w:t>
            </w:r>
          </w:p>
          <w:p w14:paraId="6C37C65C" w14:textId="452256CC" w:rsidR="006F28D4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трудовом и общем стаже</w:t>
            </w:r>
            <w:r w:rsidR="006F28D4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</w:t>
            </w:r>
          </w:p>
          <w:p w14:paraId="1511FE05" w14:textId="0BCDB97C" w:rsidR="005E3CC3" w:rsidRPr="002B1748" w:rsidRDefault="006F28D4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сведения о </w:t>
            </w:r>
            <w:r w:rsidR="005E3CC3" w:rsidRPr="002B1748">
              <w:rPr>
                <w:sz w:val="28"/>
                <w:szCs w:val="28"/>
              </w:rPr>
              <w:t>предыдущем месте работы</w:t>
            </w:r>
            <w:r w:rsidRPr="002B1748">
              <w:rPr>
                <w:sz w:val="28"/>
                <w:szCs w:val="28"/>
              </w:rPr>
              <w:t>;</w:t>
            </w:r>
          </w:p>
          <w:p w14:paraId="472E5BD4" w14:textId="491F98B3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доходах</w:t>
            </w:r>
            <w:r w:rsidR="006F28D4" w:rsidRPr="002B1748">
              <w:rPr>
                <w:sz w:val="28"/>
                <w:szCs w:val="28"/>
              </w:rPr>
              <w:t>;</w:t>
            </w:r>
          </w:p>
          <w:p w14:paraId="19878E52" w14:textId="0159A7FF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результатах медицинского обследования на предмет осуществления трудовых функций</w:t>
            </w:r>
            <w:r w:rsidR="006F28D4" w:rsidRPr="002B1748">
              <w:rPr>
                <w:sz w:val="28"/>
                <w:szCs w:val="28"/>
              </w:rPr>
              <w:t>;</w:t>
            </w:r>
          </w:p>
          <w:p w14:paraId="3AC3C074" w14:textId="4D406415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наградах</w:t>
            </w:r>
            <w:r w:rsidR="006F28D4" w:rsidRPr="002B1748">
              <w:rPr>
                <w:sz w:val="28"/>
                <w:szCs w:val="28"/>
              </w:rPr>
              <w:t>;</w:t>
            </w:r>
          </w:p>
          <w:p w14:paraId="02BAEBBA" w14:textId="3A4C605B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постановке на налоговый учёт</w:t>
            </w:r>
            <w:r w:rsidR="006F28D4" w:rsidRPr="002B1748">
              <w:rPr>
                <w:sz w:val="28"/>
                <w:szCs w:val="28"/>
              </w:rPr>
              <w:t>;</w:t>
            </w:r>
          </w:p>
          <w:p w14:paraId="57F1E562" w14:textId="1F195E06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сведения о семейном положении и составе </w:t>
            </w:r>
            <w:r w:rsidRPr="002B1748">
              <w:rPr>
                <w:sz w:val="28"/>
                <w:szCs w:val="28"/>
              </w:rPr>
              <w:lastRenderedPageBreak/>
              <w:t>семьи</w:t>
            </w:r>
            <w:r w:rsidR="006F28D4" w:rsidRPr="002B1748">
              <w:rPr>
                <w:sz w:val="28"/>
                <w:szCs w:val="28"/>
              </w:rPr>
              <w:t>;</w:t>
            </w:r>
          </w:p>
          <w:p w14:paraId="75F9BDE3" w14:textId="0040706F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адрес </w:t>
            </w:r>
            <w:r w:rsidR="006F28D4" w:rsidRPr="002B1748">
              <w:rPr>
                <w:sz w:val="28"/>
                <w:szCs w:val="28"/>
              </w:rPr>
              <w:t>регистрации;</w:t>
            </w:r>
          </w:p>
          <w:p w14:paraId="08F6A3C8" w14:textId="3D637668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ind w:right="-108" w:firstLine="34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- номер телефона</w:t>
            </w:r>
            <w:r w:rsidR="006F28D4" w:rsidRPr="002B174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5DBF0" w14:textId="18B17F5A" w:rsidR="005E3CC3" w:rsidRPr="002B1748" w:rsidRDefault="009B16E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К</w:t>
            </w:r>
            <w:r w:rsidR="005E3CC3" w:rsidRPr="002B1748">
              <w:rPr>
                <w:sz w:val="28"/>
                <w:szCs w:val="28"/>
              </w:rPr>
              <w:t>опия паспорта;</w:t>
            </w:r>
          </w:p>
          <w:p w14:paraId="0B036D71" w14:textId="7A4D0710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паспорта;</w:t>
            </w:r>
          </w:p>
          <w:p w14:paraId="1D8A4738" w14:textId="5754EDDA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копии ИНН, страхового свидетельства государственного пенсионного страхования;</w:t>
            </w:r>
          </w:p>
          <w:p w14:paraId="5CDAE78A" w14:textId="574F6AA9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документов об образовании, квалификации или наличии специальных знаний;</w:t>
            </w:r>
          </w:p>
          <w:p w14:paraId="54F17BD0" w14:textId="685DD589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анкета, заполненная при поступлении на работу;</w:t>
            </w:r>
          </w:p>
          <w:p w14:paraId="4F27BCDE" w14:textId="0F01DC0D" w:rsidR="005E3CC3" w:rsidRPr="002B1748" w:rsidRDefault="005E7A40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" w:history="1">
              <w:r w:rsidR="005E3CC3" w:rsidRPr="002B1748">
                <w:rPr>
                  <w:sz w:val="28"/>
                  <w:szCs w:val="28"/>
                </w:rPr>
                <w:t>трудовая книжка</w:t>
              </w:r>
            </w:hyperlink>
            <w:r w:rsidR="005E3CC3" w:rsidRPr="002B1748">
              <w:rPr>
                <w:sz w:val="28"/>
                <w:szCs w:val="28"/>
              </w:rPr>
              <w:t>;</w:t>
            </w:r>
          </w:p>
          <w:p w14:paraId="4285767A" w14:textId="2C889DA4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личное дело;</w:t>
            </w:r>
          </w:p>
          <w:p w14:paraId="151EFA65" w14:textId="6A876231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справка (декларация) о доходах;</w:t>
            </w:r>
          </w:p>
          <w:p w14:paraId="6078A086" w14:textId="783E6483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медицинские справки о состоянии здоровья на предмет годности к осуществлению трудовых обязанностей;</w:t>
            </w:r>
          </w:p>
          <w:p w14:paraId="0EB3187D" w14:textId="5FED9ED3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трудовой договор;</w:t>
            </w:r>
          </w:p>
          <w:p w14:paraId="07BF24CB" w14:textId="3573B7C4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личное дело;</w:t>
            </w:r>
          </w:p>
          <w:p w14:paraId="4AF327C2" w14:textId="2A7816B3" w:rsidR="005E3CC3" w:rsidRPr="002B1748" w:rsidRDefault="005E3CC3" w:rsidP="00913678">
            <w:pPr>
              <w:jc w:val="center"/>
              <w:rPr>
                <w:rFonts w:eastAsia="Calibri"/>
                <w:sz w:val="28"/>
                <w:szCs w:val="28"/>
              </w:rPr>
            </w:pPr>
            <w:r w:rsidRPr="002B1748">
              <w:rPr>
                <w:rFonts w:eastAsia="Calibri"/>
                <w:sz w:val="28"/>
                <w:szCs w:val="28"/>
              </w:rPr>
              <w:t>наградная книжка;</w:t>
            </w:r>
          </w:p>
          <w:p w14:paraId="6D49172A" w14:textId="436DDD70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свидетельство о постановке на учет;</w:t>
            </w:r>
          </w:p>
          <w:p w14:paraId="229AA9CF" w14:textId="77777777" w:rsidR="006F28D4" w:rsidRPr="002B1748" w:rsidRDefault="005E3CC3" w:rsidP="006F28D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1748">
              <w:rPr>
                <w:rFonts w:eastAsia="Calibri"/>
                <w:sz w:val="28"/>
                <w:szCs w:val="28"/>
                <w:lang w:eastAsia="en-US"/>
              </w:rPr>
              <w:t>личное дело;</w:t>
            </w:r>
          </w:p>
          <w:p w14:paraId="3850D4B1" w14:textId="570CD6D6" w:rsidR="005E3CC3" w:rsidRPr="002B1748" w:rsidRDefault="005E3CC3" w:rsidP="006F28D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</w:rPr>
              <w:t>копия паспорта;</w:t>
            </w:r>
          </w:p>
          <w:p w14:paraId="0FFC57C8" w14:textId="2BC25317" w:rsidR="005E3CC3" w:rsidRPr="002B1748" w:rsidRDefault="005E3CC3" w:rsidP="006F28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анкета, заполненная при поступлении на работу</w:t>
            </w:r>
            <w:r w:rsidR="006F28D4" w:rsidRPr="002B174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7812F" w14:textId="205EE374" w:rsidR="00450CC0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 xml:space="preserve">Отдел кадрового учета </w:t>
            </w:r>
          </w:p>
        </w:tc>
      </w:tr>
      <w:tr w:rsidR="005E3CC3" w:rsidRPr="002B1748" w14:paraId="6D3C4BB8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C34" w14:textId="70E9BDE7" w:rsidR="005E3CC3" w:rsidRPr="002B1748" w:rsidRDefault="00496246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Муниципальный</w:t>
            </w:r>
            <w:r w:rsidR="005E3CC3" w:rsidRPr="002B1748">
              <w:rPr>
                <w:sz w:val="28"/>
                <w:szCs w:val="28"/>
              </w:rPr>
              <w:t xml:space="preserve"> служащий (сотрудник) </w:t>
            </w:r>
            <w:r w:rsidRPr="002B1748">
              <w:rPr>
                <w:sz w:val="28"/>
                <w:szCs w:val="28"/>
              </w:rPr>
              <w:t>администрации города Оби Новосибирской области</w:t>
            </w:r>
          </w:p>
          <w:p w14:paraId="0B2AFB67" w14:textId="77777777" w:rsidR="00332150" w:rsidRDefault="00332150" w:rsidP="0033215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14:paraId="0E1DFAEC" w14:textId="44E47360" w:rsidR="00C43BAE" w:rsidRPr="002B1748" w:rsidRDefault="00332150" w:rsidP="0033215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43BAE" w:rsidRPr="002B1748">
              <w:rPr>
                <w:sz w:val="28"/>
                <w:szCs w:val="28"/>
              </w:rPr>
              <w:t>ица, замещавшие муниципальные должности города Оби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605" w14:textId="5779A95F" w:rsidR="002E6187" w:rsidRPr="002B1748" w:rsidRDefault="006F28D4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</w:t>
            </w:r>
            <w:r w:rsidR="002E6187" w:rsidRPr="002B1748">
              <w:rPr>
                <w:sz w:val="28"/>
                <w:szCs w:val="28"/>
              </w:rPr>
              <w:t>;</w:t>
            </w:r>
          </w:p>
          <w:p w14:paraId="5DFDDFD4" w14:textId="14CCEBD7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дата и место рождения;</w:t>
            </w:r>
          </w:p>
          <w:p w14:paraId="6F80A2D3" w14:textId="17D9D1E4" w:rsidR="002E6187" w:rsidRPr="002B1748" w:rsidRDefault="002E6187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06040A3F" w14:textId="77777777" w:rsidR="006F28D4" w:rsidRPr="002B1748" w:rsidRDefault="002E6187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ИНН, </w:t>
            </w:r>
          </w:p>
          <w:p w14:paraId="34F37E8D" w14:textId="0B318690" w:rsidR="002E6187" w:rsidRPr="002B1748" w:rsidRDefault="002E6187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номер страхового свидетельства государственного пенсионного страхования;</w:t>
            </w:r>
          </w:p>
          <w:p w14:paraId="7C4AB179" w14:textId="683396A0" w:rsidR="002E6187" w:rsidRPr="002B1748" w:rsidRDefault="002E6187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об образовании, специальности;</w:t>
            </w:r>
          </w:p>
          <w:p w14:paraId="5CAC167A" w14:textId="76C2BA4D" w:rsidR="002E6187" w:rsidRPr="002B1748" w:rsidRDefault="002E6187" w:rsidP="009B16E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трудовом и общем стаже, предыдущем месте работы;</w:t>
            </w:r>
          </w:p>
          <w:p w14:paraId="50E733CA" w14:textId="32635BD2" w:rsidR="002E6187" w:rsidRPr="002B1748" w:rsidRDefault="002E6187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доходах;</w:t>
            </w:r>
          </w:p>
          <w:p w14:paraId="25B2716C" w14:textId="5CA8CABF" w:rsidR="002E6187" w:rsidRPr="002B1748" w:rsidRDefault="002E6187" w:rsidP="009B16E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результатах медицинского обследования на предмет осуществления трудовых функций;</w:t>
            </w:r>
          </w:p>
          <w:p w14:paraId="653279D8" w14:textId="746E4951" w:rsidR="002E6187" w:rsidRPr="002B1748" w:rsidRDefault="002E6187" w:rsidP="009B16E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наградах</w:t>
            </w:r>
            <w:r w:rsidR="00B22E7C" w:rsidRPr="002B1748">
              <w:rPr>
                <w:sz w:val="28"/>
                <w:szCs w:val="28"/>
              </w:rPr>
              <w:t>, почетных званиях</w:t>
            </w:r>
            <w:r w:rsidRPr="002B1748">
              <w:rPr>
                <w:sz w:val="28"/>
                <w:szCs w:val="28"/>
              </w:rPr>
              <w:t>;</w:t>
            </w:r>
          </w:p>
          <w:p w14:paraId="351024B8" w14:textId="7D25AC86" w:rsidR="002E6187" w:rsidRPr="002B1748" w:rsidRDefault="002E6187" w:rsidP="009B16E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постановке на налоговый учёт;</w:t>
            </w:r>
          </w:p>
          <w:p w14:paraId="475D719F" w14:textId="61DC1288" w:rsidR="002E6187" w:rsidRPr="002B1748" w:rsidRDefault="002E6187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семейном положении и составе семьи;</w:t>
            </w:r>
          </w:p>
          <w:p w14:paraId="66DCC53D" w14:textId="22916CF7" w:rsidR="002E6187" w:rsidRPr="002B1748" w:rsidRDefault="002E6187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места жительства;</w:t>
            </w:r>
          </w:p>
          <w:p w14:paraId="3E87A541" w14:textId="7526482B" w:rsidR="005E3CC3" w:rsidRPr="002B1748" w:rsidRDefault="002E6187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номер домашнего, сотового телефона и др.</w:t>
            </w:r>
          </w:p>
          <w:p w14:paraId="74DB7E42" w14:textId="49F128B5" w:rsidR="00B22E7C" w:rsidRPr="002B1748" w:rsidRDefault="00B22E7C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сведения о воинском </w:t>
            </w:r>
            <w:r w:rsidRPr="002B1748">
              <w:rPr>
                <w:sz w:val="28"/>
                <w:szCs w:val="28"/>
              </w:rPr>
              <w:lastRenderedPageBreak/>
              <w:t>учете</w:t>
            </w:r>
          </w:p>
          <w:p w14:paraId="2387AD67" w14:textId="58B6136F" w:rsidR="00B22E7C" w:rsidRPr="002B1748" w:rsidRDefault="00D72A6F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об использованных отпусках;</w:t>
            </w:r>
          </w:p>
          <w:p w14:paraId="271412F9" w14:textId="14DF776D" w:rsidR="00D72A6F" w:rsidRPr="002B1748" w:rsidRDefault="00D72A6F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об аттестации, повышения квалификации, профессиональной подготовке.</w:t>
            </w:r>
          </w:p>
          <w:p w14:paraId="4828AA08" w14:textId="6A9D85F2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гражданство;</w:t>
            </w:r>
          </w:p>
          <w:p w14:paraId="5B0FCAFF" w14:textId="02D18C6B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социальных льготах (в соответствии с действующим законодательством Российской Федерации);</w:t>
            </w:r>
          </w:p>
          <w:p w14:paraId="07EB8D87" w14:textId="08566C4E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размере выплачиваемой страховой пенсии по старости;</w:t>
            </w:r>
          </w:p>
          <w:p w14:paraId="72A1354E" w14:textId="7E176E54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размере пенсии за выслугу лет;</w:t>
            </w:r>
          </w:p>
          <w:p w14:paraId="2D86D332" w14:textId="033525F7" w:rsidR="00C43BAE" w:rsidRPr="002B1748" w:rsidRDefault="00C43BAE" w:rsidP="009B16E7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размере ежемесячной доплаты;</w:t>
            </w:r>
          </w:p>
          <w:p w14:paraId="2860E155" w14:textId="4B66A542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банковские реквизиты для перечисления пенсии за выслугу лет и ежемесячной доплаты;</w:t>
            </w:r>
          </w:p>
          <w:p w14:paraId="27B14E40" w14:textId="6AC563FF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стаже муниципальной службы;</w:t>
            </w:r>
          </w:p>
          <w:p w14:paraId="5813B4F5" w14:textId="03253F8C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размере среднемесячного денежного содержания по должности,</w:t>
            </w:r>
          </w:p>
          <w:p w14:paraId="0711EE54" w14:textId="47039CF3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в документальной, электронной, устной форме</w:t>
            </w:r>
            <w:r w:rsidR="009B16E7" w:rsidRPr="002B174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0BF64" w14:textId="7406EFFE" w:rsidR="005E3CC3" w:rsidRPr="002B1748" w:rsidRDefault="009B16E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К</w:t>
            </w:r>
            <w:r w:rsidR="005E3CC3" w:rsidRPr="002B1748">
              <w:rPr>
                <w:sz w:val="28"/>
                <w:szCs w:val="28"/>
              </w:rPr>
              <w:t>опия паспорта;</w:t>
            </w:r>
          </w:p>
          <w:p w14:paraId="0FEB45FC" w14:textId="3900C2CD" w:rsidR="002E6187" w:rsidRPr="002B1748" w:rsidRDefault="002E618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паспорта;</w:t>
            </w:r>
          </w:p>
          <w:p w14:paraId="654E72B6" w14:textId="34D2CB96" w:rsidR="009B16E7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копии ИН</w:t>
            </w:r>
            <w:r w:rsidR="009B16E7" w:rsidRPr="002B1748">
              <w:rPr>
                <w:sz w:val="28"/>
                <w:szCs w:val="28"/>
              </w:rPr>
              <w:t>Н;</w:t>
            </w:r>
            <w:r w:rsidRPr="002B1748">
              <w:rPr>
                <w:sz w:val="28"/>
                <w:szCs w:val="28"/>
              </w:rPr>
              <w:t xml:space="preserve"> </w:t>
            </w:r>
          </w:p>
          <w:p w14:paraId="4FE8822D" w14:textId="5210B076" w:rsidR="005E3CC3" w:rsidRPr="002B1748" w:rsidRDefault="005E3CC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страхового свидетельства государственного пенсионного страхования;</w:t>
            </w:r>
          </w:p>
          <w:p w14:paraId="25D6E9F1" w14:textId="7198DCBB" w:rsidR="00C81969" w:rsidRPr="002B1748" w:rsidRDefault="00C81969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документов об образовании, квалификации или наличии специальных знаний;</w:t>
            </w:r>
          </w:p>
          <w:p w14:paraId="73AE23E6" w14:textId="331DE0EE" w:rsidR="005E3CC3" w:rsidRPr="002B1748" w:rsidRDefault="005E7A40" w:rsidP="009B1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2" w:history="1">
              <w:r w:rsidR="005E3CC3" w:rsidRPr="002B1748">
                <w:rPr>
                  <w:sz w:val="28"/>
                  <w:szCs w:val="28"/>
                </w:rPr>
                <w:t>трудовая книжка</w:t>
              </w:r>
            </w:hyperlink>
            <w:r w:rsidR="005E3CC3" w:rsidRPr="002B1748">
              <w:rPr>
                <w:sz w:val="28"/>
                <w:szCs w:val="28"/>
              </w:rPr>
              <w:t>;</w:t>
            </w:r>
          </w:p>
          <w:p w14:paraId="0671E7F0" w14:textId="7D848DE7" w:rsidR="005E3CC3" w:rsidRPr="002B1748" w:rsidRDefault="00C81969" w:rsidP="009B1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2 НДФЛ, декларация о доходах;</w:t>
            </w:r>
          </w:p>
          <w:p w14:paraId="5ADB84BA" w14:textId="29B589BC" w:rsidR="005E3CC3" w:rsidRPr="002B1748" w:rsidRDefault="0093613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медицинская справка о состоянии здоровья на предмет годности к осуществлению трудовых обязанностей</w:t>
            </w:r>
            <w:r w:rsidR="005E3CC3" w:rsidRPr="002B1748">
              <w:rPr>
                <w:sz w:val="28"/>
                <w:szCs w:val="28"/>
              </w:rPr>
              <w:t>.</w:t>
            </w:r>
          </w:p>
          <w:p w14:paraId="327FC9A9" w14:textId="087D1E14" w:rsidR="00936137" w:rsidRPr="002B1748" w:rsidRDefault="0093613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личное дело, наградная книжка.</w:t>
            </w:r>
          </w:p>
          <w:p w14:paraId="6B68160F" w14:textId="2E557216" w:rsidR="00936137" w:rsidRPr="002B1748" w:rsidRDefault="0093613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свидетельство о постановке на учет;</w:t>
            </w:r>
          </w:p>
          <w:p w14:paraId="13232A19" w14:textId="58785F2E" w:rsidR="00936137" w:rsidRPr="002B1748" w:rsidRDefault="0093613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личное дело;</w:t>
            </w:r>
          </w:p>
          <w:p w14:paraId="4712C33E" w14:textId="185ACB0A" w:rsidR="00936137" w:rsidRPr="002B1748" w:rsidRDefault="0093613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паспорта;</w:t>
            </w:r>
          </w:p>
          <w:p w14:paraId="35D90A46" w14:textId="2918F525" w:rsidR="00936137" w:rsidRPr="002B1748" w:rsidRDefault="0093613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анкета, заполненная при поступлении на работу.</w:t>
            </w:r>
          </w:p>
          <w:p w14:paraId="626BF6B8" w14:textId="25358CBF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личные заявления о назначении ежемесячной доплаты и пенсии за </w:t>
            </w:r>
            <w:r w:rsidRPr="002B1748">
              <w:rPr>
                <w:sz w:val="28"/>
                <w:szCs w:val="28"/>
              </w:rPr>
              <w:lastRenderedPageBreak/>
              <w:t>выслугу лет;</w:t>
            </w:r>
          </w:p>
          <w:p w14:paraId="62E4E222" w14:textId="5477E442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представления руководителя органа местного самоуправления;</w:t>
            </w:r>
          </w:p>
          <w:p w14:paraId="01C424C5" w14:textId="4659F4EC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копии трудовой книжки, заверенной руководителем кадровой службы органа местного самоуправления, либо специалистом, ответственным за ведение кадровой работы органа местного самоуправления;</w:t>
            </w:r>
          </w:p>
          <w:p w14:paraId="5CC35B0D" w14:textId="55956813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справки о периодах службы (работы), включаемых в стаж муниципальной службы для назначения ежемесячной доплаты и пенсии за выслугу;</w:t>
            </w:r>
          </w:p>
          <w:p w14:paraId="4D88F87C" w14:textId="5C4E5D78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справки о размере среднемесячного денежного;</w:t>
            </w:r>
          </w:p>
          <w:p w14:paraId="1AB19A12" w14:textId="43C23018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справки о размере страховой пенсии по старости (инвалидности), получаемой на момент подачи заявления о назначении ежемесячной доплаты и пенсии за выслугу лет;</w:t>
            </w:r>
          </w:p>
          <w:p w14:paraId="2A706308" w14:textId="42FD8D77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заверенной копии распоряжения (приказа) об освобождении от </w:t>
            </w:r>
            <w:r w:rsidRPr="002B1748">
              <w:rPr>
                <w:sz w:val="28"/>
                <w:szCs w:val="28"/>
              </w:rPr>
              <w:lastRenderedPageBreak/>
              <w:t>замещаемой должности муниципальной службы и увольнении с муниципальной службы;</w:t>
            </w:r>
          </w:p>
          <w:p w14:paraId="3493F01D" w14:textId="7FBAD373" w:rsidR="00C43BAE" w:rsidRPr="002B1748" w:rsidRDefault="00C43BA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заверенной копии военного билета;</w:t>
            </w:r>
          </w:p>
          <w:p w14:paraId="0F40217D" w14:textId="532CC699" w:rsidR="00B22E7C" w:rsidRPr="002B1748" w:rsidRDefault="00C43BAE" w:rsidP="009B1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других документов, подтверждающих периоды, включаемые в стаж муниципальной службы.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C8D1" w14:textId="24C82A08" w:rsidR="00805CE3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Управление бухгалтерского учета, закупок и отчетности</w:t>
            </w:r>
          </w:p>
          <w:p w14:paraId="46B83B4F" w14:textId="77777777" w:rsidR="00805CE3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B69C9B6" w14:textId="2E0130B3" w:rsidR="00C43BAE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Отдел кадрового учета</w:t>
            </w:r>
          </w:p>
          <w:p w14:paraId="7EB61AEA" w14:textId="2B3385AF" w:rsidR="00805CE3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29C5C05" w14:textId="0C3CA39C" w:rsidR="00805CE3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Отдел труда и социального обслуживания </w:t>
            </w:r>
          </w:p>
          <w:p w14:paraId="10C4E971" w14:textId="5D247A04" w:rsidR="00805CE3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1461" w:rsidRPr="002B1748" w14:paraId="56FCA46A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079" w14:textId="77777777" w:rsidR="00D61461" w:rsidRPr="002B1748" w:rsidRDefault="00A17A9C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lastRenderedPageBreak/>
              <w:t>Физическое лицо, обратившееся за получением муниципальной услуги «Прием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8AE6" w14:textId="700A6387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11386456" w14:textId="70EF3F78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</w:t>
            </w:r>
            <w:r w:rsidR="00A17A9C" w:rsidRPr="002B1748">
              <w:rPr>
                <w:sz w:val="28"/>
                <w:szCs w:val="28"/>
              </w:rPr>
              <w:t>исло, месяц, год рождения</w:t>
            </w:r>
            <w:r w:rsidRPr="002B1748">
              <w:rPr>
                <w:sz w:val="28"/>
                <w:szCs w:val="28"/>
              </w:rPr>
              <w:t>;</w:t>
            </w:r>
          </w:p>
          <w:p w14:paraId="3B6DF55C" w14:textId="1EA6497E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046A9428" w14:textId="44CA1205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07C26BD2" w14:textId="142ED0AA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</w:t>
            </w:r>
            <w:r w:rsidR="00A17A9C" w:rsidRPr="002B1748">
              <w:rPr>
                <w:sz w:val="28"/>
                <w:szCs w:val="28"/>
              </w:rPr>
              <w:t>онтактный телефон</w:t>
            </w:r>
            <w:r w:rsidRPr="002B1748">
              <w:rPr>
                <w:sz w:val="28"/>
                <w:szCs w:val="28"/>
              </w:rPr>
              <w:t>;</w:t>
            </w:r>
          </w:p>
          <w:p w14:paraId="48AF0DFD" w14:textId="519249AD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</w:t>
            </w:r>
            <w:r w:rsidR="00A17A9C" w:rsidRPr="002B1748">
              <w:rPr>
                <w:sz w:val="28"/>
                <w:szCs w:val="28"/>
              </w:rPr>
              <w:t>лектронная почта</w:t>
            </w:r>
            <w:r w:rsidRPr="002B1748">
              <w:rPr>
                <w:sz w:val="28"/>
                <w:szCs w:val="28"/>
              </w:rPr>
              <w:t>;</w:t>
            </w:r>
          </w:p>
          <w:p w14:paraId="7EB86D4F" w14:textId="7AF2E9C9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</w:t>
            </w:r>
            <w:r w:rsidR="00A17A9C" w:rsidRPr="002B1748">
              <w:rPr>
                <w:sz w:val="28"/>
                <w:szCs w:val="28"/>
              </w:rPr>
              <w:t>ри наличии преимущественного права (льготы), документы их подтверждающие</w:t>
            </w:r>
            <w:r w:rsidRPr="002B1748">
              <w:rPr>
                <w:sz w:val="28"/>
                <w:szCs w:val="28"/>
              </w:rPr>
              <w:t>;</w:t>
            </w:r>
          </w:p>
          <w:p w14:paraId="1C152195" w14:textId="6395A953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</w:t>
            </w:r>
            <w:r w:rsidR="00A17A9C" w:rsidRPr="002B1748">
              <w:rPr>
                <w:sz w:val="28"/>
                <w:szCs w:val="28"/>
              </w:rPr>
              <w:t>свидетельств</w:t>
            </w:r>
            <w:r w:rsidRPr="002B1748">
              <w:rPr>
                <w:sz w:val="28"/>
                <w:szCs w:val="28"/>
              </w:rPr>
              <w:t>а</w:t>
            </w:r>
            <w:r w:rsidR="00A17A9C" w:rsidRPr="002B1748">
              <w:rPr>
                <w:sz w:val="28"/>
                <w:szCs w:val="28"/>
              </w:rPr>
              <w:t xml:space="preserve"> о рождении</w:t>
            </w:r>
            <w:r w:rsidRPr="002B1748">
              <w:rPr>
                <w:sz w:val="28"/>
                <w:szCs w:val="28"/>
              </w:rPr>
              <w:t>;</w:t>
            </w:r>
            <w:r w:rsidR="00A17A9C" w:rsidRPr="002B1748">
              <w:rPr>
                <w:sz w:val="28"/>
                <w:szCs w:val="28"/>
              </w:rPr>
              <w:t xml:space="preserve"> </w:t>
            </w:r>
          </w:p>
          <w:p w14:paraId="71B6196F" w14:textId="7F8DCC96" w:rsidR="00D61461" w:rsidRPr="002B1748" w:rsidRDefault="00D61461" w:rsidP="0091367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A9C06" w14:textId="74197558" w:rsidR="007F2D7A" w:rsidRPr="002B1748" w:rsidRDefault="009B16E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</w:t>
            </w:r>
            <w:r w:rsidR="00A17A9C" w:rsidRPr="002B1748">
              <w:rPr>
                <w:sz w:val="28"/>
                <w:szCs w:val="28"/>
              </w:rPr>
              <w:t>аявление на получение муниципальной услуги</w:t>
            </w:r>
            <w:r w:rsidRPr="002B1748">
              <w:rPr>
                <w:sz w:val="28"/>
                <w:szCs w:val="28"/>
              </w:rPr>
              <w:t>;</w:t>
            </w:r>
          </w:p>
          <w:p w14:paraId="57ED1E61" w14:textId="0F802134" w:rsidR="007F2D7A" w:rsidRPr="002B1748" w:rsidRDefault="009B16E7" w:rsidP="009B1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</w:t>
            </w:r>
            <w:r w:rsidR="00A17A9C" w:rsidRPr="002B1748">
              <w:rPr>
                <w:sz w:val="28"/>
                <w:szCs w:val="28"/>
              </w:rPr>
              <w:t>огласие на обработку персональных данных</w:t>
            </w:r>
            <w:r w:rsidRPr="002B1748">
              <w:rPr>
                <w:sz w:val="28"/>
                <w:szCs w:val="28"/>
              </w:rPr>
              <w:t>;</w:t>
            </w:r>
          </w:p>
          <w:p w14:paraId="5C6868AD" w14:textId="41D19E55" w:rsidR="007F2D7A" w:rsidRPr="002B1748" w:rsidRDefault="007F2D7A" w:rsidP="009B1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документы о льготе</w:t>
            </w:r>
          </w:p>
          <w:p w14:paraId="0EE29E10" w14:textId="5E548109" w:rsidR="007F2D7A" w:rsidRPr="002B1748" w:rsidRDefault="007F2D7A" w:rsidP="009B1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-копия свидетельства о рождении</w:t>
            </w:r>
            <w:r w:rsidR="009B16E7" w:rsidRPr="002B1748">
              <w:rPr>
                <w:sz w:val="28"/>
                <w:szCs w:val="28"/>
              </w:rPr>
              <w:t>;</w:t>
            </w:r>
          </w:p>
          <w:p w14:paraId="26D683DC" w14:textId="19DF625E" w:rsidR="007F2D7A" w:rsidRPr="002B1748" w:rsidRDefault="007F2D7A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>документы о регистрации по месту жительства</w:t>
            </w:r>
            <w:r w:rsidR="009B16E7" w:rsidRPr="002B174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55B4E" w14:textId="5002BAF5" w:rsidR="00D61461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A17A9C" w:rsidRPr="002B1748" w14:paraId="41FECFFF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19F" w14:textId="77777777" w:rsidR="00A17A9C" w:rsidRPr="002B1748" w:rsidRDefault="00434557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 xml:space="preserve">Физическое лицо, обратившееся на портал </w:t>
            </w:r>
            <w:proofErr w:type="spellStart"/>
            <w:r w:rsidRPr="002B1748">
              <w:rPr>
                <w:sz w:val="28"/>
                <w:szCs w:val="28"/>
              </w:rPr>
              <w:t>Госуслуг</w:t>
            </w:r>
            <w:proofErr w:type="spellEnd"/>
            <w:r w:rsidRPr="002B1748">
              <w:rPr>
                <w:sz w:val="28"/>
                <w:szCs w:val="28"/>
              </w:rPr>
              <w:t xml:space="preserve"> «Досудебное </w:t>
            </w:r>
            <w:r w:rsidRPr="002B1748">
              <w:rPr>
                <w:sz w:val="28"/>
                <w:szCs w:val="28"/>
              </w:rPr>
              <w:lastRenderedPageBreak/>
              <w:t>обжалование»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F40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ФИО;</w:t>
            </w:r>
          </w:p>
          <w:p w14:paraId="3EAE8FDD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49D1F22B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16443025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50F7AAB8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485D4649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электронная почта;</w:t>
            </w:r>
          </w:p>
          <w:p w14:paraId="3D5E3882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при наличии преимущественного права (льготы), документы их подтверждающие;</w:t>
            </w:r>
          </w:p>
          <w:p w14:paraId="62AAB2D5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свидетельства о рождении; </w:t>
            </w:r>
          </w:p>
          <w:p w14:paraId="5B3403A1" w14:textId="12CC2CEC" w:rsidR="0043455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</w:t>
            </w:r>
            <w:r w:rsidR="007F2D7A" w:rsidRPr="002B1748">
              <w:rPr>
                <w:sz w:val="28"/>
                <w:szCs w:val="28"/>
              </w:rPr>
              <w:t>страхового свидетельства государственного пенсионного страхования</w:t>
            </w:r>
            <w:r w:rsidRPr="002B1748">
              <w:rPr>
                <w:sz w:val="28"/>
                <w:szCs w:val="28"/>
              </w:rPr>
              <w:t>.</w:t>
            </w:r>
          </w:p>
          <w:p w14:paraId="369CF390" w14:textId="3DE406FE" w:rsidR="00A17A9C" w:rsidRPr="002B1748" w:rsidRDefault="00A17A9C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B78D" w14:textId="11C85073" w:rsidR="00A17A9C" w:rsidRPr="002B1748" w:rsidRDefault="0043455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lastRenderedPageBreak/>
              <w:t xml:space="preserve">Заявление (обращение) с портала </w:t>
            </w:r>
            <w:proofErr w:type="spellStart"/>
            <w:r w:rsidRPr="002B1748">
              <w:rPr>
                <w:sz w:val="28"/>
                <w:szCs w:val="28"/>
              </w:rPr>
              <w:t>Госуслуг</w:t>
            </w:r>
            <w:proofErr w:type="spellEnd"/>
            <w:r w:rsidRPr="002B174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66B4" w14:textId="386D5E3A" w:rsidR="00A17A9C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A17A9C" w:rsidRPr="002B1748" w14:paraId="040835F0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3D9" w14:textId="77777777" w:rsidR="00A17A9C" w:rsidRPr="002B1748" w:rsidRDefault="00434557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lastRenderedPageBreak/>
              <w:t xml:space="preserve">Физическое лицо, обратившееся за получением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</w:t>
            </w:r>
            <w:r w:rsidRPr="002B1748">
              <w:rPr>
                <w:sz w:val="28"/>
                <w:szCs w:val="28"/>
              </w:rPr>
              <w:lastRenderedPageBreak/>
              <w:t>организациях»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67B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ФИО;</w:t>
            </w:r>
          </w:p>
          <w:p w14:paraId="3117B96B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76310234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512E77E8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7EBAD239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601FD7D4" w14:textId="1337088A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почта.</w:t>
            </w:r>
          </w:p>
          <w:p w14:paraId="28F96FE3" w14:textId="6C6F4FCC" w:rsidR="00A17A9C" w:rsidRPr="002B1748" w:rsidRDefault="00A17A9C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2744" w14:textId="09616723" w:rsidR="00434557" w:rsidRPr="002B1748" w:rsidRDefault="0043455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Заявление на получение муниципальной услуги</w:t>
            </w:r>
            <w:r w:rsidR="009B16E7" w:rsidRPr="002B1748">
              <w:rPr>
                <w:sz w:val="28"/>
                <w:szCs w:val="28"/>
              </w:rPr>
              <w:t>;</w:t>
            </w:r>
          </w:p>
          <w:p w14:paraId="125D2057" w14:textId="56033EBC" w:rsidR="00A17A9C" w:rsidRPr="002B1748" w:rsidRDefault="009B16E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>с</w:t>
            </w:r>
            <w:r w:rsidR="00434557" w:rsidRPr="002B1748">
              <w:rPr>
                <w:sz w:val="28"/>
                <w:szCs w:val="28"/>
              </w:rPr>
              <w:t>огласие на обработку персональных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926F4" w14:textId="1A470774" w:rsidR="00A17A9C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434557" w:rsidRPr="002B1748" w14:paraId="08FEE464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CC1" w14:textId="77777777" w:rsidR="00434557" w:rsidRPr="002B1748" w:rsidRDefault="00434557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lastRenderedPageBreak/>
              <w:t>Юридические лица, обратившееся за получением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CC1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372E0AAF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7C5CBBDB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0C9FAA10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644BD1B2" w14:textId="0FCAE7FE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телефон.</w:t>
            </w:r>
          </w:p>
          <w:p w14:paraId="237D6FCD" w14:textId="29057726" w:rsidR="00434557" w:rsidRPr="002B1748" w:rsidRDefault="0043455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6CACA" w14:textId="77461A3E" w:rsidR="00434557" w:rsidRPr="002B1748" w:rsidRDefault="0043455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Заявление на получение муниципальной услуги</w:t>
            </w:r>
            <w:r w:rsidR="009B16E7" w:rsidRPr="002B1748">
              <w:rPr>
                <w:sz w:val="28"/>
                <w:szCs w:val="28"/>
              </w:rPr>
              <w:t>;</w:t>
            </w:r>
          </w:p>
          <w:p w14:paraId="370E6D84" w14:textId="01D76790" w:rsidR="00434557" w:rsidRPr="002B1748" w:rsidRDefault="009B16E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>с</w:t>
            </w:r>
            <w:r w:rsidR="00434557" w:rsidRPr="002B1748">
              <w:rPr>
                <w:sz w:val="28"/>
                <w:szCs w:val="28"/>
              </w:rPr>
              <w:t>огласие на обработку персональных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F4E63" w14:textId="5C7C7BD7" w:rsidR="00434557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A80AAB" w:rsidRPr="002B1748" w14:paraId="61748329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B31" w14:textId="77777777" w:rsidR="00A80AAB" w:rsidRPr="002B1748" w:rsidRDefault="00A80AAB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>Гражданин, получающий меру социальной поддержки (ЕГИССО)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60B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1DAE4747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41F13C1F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5E9C361F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29D51A54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142FEC94" w14:textId="77777777" w:rsidR="009B16E7" w:rsidRPr="002B1748" w:rsidRDefault="009B16E7" w:rsidP="009B16E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почта;</w:t>
            </w:r>
          </w:p>
          <w:p w14:paraId="707018C0" w14:textId="288A2999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государственного </w:t>
            </w:r>
            <w:r w:rsidRPr="002B1748">
              <w:rPr>
                <w:sz w:val="28"/>
                <w:szCs w:val="28"/>
              </w:rPr>
              <w:lastRenderedPageBreak/>
              <w:t xml:space="preserve">пенсионного страхования. </w:t>
            </w:r>
          </w:p>
          <w:p w14:paraId="3F98CED7" w14:textId="0DF8C829" w:rsidR="00A80AAB" w:rsidRPr="002B1748" w:rsidRDefault="00A80AAB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3E7B8" w14:textId="0DE5C28F" w:rsidR="00A80AAB" w:rsidRPr="002B1748" w:rsidRDefault="00A80AAB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Заявление гражданина</w:t>
            </w:r>
            <w:r w:rsidR="00472524" w:rsidRPr="002B1748">
              <w:rPr>
                <w:sz w:val="28"/>
                <w:szCs w:val="28"/>
              </w:rPr>
              <w:t>;</w:t>
            </w:r>
          </w:p>
          <w:p w14:paraId="1C1D60FA" w14:textId="323DEB2F" w:rsidR="00A80AAB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</w:t>
            </w:r>
            <w:r w:rsidR="00A80AAB" w:rsidRPr="002B1748">
              <w:rPr>
                <w:sz w:val="28"/>
                <w:szCs w:val="28"/>
              </w:rPr>
              <w:t>огласие на обработку персональных данных.</w:t>
            </w:r>
          </w:p>
          <w:p w14:paraId="2E1E1636" w14:textId="5FAF6419" w:rsidR="00A80AAB" w:rsidRPr="002B1748" w:rsidRDefault="00A80AAB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E2B8" w14:textId="493CBCED" w:rsidR="00A80AAB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B1748">
              <w:rPr>
                <w:sz w:val="28"/>
                <w:szCs w:val="28"/>
              </w:rPr>
              <w:t>Управление образования</w:t>
            </w:r>
          </w:p>
        </w:tc>
      </w:tr>
      <w:tr w:rsidR="00165D52" w:rsidRPr="002B1748" w14:paraId="0E4D03A5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F53" w14:textId="77777777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Гражданин, подающий заявку на участие в программе «Земский учитель»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5AC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57C9C944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733B111D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3C0C7674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45290FCA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31BE1827" w14:textId="51E92F20" w:rsidR="00165D52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почта;</w:t>
            </w:r>
          </w:p>
          <w:p w14:paraId="64B15B3F" w14:textId="6C4184A2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659E1" w14:textId="68579795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Заявление гражданина</w:t>
            </w:r>
            <w:r w:rsidR="00472524" w:rsidRPr="002B1748">
              <w:rPr>
                <w:sz w:val="28"/>
                <w:szCs w:val="28"/>
              </w:rPr>
              <w:t>;</w:t>
            </w:r>
          </w:p>
          <w:p w14:paraId="25B2C5FC" w14:textId="4131E889" w:rsidR="00165D52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</w:t>
            </w:r>
            <w:r w:rsidR="00165D52" w:rsidRPr="002B1748">
              <w:rPr>
                <w:sz w:val="28"/>
                <w:szCs w:val="28"/>
              </w:rPr>
              <w:t>огласие на обработку персональных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225B2" w14:textId="6EE22A58" w:rsidR="00165D52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  <w:tr w:rsidR="00165D52" w:rsidRPr="002B1748" w14:paraId="457CA411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C96" w14:textId="712302A2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Гражданин, подающий заявку на целевое обучение в НГПУ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EA5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6940E579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79B0425F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79EF3A88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69A575B4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0BA175CD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почта;</w:t>
            </w:r>
          </w:p>
          <w:p w14:paraId="300CB79B" w14:textId="0DFB7735" w:rsidR="00165D52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ИНН.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C8FAB" w14:textId="0305B964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Заявление гражданина</w:t>
            </w:r>
            <w:r w:rsidR="00472524" w:rsidRPr="002B1748">
              <w:rPr>
                <w:sz w:val="28"/>
                <w:szCs w:val="28"/>
              </w:rPr>
              <w:t>;</w:t>
            </w:r>
          </w:p>
          <w:p w14:paraId="78509591" w14:textId="5030A9E7" w:rsidR="00165D52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</w:t>
            </w:r>
            <w:r w:rsidR="00165D52" w:rsidRPr="002B1748">
              <w:rPr>
                <w:sz w:val="28"/>
                <w:szCs w:val="28"/>
              </w:rPr>
              <w:t>огласие на обработку персональных данных.</w:t>
            </w:r>
          </w:p>
          <w:p w14:paraId="4686E505" w14:textId="30C5FED2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CC8B5" w14:textId="6320898C" w:rsidR="00165D52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образования</w:t>
            </w:r>
          </w:p>
        </w:tc>
      </w:tr>
      <w:tr w:rsidR="00165D52" w:rsidRPr="002B1748" w14:paraId="589BF3CA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19F" w14:textId="02E56528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Одарённые дети и педагоги, подготовившие этих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4CE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0732B6BA" w14:textId="100CD3D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рождения.</w:t>
            </w:r>
          </w:p>
          <w:p w14:paraId="19D426F9" w14:textId="57279E7E" w:rsidR="00165D52" w:rsidRPr="002B1748" w:rsidRDefault="00165D52" w:rsidP="0047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7CEA2" w14:textId="66A2B103" w:rsidR="00EF2054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Заявление гражданина</w:t>
            </w:r>
            <w:r w:rsidR="00472524" w:rsidRPr="002B1748">
              <w:rPr>
                <w:sz w:val="28"/>
                <w:szCs w:val="28"/>
              </w:rPr>
              <w:t>;</w:t>
            </w:r>
          </w:p>
          <w:p w14:paraId="29EF1530" w14:textId="441B65FC" w:rsidR="00165D52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</w:t>
            </w:r>
            <w:r w:rsidR="00165D52" w:rsidRPr="002B1748">
              <w:rPr>
                <w:sz w:val="28"/>
                <w:szCs w:val="28"/>
              </w:rPr>
              <w:t>огласие на обработку персональных данных.</w:t>
            </w:r>
          </w:p>
          <w:p w14:paraId="540CA17C" w14:textId="6A245F2B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5AB5E" w14:textId="0E662503" w:rsidR="00165D52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образования</w:t>
            </w:r>
          </w:p>
        </w:tc>
      </w:tr>
      <w:tr w:rsidR="00165D52" w:rsidRPr="002B1748" w14:paraId="2E268AFD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086" w14:textId="77777777" w:rsidR="00165D52" w:rsidRPr="002B1748" w:rsidRDefault="00165D5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Граждане, сдающие ЕГЭ (выпускники прошлых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70A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3C447F2E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2ACFEDFD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05E9DA6E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776D676E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3B25CD04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почта;</w:t>
            </w:r>
          </w:p>
          <w:p w14:paraId="73A1BE25" w14:textId="6EAFA410" w:rsidR="00165D52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данные страхового свидетельства государственного пенсионного страхования.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2F554" w14:textId="46E4BB2A" w:rsidR="00165D52" w:rsidRPr="002B1748" w:rsidRDefault="00165D52" w:rsidP="0047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</w:t>
            </w:r>
            <w:r w:rsidR="00472524" w:rsidRPr="002B1748">
              <w:rPr>
                <w:sz w:val="28"/>
                <w:szCs w:val="28"/>
              </w:rPr>
              <w:t>ие</w:t>
            </w:r>
            <w:r w:rsidRPr="002B1748">
              <w:rPr>
                <w:sz w:val="28"/>
                <w:szCs w:val="28"/>
              </w:rPr>
              <w:t xml:space="preserve"> </w:t>
            </w:r>
            <w:r w:rsidR="00F46C07" w:rsidRPr="002B1748">
              <w:rPr>
                <w:sz w:val="28"/>
                <w:szCs w:val="28"/>
              </w:rPr>
              <w:t>гражданина; согласие</w:t>
            </w:r>
            <w:r w:rsidRPr="002B1748">
              <w:rPr>
                <w:sz w:val="28"/>
                <w:szCs w:val="28"/>
              </w:rPr>
              <w:t xml:space="preserve"> на обработку персональных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A5974" w14:textId="33F1F448" w:rsidR="00165D52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образования</w:t>
            </w:r>
          </w:p>
        </w:tc>
      </w:tr>
      <w:tr w:rsidR="00E95B3F" w:rsidRPr="002B1748" w14:paraId="0D916368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934" w14:textId="650CAC47" w:rsidR="00E95B3F" w:rsidRPr="002B1748" w:rsidRDefault="00E95B3F" w:rsidP="00913678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  <w:lang w:eastAsia="en-US"/>
              </w:rPr>
              <w:t xml:space="preserve">Руководители, директора, </w:t>
            </w:r>
            <w:proofErr w:type="spellStart"/>
            <w:r w:rsidRPr="002B1748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2B1748">
              <w:rPr>
                <w:sz w:val="28"/>
                <w:szCs w:val="28"/>
                <w:lang w:eastAsia="en-US"/>
              </w:rPr>
              <w:t xml:space="preserve">. руководителей организаций, </w:t>
            </w:r>
            <w:r w:rsidRPr="002B1748">
              <w:rPr>
                <w:sz w:val="28"/>
                <w:szCs w:val="28"/>
                <w:lang w:eastAsia="en-US"/>
              </w:rPr>
              <w:lastRenderedPageBreak/>
              <w:t xml:space="preserve">учреждений (участников, </w:t>
            </w:r>
            <w:r w:rsidR="00472524" w:rsidRPr="002B1748">
              <w:rPr>
                <w:sz w:val="28"/>
                <w:szCs w:val="28"/>
                <w:lang w:eastAsia="en-US"/>
              </w:rPr>
              <w:t>не участников</w:t>
            </w:r>
            <w:r w:rsidRPr="002B1748">
              <w:rPr>
                <w:sz w:val="28"/>
                <w:szCs w:val="28"/>
                <w:lang w:eastAsia="en-US"/>
              </w:rPr>
              <w:t xml:space="preserve"> бюджетного процесса)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434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ФИО;</w:t>
            </w:r>
          </w:p>
          <w:p w14:paraId="6AFFA8F5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6D01B670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75C0D534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01C0291A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43F56BA3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электронная почта;</w:t>
            </w:r>
          </w:p>
          <w:p w14:paraId="392F37F7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государственного пенсионного страхования </w:t>
            </w:r>
          </w:p>
          <w:p w14:paraId="2DDAEA74" w14:textId="35998E69" w:rsidR="00E95B3F" w:rsidRPr="002B1748" w:rsidRDefault="00472524" w:rsidP="00472524">
            <w:pPr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4134" w14:textId="657C82B0" w:rsidR="00B22E7C" w:rsidRPr="002B1748" w:rsidRDefault="00472524" w:rsidP="00472524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  <w:lang w:eastAsia="en-US"/>
              </w:rPr>
              <w:lastRenderedPageBreak/>
              <w:t>З</w:t>
            </w:r>
            <w:r w:rsidR="00B22E7C" w:rsidRPr="002B1748">
              <w:rPr>
                <w:sz w:val="28"/>
                <w:szCs w:val="28"/>
                <w:lang w:eastAsia="en-US"/>
              </w:rPr>
              <w:t>аявление</w:t>
            </w:r>
            <w:r w:rsidRPr="002B1748">
              <w:rPr>
                <w:sz w:val="28"/>
                <w:szCs w:val="28"/>
                <w:lang w:eastAsia="en-US"/>
              </w:rPr>
              <w:t>;</w:t>
            </w:r>
          </w:p>
          <w:p w14:paraId="280F324C" w14:textId="3F533FFD" w:rsidR="00B22E7C" w:rsidRPr="002B1748" w:rsidRDefault="00B22E7C" w:rsidP="00472524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  <w:lang w:eastAsia="en-US"/>
              </w:rPr>
              <w:t>копия паспорта</w:t>
            </w:r>
            <w:r w:rsidR="00472524" w:rsidRPr="002B1748">
              <w:rPr>
                <w:sz w:val="28"/>
                <w:szCs w:val="28"/>
                <w:lang w:eastAsia="en-US"/>
              </w:rPr>
              <w:t>;</w:t>
            </w:r>
          </w:p>
          <w:p w14:paraId="6A094F3F" w14:textId="501E6126" w:rsidR="00B22E7C" w:rsidRPr="002B1748" w:rsidRDefault="00B22E7C" w:rsidP="00472524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  <w:lang w:eastAsia="en-US"/>
              </w:rPr>
              <w:t>копия</w:t>
            </w:r>
            <w:r w:rsidR="00F46C07" w:rsidRPr="002B1748">
              <w:rPr>
                <w:sz w:val="28"/>
                <w:szCs w:val="28"/>
              </w:rPr>
              <w:t xml:space="preserve"> страхового свидетельства государственного </w:t>
            </w:r>
            <w:r w:rsidR="00F46C07" w:rsidRPr="002B1748">
              <w:rPr>
                <w:sz w:val="28"/>
                <w:szCs w:val="28"/>
              </w:rPr>
              <w:lastRenderedPageBreak/>
              <w:t>пенсионного страхования</w:t>
            </w:r>
            <w:r w:rsidR="00472524" w:rsidRPr="002B1748">
              <w:rPr>
                <w:sz w:val="28"/>
                <w:szCs w:val="28"/>
                <w:lang w:eastAsia="en-US"/>
              </w:rPr>
              <w:t>;</w:t>
            </w:r>
          </w:p>
          <w:p w14:paraId="0232023A" w14:textId="16CBDCB6" w:rsidR="00B22E7C" w:rsidRPr="002B1748" w:rsidRDefault="00B22E7C" w:rsidP="00472524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  <w:lang w:eastAsia="en-US"/>
              </w:rPr>
              <w:t>копия ИНН</w:t>
            </w:r>
            <w:r w:rsidR="00472524" w:rsidRPr="002B1748">
              <w:rPr>
                <w:sz w:val="28"/>
                <w:szCs w:val="28"/>
                <w:lang w:eastAsia="en-US"/>
              </w:rPr>
              <w:t>.</w:t>
            </w:r>
          </w:p>
          <w:p w14:paraId="538C127B" w14:textId="77777777" w:rsidR="00E95B3F" w:rsidRPr="002B1748" w:rsidRDefault="00E95B3F" w:rsidP="009136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DE75B" w14:textId="64A605BA" w:rsidR="00E95B3F" w:rsidRPr="002B1748" w:rsidRDefault="00805CE3" w:rsidP="00913678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  <w:lang w:eastAsia="en-US"/>
              </w:rPr>
              <w:lastRenderedPageBreak/>
              <w:t>Управление финансов и налоговой политики</w:t>
            </w:r>
          </w:p>
        </w:tc>
      </w:tr>
      <w:tr w:rsidR="00366BB1" w:rsidRPr="002B1748" w14:paraId="74A55D73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3BFD" w14:textId="20FFF04A" w:rsidR="00366BB1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Г</w:t>
            </w:r>
            <w:r w:rsidR="00366BB1" w:rsidRPr="002B1748">
              <w:rPr>
                <w:sz w:val="28"/>
                <w:szCs w:val="28"/>
              </w:rPr>
              <w:t>раждане -законные представители (родители, опекуны, попечители); граждане -лишенные, восстановленные, ограниченные (отмена ограничения) родительских прав; несовершеннолетние дети-сироты и дети, оставшиеся без попечения родителей; граждане, признанные судом недееспособными и ограниченно дееспособными; граждане, выразившее желание стать опекунами, попечителям</w:t>
            </w:r>
            <w:r w:rsidR="00366BB1" w:rsidRPr="002B1748">
              <w:rPr>
                <w:sz w:val="28"/>
                <w:szCs w:val="28"/>
              </w:rPr>
              <w:lastRenderedPageBreak/>
              <w:t>и, приемными родителями, усыновителями 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F57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ФИО;</w:t>
            </w:r>
          </w:p>
          <w:p w14:paraId="42DBD50E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06895C05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5E9BEECD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1F251726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6CF5DD20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почта;</w:t>
            </w:r>
          </w:p>
          <w:p w14:paraId="2F310A0A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государственного пенсионного страхования </w:t>
            </w:r>
          </w:p>
          <w:p w14:paraId="6BD23F92" w14:textId="141AC6D9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ИНН;</w:t>
            </w:r>
          </w:p>
          <w:p w14:paraId="374D0B7C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данные свидетельства о рождении:</w:t>
            </w:r>
          </w:p>
          <w:p w14:paraId="6F566F28" w14:textId="423CF342" w:rsidR="003E4E3E" w:rsidRPr="002B1748" w:rsidRDefault="00366BB1" w:rsidP="0047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группе здоровья с указанием диагнозов по коду МКБ,</w:t>
            </w:r>
          </w:p>
          <w:p w14:paraId="61F33F39" w14:textId="003C7DBC" w:rsidR="00366BB1" w:rsidRPr="002B1748" w:rsidRDefault="00366BB1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гражданство</w:t>
            </w:r>
            <w:r w:rsidR="00472524" w:rsidRPr="002B174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D6AE9" w14:textId="34F9E3D7" w:rsidR="003E4E3E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</w:t>
            </w:r>
            <w:r w:rsidR="00366BB1" w:rsidRPr="002B1748">
              <w:rPr>
                <w:sz w:val="28"/>
                <w:szCs w:val="28"/>
              </w:rPr>
              <w:t>нкета ребенка</w:t>
            </w:r>
            <w:r w:rsidRPr="002B1748">
              <w:rPr>
                <w:sz w:val="28"/>
                <w:szCs w:val="28"/>
              </w:rPr>
              <w:t>;</w:t>
            </w:r>
          </w:p>
          <w:p w14:paraId="228B5A7E" w14:textId="087A7A81" w:rsidR="003E4E3E" w:rsidRPr="002B1748" w:rsidRDefault="00366BB1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личные дела детей</w:t>
            </w:r>
            <w:r w:rsidR="00472524" w:rsidRPr="002B1748">
              <w:rPr>
                <w:sz w:val="28"/>
                <w:szCs w:val="28"/>
              </w:rPr>
              <w:t>;</w:t>
            </w:r>
          </w:p>
          <w:p w14:paraId="571B5230" w14:textId="6164B825" w:rsidR="003E4E3E" w:rsidRPr="002B1748" w:rsidRDefault="00366BB1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заявления законных представителей</w:t>
            </w:r>
            <w:r w:rsidR="00472524" w:rsidRPr="002B1748">
              <w:rPr>
                <w:sz w:val="28"/>
                <w:szCs w:val="28"/>
              </w:rPr>
              <w:t>;</w:t>
            </w:r>
          </w:p>
          <w:p w14:paraId="54F94084" w14:textId="77777777" w:rsidR="00472524" w:rsidRPr="002B1748" w:rsidRDefault="00366BB1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решения суда о лишении, восстановлении, ограничении в родительских правах</w:t>
            </w:r>
            <w:r w:rsidR="00472524" w:rsidRPr="002B1748">
              <w:rPr>
                <w:sz w:val="28"/>
                <w:szCs w:val="28"/>
              </w:rPr>
              <w:t>;</w:t>
            </w:r>
          </w:p>
          <w:p w14:paraId="4E2CE10A" w14:textId="792CDC52" w:rsidR="00366BB1" w:rsidRPr="002B1748" w:rsidRDefault="00366BB1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решения суда о признании недееспособным, ограниченно дееспособным</w:t>
            </w:r>
            <w:r w:rsidR="00472524" w:rsidRPr="002B174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2222A" w14:textId="341FB8B8" w:rsidR="00366BB1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Отдел по опеке, попечительству и защите несовершеннолетних</w:t>
            </w:r>
          </w:p>
        </w:tc>
      </w:tr>
      <w:tr w:rsidR="00EC0257" w:rsidRPr="002B1748" w14:paraId="25901204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DD3" w14:textId="5EF4A5EE" w:rsidR="003E4E3E" w:rsidRPr="002B1748" w:rsidRDefault="003E4E3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Граждане</w:t>
            </w:r>
            <w:r w:rsidR="00EC0257" w:rsidRPr="002B1748">
              <w:rPr>
                <w:sz w:val="28"/>
                <w:szCs w:val="28"/>
              </w:rPr>
              <w:t>, получаем</w:t>
            </w:r>
            <w:r w:rsidRPr="002B1748">
              <w:rPr>
                <w:sz w:val="28"/>
                <w:szCs w:val="28"/>
              </w:rPr>
              <w:t>ые</w:t>
            </w:r>
            <w:r w:rsidR="00EC0257" w:rsidRPr="002B1748">
              <w:rPr>
                <w:sz w:val="28"/>
                <w:szCs w:val="28"/>
              </w:rPr>
              <w:t xml:space="preserve"> премию Главы по итогам городских военно-спортивных игр (личные победы)</w:t>
            </w:r>
            <w:r w:rsidRPr="002B1748">
              <w:rPr>
                <w:sz w:val="28"/>
                <w:szCs w:val="28"/>
              </w:rPr>
              <w:t>, за особые достижения в</w:t>
            </w:r>
          </w:p>
          <w:p w14:paraId="01C213AD" w14:textId="6A8E7FF0" w:rsidR="003E4E3E" w:rsidRPr="002B1748" w:rsidRDefault="003E4E3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области науки (учебы),</w:t>
            </w:r>
          </w:p>
          <w:p w14:paraId="0D7973EC" w14:textId="77CF0A47" w:rsidR="003E4E3E" w:rsidRPr="002B1748" w:rsidRDefault="003E4E3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культуры и искусства,</w:t>
            </w:r>
          </w:p>
          <w:p w14:paraId="0760CE53" w14:textId="77777777" w:rsidR="00EC0257" w:rsidRPr="002B1748" w:rsidRDefault="003E4E3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спорта и общественной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7B1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60383C8E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68780C12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6073EB60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5A199DBC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5DDC159B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государственного пенсионного страхования </w:t>
            </w:r>
          </w:p>
          <w:p w14:paraId="18258252" w14:textId="5F35B3A6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ИНН.</w:t>
            </w:r>
          </w:p>
          <w:p w14:paraId="4E1A5262" w14:textId="77777777" w:rsidR="00472524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8D9F108" w14:textId="77777777" w:rsidR="00472524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23E9649" w14:textId="77777777" w:rsidR="00472524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94CC93E" w14:textId="77777777" w:rsidR="00472524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9A78DC8" w14:textId="2A39C711" w:rsidR="00EC0257" w:rsidRPr="002B1748" w:rsidRDefault="00EC025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ED26" w14:textId="358ED9A7" w:rsidR="00EC0257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</w:t>
            </w:r>
            <w:r w:rsidR="003E4E3E" w:rsidRPr="002B1748">
              <w:rPr>
                <w:sz w:val="28"/>
                <w:szCs w:val="28"/>
              </w:rPr>
              <w:t>опия паспорта</w:t>
            </w:r>
            <w:r w:rsidRPr="002B1748">
              <w:rPr>
                <w:sz w:val="28"/>
                <w:szCs w:val="28"/>
              </w:rPr>
              <w:t>;</w:t>
            </w:r>
          </w:p>
          <w:p w14:paraId="5AF4AD2F" w14:textId="4440B1B0" w:rsidR="003E4E3E" w:rsidRPr="002B1748" w:rsidRDefault="003E4E3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ИНН</w:t>
            </w:r>
            <w:r w:rsidR="00472524" w:rsidRPr="002B1748">
              <w:rPr>
                <w:sz w:val="28"/>
                <w:szCs w:val="28"/>
              </w:rPr>
              <w:t>;</w:t>
            </w:r>
          </w:p>
          <w:p w14:paraId="77A4D0DE" w14:textId="23917195" w:rsidR="003E4E3E" w:rsidRPr="002B1748" w:rsidRDefault="003E4E3E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копия </w:t>
            </w:r>
            <w:r w:rsidR="00472524" w:rsidRPr="002B1748">
              <w:rPr>
                <w:sz w:val="28"/>
                <w:szCs w:val="28"/>
              </w:rPr>
              <w:t>свидетельства государственного пенсионного страхования.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CAF7" w14:textId="0876D135" w:rsidR="00EC0257" w:rsidRPr="002B1748" w:rsidRDefault="00932C5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молодежной</w:t>
            </w:r>
            <w:r w:rsidR="00805CE3" w:rsidRPr="002B1748">
              <w:rPr>
                <w:sz w:val="28"/>
                <w:szCs w:val="28"/>
              </w:rPr>
              <w:t xml:space="preserve"> политики, физической культур</w:t>
            </w:r>
            <w:r w:rsidR="00914B53">
              <w:rPr>
                <w:sz w:val="28"/>
                <w:szCs w:val="28"/>
              </w:rPr>
              <w:t>ы</w:t>
            </w:r>
            <w:r w:rsidR="00805CE3" w:rsidRPr="002B1748">
              <w:rPr>
                <w:sz w:val="28"/>
                <w:szCs w:val="28"/>
              </w:rPr>
              <w:t xml:space="preserve"> и спорт</w:t>
            </w:r>
            <w:r w:rsidR="00914B53">
              <w:rPr>
                <w:sz w:val="28"/>
                <w:szCs w:val="28"/>
              </w:rPr>
              <w:t>а</w:t>
            </w:r>
          </w:p>
        </w:tc>
      </w:tr>
      <w:tr w:rsidR="00EC0257" w:rsidRPr="002B1748" w14:paraId="66F3200D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458" w14:textId="77777777" w:rsidR="00EC0257" w:rsidRPr="002B1748" w:rsidRDefault="00EC025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Молодые многодетные, молодые малообеспеченные семьи, получающие сладкие новогодние подарки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F88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45A641D0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1637B3A0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71F2BEDD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089117E7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03CADE43" w14:textId="77777777" w:rsidR="00472524" w:rsidRPr="002B1748" w:rsidRDefault="00472524" w:rsidP="00472524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государственного пенсионного страхования </w:t>
            </w:r>
          </w:p>
          <w:p w14:paraId="33B7C2FC" w14:textId="035E516A" w:rsidR="00EC0257" w:rsidRPr="002B1748" w:rsidRDefault="00472524" w:rsidP="0047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BFA2B" w14:textId="77777777" w:rsidR="00472524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п</w:t>
            </w:r>
            <w:r w:rsidR="00EC0257" w:rsidRPr="002B1748">
              <w:rPr>
                <w:sz w:val="28"/>
                <w:szCs w:val="28"/>
              </w:rPr>
              <w:t>аспорт</w:t>
            </w:r>
            <w:r w:rsidRPr="002B1748">
              <w:rPr>
                <w:sz w:val="28"/>
                <w:szCs w:val="28"/>
              </w:rPr>
              <w:t>а;</w:t>
            </w:r>
          </w:p>
          <w:p w14:paraId="7B4635EA" w14:textId="77777777" w:rsidR="00472524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копия </w:t>
            </w:r>
            <w:r w:rsidR="00EC0257" w:rsidRPr="002B1748">
              <w:rPr>
                <w:sz w:val="28"/>
                <w:szCs w:val="28"/>
              </w:rPr>
              <w:t xml:space="preserve">ИНН, </w:t>
            </w:r>
          </w:p>
          <w:p w14:paraId="2B35C8A2" w14:textId="77777777" w:rsidR="009E2E5D" w:rsidRPr="002B1748" w:rsidRDefault="0047252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копия страхового свидетельства государственного пенсионного страхования копия </w:t>
            </w:r>
            <w:r w:rsidR="00EC0257" w:rsidRPr="002B1748">
              <w:rPr>
                <w:sz w:val="28"/>
                <w:szCs w:val="28"/>
              </w:rPr>
              <w:t>удостоверение многодетной семьи</w:t>
            </w:r>
            <w:r w:rsidR="009E2E5D" w:rsidRPr="002B1748">
              <w:rPr>
                <w:sz w:val="28"/>
                <w:szCs w:val="28"/>
              </w:rPr>
              <w:t>;</w:t>
            </w:r>
          </w:p>
          <w:p w14:paraId="2BC00E2C" w14:textId="453C08BC" w:rsidR="00EC0257" w:rsidRPr="002B1748" w:rsidRDefault="00EC0257" w:rsidP="009E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справка о том, что семья малоимущая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C728C" w14:textId="4C13A193" w:rsidR="00EC0257" w:rsidRPr="002B1748" w:rsidRDefault="00932C5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молодежной</w:t>
            </w:r>
            <w:r w:rsidR="00805CE3" w:rsidRPr="002B1748">
              <w:rPr>
                <w:sz w:val="28"/>
                <w:szCs w:val="28"/>
              </w:rPr>
              <w:t xml:space="preserve"> политики, физической культур</w:t>
            </w:r>
            <w:r w:rsidR="00914B53">
              <w:rPr>
                <w:sz w:val="28"/>
                <w:szCs w:val="28"/>
              </w:rPr>
              <w:t>ы</w:t>
            </w:r>
            <w:r w:rsidR="00805CE3" w:rsidRPr="002B1748">
              <w:rPr>
                <w:sz w:val="28"/>
                <w:szCs w:val="28"/>
              </w:rPr>
              <w:t xml:space="preserve"> и спорт</w:t>
            </w:r>
            <w:r w:rsidR="00914B53">
              <w:rPr>
                <w:sz w:val="28"/>
                <w:szCs w:val="28"/>
              </w:rPr>
              <w:t>а</w:t>
            </w:r>
          </w:p>
        </w:tc>
      </w:tr>
      <w:tr w:rsidR="00EC0257" w:rsidRPr="002B1748" w14:paraId="2865BE3C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F99" w14:textId="77777777" w:rsidR="00EC0257" w:rsidRPr="002B1748" w:rsidRDefault="00EC0257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Молодые многодетные, молодые </w:t>
            </w:r>
            <w:r w:rsidRPr="002B1748">
              <w:rPr>
                <w:sz w:val="28"/>
                <w:szCs w:val="28"/>
              </w:rPr>
              <w:lastRenderedPageBreak/>
              <w:t>малообеспеченные семьи, получающие билеты на новогоднее представление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080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ФИО;</w:t>
            </w:r>
          </w:p>
          <w:p w14:paraId="6ECAD185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75D4BF0B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адрес регистрации;</w:t>
            </w:r>
          </w:p>
          <w:p w14:paraId="7DB20034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30BECACB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2276A9FC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государственного пенсионного страхования </w:t>
            </w:r>
          </w:p>
          <w:p w14:paraId="5828D823" w14:textId="7B8DEECF" w:rsidR="00EC0257" w:rsidRPr="002B1748" w:rsidRDefault="009E2E5D" w:rsidP="009E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7D3C4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Копия паспорта;</w:t>
            </w:r>
          </w:p>
          <w:p w14:paraId="2BF3FE04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копия ИНН, </w:t>
            </w:r>
          </w:p>
          <w:p w14:paraId="4A64A403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копия страхового </w:t>
            </w:r>
            <w:r w:rsidRPr="002B1748">
              <w:rPr>
                <w:sz w:val="28"/>
                <w:szCs w:val="28"/>
              </w:rPr>
              <w:lastRenderedPageBreak/>
              <w:t>свидетельства государственного пенсионного страхования копия удостоверение многодетной семьи;</w:t>
            </w:r>
          </w:p>
          <w:p w14:paraId="31F8A277" w14:textId="0F0F787C" w:rsidR="00EC0257" w:rsidRPr="002B1748" w:rsidRDefault="009E2E5D" w:rsidP="009E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справка о том, что семья малоимущая.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D6A5A" w14:textId="16278798" w:rsidR="00EC0257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 xml:space="preserve">Управление молодежной политики, </w:t>
            </w:r>
            <w:r w:rsidRPr="002B1748">
              <w:rPr>
                <w:sz w:val="28"/>
                <w:szCs w:val="28"/>
              </w:rPr>
              <w:lastRenderedPageBreak/>
              <w:t>физической культур</w:t>
            </w:r>
            <w:r w:rsidR="00914B53">
              <w:rPr>
                <w:sz w:val="28"/>
                <w:szCs w:val="28"/>
              </w:rPr>
              <w:t>ы</w:t>
            </w:r>
            <w:r w:rsidRPr="002B1748">
              <w:rPr>
                <w:sz w:val="28"/>
                <w:szCs w:val="28"/>
              </w:rPr>
              <w:t xml:space="preserve"> и спорт</w:t>
            </w:r>
            <w:r w:rsidR="00914B53">
              <w:rPr>
                <w:sz w:val="28"/>
                <w:szCs w:val="28"/>
              </w:rPr>
              <w:t>а</w:t>
            </w:r>
          </w:p>
        </w:tc>
      </w:tr>
      <w:tr w:rsidR="000E5888" w:rsidRPr="002B1748" w14:paraId="476E0769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ED5" w14:textId="77777777" w:rsidR="000E5888" w:rsidRPr="002B1748" w:rsidRDefault="000E5888" w:rsidP="00913678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Граждане в отношении, которых поступили документы по предоставлению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FDB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3431A17A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6F0C92A5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5062AF2A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74E6B566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51C9ED69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государственного пенсионного страхования </w:t>
            </w:r>
          </w:p>
          <w:p w14:paraId="28F37F5B" w14:textId="6F5F6E44" w:rsidR="009E2E5D" w:rsidRPr="002B1748" w:rsidRDefault="009E2E5D" w:rsidP="009E2E5D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ИНН;</w:t>
            </w:r>
          </w:p>
          <w:p w14:paraId="3B1620B0" w14:textId="5A8ACD50" w:rsidR="009E2E5D" w:rsidRPr="002B1748" w:rsidRDefault="009E2E5D" w:rsidP="009E2E5D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данные свидетельства о рождении;</w:t>
            </w:r>
          </w:p>
          <w:p w14:paraId="475485D1" w14:textId="5AF3BA60" w:rsidR="000E5888" w:rsidRPr="002B1748" w:rsidRDefault="000E5888" w:rsidP="009E2E5D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справк</w:t>
            </w:r>
            <w:r w:rsidR="009E2E5D" w:rsidRPr="002B1748">
              <w:rPr>
                <w:sz w:val="28"/>
                <w:szCs w:val="28"/>
              </w:rPr>
              <w:t>а</w:t>
            </w:r>
            <w:r w:rsidRPr="002B1748">
              <w:rPr>
                <w:sz w:val="28"/>
                <w:szCs w:val="28"/>
              </w:rPr>
              <w:t xml:space="preserve"> с места работ</w:t>
            </w:r>
            <w:r w:rsidR="009E2E5D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справк</w:t>
            </w:r>
            <w:r w:rsidR="009E2E5D" w:rsidRPr="002B1748">
              <w:rPr>
                <w:sz w:val="28"/>
                <w:szCs w:val="28"/>
              </w:rPr>
              <w:t>а</w:t>
            </w:r>
            <w:r w:rsidRPr="002B1748">
              <w:rPr>
                <w:sz w:val="28"/>
                <w:szCs w:val="28"/>
              </w:rPr>
              <w:t xml:space="preserve"> с центра занятости населения</w:t>
            </w:r>
            <w:r w:rsidR="009E2E5D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справки с отдела пособий и социальных выплат</w:t>
            </w:r>
            <w:r w:rsidR="009E2E5D" w:rsidRPr="002B1748">
              <w:rPr>
                <w:sz w:val="28"/>
                <w:szCs w:val="28"/>
              </w:rPr>
              <w:t xml:space="preserve">; </w:t>
            </w:r>
            <w:r w:rsidRPr="002B1748">
              <w:rPr>
                <w:sz w:val="28"/>
                <w:szCs w:val="28"/>
              </w:rPr>
              <w:t>договор социального найма</w:t>
            </w:r>
            <w:r w:rsidR="009E2E5D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свидетельство о регистрации на жилое помещение</w:t>
            </w:r>
            <w:r w:rsidR="009E2E5D" w:rsidRPr="002B174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E871C" w14:textId="2B27ED50" w:rsidR="000E5888" w:rsidRPr="002B1748" w:rsidRDefault="000E5888" w:rsidP="00913678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Поступившие документы в соответствии с административными регламентами по предоставлению муниципальной услуги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24BAD" w14:textId="52D6DA92" w:rsidR="000E5888" w:rsidRPr="002B1748" w:rsidRDefault="00805CE3" w:rsidP="00913678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Жилищный отдел</w:t>
            </w:r>
          </w:p>
        </w:tc>
      </w:tr>
      <w:tr w:rsidR="00917F4A" w:rsidRPr="002B1748" w14:paraId="59347BF0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FA2" w14:textId="77777777" w:rsidR="00917F4A" w:rsidRPr="002B1748" w:rsidRDefault="00917F4A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Гражданин, в отношении которого поступили материалы по привлечению к административной ответственно</w:t>
            </w:r>
            <w:r w:rsidRPr="002B1748">
              <w:rPr>
                <w:sz w:val="28"/>
                <w:szCs w:val="28"/>
              </w:rPr>
              <w:lastRenderedPageBreak/>
              <w:t>сти, отказы в возбуждении уголовных дел, информация о пропусках занятий и прочее.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737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ФИО;</w:t>
            </w:r>
          </w:p>
          <w:p w14:paraId="053C51A0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76141607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7B9DFF81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1F6A6B3B" w14:textId="6677E643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3C0D778C" w14:textId="121E693A" w:rsidR="00917F4A" w:rsidRPr="002B1748" w:rsidRDefault="00917F4A" w:rsidP="009E2E5D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статус семьи, </w:t>
            </w:r>
            <w:r w:rsidR="009E2E5D" w:rsidRPr="002B1748">
              <w:rPr>
                <w:sz w:val="28"/>
                <w:szCs w:val="28"/>
              </w:rPr>
              <w:t xml:space="preserve">справка о </w:t>
            </w:r>
            <w:r w:rsidRPr="002B1748">
              <w:rPr>
                <w:sz w:val="28"/>
                <w:szCs w:val="28"/>
              </w:rPr>
              <w:t>здоровье, досуг, занятость.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00CB3" w14:textId="35C7E7CF" w:rsidR="00917F4A" w:rsidRPr="002B1748" w:rsidRDefault="00917F4A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Поступивший материал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41CDF" w14:textId="4E1502C2" w:rsidR="00917F4A" w:rsidRPr="002B1748" w:rsidRDefault="00805CE3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Отдел по опеке, попечительству и защите несовершеннолетних</w:t>
            </w:r>
          </w:p>
        </w:tc>
      </w:tr>
      <w:tr w:rsidR="003301DD" w:rsidRPr="002B1748" w14:paraId="4B83AECB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9BA" w14:textId="77777777" w:rsidR="003301DD" w:rsidRPr="002B1748" w:rsidRDefault="003301DD" w:rsidP="00913678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</w:rPr>
              <w:lastRenderedPageBreak/>
              <w:t>Обращения и запросы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1DB" w14:textId="77777777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трудовом и общем стаже;</w:t>
            </w:r>
          </w:p>
          <w:p w14:paraId="302A1DDE" w14:textId="6D6D2C08" w:rsidR="003301DD" w:rsidRPr="002B1748" w:rsidRDefault="009E2E5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</w:t>
            </w:r>
            <w:r w:rsidR="003301DD" w:rsidRPr="002B1748">
              <w:rPr>
                <w:sz w:val="28"/>
                <w:szCs w:val="28"/>
              </w:rPr>
              <w:t>паспо</w:t>
            </w:r>
            <w:r w:rsidRPr="002B1748">
              <w:rPr>
                <w:sz w:val="28"/>
                <w:szCs w:val="28"/>
              </w:rPr>
              <w:t>рта</w:t>
            </w:r>
            <w:r w:rsidR="003301DD" w:rsidRPr="002B1748">
              <w:rPr>
                <w:sz w:val="28"/>
                <w:szCs w:val="28"/>
              </w:rPr>
              <w:t>;</w:t>
            </w:r>
          </w:p>
          <w:p w14:paraId="103F32DC" w14:textId="5140BF2A" w:rsidR="009E2E5D" w:rsidRPr="002B1748" w:rsidRDefault="009E2E5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5AC8A949" w14:textId="77777777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сведения о заработной плате;</w:t>
            </w:r>
          </w:p>
          <w:p w14:paraId="5F1334FA" w14:textId="77777777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специальность;</w:t>
            </w:r>
          </w:p>
          <w:p w14:paraId="1620ADE9" w14:textId="77777777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подлинники и копии приказов по личному составу;</w:t>
            </w:r>
          </w:p>
          <w:p w14:paraId="7EBC879A" w14:textId="77777777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личные дела и трудовые книжки;</w:t>
            </w:r>
          </w:p>
          <w:p w14:paraId="21AB157C" w14:textId="77777777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основания к приказам по личному составу;</w:t>
            </w:r>
          </w:p>
          <w:p w14:paraId="3B63F74F" w14:textId="5D89820B" w:rsidR="003301DD" w:rsidRPr="002B1748" w:rsidRDefault="009E2E5D" w:rsidP="00913678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</w:rPr>
              <w:t>контактный телефон.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3738F" w14:textId="50C094F1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Личные карточки формы Т-2 и личные дела уволенных </w:t>
            </w:r>
            <w:r w:rsidR="00914B53">
              <w:rPr>
                <w:sz w:val="28"/>
                <w:szCs w:val="28"/>
              </w:rPr>
              <w:t>сотрудников</w:t>
            </w:r>
            <w:r w:rsidRPr="002B1748">
              <w:rPr>
                <w:sz w:val="28"/>
                <w:szCs w:val="28"/>
              </w:rPr>
              <w:t>;</w:t>
            </w:r>
          </w:p>
          <w:p w14:paraId="5644F0F7" w14:textId="77777777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приказы по личному составу;</w:t>
            </w:r>
          </w:p>
          <w:p w14:paraId="2DDD2087" w14:textId="77777777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приказы по основной деятельности;</w:t>
            </w:r>
          </w:p>
          <w:p w14:paraId="1735AAFF" w14:textId="7F4ED7F4" w:rsidR="003301DD" w:rsidRPr="002B1748" w:rsidRDefault="003301DD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расчетно-платежные ведомости и лицевые счета по заработной плате</w:t>
            </w:r>
            <w:r w:rsidR="009E2E5D" w:rsidRPr="002B1748">
              <w:rPr>
                <w:sz w:val="28"/>
                <w:szCs w:val="28"/>
              </w:rPr>
              <w:t>.</w:t>
            </w:r>
          </w:p>
          <w:p w14:paraId="00EDA4D9" w14:textId="04AC8A38" w:rsidR="003301DD" w:rsidRPr="002B1748" w:rsidRDefault="003301DD" w:rsidP="0091367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4E7F7" w14:textId="3892D27C" w:rsidR="003301DD" w:rsidRPr="002B1748" w:rsidRDefault="00805CE3" w:rsidP="00913678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  <w:lang w:eastAsia="en-US"/>
              </w:rPr>
              <w:t xml:space="preserve">Отдел архивной службы и организационно-распорядительных документов </w:t>
            </w:r>
          </w:p>
        </w:tc>
      </w:tr>
      <w:tr w:rsidR="00F22729" w:rsidRPr="002B1748" w14:paraId="01EBA027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734" w14:textId="77777777" w:rsidR="00F22729" w:rsidRPr="002B1748" w:rsidRDefault="00F22729" w:rsidP="00913678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BF1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351DFE4B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5AB152BE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5FC03882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6C44CC3C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7889C5D9" w14:textId="77777777" w:rsidR="00F22729" w:rsidRPr="002B1748" w:rsidRDefault="00F22729" w:rsidP="009E2E5D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семейное положение</w:t>
            </w:r>
            <w:r w:rsidR="009E2E5D" w:rsidRPr="002B1748">
              <w:rPr>
                <w:sz w:val="28"/>
                <w:szCs w:val="28"/>
              </w:rPr>
              <w:t>;</w:t>
            </w:r>
          </w:p>
          <w:p w14:paraId="0F7125C9" w14:textId="7BE034BA" w:rsidR="009E2E5D" w:rsidRPr="002B1748" w:rsidRDefault="009E2E5D" w:rsidP="009E2E5D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свидетельство о рождении; свидетельство о смерти; свидетельство о регистрации брака;</w:t>
            </w:r>
          </w:p>
          <w:p w14:paraId="3BB09295" w14:textId="17ADD490" w:rsidR="009E2E5D" w:rsidRPr="002B1748" w:rsidRDefault="009E2E5D" w:rsidP="009E2E5D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выписки из ЕГРН.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B2A4D" w14:textId="77777777" w:rsidR="009E2E5D" w:rsidRPr="002B1748" w:rsidRDefault="00F22729" w:rsidP="00913678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Заявление</w:t>
            </w:r>
            <w:r w:rsidR="009E2E5D" w:rsidRPr="002B1748">
              <w:rPr>
                <w:sz w:val="28"/>
                <w:szCs w:val="28"/>
              </w:rPr>
              <w:t>;</w:t>
            </w:r>
          </w:p>
          <w:p w14:paraId="1A65663D" w14:textId="62AC9012" w:rsidR="009E2E5D" w:rsidRPr="002B1748" w:rsidRDefault="009E2E5D" w:rsidP="00913678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</w:t>
            </w:r>
            <w:r w:rsidR="00F22729" w:rsidRPr="002B1748">
              <w:rPr>
                <w:sz w:val="28"/>
                <w:szCs w:val="28"/>
              </w:rPr>
              <w:t>аспорт</w:t>
            </w:r>
            <w:r w:rsidRPr="002B1748">
              <w:rPr>
                <w:sz w:val="28"/>
                <w:szCs w:val="28"/>
              </w:rPr>
              <w:t>;</w:t>
            </w:r>
          </w:p>
          <w:p w14:paraId="2FF82442" w14:textId="77777777" w:rsidR="009E2E5D" w:rsidRPr="002B1748" w:rsidRDefault="00F22729" w:rsidP="00913678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 свидетельство о рождении</w:t>
            </w:r>
            <w:r w:rsidR="009E2E5D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свидетельство о смерти</w:t>
            </w:r>
            <w:r w:rsidR="009E2E5D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свидетельство о регистрации брака</w:t>
            </w:r>
            <w:r w:rsidR="009E2E5D" w:rsidRPr="002B1748">
              <w:rPr>
                <w:sz w:val="28"/>
                <w:szCs w:val="28"/>
              </w:rPr>
              <w:t>;</w:t>
            </w:r>
          </w:p>
          <w:p w14:paraId="72C3A8DA" w14:textId="77777777" w:rsidR="009E2E5D" w:rsidRPr="002B1748" w:rsidRDefault="00F22729" w:rsidP="00913678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 договор социального найма</w:t>
            </w:r>
            <w:r w:rsidR="009E2E5D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</w:t>
            </w:r>
          </w:p>
          <w:p w14:paraId="7FF43CE9" w14:textId="3F030AD7" w:rsidR="00F22729" w:rsidRPr="002B1748" w:rsidRDefault="00F22729" w:rsidP="00913678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выписки из ЕГРН, договора аренды</w:t>
            </w:r>
            <w:r w:rsidR="009E2E5D" w:rsidRPr="002B174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6760D" w14:textId="530A5B2C" w:rsidR="00F22729" w:rsidRPr="002B1748" w:rsidRDefault="00805CE3" w:rsidP="00805CE3">
            <w:pPr>
              <w:contextualSpacing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F22729" w:rsidRPr="002B1748" w14:paraId="1C5DF039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9F6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Гражданин,</w:t>
            </w:r>
          </w:p>
          <w:p w14:paraId="05FE4924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обратившийся</w:t>
            </w:r>
          </w:p>
          <w:p w14:paraId="07489B3C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 получением</w:t>
            </w:r>
          </w:p>
          <w:p w14:paraId="07780645" w14:textId="1E5EE2F9" w:rsidR="00F22729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36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1EE1B224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537BBF8E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4D70986E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739498BD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7D308652" w14:textId="26B47044" w:rsidR="00F22729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</w:t>
            </w:r>
            <w:r w:rsidRPr="002B1748">
              <w:rPr>
                <w:sz w:val="28"/>
                <w:szCs w:val="28"/>
              </w:rPr>
              <w:lastRenderedPageBreak/>
              <w:t>государственного пенсионного страхования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DFB70" w14:textId="1271A510" w:rsidR="009E2E5D" w:rsidRPr="002B1748" w:rsidRDefault="00D60350" w:rsidP="009E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Заявление</w:t>
            </w:r>
            <w:r w:rsidR="009E2E5D" w:rsidRPr="002B1748">
              <w:rPr>
                <w:sz w:val="28"/>
                <w:szCs w:val="28"/>
              </w:rPr>
              <w:t xml:space="preserve"> гражданина, прилагаемые документы.</w:t>
            </w:r>
          </w:p>
          <w:p w14:paraId="4CC3D712" w14:textId="61846215" w:rsidR="00F22729" w:rsidRPr="002B1748" w:rsidRDefault="00F22729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5FA3E" w14:textId="52C9AF82" w:rsidR="00F22729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Управление градостроительства </w:t>
            </w:r>
          </w:p>
        </w:tc>
      </w:tr>
      <w:tr w:rsidR="00D60350" w:rsidRPr="002B1748" w14:paraId="3A28CEA4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A0F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Физические</w:t>
            </w:r>
          </w:p>
          <w:p w14:paraId="4852B9DC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0A8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0DF8C0BF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78CA8132" w14:textId="3E4230A9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</w:t>
            </w:r>
            <w:r w:rsidR="006A46BC">
              <w:rPr>
                <w:sz w:val="28"/>
                <w:szCs w:val="28"/>
              </w:rPr>
              <w:t>.</w:t>
            </w:r>
          </w:p>
          <w:p w14:paraId="29C4DF5E" w14:textId="1382B6A4" w:rsidR="00D60350" w:rsidRPr="002B1748" w:rsidRDefault="00D60350" w:rsidP="009E2E5D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9E6C7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Заявление, прилагаемые</w:t>
            </w:r>
          </w:p>
          <w:p w14:paraId="76D71AA9" w14:textId="2C05E6F7" w:rsidR="00D60350" w:rsidRPr="002B1748" w:rsidRDefault="006A46BC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60350" w:rsidRPr="002B1748">
              <w:rPr>
                <w:sz w:val="28"/>
                <w:szCs w:val="28"/>
              </w:rPr>
              <w:t>окументы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9052F" w14:textId="33E73873" w:rsidR="00D60350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Управление жилищно-коммунального хозяйства и благоустройства </w:t>
            </w:r>
          </w:p>
        </w:tc>
      </w:tr>
      <w:tr w:rsidR="00D60350" w:rsidRPr="002B1748" w14:paraId="5C490DA8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900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Юридические</w:t>
            </w:r>
          </w:p>
          <w:p w14:paraId="0073A386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лица,</w:t>
            </w:r>
          </w:p>
          <w:p w14:paraId="6F54FC15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организации</w:t>
            </w:r>
          </w:p>
          <w:p w14:paraId="2A579882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ЖКХ и</w:t>
            </w:r>
          </w:p>
          <w:p w14:paraId="7D828160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310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1ED87CE2" w14:textId="7777777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7419086F" w14:textId="268077F7" w:rsidR="009E2E5D" w:rsidRPr="002B1748" w:rsidRDefault="009E2E5D" w:rsidP="009E2E5D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</w:t>
            </w:r>
            <w:r w:rsidR="006A46BC">
              <w:rPr>
                <w:sz w:val="28"/>
                <w:szCs w:val="28"/>
              </w:rPr>
              <w:t>.</w:t>
            </w:r>
          </w:p>
          <w:p w14:paraId="2F09F036" w14:textId="77777777" w:rsidR="009E2E5D" w:rsidRPr="002B1748" w:rsidRDefault="009E2E5D" w:rsidP="00913678">
            <w:pPr>
              <w:widowControl w:val="0"/>
              <w:autoSpaceDE w:val="0"/>
              <w:autoSpaceDN w:val="0"/>
              <w:adjustRightInd w:val="0"/>
              <w:ind w:right="-108" w:firstLine="34"/>
              <w:jc w:val="center"/>
              <w:rPr>
                <w:sz w:val="28"/>
                <w:szCs w:val="28"/>
              </w:rPr>
            </w:pPr>
          </w:p>
          <w:p w14:paraId="5677250A" w14:textId="7574AF4E" w:rsidR="00D60350" w:rsidRPr="002B1748" w:rsidRDefault="00D60350" w:rsidP="009E2E5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4E6CC" w14:textId="77777777" w:rsidR="00D60350" w:rsidRPr="002B1748" w:rsidRDefault="00D60350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Заявление, прилагаемые</w:t>
            </w:r>
          </w:p>
          <w:p w14:paraId="09A6E4BF" w14:textId="6761CA37" w:rsidR="00D60350" w:rsidRPr="002B1748" w:rsidRDefault="006A46BC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60350" w:rsidRPr="002B1748">
              <w:rPr>
                <w:sz w:val="28"/>
                <w:szCs w:val="28"/>
              </w:rPr>
              <w:t>окументы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24BF7" w14:textId="20542A61" w:rsidR="00D60350" w:rsidRPr="002B1748" w:rsidRDefault="00805CE3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жилищно-коммунального хозяйства и благоустройства</w:t>
            </w:r>
          </w:p>
        </w:tc>
      </w:tr>
      <w:tr w:rsidR="00D60350" w:rsidRPr="002B1748" w14:paraId="1F7EB42D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872" w14:textId="77777777" w:rsidR="00D60350" w:rsidRPr="002B1748" w:rsidRDefault="00D60350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Граждане, физические лица, получающие услугу по информированию о мерах социальной поддержки (ЕГИССО)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116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649876F2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481808CA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5D161648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3361AD63" w14:textId="1650EF35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39F57183" w14:textId="069E4130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почта;</w:t>
            </w:r>
          </w:p>
          <w:p w14:paraId="37857544" w14:textId="6578547F" w:rsidR="00D60350" w:rsidRPr="002B1748" w:rsidRDefault="002B1748" w:rsidP="002B174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данные страхового свидетельства государственного пенсионного страхования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08241" w14:textId="797A5769" w:rsidR="00D60350" w:rsidRPr="002B1748" w:rsidRDefault="00D60350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Регламентировано нормативными документами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7192" w14:textId="21D7A899" w:rsidR="00D60350" w:rsidRPr="002B1748" w:rsidRDefault="006F28D4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Управление по вопросам общественности, общественная приемная </w:t>
            </w:r>
          </w:p>
        </w:tc>
      </w:tr>
      <w:tr w:rsidR="00D60350" w:rsidRPr="002B1748" w14:paraId="732EF498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66C" w14:textId="77777777" w:rsidR="00D60350" w:rsidRPr="002B1748" w:rsidRDefault="00D60350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Граждане, физические лица (ССТУ)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55C2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55A6A5FA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753A51FE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15190BBC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7CE3D81A" w14:textId="311A6266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почта.</w:t>
            </w:r>
          </w:p>
          <w:p w14:paraId="6578D04A" w14:textId="6522F28F" w:rsidR="00D60350" w:rsidRPr="002B1748" w:rsidRDefault="00D60350" w:rsidP="00913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05B68" w14:textId="74284648" w:rsidR="002B1748" w:rsidRPr="002B1748" w:rsidRDefault="00D60350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</w:t>
            </w:r>
            <w:r w:rsidR="002B1748" w:rsidRPr="002B1748">
              <w:rPr>
                <w:sz w:val="28"/>
                <w:szCs w:val="28"/>
              </w:rPr>
              <w:t>я,</w:t>
            </w:r>
          </w:p>
          <w:p w14:paraId="66DB85AA" w14:textId="544E87FE" w:rsidR="00D60350" w:rsidRPr="002B1748" w:rsidRDefault="00D60350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обращения граждан</w:t>
            </w:r>
            <w:r w:rsidR="002B1748" w:rsidRPr="002B1748">
              <w:rPr>
                <w:sz w:val="28"/>
                <w:szCs w:val="28"/>
              </w:rPr>
              <w:t>;</w:t>
            </w:r>
            <w:r w:rsidRPr="002B1748">
              <w:rPr>
                <w:sz w:val="28"/>
                <w:szCs w:val="28"/>
              </w:rPr>
              <w:t xml:space="preserve"> карточка личного приема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37FE9" w14:textId="43FE23C5" w:rsidR="00D60350" w:rsidRPr="002B1748" w:rsidRDefault="006F28D4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по вопросам общественности, общественная приемная</w:t>
            </w:r>
          </w:p>
        </w:tc>
      </w:tr>
      <w:tr w:rsidR="00D60350" w:rsidRPr="002B1748" w14:paraId="7EF6BE65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5B16" w14:textId="11BD7E7F" w:rsidR="00D60350" w:rsidRPr="002B1748" w:rsidRDefault="00D60350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Граждане, физические лица (СЭД</w:t>
            </w:r>
            <w:r w:rsidR="002B1748" w:rsidRPr="002B1748">
              <w:rPr>
                <w:sz w:val="28"/>
                <w:szCs w:val="28"/>
              </w:rPr>
              <w:t>Д</w:t>
            </w:r>
            <w:r w:rsidRPr="002B1748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74E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2EFE4133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6B1810B9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15468930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6A353C2C" w14:textId="652CB7A4" w:rsidR="00D60350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25474" w14:textId="2DAA830A" w:rsidR="00D60350" w:rsidRPr="002B1748" w:rsidRDefault="00D60350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Заявления, обращения граждан</w:t>
            </w:r>
            <w:r w:rsidR="002B1748" w:rsidRPr="002B174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4E5F5" w14:textId="62156FCC" w:rsidR="00D60350" w:rsidRPr="002B1748" w:rsidRDefault="006F28D4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Управление по вопросам общественности, общественная приемная</w:t>
            </w:r>
          </w:p>
        </w:tc>
      </w:tr>
      <w:tr w:rsidR="004379C2" w:rsidRPr="002B1748" w14:paraId="3A5FB916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317" w14:textId="77777777" w:rsidR="004379C2" w:rsidRPr="002B1748" w:rsidRDefault="004379C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Граждане, включаемые в присяжные заседатели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A01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1CE7C95D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0324B5D4" w14:textId="3186A89D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15FF607C" w14:textId="15DA20DF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32602C9B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контактный телефон;</w:t>
            </w:r>
          </w:p>
          <w:p w14:paraId="2E9BFEB1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почта.</w:t>
            </w:r>
          </w:p>
          <w:p w14:paraId="06C21612" w14:textId="77777777" w:rsidR="002B1748" w:rsidRPr="002B1748" w:rsidRDefault="002B1748" w:rsidP="006F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ABE5263" w14:textId="77777777" w:rsidR="002B1748" w:rsidRPr="002B1748" w:rsidRDefault="002B1748" w:rsidP="006F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F1B91CB" w14:textId="77777777" w:rsidR="002B1748" w:rsidRPr="002B1748" w:rsidRDefault="002B1748" w:rsidP="006F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12EA9A9" w14:textId="77777777" w:rsidR="004379C2" w:rsidRPr="002B1748" w:rsidRDefault="004379C2" w:rsidP="006F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62FA292" w14:textId="77777777" w:rsidR="004379C2" w:rsidRPr="002B1748" w:rsidRDefault="004379C2" w:rsidP="006F28D4">
            <w:pPr>
              <w:pStyle w:val="af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7D5B" w14:textId="698A414A" w:rsidR="004379C2" w:rsidRPr="002B1748" w:rsidRDefault="004379C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Акт передачи списка присяжных заседателей от ГАС «Выборы»</w:t>
            </w:r>
            <w:r w:rsidR="002B1748" w:rsidRPr="002B1748">
              <w:rPr>
                <w:sz w:val="28"/>
                <w:szCs w:val="28"/>
              </w:rPr>
              <w:t>;</w:t>
            </w:r>
          </w:p>
          <w:p w14:paraId="1EE1B605" w14:textId="3CD1C9BA" w:rsidR="004379C2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</w:t>
            </w:r>
            <w:r w:rsidR="004379C2" w:rsidRPr="002B1748">
              <w:rPr>
                <w:sz w:val="28"/>
                <w:szCs w:val="28"/>
              </w:rPr>
              <w:t xml:space="preserve">писок граждан, </w:t>
            </w:r>
            <w:r w:rsidR="004379C2" w:rsidRPr="002B1748">
              <w:rPr>
                <w:sz w:val="28"/>
                <w:szCs w:val="28"/>
              </w:rPr>
              <w:lastRenderedPageBreak/>
              <w:t>утративших право быть кандидатами в присяжные заседатели</w:t>
            </w:r>
            <w:r w:rsidRPr="002B1748">
              <w:rPr>
                <w:sz w:val="28"/>
                <w:szCs w:val="28"/>
              </w:rPr>
              <w:t>;</w:t>
            </w:r>
          </w:p>
          <w:p w14:paraId="5410ACDD" w14:textId="2ABF1CDA" w:rsidR="004379C2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</w:t>
            </w:r>
            <w:r w:rsidR="004379C2" w:rsidRPr="002B1748">
              <w:rPr>
                <w:sz w:val="28"/>
                <w:szCs w:val="28"/>
              </w:rPr>
              <w:t>писок граждан, включенные в список кандидатов в присяжные заседатели, взамен утративших право быть кандидатом в присяжные заседатели</w:t>
            </w:r>
            <w:r w:rsidRPr="002B1748">
              <w:rPr>
                <w:sz w:val="28"/>
                <w:szCs w:val="28"/>
              </w:rPr>
              <w:t>;</w:t>
            </w:r>
          </w:p>
          <w:p w14:paraId="1EC48C54" w14:textId="660DEF18" w:rsidR="004379C2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</w:t>
            </w:r>
            <w:r w:rsidR="004379C2" w:rsidRPr="002B1748">
              <w:rPr>
                <w:sz w:val="28"/>
                <w:szCs w:val="28"/>
              </w:rPr>
              <w:t>писок уточненных данных по кандидатам в присяжные заседатели</w:t>
            </w:r>
            <w:r w:rsidRPr="002B1748">
              <w:rPr>
                <w:sz w:val="28"/>
                <w:szCs w:val="28"/>
              </w:rPr>
              <w:t>;</w:t>
            </w:r>
          </w:p>
          <w:p w14:paraId="75483786" w14:textId="2098A084" w:rsidR="004379C2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</w:t>
            </w:r>
            <w:r w:rsidR="004379C2" w:rsidRPr="002B1748">
              <w:rPr>
                <w:sz w:val="28"/>
                <w:szCs w:val="28"/>
              </w:rPr>
              <w:t>аявления граждан на исключение из списка кандидатов в присяжные заседатели с прилагаемым документом (в соответствии со ст. 7 Федерального закона от 20.08.2004 г. № 113-ФЗ).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5B1B8" w14:textId="62095E27" w:rsidR="004379C2" w:rsidRPr="002B1748" w:rsidRDefault="006F28D4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 xml:space="preserve">Отдел документационного обеспечения и контроля </w:t>
            </w:r>
          </w:p>
        </w:tc>
      </w:tr>
      <w:tr w:rsidR="004379C2" w:rsidRPr="002B1748" w14:paraId="7D3F2C1A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FD4" w14:textId="77777777" w:rsidR="004379C2" w:rsidRPr="002B1748" w:rsidRDefault="004379C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lastRenderedPageBreak/>
              <w:t>Юридические лица</w:t>
            </w:r>
          </w:p>
          <w:p w14:paraId="054C4149" w14:textId="15062A22" w:rsidR="002B1748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(СЭДД)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6D50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0D304D66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11160A70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151748C5" w14:textId="288B2834" w:rsidR="004379C2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электронная почта.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F1020" w14:textId="77777777" w:rsidR="002B1748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Заявления </w:t>
            </w:r>
          </w:p>
          <w:p w14:paraId="394F591A" w14:textId="48E7DCD1" w:rsidR="004379C2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юридических лиц</w:t>
            </w:r>
            <w:r w:rsidR="004379C2" w:rsidRPr="002B174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4C890" w14:textId="32E79920" w:rsidR="004379C2" w:rsidRPr="002B1748" w:rsidRDefault="006F28D4" w:rsidP="006F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Отдел документационного обеспечения и контроля</w:t>
            </w:r>
          </w:p>
        </w:tc>
      </w:tr>
      <w:tr w:rsidR="004379C2" w:rsidRPr="002B1748" w14:paraId="065E4130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1F2" w14:textId="77777777" w:rsidR="004379C2" w:rsidRPr="002B1748" w:rsidRDefault="004379C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Физические, юридические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E89" w14:textId="0153E3FF" w:rsidR="004379C2" w:rsidRPr="002B1748" w:rsidRDefault="004379C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</w:t>
            </w:r>
            <w:r w:rsidR="002B1748" w:rsidRPr="002B1748">
              <w:rPr>
                <w:sz w:val="28"/>
                <w:szCs w:val="28"/>
              </w:rPr>
              <w:t>;</w:t>
            </w:r>
          </w:p>
          <w:p w14:paraId="6E36CDB7" w14:textId="634FF53B" w:rsidR="004379C2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DE6A" w14:textId="63C3FEC7" w:rsidR="004379C2" w:rsidRPr="002B1748" w:rsidRDefault="004379C2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Реестр отправляемой почтовой корреспонденции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7E021" w14:textId="6C2B6BFC" w:rsidR="004379C2" w:rsidRPr="002B1748" w:rsidRDefault="006F28D4" w:rsidP="006F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Отдел документационного обеспечения и контроля</w:t>
            </w:r>
          </w:p>
        </w:tc>
      </w:tr>
      <w:tr w:rsidR="009A58F9" w:rsidRPr="002B1748" w14:paraId="22AD947B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0D4" w14:textId="77777777" w:rsidR="009A58F9" w:rsidRPr="002B1748" w:rsidRDefault="009A58F9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B1748">
              <w:rPr>
                <w:color w:val="000000" w:themeColor="text1"/>
                <w:sz w:val="28"/>
                <w:szCs w:val="28"/>
              </w:rPr>
              <w:t>Гражданин в отношении, которого составлен административный протокол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474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1CF01872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41E67C18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423384C7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4D799AE3" w14:textId="132AB915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данные.</w:t>
            </w:r>
          </w:p>
          <w:p w14:paraId="78F39175" w14:textId="77777777" w:rsidR="002B1748" w:rsidRPr="002B1748" w:rsidRDefault="002B1748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7B05D2A" w14:textId="690B1C1D" w:rsidR="009A58F9" w:rsidRPr="002B1748" w:rsidRDefault="009A58F9" w:rsidP="002B17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B1748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30087" w14:textId="7111FA85" w:rsidR="009A58F9" w:rsidRPr="002B1748" w:rsidRDefault="009A58F9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B1748">
              <w:rPr>
                <w:color w:val="000000" w:themeColor="text1"/>
                <w:sz w:val="28"/>
                <w:szCs w:val="28"/>
              </w:rPr>
              <w:lastRenderedPageBreak/>
              <w:t>Административный протокол об административном правонарушении, постановление административной комиссии</w:t>
            </w:r>
            <w:r w:rsidR="006A46B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82703" w14:textId="58DA9975" w:rsidR="009A58F9" w:rsidRPr="002B1748" w:rsidRDefault="0020676F" w:rsidP="00913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B1748">
              <w:rPr>
                <w:color w:val="000000" w:themeColor="text1"/>
                <w:sz w:val="28"/>
                <w:szCs w:val="28"/>
              </w:rPr>
              <w:t xml:space="preserve">Главный специалист, ответственный секретарь административной комиссии </w:t>
            </w:r>
          </w:p>
        </w:tc>
      </w:tr>
      <w:tr w:rsidR="006045EE" w:rsidRPr="002B1748" w14:paraId="723BB632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5DB" w14:textId="77777777" w:rsidR="006045EE" w:rsidRPr="002B1748" w:rsidRDefault="006045EE" w:rsidP="00913678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Граждане, обратившиеся в отдел социального обслуживания администрации города Оби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53AB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ФИО;</w:t>
            </w:r>
          </w:p>
          <w:p w14:paraId="27F77CFF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5C830D1D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2A9B0081" w14:textId="7CC3809D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2D730BC6" w14:textId="77777777" w:rsidR="002B1748" w:rsidRPr="002B1748" w:rsidRDefault="002B1748" w:rsidP="002B1748">
            <w:pPr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гражданство;</w:t>
            </w:r>
          </w:p>
          <w:p w14:paraId="732A00F1" w14:textId="1E0E8EC1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сведения об образовании;</w:t>
            </w:r>
          </w:p>
          <w:p w14:paraId="2F8753B6" w14:textId="0760CA86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документ об образовании, квалификация;</w:t>
            </w:r>
          </w:p>
          <w:p w14:paraId="2746242A" w14:textId="14468D5A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данные о стаже работы;</w:t>
            </w:r>
          </w:p>
          <w:p w14:paraId="176F2F14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1F6DE06B" w14:textId="77777777"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данные страхового свидетельства государственного пенсионного страхования </w:t>
            </w:r>
          </w:p>
          <w:p w14:paraId="55472DA7" w14:textId="77777777" w:rsidR="002B1748" w:rsidRPr="002B1748" w:rsidRDefault="002B1748" w:rsidP="002B1748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ИНН;</w:t>
            </w:r>
          </w:p>
          <w:p w14:paraId="3F7B99DD" w14:textId="4C72F830" w:rsidR="002B1748" w:rsidRPr="002B1748" w:rsidRDefault="002B1748" w:rsidP="002B1748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данные свидетельства о рождении;</w:t>
            </w:r>
          </w:p>
          <w:p w14:paraId="1F186468" w14:textId="1A1EC3F9" w:rsidR="006045EE" w:rsidRPr="002B1748" w:rsidRDefault="006045EE" w:rsidP="002B1748">
            <w:pPr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состав семьи, степень родства (ближайшие родственники, их ФИО, год рождения);</w:t>
            </w:r>
          </w:p>
          <w:p w14:paraId="05D0A9B3" w14:textId="71CB7D77" w:rsidR="006045EE" w:rsidRPr="002B1748" w:rsidRDefault="006045EE" w:rsidP="00913678">
            <w:pPr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сведения о социальных льготах (в соответствии с действующим законодательством Российской Федерации);</w:t>
            </w:r>
          </w:p>
          <w:p w14:paraId="310AE92E" w14:textId="2F0E07E3" w:rsidR="006045EE" w:rsidRPr="002B1748" w:rsidRDefault="006045EE" w:rsidP="00913678">
            <w:pPr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сведения о размере выплачиваемой страховой пенсии по старости;</w:t>
            </w:r>
          </w:p>
          <w:p w14:paraId="0AA0698C" w14:textId="732E0A71" w:rsidR="006045EE" w:rsidRPr="002B1748" w:rsidRDefault="006045EE" w:rsidP="00913678">
            <w:pPr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сведения о размере ежемесячной доплаты;</w:t>
            </w:r>
          </w:p>
          <w:p w14:paraId="46FDDF8C" w14:textId="45A562A4" w:rsidR="006045EE" w:rsidRPr="002B1748" w:rsidRDefault="006045EE" w:rsidP="00913678">
            <w:pPr>
              <w:jc w:val="center"/>
              <w:rPr>
                <w:color w:val="000000"/>
                <w:sz w:val="28"/>
                <w:szCs w:val="28"/>
              </w:rPr>
            </w:pPr>
            <w:r w:rsidRPr="002B1748">
              <w:rPr>
                <w:color w:val="000000"/>
                <w:sz w:val="28"/>
                <w:szCs w:val="28"/>
              </w:rPr>
              <w:t>сведения о доходах трудоспособных членов семьи.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5E6D6" w14:textId="13483C2E" w:rsidR="006045EE" w:rsidRPr="002B1748" w:rsidRDefault="002B1748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З</w:t>
            </w:r>
            <w:r w:rsidR="006045EE" w:rsidRPr="002B1748">
              <w:rPr>
                <w:sz w:val="28"/>
                <w:szCs w:val="28"/>
              </w:rPr>
              <w:t>аявления;</w:t>
            </w:r>
          </w:p>
          <w:p w14:paraId="0A256594" w14:textId="4B77668B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паспорта;</w:t>
            </w:r>
          </w:p>
          <w:p w14:paraId="57B69D54" w14:textId="05F256D3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свидетельства о рождении граждан, не достигших 14 лет;</w:t>
            </w:r>
          </w:p>
          <w:p w14:paraId="13BE930F" w14:textId="3EA5AFBF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свидетельства о регистрации по месту жительства;</w:t>
            </w:r>
          </w:p>
          <w:p w14:paraId="111C5D60" w14:textId="755416A3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свидетельства гражданского состояния;</w:t>
            </w:r>
          </w:p>
          <w:p w14:paraId="0836E4D3" w14:textId="35F56CC4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свидетельства о смерти близкого родственника (родителя);</w:t>
            </w:r>
          </w:p>
          <w:p w14:paraId="3CF527ED" w14:textId="3AA02DF7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 копия </w:t>
            </w:r>
            <w:r w:rsidR="002B1748" w:rsidRPr="002B1748">
              <w:rPr>
                <w:sz w:val="28"/>
                <w:szCs w:val="28"/>
              </w:rPr>
              <w:t>свидетельства государственного пенсионного страхования</w:t>
            </w:r>
            <w:r w:rsidRPr="002B1748">
              <w:rPr>
                <w:sz w:val="28"/>
                <w:szCs w:val="28"/>
              </w:rPr>
              <w:t>;</w:t>
            </w:r>
          </w:p>
          <w:p w14:paraId="24098E8F" w14:textId="609F34C9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трудовой книжки, заверенной специалистом, ответственным за ведение кадровой работы;</w:t>
            </w:r>
          </w:p>
          <w:p w14:paraId="1DAEC72A" w14:textId="56B8FA3B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справки медико-социальной экспертизы;</w:t>
            </w:r>
          </w:p>
          <w:p w14:paraId="551B471C" w14:textId="116482E7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копия индивидуальной программы реабилитации (</w:t>
            </w:r>
            <w:proofErr w:type="spellStart"/>
            <w:r w:rsidRPr="002B1748">
              <w:rPr>
                <w:sz w:val="28"/>
                <w:szCs w:val="28"/>
              </w:rPr>
              <w:t>абилитации</w:t>
            </w:r>
            <w:proofErr w:type="spellEnd"/>
            <w:r w:rsidRPr="002B1748">
              <w:rPr>
                <w:sz w:val="28"/>
                <w:szCs w:val="28"/>
              </w:rPr>
              <w:t>) гражданина, имеющего инвалидность;</w:t>
            </w:r>
          </w:p>
          <w:p w14:paraId="1283E780" w14:textId="5A843B61" w:rsidR="006045EE" w:rsidRPr="002B1748" w:rsidRDefault="006045EE" w:rsidP="00913678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справки о размере ежемесячных денежных выплат;</w:t>
            </w:r>
          </w:p>
          <w:p w14:paraId="73D5952C" w14:textId="0C4C7602" w:rsidR="006045EE" w:rsidRPr="002B1748" w:rsidRDefault="006045EE" w:rsidP="00CF1E76">
            <w:pPr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 xml:space="preserve">справки о размере страховой пенсии по старости (инвалидности) и </w:t>
            </w:r>
            <w:r w:rsidRPr="002B1748">
              <w:rPr>
                <w:sz w:val="28"/>
                <w:szCs w:val="28"/>
              </w:rPr>
              <w:lastRenderedPageBreak/>
              <w:t>ежемесячных денежных выплат согласно льготе, установленной законодательством Р</w:t>
            </w:r>
            <w:r w:rsidR="00CF1E76">
              <w:rPr>
                <w:sz w:val="28"/>
                <w:szCs w:val="28"/>
              </w:rPr>
              <w:t>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22254" w14:textId="60A3E0AD" w:rsidR="006045EE" w:rsidRPr="002B1748" w:rsidRDefault="006F28D4" w:rsidP="00913678">
            <w:pPr>
              <w:jc w:val="center"/>
              <w:rPr>
                <w:sz w:val="28"/>
                <w:szCs w:val="28"/>
                <w:lang w:eastAsia="en-US"/>
              </w:rPr>
            </w:pPr>
            <w:r w:rsidRPr="002B1748">
              <w:rPr>
                <w:sz w:val="28"/>
                <w:szCs w:val="28"/>
                <w:lang w:eastAsia="en-US"/>
              </w:rPr>
              <w:lastRenderedPageBreak/>
              <w:t xml:space="preserve">Отдел труда и социального обслуживания </w:t>
            </w:r>
          </w:p>
        </w:tc>
      </w:tr>
      <w:tr w:rsidR="00944A7F" w:rsidRPr="002B1748" w14:paraId="5DBC865B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165" w14:textId="74381218" w:rsidR="00944A7F" w:rsidRPr="002B1748" w:rsidRDefault="00944A7F" w:rsidP="00913678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Работники администрации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443" w14:textId="77777777" w:rsidR="00944A7F" w:rsidRDefault="00332150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ФИО;</w:t>
            </w:r>
          </w:p>
          <w:p w14:paraId="2298D110" w14:textId="77777777" w:rsidR="00332150" w:rsidRDefault="00332150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водительского удостоверения</w:t>
            </w:r>
            <w:r w:rsidR="00E050D7">
              <w:rPr>
                <w:sz w:val="28"/>
                <w:szCs w:val="28"/>
              </w:rPr>
              <w:t>,</w:t>
            </w:r>
          </w:p>
          <w:p w14:paraId="66E76AF6" w14:textId="77777777" w:rsidR="00E050D7" w:rsidRDefault="00E050D7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ИНН,</w:t>
            </w:r>
          </w:p>
          <w:p w14:paraId="165FB045" w14:textId="4040B72D" w:rsidR="00E050D7" w:rsidRDefault="00E050D7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паспорта,</w:t>
            </w:r>
          </w:p>
          <w:p w14:paraId="1CE387A8" w14:textId="59C4C58A" w:rsidR="00E050D7" w:rsidRPr="002B1748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данные страхового свидетельства государственного пенсионного страхования</w:t>
            </w:r>
            <w:r w:rsidR="006A46BC">
              <w:rPr>
                <w:sz w:val="28"/>
                <w:szCs w:val="28"/>
              </w:rPr>
              <w:t>.</w:t>
            </w:r>
            <w:r w:rsidRPr="002B1748">
              <w:rPr>
                <w:sz w:val="28"/>
                <w:szCs w:val="28"/>
              </w:rPr>
              <w:t xml:space="preserve"> </w:t>
            </w:r>
          </w:p>
          <w:p w14:paraId="0DC0149D" w14:textId="77777777" w:rsidR="00E050D7" w:rsidRDefault="00E050D7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</w:p>
          <w:p w14:paraId="0DFE1722" w14:textId="3889B7DF" w:rsidR="00E050D7" w:rsidRPr="002B1748" w:rsidRDefault="00E050D7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7FE4" w14:textId="423083E1" w:rsidR="00944A7F" w:rsidRDefault="00332150" w:rsidP="00913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Путевой лист</w:t>
            </w:r>
            <w:r w:rsidR="00CF0DE8">
              <w:rPr>
                <w:sz w:val="28"/>
                <w:szCs w:val="28"/>
              </w:rPr>
              <w:t>,</w:t>
            </w:r>
          </w:p>
          <w:p w14:paraId="46B94FC0" w14:textId="7091B7B6" w:rsidR="00CF0DE8" w:rsidRDefault="00CF0DE8" w:rsidP="00913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CF0DE8">
              <w:rPr>
                <w:sz w:val="28"/>
                <w:szCs w:val="28"/>
              </w:rPr>
              <w:t>урнал регистрации посещений посетителей</w:t>
            </w:r>
            <w:r w:rsidR="006A46B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1F775FDF" w14:textId="1B68158B" w:rsidR="00CF0DE8" w:rsidRDefault="00CF0DE8" w:rsidP="00CF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на регистрацию пользователя удостоверяющего цента (по </w:t>
            </w:r>
            <w:r w:rsidR="00E050D7"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>)</w:t>
            </w:r>
            <w:r w:rsidR="006A46BC">
              <w:rPr>
                <w:sz w:val="28"/>
                <w:szCs w:val="28"/>
              </w:rPr>
              <w:t>;</w:t>
            </w:r>
          </w:p>
          <w:p w14:paraId="67CA2361" w14:textId="6CDB1779" w:rsidR="00CF0DE8" w:rsidRPr="00CF0DE8" w:rsidRDefault="00CF0DE8" w:rsidP="00CF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на выдачу, </w:t>
            </w:r>
            <w:r w:rsidR="00E050D7">
              <w:rPr>
                <w:sz w:val="28"/>
                <w:szCs w:val="28"/>
              </w:rPr>
              <w:t>отзыв электронной</w:t>
            </w:r>
            <w:r>
              <w:rPr>
                <w:sz w:val="28"/>
                <w:szCs w:val="28"/>
              </w:rPr>
              <w:t xml:space="preserve"> цифровой подписи</w:t>
            </w:r>
            <w:r w:rsidR="00E050D7">
              <w:rPr>
                <w:sz w:val="28"/>
                <w:szCs w:val="28"/>
              </w:rPr>
              <w:t xml:space="preserve"> (по форме)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C2AA3" w14:textId="3D8D84DF" w:rsidR="00944A7F" w:rsidRPr="002B1748" w:rsidRDefault="00332150" w:rsidP="009136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хозяйственно-транспортного и информационного обеспечения</w:t>
            </w:r>
          </w:p>
        </w:tc>
      </w:tr>
      <w:tr w:rsidR="00332150" w:rsidRPr="002B1748" w14:paraId="0912BDE1" w14:textId="77777777" w:rsidTr="005E3C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2DF" w14:textId="707938D7" w:rsidR="00332150" w:rsidRDefault="00CF0DE8" w:rsidP="00913678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Граждане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AC7" w14:textId="0646F3AD" w:rsidR="00E050D7" w:rsidRPr="002B1748" w:rsidRDefault="00CF0DE8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</w:t>
            </w:r>
          </w:p>
          <w:p w14:paraId="406D2314" w14:textId="77777777" w:rsidR="00E050D7" w:rsidRPr="002B1748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число, месяц, год рождения;</w:t>
            </w:r>
          </w:p>
          <w:p w14:paraId="35E7877D" w14:textId="77777777" w:rsidR="00E050D7" w:rsidRPr="002B1748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адрес регистрации;</w:t>
            </w:r>
          </w:p>
          <w:p w14:paraId="0E459C5B" w14:textId="77777777" w:rsidR="00E050D7" w:rsidRPr="002B1748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паспортные данные;</w:t>
            </w:r>
          </w:p>
          <w:p w14:paraId="1F8C0FA6" w14:textId="77777777" w:rsidR="00E050D7" w:rsidRPr="002B1748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 w:rsidRPr="002B1748">
              <w:rPr>
                <w:sz w:val="28"/>
                <w:szCs w:val="28"/>
              </w:rPr>
              <w:t>контактный телефон;</w:t>
            </w:r>
          </w:p>
          <w:p w14:paraId="6BFB124E" w14:textId="5BC80A5F" w:rsidR="00E050D7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военного билета;</w:t>
            </w:r>
          </w:p>
          <w:p w14:paraId="2442D3DA" w14:textId="04B39230" w:rsidR="00E050D7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свидетельства о рождении;</w:t>
            </w:r>
          </w:p>
          <w:p w14:paraId="77FBED43" w14:textId="3B255763" w:rsidR="00E050D7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фото;</w:t>
            </w:r>
          </w:p>
          <w:p w14:paraId="22964BAB" w14:textId="030F4825" w:rsidR="00E050D7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об образовании</w:t>
            </w:r>
            <w:r w:rsidR="006A46BC">
              <w:rPr>
                <w:sz w:val="28"/>
                <w:szCs w:val="28"/>
              </w:rPr>
              <w:t>.</w:t>
            </w:r>
          </w:p>
          <w:p w14:paraId="7EB39CC6" w14:textId="77777777" w:rsidR="00E050D7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</w:p>
          <w:p w14:paraId="43EA5669" w14:textId="77777777" w:rsidR="00E050D7" w:rsidRPr="002B1748" w:rsidRDefault="00E050D7" w:rsidP="00E050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</w:p>
          <w:p w14:paraId="3F926230" w14:textId="77777777" w:rsidR="00CF0DE8" w:rsidRDefault="00CF0DE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</w:p>
          <w:p w14:paraId="46499440" w14:textId="596178BF" w:rsidR="00CF0DE8" w:rsidRDefault="00CF0DE8" w:rsidP="002B174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29F32" w14:textId="613212D4" w:rsidR="00332150" w:rsidRDefault="00E050D7" w:rsidP="00913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жительства</w:t>
            </w:r>
            <w:r w:rsidR="00D24666">
              <w:rPr>
                <w:sz w:val="28"/>
                <w:szCs w:val="28"/>
              </w:rPr>
              <w:t>;</w:t>
            </w:r>
          </w:p>
          <w:p w14:paraId="45EF545F" w14:textId="542874EA" w:rsidR="00E050D7" w:rsidRDefault="00E050D7" w:rsidP="00913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паспорта</w:t>
            </w:r>
            <w:r w:rsidR="00D246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4A2CA3B1" w14:textId="71001D77" w:rsidR="00E050D7" w:rsidRDefault="00E050D7" w:rsidP="00913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рождении</w:t>
            </w:r>
            <w:r w:rsidR="00D24666">
              <w:rPr>
                <w:sz w:val="28"/>
                <w:szCs w:val="28"/>
              </w:rPr>
              <w:t>;</w:t>
            </w:r>
          </w:p>
          <w:p w14:paraId="37DB2E64" w14:textId="7ABC36A7" w:rsidR="00E050D7" w:rsidRDefault="00E050D7" w:rsidP="00913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учебы</w:t>
            </w:r>
            <w:r w:rsidR="00D24666">
              <w:rPr>
                <w:sz w:val="28"/>
                <w:szCs w:val="28"/>
              </w:rPr>
              <w:t>;</w:t>
            </w:r>
          </w:p>
          <w:p w14:paraId="65D5C3D4" w14:textId="355F152D" w:rsidR="00E050D7" w:rsidRDefault="00E050D7" w:rsidP="00913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  <w:r w:rsidR="00D24666">
              <w:rPr>
                <w:sz w:val="28"/>
                <w:szCs w:val="28"/>
              </w:rPr>
              <w:t>;</w:t>
            </w:r>
          </w:p>
          <w:p w14:paraId="09FB551D" w14:textId="1C4176C3" w:rsidR="00E050D7" w:rsidRDefault="00E050D7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 об образовании</w:t>
            </w:r>
            <w:r w:rsidR="00D24666">
              <w:rPr>
                <w:sz w:val="28"/>
                <w:szCs w:val="28"/>
              </w:rPr>
              <w:t>;</w:t>
            </w:r>
          </w:p>
          <w:p w14:paraId="3710D84B" w14:textId="4271997B" w:rsidR="00E050D7" w:rsidRDefault="00E050D7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характеристики</w:t>
            </w:r>
            <w:r w:rsidR="00D246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5D3AFAF1" w14:textId="4C90359E" w:rsidR="00E050D7" w:rsidRDefault="00E050D7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  <w:r w:rsidR="00D24666">
              <w:rPr>
                <w:sz w:val="28"/>
                <w:szCs w:val="28"/>
              </w:rPr>
              <w:t>;</w:t>
            </w:r>
          </w:p>
          <w:p w14:paraId="5287E665" w14:textId="00839792" w:rsidR="00E050D7" w:rsidRDefault="00E050D7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автобиография</w:t>
            </w:r>
            <w:r w:rsidR="00D24666">
              <w:rPr>
                <w:sz w:val="28"/>
                <w:szCs w:val="28"/>
              </w:rPr>
              <w:t>;</w:t>
            </w:r>
          </w:p>
          <w:p w14:paraId="247ED380" w14:textId="6115F488" w:rsidR="00E050D7" w:rsidRDefault="00E050D7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по составлению личного дела для первоначальной постановки на воинский учет</w:t>
            </w:r>
            <w:r w:rsidR="00D24666">
              <w:rPr>
                <w:sz w:val="28"/>
                <w:szCs w:val="28"/>
              </w:rPr>
              <w:t>;</w:t>
            </w:r>
          </w:p>
          <w:p w14:paraId="2252EB50" w14:textId="3117B02C" w:rsidR="00D24666" w:rsidRDefault="00D24666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№ 6, 7, 8, 9, 10</w:t>
            </w:r>
            <w:r w:rsidR="00A71271">
              <w:rPr>
                <w:sz w:val="28"/>
                <w:szCs w:val="28"/>
              </w:rPr>
              <w:t xml:space="preserve">, </w:t>
            </w:r>
            <w:r w:rsidR="00A71271" w:rsidRPr="00A71271">
              <w:rPr>
                <w:sz w:val="28"/>
                <w:szCs w:val="28"/>
              </w:rPr>
              <w:t>утвержден</w:t>
            </w:r>
            <w:r w:rsidR="00A71271">
              <w:rPr>
                <w:sz w:val="28"/>
                <w:szCs w:val="28"/>
              </w:rPr>
              <w:t>ы</w:t>
            </w:r>
            <w:r w:rsidR="00A71271" w:rsidRPr="00A71271">
              <w:rPr>
                <w:sz w:val="28"/>
                <w:szCs w:val="28"/>
              </w:rPr>
              <w:t xml:space="preserve"> Методическими рекомендациями по </w:t>
            </w:r>
            <w:r w:rsidR="00A71271" w:rsidRPr="00A71271">
              <w:rPr>
                <w:sz w:val="28"/>
                <w:szCs w:val="28"/>
              </w:rPr>
              <w:lastRenderedPageBreak/>
              <w:t>осуществлению первичного воинского учета органах местного самоуправления от 11.07.2017 г.</w:t>
            </w:r>
            <w:r>
              <w:rPr>
                <w:sz w:val="28"/>
                <w:szCs w:val="28"/>
              </w:rPr>
              <w:t>;</w:t>
            </w:r>
          </w:p>
          <w:p w14:paraId="3975FD03" w14:textId="6ED7D2A6" w:rsidR="00A71271" w:rsidRDefault="00A71271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граждан,</w:t>
            </w:r>
            <w:r>
              <w:t xml:space="preserve"> </w:t>
            </w:r>
            <w:r w:rsidRPr="00A71271">
              <w:rPr>
                <w:sz w:val="28"/>
                <w:szCs w:val="28"/>
              </w:rPr>
              <w:t>обеспеченных электронными картами</w:t>
            </w:r>
            <w:r w:rsidR="00D24666">
              <w:rPr>
                <w:sz w:val="28"/>
                <w:szCs w:val="28"/>
              </w:rPr>
              <w:t xml:space="preserve">; </w:t>
            </w:r>
          </w:p>
          <w:p w14:paraId="1E652ACE" w14:textId="4DEA8826" w:rsidR="00D24666" w:rsidRDefault="00D24666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граждан, пребывающих в запасе, прибывших, убывших с воинского учета</w:t>
            </w:r>
            <w:r>
              <w:t xml:space="preserve"> </w:t>
            </w:r>
            <w:r w:rsidRPr="00D24666">
              <w:rPr>
                <w:sz w:val="28"/>
                <w:szCs w:val="28"/>
              </w:rPr>
              <w:t>предоставляемых в военный комиссариат Новосибирского района, города Обь и р. п. Кольцово Новосибирской области</w:t>
            </w:r>
            <w:r>
              <w:rPr>
                <w:sz w:val="28"/>
                <w:szCs w:val="28"/>
              </w:rPr>
              <w:t>;</w:t>
            </w:r>
          </w:p>
          <w:p w14:paraId="403D374C" w14:textId="0B48D4FC" w:rsidR="00D24666" w:rsidRDefault="00D24666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тетрадь по обмену информацией военного комиссариата Новосибирского района, города Обь, и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Кольцово; журнал персонального учета граждан женского пола, поставленных на воинский учет, </w:t>
            </w:r>
            <w:r w:rsidRPr="00D24666">
              <w:rPr>
                <w:sz w:val="28"/>
                <w:szCs w:val="28"/>
              </w:rPr>
              <w:t xml:space="preserve">после получения ими военно-учетных специальностей, а также профессий, специальностей, при наличии которых граждане женского пола получают военно-учетные специальности и </w:t>
            </w:r>
            <w:r w:rsidRPr="00D24666">
              <w:rPr>
                <w:sz w:val="28"/>
                <w:szCs w:val="28"/>
              </w:rPr>
              <w:lastRenderedPageBreak/>
              <w:t>подлежат постановке на воинский учет</w:t>
            </w:r>
            <w:r>
              <w:rPr>
                <w:sz w:val="28"/>
                <w:szCs w:val="28"/>
              </w:rPr>
              <w:t>;</w:t>
            </w:r>
          </w:p>
          <w:p w14:paraId="321D03BB" w14:textId="4785BDEE" w:rsidR="00D24666" w:rsidRDefault="00D24666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D24666">
              <w:rPr>
                <w:sz w:val="28"/>
                <w:szCs w:val="28"/>
              </w:rPr>
              <w:t>урнал персонального учета лиц, получивших гражданство Российской Федерации и поставленных на воинский учет граждан, пребывающих в запасе</w:t>
            </w:r>
            <w:r>
              <w:rPr>
                <w:sz w:val="28"/>
                <w:szCs w:val="28"/>
              </w:rPr>
              <w:t>;</w:t>
            </w:r>
          </w:p>
          <w:p w14:paraId="3405CB73" w14:textId="08D719F7" w:rsidR="00D24666" w:rsidRDefault="00D24666" w:rsidP="00E05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D24666">
              <w:rPr>
                <w:sz w:val="28"/>
                <w:szCs w:val="28"/>
              </w:rPr>
              <w:t>урнал персонального учета граждан, имеющих двойное гражданство</w:t>
            </w:r>
            <w:r>
              <w:rPr>
                <w:sz w:val="28"/>
                <w:szCs w:val="28"/>
              </w:rPr>
              <w:t>;</w:t>
            </w:r>
          </w:p>
          <w:p w14:paraId="0FC940C8" w14:textId="7C4F7453" w:rsidR="00E050D7" w:rsidRDefault="00D24666" w:rsidP="00A7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D24666">
              <w:rPr>
                <w:sz w:val="28"/>
                <w:szCs w:val="28"/>
              </w:rPr>
              <w:t>урнал персонального учета граждан, проходивших военную службу в вооруженных силах иностранных государств</w:t>
            </w:r>
            <w:r w:rsidR="006A46B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6F0DA" w14:textId="3C3DFC7C" w:rsidR="00332150" w:rsidRDefault="004319A7" w:rsidP="0091367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Военно-учетный стол</w:t>
            </w:r>
          </w:p>
        </w:tc>
      </w:tr>
    </w:tbl>
    <w:p w14:paraId="0C1358D0" w14:textId="77777777" w:rsidR="006045EE" w:rsidRPr="002B1748" w:rsidRDefault="006045EE" w:rsidP="005E3CC3">
      <w:pPr>
        <w:tabs>
          <w:tab w:val="center" w:pos="4677"/>
          <w:tab w:val="right" w:pos="9355"/>
        </w:tabs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5D42E0C7" w14:textId="5220DBF3" w:rsidR="006045EE" w:rsidRPr="002B1748" w:rsidRDefault="006045EE" w:rsidP="006045EE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B1748">
        <w:rPr>
          <w:rFonts w:ascii="Calibri" w:eastAsia="Calibri" w:hAnsi="Calibri"/>
          <w:sz w:val="28"/>
          <w:szCs w:val="28"/>
          <w:lang w:eastAsia="en-US"/>
        </w:rPr>
        <w:t>__________</w:t>
      </w:r>
    </w:p>
    <w:p w14:paraId="64436766" w14:textId="77777777" w:rsidR="00F46C07" w:rsidRDefault="005E3CC3" w:rsidP="005E3CC3">
      <w:pPr>
        <w:jc w:val="right"/>
        <w:rPr>
          <w:sz w:val="28"/>
          <w:szCs w:val="28"/>
        </w:rPr>
      </w:pPr>
      <w:r w:rsidRPr="002B1748">
        <w:rPr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46C07" w14:paraId="5FC9043F" w14:textId="77777777" w:rsidTr="00F46C07">
        <w:tc>
          <w:tcPr>
            <w:tcW w:w="4955" w:type="dxa"/>
          </w:tcPr>
          <w:p w14:paraId="1EE82645" w14:textId="77777777" w:rsidR="00F46C07" w:rsidRDefault="00F46C07" w:rsidP="005E3C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0C7C4F1C" w14:textId="77777777" w:rsidR="00F46C07" w:rsidRPr="00F46C07" w:rsidRDefault="00F46C07" w:rsidP="00F46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>ПРИЛОЖЕНИЕ 7</w:t>
            </w:r>
          </w:p>
          <w:p w14:paraId="17F396DA" w14:textId="77777777" w:rsidR="00F46C07" w:rsidRPr="00F46C07" w:rsidRDefault="00F46C07" w:rsidP="00F46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23652CE" w14:textId="77777777" w:rsidR="00F46C07" w:rsidRDefault="00F46C07" w:rsidP="00F46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</w:p>
          <w:p w14:paraId="52E073B8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4B10D505" w14:textId="77777777" w:rsidR="00F46C07" w:rsidRDefault="00F46C07" w:rsidP="006A46BC">
            <w:pPr>
              <w:rPr>
                <w:sz w:val="28"/>
                <w:szCs w:val="28"/>
              </w:rPr>
            </w:pPr>
          </w:p>
        </w:tc>
      </w:tr>
    </w:tbl>
    <w:p w14:paraId="46CDBC4D" w14:textId="77777777" w:rsidR="005E3CC3" w:rsidRPr="005E3CC3" w:rsidRDefault="005E3CC3" w:rsidP="00F46C07">
      <w:pPr>
        <w:rPr>
          <w:rFonts w:eastAsia="Calibri"/>
          <w:sz w:val="28"/>
          <w:szCs w:val="28"/>
          <w:lang w:eastAsia="en-US"/>
        </w:rPr>
      </w:pPr>
    </w:p>
    <w:p w14:paraId="5DBDB73A" w14:textId="77777777" w:rsidR="005E3CC3" w:rsidRPr="005E3CC3" w:rsidRDefault="005E3CC3" w:rsidP="005E3C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E3CC3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14:paraId="522B236E" w14:textId="77777777" w:rsidR="005E3CC3" w:rsidRPr="005E3CC3" w:rsidRDefault="005E3CC3" w:rsidP="005E3CC3">
      <w:pPr>
        <w:jc w:val="center"/>
        <w:rPr>
          <w:rFonts w:eastAsia="Calibri"/>
          <w:sz w:val="28"/>
          <w:szCs w:val="28"/>
          <w:lang w:eastAsia="en-US"/>
        </w:rPr>
      </w:pPr>
      <w:r w:rsidRPr="005E3CC3">
        <w:rPr>
          <w:rFonts w:eastAsia="Calibri"/>
          <w:b/>
          <w:sz w:val="28"/>
          <w:szCs w:val="28"/>
          <w:lang w:eastAsia="en-US"/>
        </w:rPr>
        <w:t xml:space="preserve">должностей </w:t>
      </w:r>
      <w:r w:rsidR="00911707">
        <w:rPr>
          <w:rFonts w:eastAsia="Calibri"/>
          <w:b/>
          <w:sz w:val="28"/>
          <w:szCs w:val="28"/>
          <w:lang w:eastAsia="en-US"/>
        </w:rPr>
        <w:t>муниципальных</w:t>
      </w:r>
      <w:r w:rsidRPr="005E3CC3">
        <w:rPr>
          <w:rFonts w:eastAsia="Calibri"/>
          <w:b/>
          <w:sz w:val="28"/>
          <w:szCs w:val="28"/>
          <w:lang w:eastAsia="en-US"/>
        </w:rPr>
        <w:t xml:space="preserve"> служащих (сотрудников) </w:t>
      </w:r>
      <w:r w:rsidR="00911707">
        <w:rPr>
          <w:rFonts w:eastAsia="Calibri"/>
          <w:b/>
          <w:sz w:val="28"/>
          <w:szCs w:val="28"/>
          <w:lang w:eastAsia="en-US"/>
        </w:rPr>
        <w:t>администрации города Оби Новосибирской области</w:t>
      </w:r>
      <w:r w:rsidRPr="005E3CC3">
        <w:rPr>
          <w:rFonts w:eastAsia="Calibri"/>
          <w:b/>
          <w:sz w:val="28"/>
          <w:szCs w:val="28"/>
          <w:lang w:eastAsia="en-US"/>
        </w:rPr>
        <w:t>, осуществляющих обработку персональных данных</w:t>
      </w:r>
      <w:r w:rsidRPr="005E3CC3">
        <w:rPr>
          <w:rFonts w:eastAsia="Calibri"/>
          <w:sz w:val="28"/>
          <w:szCs w:val="28"/>
          <w:lang w:eastAsia="en-US"/>
        </w:rPr>
        <w:t xml:space="preserve"> </w:t>
      </w:r>
    </w:p>
    <w:p w14:paraId="5BFB1A5C" w14:textId="77777777" w:rsidR="005E3CC3" w:rsidRPr="005E3CC3" w:rsidRDefault="005E3CC3" w:rsidP="005E3CC3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868"/>
        <w:gridCol w:w="5107"/>
      </w:tblGrid>
      <w:tr w:rsidR="005E3CC3" w:rsidRPr="00F46C07" w14:paraId="224882ED" w14:textId="77777777" w:rsidTr="00CF1E76">
        <w:tc>
          <w:tcPr>
            <w:tcW w:w="846" w:type="dxa"/>
            <w:shd w:val="clear" w:color="auto" w:fill="auto"/>
          </w:tcPr>
          <w:p w14:paraId="4B2F2EBC" w14:textId="1A4D3482" w:rsidR="005E3CC3" w:rsidRPr="00CF1E76" w:rsidRDefault="005E3CC3" w:rsidP="006927E9">
            <w:pPr>
              <w:spacing w:before="60" w:after="60"/>
              <w:ind w:firstLine="2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F1E76">
              <w:rPr>
                <w:rFonts w:eastAsia="Calibri"/>
                <w:b/>
                <w:sz w:val="28"/>
                <w:szCs w:val="28"/>
                <w:lang w:eastAsia="en-US"/>
              </w:rPr>
              <w:t>№ п</w:t>
            </w:r>
            <w:r w:rsidR="006927E9"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r w:rsidRPr="00CF1E76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897" w:type="dxa"/>
            <w:shd w:val="clear" w:color="auto" w:fill="auto"/>
          </w:tcPr>
          <w:p w14:paraId="6C20D10A" w14:textId="77777777" w:rsidR="005E3CC3" w:rsidRPr="00F46C07" w:rsidRDefault="005E3CC3" w:rsidP="00F46C07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168" w:type="dxa"/>
            <w:shd w:val="clear" w:color="auto" w:fill="auto"/>
          </w:tcPr>
          <w:p w14:paraId="4200584E" w14:textId="77777777" w:rsidR="005E3CC3" w:rsidRPr="00F46C07" w:rsidRDefault="005E3CC3" w:rsidP="00F46C07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b/>
                <w:sz w:val="28"/>
                <w:szCs w:val="28"/>
                <w:lang w:eastAsia="en-US"/>
              </w:rPr>
              <w:t>Подразделение</w:t>
            </w:r>
          </w:p>
        </w:tc>
      </w:tr>
      <w:tr w:rsidR="005E3CC3" w:rsidRPr="00F46C07" w14:paraId="204F1A21" w14:textId="77777777" w:rsidTr="00CF1E76">
        <w:tc>
          <w:tcPr>
            <w:tcW w:w="846" w:type="dxa"/>
            <w:shd w:val="clear" w:color="auto" w:fill="auto"/>
          </w:tcPr>
          <w:p w14:paraId="52D388BA" w14:textId="041C83E2" w:rsidR="005E3CC3" w:rsidRPr="00CF1E76" w:rsidRDefault="005E3CC3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18311E1E" w14:textId="0A29C793" w:rsidR="005E3CC3" w:rsidRPr="00F46C07" w:rsidRDefault="00955D35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Первый заместитель главы администрации</w:t>
            </w:r>
            <w:r w:rsidR="00F46C07" w:rsidRPr="00F46C07">
              <w:rPr>
                <w:rFonts w:eastAsia="Calibri"/>
                <w:sz w:val="28"/>
                <w:szCs w:val="28"/>
                <w:lang w:eastAsia="en-US"/>
              </w:rPr>
              <w:t xml:space="preserve">, начальник управления </w:t>
            </w:r>
          </w:p>
        </w:tc>
        <w:tc>
          <w:tcPr>
            <w:tcW w:w="5168" w:type="dxa"/>
            <w:shd w:val="clear" w:color="auto" w:fill="auto"/>
          </w:tcPr>
          <w:p w14:paraId="2F5D1082" w14:textId="77777777" w:rsidR="005E3CC3" w:rsidRPr="00F46C07" w:rsidRDefault="005E3CC3" w:rsidP="00F46C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4A7F" w:rsidRPr="00F46C07" w14:paraId="4C0B22D4" w14:textId="77777777" w:rsidTr="00CF1E76">
        <w:tc>
          <w:tcPr>
            <w:tcW w:w="846" w:type="dxa"/>
            <w:shd w:val="clear" w:color="auto" w:fill="auto"/>
          </w:tcPr>
          <w:p w14:paraId="5DD5B602" w14:textId="77777777" w:rsidR="00944A7F" w:rsidRPr="00CF1E76" w:rsidRDefault="00944A7F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6AB46096" w14:textId="66F2AB29" w:rsidR="00944A7F" w:rsidRPr="00F46C07" w:rsidRDefault="00944A7F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администрации, начальник управления</w:t>
            </w:r>
          </w:p>
        </w:tc>
        <w:tc>
          <w:tcPr>
            <w:tcW w:w="5168" w:type="dxa"/>
            <w:shd w:val="clear" w:color="auto" w:fill="auto"/>
          </w:tcPr>
          <w:p w14:paraId="24EA4FFB" w14:textId="77777777" w:rsidR="00944A7F" w:rsidRPr="00F46C07" w:rsidRDefault="00944A7F" w:rsidP="00F46C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3CC3" w:rsidRPr="00F46C07" w14:paraId="53C094B4" w14:textId="77777777" w:rsidTr="00CF1E76">
        <w:tc>
          <w:tcPr>
            <w:tcW w:w="846" w:type="dxa"/>
            <w:shd w:val="clear" w:color="auto" w:fill="auto"/>
          </w:tcPr>
          <w:p w14:paraId="15AA21BB" w14:textId="5A6F8A61" w:rsidR="005E3CC3" w:rsidRPr="00CF1E76" w:rsidRDefault="005E3CC3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3ADCD02F" w14:textId="77777777" w:rsidR="005E3CC3" w:rsidRPr="00F46C07" w:rsidRDefault="006C5A3C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Главный специалист, ответственный секретарь административной комиссии</w:t>
            </w:r>
          </w:p>
        </w:tc>
        <w:tc>
          <w:tcPr>
            <w:tcW w:w="5168" w:type="dxa"/>
            <w:shd w:val="clear" w:color="auto" w:fill="auto"/>
          </w:tcPr>
          <w:p w14:paraId="442B7F54" w14:textId="77777777" w:rsidR="005E3CC3" w:rsidRPr="00F46C07" w:rsidRDefault="006C5A3C" w:rsidP="00F46C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Административная комиссия</w:t>
            </w:r>
          </w:p>
        </w:tc>
      </w:tr>
      <w:tr w:rsidR="005E3CC3" w:rsidRPr="00F46C07" w14:paraId="14055DA3" w14:textId="77777777" w:rsidTr="00CF1E76">
        <w:tc>
          <w:tcPr>
            <w:tcW w:w="846" w:type="dxa"/>
            <w:shd w:val="clear" w:color="auto" w:fill="auto"/>
          </w:tcPr>
          <w:p w14:paraId="1E159968" w14:textId="67FE2F53" w:rsidR="005E3CC3" w:rsidRPr="00CF1E76" w:rsidRDefault="005E3CC3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006A576C" w14:textId="0AA88788" w:rsidR="003E0E47" w:rsidRDefault="006C5A3C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  <w:r w:rsidR="003E0E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43BF4DC6" w14:textId="77777777" w:rsidR="005E3CC3" w:rsidRDefault="003E0E47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  <w:p w14:paraId="498343AC" w14:textId="77777777" w:rsidR="003E0E47" w:rsidRDefault="003E0E47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  <w:p w14:paraId="411DFB5C" w14:textId="77777777" w:rsidR="003E0E47" w:rsidRDefault="003E0E47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E0E47">
              <w:rPr>
                <w:rFonts w:eastAsia="Calibri"/>
                <w:sz w:val="28"/>
                <w:szCs w:val="28"/>
                <w:lang w:eastAsia="en-US"/>
              </w:rPr>
              <w:t>Главный специалист, секретарь комиссии по делам несовершеннолетних и защите их прав</w:t>
            </w:r>
          </w:p>
          <w:p w14:paraId="3DAAE05B" w14:textId="3640E1FF" w:rsidR="003E0E47" w:rsidRPr="00F46C07" w:rsidRDefault="003E0E47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Специалист 1 разряда</w:t>
            </w:r>
          </w:p>
        </w:tc>
        <w:tc>
          <w:tcPr>
            <w:tcW w:w="5168" w:type="dxa"/>
            <w:shd w:val="clear" w:color="auto" w:fill="auto"/>
          </w:tcPr>
          <w:p w14:paraId="5F6DD807" w14:textId="7D2942E9" w:rsidR="005E3CC3" w:rsidRPr="00F46C07" w:rsidRDefault="00944A7F" w:rsidP="00F46C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по опеке, попечительству и защите прав несовершеннолетних</w:t>
            </w:r>
          </w:p>
        </w:tc>
      </w:tr>
      <w:tr w:rsidR="00944A7F" w:rsidRPr="00F46C07" w14:paraId="1F974EF8" w14:textId="77777777" w:rsidTr="00CF1E76">
        <w:tc>
          <w:tcPr>
            <w:tcW w:w="846" w:type="dxa"/>
            <w:shd w:val="clear" w:color="auto" w:fill="auto"/>
          </w:tcPr>
          <w:p w14:paraId="62D0D4A8" w14:textId="77777777" w:rsidR="00944A7F" w:rsidRPr="00CF1E76" w:rsidRDefault="00944A7F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23999888" w14:textId="77777777" w:rsidR="00944A7F" w:rsidRDefault="00944A7F" w:rsidP="00944A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67D6801" w14:textId="77777777" w:rsidR="00944A7F" w:rsidRDefault="00944A7F" w:rsidP="00944A7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  <w:p w14:paraId="007B2BC5" w14:textId="762880BC" w:rsidR="00944A7F" w:rsidRPr="00F46C07" w:rsidRDefault="00944A7F" w:rsidP="00F46C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5168" w:type="dxa"/>
            <w:shd w:val="clear" w:color="auto" w:fill="auto"/>
          </w:tcPr>
          <w:p w14:paraId="104AC5EA" w14:textId="30410411" w:rsidR="00944A7F" w:rsidRDefault="00944A7F" w:rsidP="00F46C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Жилищный отдел </w:t>
            </w:r>
          </w:p>
        </w:tc>
      </w:tr>
      <w:tr w:rsidR="003E0E47" w:rsidRPr="00F46C07" w14:paraId="53D055FB" w14:textId="77777777" w:rsidTr="00CF1E76">
        <w:tc>
          <w:tcPr>
            <w:tcW w:w="846" w:type="dxa"/>
            <w:shd w:val="clear" w:color="auto" w:fill="auto"/>
          </w:tcPr>
          <w:p w14:paraId="68FD68A7" w14:textId="1F38362B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6EB4F784" w14:textId="77777777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Заместитель управляющего делами, начальник отдела</w:t>
            </w:r>
          </w:p>
          <w:p w14:paraId="5CA4CF8B" w14:textId="707DFD25" w:rsidR="003E0E47" w:rsidRPr="00F46C0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5168" w:type="dxa"/>
            <w:shd w:val="clear" w:color="auto" w:fill="auto"/>
          </w:tcPr>
          <w:p w14:paraId="39BAF185" w14:textId="77777777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Отдел кадрового учета</w:t>
            </w:r>
          </w:p>
        </w:tc>
      </w:tr>
      <w:tr w:rsidR="003E0E47" w:rsidRPr="00F46C07" w14:paraId="66B83195" w14:textId="77777777" w:rsidTr="00CF1E76">
        <w:tc>
          <w:tcPr>
            <w:tcW w:w="846" w:type="dxa"/>
            <w:shd w:val="clear" w:color="auto" w:fill="auto"/>
          </w:tcPr>
          <w:p w14:paraId="1959168C" w14:textId="05B86C3C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476D1B66" w14:textId="77777777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</w:p>
          <w:p w14:paraId="4D40CACD" w14:textId="07CD8FBA" w:rsidR="003E0E47" w:rsidRDefault="003E0E47" w:rsidP="003E0E47">
            <w:pP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Главный специалист</w:t>
            </w:r>
          </w:p>
          <w:p w14:paraId="159E691E" w14:textId="77777777" w:rsidR="003E0E47" w:rsidRDefault="003E0E47" w:rsidP="003E0E4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color w:val="000000"/>
                <w:sz w:val="28"/>
                <w:szCs w:val="28"/>
                <w:lang w:eastAsia="en-US"/>
              </w:rPr>
              <w:t>Ведущий специалист</w:t>
            </w:r>
          </w:p>
          <w:p w14:paraId="09C2C6F0" w14:textId="0512B847" w:rsidR="003E0E47" w:rsidRPr="00F46C0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Специалист 1 разряда</w:t>
            </w:r>
          </w:p>
        </w:tc>
        <w:tc>
          <w:tcPr>
            <w:tcW w:w="5168" w:type="dxa"/>
            <w:shd w:val="clear" w:color="auto" w:fill="auto"/>
          </w:tcPr>
          <w:p w14:paraId="1056A302" w14:textId="7CB0D8A2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документационного обеспечения и контроля </w:t>
            </w:r>
          </w:p>
        </w:tc>
      </w:tr>
      <w:tr w:rsidR="003E0E47" w:rsidRPr="00F46C07" w14:paraId="0BC06AAF" w14:textId="77777777" w:rsidTr="00CF1E76">
        <w:tc>
          <w:tcPr>
            <w:tcW w:w="846" w:type="dxa"/>
            <w:shd w:val="clear" w:color="auto" w:fill="auto"/>
          </w:tcPr>
          <w:p w14:paraId="2B061A34" w14:textId="52EB58D2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7EEC5CE6" w14:textId="77777777" w:rsidR="003E0E47" w:rsidRDefault="003E0E47" w:rsidP="003E0E47">
            <w:pP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46C07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Начальник отдела </w:t>
            </w:r>
          </w:p>
          <w:p w14:paraId="7871F4AA" w14:textId="77777777" w:rsidR="003E0E47" w:rsidRDefault="003E0E47" w:rsidP="003E0E47">
            <w:pP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46C07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Главный специалист</w:t>
            </w:r>
          </w:p>
          <w:p w14:paraId="242812D6" w14:textId="42C81D39" w:rsidR="003E0E47" w:rsidRPr="00F46C07" w:rsidRDefault="003E0E47" w:rsidP="003E0E47">
            <w:pP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3E0E47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Ведущий специалист</w:t>
            </w:r>
          </w:p>
        </w:tc>
        <w:tc>
          <w:tcPr>
            <w:tcW w:w="5168" w:type="dxa"/>
            <w:shd w:val="clear" w:color="auto" w:fill="auto"/>
          </w:tcPr>
          <w:p w14:paraId="30677356" w14:textId="6CD4106F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Управление по вопросам общественности, общественная приемная </w:t>
            </w:r>
          </w:p>
        </w:tc>
      </w:tr>
      <w:tr w:rsidR="003E0E47" w:rsidRPr="00F46C07" w14:paraId="7D436A47" w14:textId="77777777" w:rsidTr="00CF1E76">
        <w:tc>
          <w:tcPr>
            <w:tcW w:w="846" w:type="dxa"/>
            <w:shd w:val="clear" w:color="auto" w:fill="auto"/>
          </w:tcPr>
          <w:p w14:paraId="48566F6F" w14:textId="77777777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  <w:p w14:paraId="2944CC8F" w14:textId="1E8751B6" w:rsidR="003E0E47" w:rsidRPr="00F46C07" w:rsidRDefault="003E0E47" w:rsidP="00CF1E7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</w:tcPr>
          <w:p w14:paraId="43462151" w14:textId="00BCB08F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</w:p>
          <w:p w14:paraId="4F68521B" w14:textId="36FDD7A2" w:rsidR="003E0E47" w:rsidRPr="00F46C0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5168" w:type="dxa"/>
            <w:shd w:val="clear" w:color="auto" w:fill="auto"/>
          </w:tcPr>
          <w:p w14:paraId="7022AC93" w14:textId="7DF874BF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 xml:space="preserve">Отдел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труда и </w:t>
            </w:r>
            <w:r w:rsidRPr="00F46C07">
              <w:rPr>
                <w:rFonts w:eastAsia="Calibri"/>
                <w:sz w:val="28"/>
                <w:szCs w:val="28"/>
                <w:lang w:eastAsia="en-US"/>
              </w:rPr>
              <w:t>социального обслуживания</w:t>
            </w:r>
          </w:p>
        </w:tc>
      </w:tr>
      <w:tr w:rsidR="003E0E47" w:rsidRPr="00F46C07" w14:paraId="722E22E7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04FD" w14:textId="4112D0FF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3A4C" w14:textId="77777777" w:rsidR="003E0E47" w:rsidRPr="00F46C0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4E06" w14:textId="77777777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Управление градостроительства</w:t>
            </w:r>
          </w:p>
        </w:tc>
      </w:tr>
      <w:tr w:rsidR="003E0E47" w:rsidRPr="00F46C07" w14:paraId="6E90B2E6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F93E" w14:textId="39985A11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D15E" w14:textId="77777777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  <w:p w14:paraId="204FAD25" w14:textId="7CBFA949" w:rsidR="003E0E47" w:rsidRPr="00F46C0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3464" w14:textId="77777777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3E0E47" w:rsidRPr="00F46C07" w14:paraId="1E85A32A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D918" w14:textId="0FB7FBB3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BE30" w14:textId="18193904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14:paraId="1AAD0574" w14:textId="453F589E" w:rsidR="00332150" w:rsidRDefault="00332150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Консультант, эксперт-контролер кассового исполнения</w:t>
            </w:r>
          </w:p>
          <w:p w14:paraId="6D174EE7" w14:textId="6A79DF32" w:rsidR="00332150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  <w:p w14:paraId="60747261" w14:textId="0BF1903D" w:rsidR="00332150" w:rsidRDefault="00332150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специалист, бухгалтер финансового органа</w:t>
            </w:r>
          </w:p>
          <w:p w14:paraId="2EA312A0" w14:textId="77777777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  <w:r w:rsidR="00332150">
              <w:rPr>
                <w:rFonts w:eastAsia="Calibri"/>
                <w:sz w:val="28"/>
                <w:szCs w:val="28"/>
                <w:lang w:eastAsia="en-US"/>
              </w:rPr>
              <w:t>, ревизор</w:t>
            </w:r>
          </w:p>
          <w:p w14:paraId="6F532EFB" w14:textId="144B5521" w:rsidR="00332150" w:rsidRPr="00F46C07" w:rsidRDefault="00332150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350A" w14:textId="605B4C6F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 xml:space="preserve">Управление финансов и </w:t>
            </w:r>
            <w:r>
              <w:rPr>
                <w:rFonts w:eastAsia="Calibri"/>
                <w:sz w:val="28"/>
                <w:szCs w:val="28"/>
                <w:lang w:eastAsia="en-US"/>
              </w:rPr>
              <w:t>налоговой политики</w:t>
            </w:r>
          </w:p>
        </w:tc>
      </w:tr>
      <w:tr w:rsidR="003E0E47" w:rsidRPr="00F46C07" w14:paraId="310FB14A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56A1" w14:textId="496D4D27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8AE2" w14:textId="1B353219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14:paraId="62CFB3B5" w14:textId="01E32121" w:rsidR="00CF1E76" w:rsidRDefault="00CF1E76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</w:t>
            </w:r>
          </w:p>
          <w:p w14:paraId="5686FA1F" w14:textId="01103283" w:rsidR="00CF1E76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  <w:p w14:paraId="04F52633" w14:textId="2B780A13" w:rsidR="003E0E47" w:rsidRPr="00F46C0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1F7C" w14:textId="77777777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Управление экономического развития, промышленности и торговли</w:t>
            </w:r>
          </w:p>
        </w:tc>
      </w:tr>
      <w:tr w:rsidR="003E0E47" w:rsidRPr="00F46C07" w14:paraId="1904FDCE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40E9" w14:textId="035B787D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9475" w14:textId="7F9DF982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  <w:r w:rsidR="00332150">
              <w:rPr>
                <w:rFonts w:eastAsia="Calibri"/>
                <w:sz w:val="28"/>
                <w:szCs w:val="28"/>
                <w:lang w:eastAsia="en-US"/>
              </w:rPr>
              <w:t>, главный бухгалтер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6339EF0B" w14:textId="77777777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Главный специалист, бухгалтер материально-договорного сектора</w:t>
            </w:r>
          </w:p>
          <w:p w14:paraId="288468DE" w14:textId="17839A9B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управления, ответственный по закупкам</w:t>
            </w:r>
          </w:p>
          <w:p w14:paraId="66C165CF" w14:textId="77777777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специалист, ответственный по закупкам</w:t>
            </w:r>
          </w:p>
          <w:p w14:paraId="2D2CD62E" w14:textId="07DC1579" w:rsidR="005D2439" w:rsidRPr="00F46C07" w:rsidRDefault="005D2439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D2439">
              <w:rPr>
                <w:rFonts w:eastAsia="Calibri"/>
                <w:sz w:val="28"/>
                <w:szCs w:val="28"/>
                <w:lang w:eastAsia="en-US"/>
              </w:rPr>
              <w:t>Ведущий специалист, бухгалтер-кассир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6AA5" w14:textId="2BE85E0F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бухгалтерского учета, закупок и отчетности </w:t>
            </w:r>
          </w:p>
        </w:tc>
      </w:tr>
      <w:tr w:rsidR="003E0E47" w:rsidRPr="00F46C07" w14:paraId="1E6CE733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C188" w14:textId="0EA43484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47E0" w14:textId="39CA39BD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управления, ответственный по делам молодежи</w:t>
            </w:r>
          </w:p>
          <w:p w14:paraId="1E15C794" w14:textId="7862DEDC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управления, ответственный по физической культуре и спорту</w:t>
            </w:r>
          </w:p>
          <w:p w14:paraId="5CD177DD" w14:textId="61A5E53D" w:rsidR="003E0E47" w:rsidRPr="00F46C0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6C07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43FB" w14:textId="00B997B7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молодежной политики, физической культуры и спорта</w:t>
            </w:r>
          </w:p>
        </w:tc>
      </w:tr>
      <w:tr w:rsidR="003E0E47" w:rsidRPr="00F46C07" w14:paraId="4833E7C8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279" w14:textId="77777777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DCB9" w14:textId="087C0C4E" w:rsidR="00332150" w:rsidRDefault="00332150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Консультант</w:t>
            </w:r>
          </w:p>
          <w:p w14:paraId="5841BE04" w14:textId="290D947A" w:rsidR="003E0E4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</w:t>
            </w:r>
          </w:p>
          <w:p w14:paraId="1E4498B8" w14:textId="428EE5F6" w:rsidR="003E0E47" w:rsidRPr="00F46C07" w:rsidRDefault="003E0E47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Ведущий специалист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9FBD" w14:textId="1B739A79" w:rsidR="003E0E47" w:rsidRPr="00F46C07" w:rsidRDefault="003E0E47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Управление жилищно-коммунального хозяйства и благоустройства</w:t>
            </w:r>
          </w:p>
        </w:tc>
      </w:tr>
      <w:tr w:rsidR="003E0E47" w:rsidRPr="00F46C07" w14:paraId="7D60AF30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C07F" w14:textId="77777777" w:rsidR="003E0E47" w:rsidRPr="00CF1E76" w:rsidRDefault="003E0E47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C1CE" w14:textId="77777777" w:rsidR="003E0E47" w:rsidRDefault="00CF1E76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</w:p>
          <w:p w14:paraId="4B17EC07" w14:textId="77777777" w:rsidR="00CF1E76" w:rsidRDefault="00CF1E76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  <w:p w14:paraId="30987DA3" w14:textId="4F9C3B02" w:rsidR="00CF1E76" w:rsidRPr="00F46C07" w:rsidRDefault="00CF1E76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1 разряда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A437" w14:textId="0AFA563E" w:rsidR="003E0E47" w:rsidRPr="00F46C07" w:rsidRDefault="00CF1E76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архивной службы и организационно распорядительных документов </w:t>
            </w:r>
          </w:p>
        </w:tc>
      </w:tr>
      <w:tr w:rsidR="00CF1E76" w:rsidRPr="00F46C07" w14:paraId="606B6FAC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969B" w14:textId="77777777" w:rsidR="00CF1E76" w:rsidRPr="00CF1E76" w:rsidRDefault="00CF1E76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E681" w14:textId="77777777" w:rsidR="00CF1E76" w:rsidRDefault="00CF1E76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</w:p>
          <w:p w14:paraId="35E28C01" w14:textId="16BC847C" w:rsidR="00CF1E76" w:rsidRDefault="00CF1E76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отдела по информатизации и коммуникационным технологиям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D815" w14:textId="047876DF" w:rsidR="00CF1E76" w:rsidRDefault="00CF1E76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хозяйственно-транспортного и цифрового обеспечения </w:t>
            </w:r>
          </w:p>
        </w:tc>
      </w:tr>
      <w:tr w:rsidR="00CF1E76" w:rsidRPr="00F46C07" w14:paraId="52F5B81C" w14:textId="77777777" w:rsidTr="00CF1E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E718" w14:textId="77777777" w:rsidR="00CF1E76" w:rsidRPr="00CF1E76" w:rsidRDefault="00CF1E76" w:rsidP="00CF1E76">
            <w:pPr>
              <w:pStyle w:val="afa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4DD4" w14:textId="5065889C" w:rsidR="00A71271" w:rsidRDefault="00CF1E76" w:rsidP="003E0E4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специалист, руководитель военно-учётного стола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63C8" w14:textId="414167BA" w:rsidR="00CF1E76" w:rsidRDefault="00CF1E76" w:rsidP="003E0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Военно-учетный стол</w:t>
            </w:r>
          </w:p>
        </w:tc>
      </w:tr>
    </w:tbl>
    <w:p w14:paraId="012DC325" w14:textId="77777777" w:rsidR="005E3CC3" w:rsidRPr="00F46C07" w:rsidRDefault="005E3CC3" w:rsidP="00F46C07">
      <w:pPr>
        <w:jc w:val="right"/>
        <w:rPr>
          <w:sz w:val="28"/>
          <w:szCs w:val="28"/>
        </w:rPr>
      </w:pPr>
    </w:p>
    <w:p w14:paraId="08327314" w14:textId="3C505B45" w:rsidR="00A71271" w:rsidRDefault="00A71271" w:rsidP="00CF1E76">
      <w:pPr>
        <w:jc w:val="center"/>
        <w:rPr>
          <w:sz w:val="28"/>
          <w:szCs w:val="28"/>
        </w:rPr>
      </w:pPr>
    </w:p>
    <w:p w14:paraId="71CA47D8" w14:textId="6AB866C8" w:rsidR="00A71271" w:rsidRDefault="00A71271" w:rsidP="00CF1E7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3D9BB8EA" w14:textId="77777777" w:rsidR="00A71271" w:rsidRDefault="00A71271" w:rsidP="00CF1E76">
      <w:pPr>
        <w:jc w:val="center"/>
        <w:rPr>
          <w:sz w:val="28"/>
          <w:szCs w:val="28"/>
        </w:rPr>
      </w:pPr>
    </w:p>
    <w:p w14:paraId="360DF4C6" w14:textId="77777777" w:rsidR="00A71271" w:rsidRDefault="00A71271" w:rsidP="00CF1E76">
      <w:pPr>
        <w:jc w:val="center"/>
        <w:rPr>
          <w:sz w:val="28"/>
          <w:szCs w:val="28"/>
        </w:rPr>
      </w:pPr>
    </w:p>
    <w:p w14:paraId="10C43B26" w14:textId="77777777" w:rsidR="00A71271" w:rsidRDefault="00A71271" w:rsidP="00CF1E76">
      <w:pPr>
        <w:jc w:val="center"/>
        <w:rPr>
          <w:sz w:val="28"/>
          <w:szCs w:val="28"/>
        </w:rPr>
      </w:pPr>
    </w:p>
    <w:p w14:paraId="3E3413FD" w14:textId="77777777" w:rsidR="00A71271" w:rsidRDefault="00A71271" w:rsidP="00CF1E76">
      <w:pPr>
        <w:jc w:val="center"/>
        <w:rPr>
          <w:sz w:val="28"/>
          <w:szCs w:val="28"/>
        </w:rPr>
      </w:pPr>
    </w:p>
    <w:p w14:paraId="7900D5BE" w14:textId="77777777" w:rsidR="00A71271" w:rsidRDefault="00A71271" w:rsidP="00CF1E76">
      <w:pPr>
        <w:jc w:val="center"/>
        <w:rPr>
          <w:sz w:val="28"/>
          <w:szCs w:val="28"/>
        </w:rPr>
      </w:pPr>
    </w:p>
    <w:p w14:paraId="283BD4E4" w14:textId="77777777" w:rsidR="00A71271" w:rsidRDefault="00A71271" w:rsidP="00CF1E76">
      <w:pPr>
        <w:jc w:val="center"/>
        <w:rPr>
          <w:sz w:val="28"/>
          <w:szCs w:val="28"/>
        </w:rPr>
      </w:pPr>
    </w:p>
    <w:p w14:paraId="63398656" w14:textId="77777777" w:rsidR="00A71271" w:rsidRDefault="00A71271" w:rsidP="00CF1E76">
      <w:pPr>
        <w:jc w:val="center"/>
        <w:rPr>
          <w:sz w:val="28"/>
          <w:szCs w:val="28"/>
        </w:rPr>
      </w:pPr>
    </w:p>
    <w:p w14:paraId="21E89B46" w14:textId="77777777" w:rsidR="00A71271" w:rsidRDefault="00A71271" w:rsidP="00CF1E76">
      <w:pPr>
        <w:jc w:val="center"/>
        <w:rPr>
          <w:sz w:val="28"/>
          <w:szCs w:val="28"/>
        </w:rPr>
      </w:pPr>
    </w:p>
    <w:p w14:paraId="65E33563" w14:textId="77777777" w:rsidR="00A71271" w:rsidRDefault="00A71271" w:rsidP="00CF1E76">
      <w:pPr>
        <w:jc w:val="center"/>
        <w:rPr>
          <w:sz w:val="28"/>
          <w:szCs w:val="28"/>
        </w:rPr>
      </w:pPr>
    </w:p>
    <w:p w14:paraId="5B4F02C3" w14:textId="77777777" w:rsidR="00A71271" w:rsidRDefault="00A71271" w:rsidP="00CF1E76">
      <w:pPr>
        <w:jc w:val="center"/>
        <w:rPr>
          <w:sz w:val="28"/>
          <w:szCs w:val="28"/>
        </w:rPr>
      </w:pPr>
    </w:p>
    <w:p w14:paraId="3D3BEE43" w14:textId="77777777" w:rsidR="00A71271" w:rsidRDefault="00A71271" w:rsidP="00CF1E76">
      <w:pPr>
        <w:jc w:val="center"/>
        <w:rPr>
          <w:sz w:val="28"/>
          <w:szCs w:val="28"/>
        </w:rPr>
      </w:pPr>
    </w:p>
    <w:p w14:paraId="3A3D53A9" w14:textId="77777777" w:rsidR="00A71271" w:rsidRDefault="00A71271" w:rsidP="00CF1E76">
      <w:pPr>
        <w:jc w:val="center"/>
        <w:rPr>
          <w:sz w:val="28"/>
          <w:szCs w:val="28"/>
        </w:rPr>
      </w:pPr>
    </w:p>
    <w:p w14:paraId="113D25E5" w14:textId="77777777" w:rsidR="00A71271" w:rsidRDefault="00A71271" w:rsidP="00CF1E76">
      <w:pPr>
        <w:jc w:val="center"/>
        <w:rPr>
          <w:sz w:val="28"/>
          <w:szCs w:val="28"/>
        </w:rPr>
      </w:pPr>
    </w:p>
    <w:p w14:paraId="3C79A610" w14:textId="77777777" w:rsidR="00A71271" w:rsidRDefault="00A71271" w:rsidP="00CF1E76">
      <w:pPr>
        <w:jc w:val="center"/>
        <w:rPr>
          <w:sz w:val="28"/>
          <w:szCs w:val="28"/>
        </w:rPr>
      </w:pPr>
    </w:p>
    <w:p w14:paraId="58155199" w14:textId="77777777" w:rsidR="00A71271" w:rsidRDefault="00A71271" w:rsidP="00CF1E76">
      <w:pPr>
        <w:jc w:val="center"/>
        <w:rPr>
          <w:sz w:val="28"/>
          <w:szCs w:val="28"/>
        </w:rPr>
      </w:pPr>
    </w:p>
    <w:p w14:paraId="1C5AD775" w14:textId="77777777" w:rsidR="00A71271" w:rsidRDefault="00A71271" w:rsidP="00CF1E76">
      <w:pPr>
        <w:jc w:val="center"/>
        <w:rPr>
          <w:sz w:val="28"/>
          <w:szCs w:val="28"/>
        </w:rPr>
      </w:pPr>
    </w:p>
    <w:p w14:paraId="33AF36CC" w14:textId="77777777" w:rsidR="00A71271" w:rsidRDefault="00A71271" w:rsidP="00CF1E76">
      <w:pPr>
        <w:jc w:val="center"/>
        <w:rPr>
          <w:sz w:val="28"/>
          <w:szCs w:val="28"/>
        </w:rPr>
      </w:pPr>
    </w:p>
    <w:p w14:paraId="25C6FB43" w14:textId="77777777" w:rsidR="00A71271" w:rsidRDefault="00A71271" w:rsidP="00CF1E76">
      <w:pPr>
        <w:jc w:val="center"/>
        <w:rPr>
          <w:sz w:val="28"/>
          <w:szCs w:val="28"/>
        </w:rPr>
      </w:pPr>
    </w:p>
    <w:p w14:paraId="29880E45" w14:textId="77777777" w:rsidR="00A71271" w:rsidRDefault="00A71271" w:rsidP="00CF1E76">
      <w:pPr>
        <w:jc w:val="center"/>
        <w:rPr>
          <w:sz w:val="28"/>
          <w:szCs w:val="28"/>
        </w:rPr>
      </w:pPr>
    </w:p>
    <w:p w14:paraId="618F1EDA" w14:textId="77777777" w:rsidR="00A71271" w:rsidRDefault="00A71271" w:rsidP="00CF1E76">
      <w:pPr>
        <w:jc w:val="center"/>
        <w:rPr>
          <w:sz w:val="28"/>
          <w:szCs w:val="28"/>
        </w:rPr>
      </w:pPr>
    </w:p>
    <w:p w14:paraId="62C2B3F4" w14:textId="77777777" w:rsidR="00A71271" w:rsidRDefault="00A71271" w:rsidP="00CF1E76">
      <w:pPr>
        <w:jc w:val="center"/>
        <w:rPr>
          <w:sz w:val="28"/>
          <w:szCs w:val="28"/>
        </w:rPr>
      </w:pPr>
    </w:p>
    <w:p w14:paraId="2C019D3F" w14:textId="77777777" w:rsidR="00A71271" w:rsidRDefault="00A71271" w:rsidP="00CF1E76">
      <w:pPr>
        <w:jc w:val="center"/>
        <w:rPr>
          <w:sz w:val="28"/>
          <w:szCs w:val="28"/>
        </w:rPr>
      </w:pPr>
    </w:p>
    <w:p w14:paraId="2293166F" w14:textId="77777777" w:rsidR="00A71271" w:rsidRDefault="00A71271" w:rsidP="00CF1E76">
      <w:pPr>
        <w:jc w:val="center"/>
        <w:rPr>
          <w:sz w:val="28"/>
          <w:szCs w:val="28"/>
        </w:rPr>
      </w:pPr>
    </w:p>
    <w:p w14:paraId="78F49112" w14:textId="77777777" w:rsidR="00A71271" w:rsidRDefault="00A71271" w:rsidP="00CF1E76">
      <w:pPr>
        <w:jc w:val="center"/>
        <w:rPr>
          <w:sz w:val="28"/>
          <w:szCs w:val="28"/>
        </w:rPr>
      </w:pPr>
    </w:p>
    <w:p w14:paraId="53A41BE9" w14:textId="23410A7F" w:rsidR="00E151BC" w:rsidRDefault="00E151BC" w:rsidP="00A71271">
      <w:pPr>
        <w:rPr>
          <w:sz w:val="28"/>
          <w:szCs w:val="28"/>
        </w:rPr>
      </w:pPr>
    </w:p>
    <w:p w14:paraId="113C7B4A" w14:textId="58526E7E" w:rsidR="006A46BC" w:rsidRDefault="006A46BC" w:rsidP="00A71271">
      <w:pPr>
        <w:rPr>
          <w:sz w:val="28"/>
          <w:szCs w:val="28"/>
        </w:rPr>
      </w:pPr>
    </w:p>
    <w:p w14:paraId="6D65C2D8" w14:textId="73F0C7F6" w:rsidR="006A46BC" w:rsidRDefault="006A46BC" w:rsidP="00A71271">
      <w:pPr>
        <w:rPr>
          <w:sz w:val="28"/>
          <w:szCs w:val="28"/>
        </w:rPr>
      </w:pPr>
    </w:p>
    <w:p w14:paraId="77340CFE" w14:textId="77777777" w:rsidR="006A46BC" w:rsidRDefault="006A46BC" w:rsidP="00A71271">
      <w:pPr>
        <w:rPr>
          <w:sz w:val="28"/>
          <w:szCs w:val="28"/>
        </w:rPr>
      </w:pPr>
    </w:p>
    <w:p w14:paraId="62E97501" w14:textId="77777777" w:rsidR="00A71271" w:rsidRDefault="00A71271" w:rsidP="00A71271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F1E76" w14:paraId="79A0CA21" w14:textId="77777777" w:rsidTr="006927E9">
        <w:tc>
          <w:tcPr>
            <w:tcW w:w="4955" w:type="dxa"/>
          </w:tcPr>
          <w:p w14:paraId="5DDF0CB7" w14:textId="77777777" w:rsidR="00CF1E76" w:rsidRDefault="00CF1E76" w:rsidP="006927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50F7A624" w14:textId="01C0D1C3" w:rsidR="00CF1E76" w:rsidRPr="00F46C07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47AD8EDD" w14:textId="4B64F34F" w:rsidR="00CF1E76" w:rsidRPr="00F46C07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684EA1AE" w14:textId="77777777" w:rsidR="00CF1E76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</w:p>
          <w:p w14:paraId="07C4496A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5219B976" w14:textId="77777777" w:rsidR="00CF1E76" w:rsidRPr="00F46C07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ECC726" w14:textId="77777777" w:rsidR="00CF1E76" w:rsidRDefault="00CF1E76" w:rsidP="006927E9">
            <w:pPr>
              <w:jc w:val="right"/>
              <w:rPr>
                <w:sz w:val="28"/>
                <w:szCs w:val="28"/>
              </w:rPr>
            </w:pPr>
          </w:p>
        </w:tc>
      </w:tr>
    </w:tbl>
    <w:p w14:paraId="3AE23C6B" w14:textId="77777777" w:rsidR="005E3CC3" w:rsidRPr="005E3CC3" w:rsidRDefault="005E3CC3" w:rsidP="00CF1E76">
      <w:pPr>
        <w:rPr>
          <w:b/>
          <w:sz w:val="28"/>
          <w:szCs w:val="28"/>
        </w:rPr>
      </w:pPr>
    </w:p>
    <w:p w14:paraId="1434A379" w14:textId="77777777" w:rsidR="005E3CC3" w:rsidRPr="005E3CC3" w:rsidRDefault="005E3CC3" w:rsidP="005E3CC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Типовая должностная инструкция </w:t>
      </w:r>
    </w:p>
    <w:p w14:paraId="42702130" w14:textId="77777777" w:rsidR="005E3CC3" w:rsidRPr="005E3CC3" w:rsidRDefault="005E3CC3" w:rsidP="005E3CC3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ответственного за организацию обработки персональных данных </w:t>
      </w:r>
    </w:p>
    <w:p w14:paraId="62B60C2C" w14:textId="77777777" w:rsidR="005E3CC3" w:rsidRPr="005E3CC3" w:rsidRDefault="005E3CC3" w:rsidP="005E3CC3">
      <w:pPr>
        <w:tabs>
          <w:tab w:val="center" w:pos="4677"/>
          <w:tab w:val="right" w:pos="9355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E3CC3">
        <w:rPr>
          <w:b/>
          <w:sz w:val="28"/>
          <w:szCs w:val="28"/>
        </w:rPr>
        <w:t xml:space="preserve">в </w:t>
      </w:r>
      <w:r w:rsidR="00911707">
        <w:rPr>
          <w:rFonts w:eastAsia="Calibri"/>
          <w:b/>
          <w:sz w:val="28"/>
          <w:szCs w:val="28"/>
          <w:lang w:eastAsia="en-US"/>
        </w:rPr>
        <w:t>администрации города Оби Новосибирской области</w:t>
      </w:r>
    </w:p>
    <w:p w14:paraId="7CFDD6BD" w14:textId="77777777" w:rsidR="005E3CC3" w:rsidRPr="005E3CC3" w:rsidRDefault="005E3CC3" w:rsidP="005E3CC3">
      <w:pPr>
        <w:jc w:val="both"/>
        <w:rPr>
          <w:sz w:val="28"/>
          <w:szCs w:val="28"/>
        </w:rPr>
      </w:pPr>
    </w:p>
    <w:p w14:paraId="3123F9F0" w14:textId="77777777" w:rsidR="005E3CC3" w:rsidRPr="00911707" w:rsidRDefault="005E3CC3" w:rsidP="00CF1E76">
      <w:pPr>
        <w:pStyle w:val="afa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Ответственным за организацию обработки персональных данных (далее – ответственный) является штатный сотрудник (наименование подразделения </w:t>
      </w:r>
      <w:r w:rsidR="00911707">
        <w:rPr>
          <w:sz w:val="28"/>
          <w:szCs w:val="28"/>
          <w:lang w:eastAsia="en-US"/>
        </w:rPr>
        <w:t>администрации города Оби Новосибирской области</w:t>
      </w:r>
      <w:r w:rsidRPr="00911707">
        <w:rPr>
          <w:sz w:val="28"/>
          <w:szCs w:val="28"/>
        </w:rPr>
        <w:t xml:space="preserve">), назначенный </w:t>
      </w:r>
      <w:r w:rsidR="00911707">
        <w:rPr>
          <w:sz w:val="28"/>
          <w:szCs w:val="28"/>
        </w:rPr>
        <w:t>Главой города Оби Новосибирской области</w:t>
      </w:r>
      <w:r w:rsidRPr="00911707">
        <w:rPr>
          <w:sz w:val="28"/>
          <w:szCs w:val="28"/>
        </w:rPr>
        <w:t>.</w:t>
      </w:r>
    </w:p>
    <w:p w14:paraId="4C38279B" w14:textId="77777777" w:rsidR="005E3CC3" w:rsidRPr="00911707" w:rsidRDefault="005E3CC3" w:rsidP="00CF1E76">
      <w:pPr>
        <w:pStyle w:val="afa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Ответственный в своей работе руководствуется настоящей инструкцией, нормативными и правовыми документами ФСТЭК России, ФСБ России и регламентирующими документами </w:t>
      </w:r>
      <w:r w:rsidR="00911707">
        <w:rPr>
          <w:sz w:val="28"/>
          <w:szCs w:val="28"/>
          <w:lang w:eastAsia="en-US"/>
        </w:rPr>
        <w:t>администрации города Оби Новосибирской области</w:t>
      </w:r>
      <w:r w:rsidRPr="00911707">
        <w:rPr>
          <w:sz w:val="28"/>
          <w:szCs w:val="28"/>
        </w:rPr>
        <w:t xml:space="preserve"> и отвечает за поддержание необходимого уровня безопасности обработки персональных данных (далее –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>).</w:t>
      </w:r>
    </w:p>
    <w:p w14:paraId="215440B9" w14:textId="77777777" w:rsidR="005E3CC3" w:rsidRPr="00911707" w:rsidRDefault="005E3CC3" w:rsidP="00CF1E76">
      <w:pPr>
        <w:pStyle w:val="afa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Ответственный осуществляет методическое руководство сотрудниками, имеющими санкционированный доступ к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 xml:space="preserve">, в вопросах обеспечения безопасности персональных данных и несет персональную ответственность за качество проводимых им работ по контролю действий сотрудников, имеющих санкционированный доступ к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 xml:space="preserve">, состояние и поддержание установленного уровня защиты информационных систем, обрабатывающих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>.</w:t>
      </w:r>
    </w:p>
    <w:p w14:paraId="3843C3C3" w14:textId="77777777" w:rsidR="005E3CC3" w:rsidRPr="00911707" w:rsidRDefault="005E3CC3" w:rsidP="00CF1E76">
      <w:pPr>
        <w:pStyle w:val="afa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Требования ответственного обязательны для исполнения всеми сотрудниками, имеющими санкционированный доступ к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>.</w:t>
      </w:r>
    </w:p>
    <w:p w14:paraId="1AB9DF6B" w14:textId="77777777" w:rsidR="005E3CC3" w:rsidRPr="00911707" w:rsidRDefault="005E3CC3" w:rsidP="00CF1E76">
      <w:pPr>
        <w:pStyle w:val="afa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>Ответственный должен:</w:t>
      </w:r>
    </w:p>
    <w:p w14:paraId="67BCBB99" w14:textId="77777777" w:rsidR="005E3CC3" w:rsidRPr="00911707" w:rsidRDefault="005E3CC3" w:rsidP="00CF1E76">
      <w:pPr>
        <w:pStyle w:val="afa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знать и соблюдать требования действующих нормативных правовых документов, а также внутренних инструкций, руководства по защите информации и распоряжений, регламентирующих порядок действий по защите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>;</w:t>
      </w:r>
    </w:p>
    <w:p w14:paraId="4E75D178" w14:textId="77777777" w:rsidR="005E3CC3" w:rsidRPr="00911707" w:rsidRDefault="005E3CC3" w:rsidP="00CF1E76">
      <w:pPr>
        <w:pStyle w:val="afa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>вести инструктаж сотрудников, имеющих доступ к персональным данным;</w:t>
      </w:r>
    </w:p>
    <w:p w14:paraId="18F1D039" w14:textId="77777777" w:rsidR="005E3CC3" w:rsidRPr="00911707" w:rsidRDefault="005E3CC3" w:rsidP="00CF1E76">
      <w:pPr>
        <w:pStyle w:val="afa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>уточнять в установленном порядке обязанности пользователей объектов защиты;</w:t>
      </w:r>
    </w:p>
    <w:p w14:paraId="0FCDD634" w14:textId="77777777" w:rsidR="005E3CC3" w:rsidRPr="00911707" w:rsidRDefault="005E3CC3" w:rsidP="00CF1E76">
      <w:pPr>
        <w:pStyle w:val="afa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осуществлять контроль выполнения мероприятий по защите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>;</w:t>
      </w:r>
    </w:p>
    <w:p w14:paraId="669F44E8" w14:textId="77777777" w:rsidR="005E3CC3" w:rsidRPr="00911707" w:rsidRDefault="005E3CC3" w:rsidP="00CF1E76">
      <w:pPr>
        <w:pStyle w:val="afa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анализировать состояние защиты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>;</w:t>
      </w:r>
    </w:p>
    <w:p w14:paraId="07236515" w14:textId="77777777" w:rsidR="005E3CC3" w:rsidRPr="00911707" w:rsidRDefault="005E3CC3" w:rsidP="00CF1E76">
      <w:pPr>
        <w:pStyle w:val="afa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>не допускать установку, использование, хранение и распространение программных средств, не связанных с выполнением функциональных задач;</w:t>
      </w:r>
    </w:p>
    <w:p w14:paraId="73E98036" w14:textId="77777777" w:rsidR="005E3CC3" w:rsidRPr="00911707" w:rsidRDefault="005E3CC3" w:rsidP="00CF1E76">
      <w:pPr>
        <w:pStyle w:val="afa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не допускать к работе на автоматизированных рабочих местах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 xml:space="preserve"> посторонних лиц;</w:t>
      </w:r>
    </w:p>
    <w:p w14:paraId="5FE8908D" w14:textId="77777777" w:rsidR="005E3CC3" w:rsidRPr="00911707" w:rsidRDefault="005E3CC3" w:rsidP="00CF1E76">
      <w:pPr>
        <w:pStyle w:val="afa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lastRenderedPageBreak/>
        <w:t xml:space="preserve">в случае отказа работоспособности технических средств и программного обеспечения информационных систем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>, в том числе средств защиты, принимать меры по их своевременному восстановлению.</w:t>
      </w:r>
    </w:p>
    <w:p w14:paraId="77FE51A7" w14:textId="77777777" w:rsidR="005E3CC3" w:rsidRPr="00911707" w:rsidRDefault="005E3CC3" w:rsidP="00CF1E76">
      <w:pPr>
        <w:pStyle w:val="afa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>Ответственный имеет право:</w:t>
      </w:r>
    </w:p>
    <w:p w14:paraId="728F6B1A" w14:textId="77777777" w:rsidR="005E3CC3" w:rsidRPr="00911707" w:rsidRDefault="005E3CC3" w:rsidP="00CF1E76">
      <w:pPr>
        <w:pStyle w:val="afa"/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>на обучение (переподготовку) по защите персональных данных в учебных центрах и на курсах повышения квалификации;</w:t>
      </w:r>
    </w:p>
    <w:p w14:paraId="74FCC2E2" w14:textId="1D368CFB" w:rsidR="00911707" w:rsidRDefault="005E3CC3" w:rsidP="005E3CC3">
      <w:pPr>
        <w:pStyle w:val="afa"/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911707">
        <w:rPr>
          <w:sz w:val="28"/>
          <w:szCs w:val="28"/>
        </w:rPr>
        <w:t xml:space="preserve">вносить </w:t>
      </w:r>
      <w:r w:rsidR="00911707">
        <w:rPr>
          <w:sz w:val="28"/>
          <w:szCs w:val="28"/>
        </w:rPr>
        <w:t>Главе города Оби Новосибирской области</w:t>
      </w:r>
      <w:r w:rsidRPr="00911707">
        <w:rPr>
          <w:sz w:val="28"/>
          <w:szCs w:val="28"/>
          <w:lang w:eastAsia="en-US"/>
        </w:rPr>
        <w:t xml:space="preserve"> </w:t>
      </w:r>
      <w:r w:rsidRPr="00911707">
        <w:rPr>
          <w:sz w:val="28"/>
          <w:szCs w:val="28"/>
        </w:rPr>
        <w:t xml:space="preserve">предложения о наказании отдельных сотрудников, имеющих санкционированный доступ к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 xml:space="preserve">, допустивших серьезные нарушения в обеспечении безопасности </w:t>
      </w:r>
      <w:proofErr w:type="spellStart"/>
      <w:r w:rsidRPr="00911707">
        <w:rPr>
          <w:sz w:val="28"/>
          <w:szCs w:val="28"/>
        </w:rPr>
        <w:t>ПДн</w:t>
      </w:r>
      <w:proofErr w:type="spellEnd"/>
      <w:r w:rsidRPr="00911707">
        <w:rPr>
          <w:sz w:val="28"/>
          <w:szCs w:val="28"/>
        </w:rPr>
        <w:t>.</w:t>
      </w:r>
    </w:p>
    <w:p w14:paraId="50CB441C" w14:textId="0190009E" w:rsidR="00CF1E76" w:rsidRDefault="00CF1E76" w:rsidP="00CF1E76">
      <w:pPr>
        <w:jc w:val="both"/>
        <w:rPr>
          <w:sz w:val="28"/>
          <w:szCs w:val="28"/>
        </w:rPr>
      </w:pPr>
    </w:p>
    <w:p w14:paraId="0C745AE2" w14:textId="77777777" w:rsidR="00CF1E76" w:rsidRPr="00CF1E76" w:rsidRDefault="00CF1E76" w:rsidP="00CF1E76">
      <w:pPr>
        <w:jc w:val="both"/>
        <w:rPr>
          <w:sz w:val="28"/>
          <w:szCs w:val="28"/>
        </w:rPr>
      </w:pPr>
    </w:p>
    <w:p w14:paraId="1FCD53E3" w14:textId="39D8F0FF" w:rsidR="00911707" w:rsidRPr="005E3CC3" w:rsidRDefault="00911707" w:rsidP="009117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37482635" w14:textId="77777777" w:rsidR="00CF1E76" w:rsidRDefault="005E3CC3" w:rsidP="005E3CC3">
      <w:pPr>
        <w:jc w:val="right"/>
        <w:rPr>
          <w:sz w:val="28"/>
          <w:szCs w:val="28"/>
        </w:rPr>
      </w:pPr>
      <w:r w:rsidRPr="005E3CC3">
        <w:rPr>
          <w:sz w:val="28"/>
          <w:szCs w:val="28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F1E76" w14:paraId="48EF6C86" w14:textId="77777777" w:rsidTr="006927E9">
        <w:tc>
          <w:tcPr>
            <w:tcW w:w="4955" w:type="dxa"/>
          </w:tcPr>
          <w:p w14:paraId="111CBFC2" w14:textId="77777777" w:rsidR="00CF1E76" w:rsidRDefault="00CF1E76" w:rsidP="006927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16F53AA3" w14:textId="773F3E29" w:rsidR="00CF1E76" w:rsidRPr="00F46C07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58D74BCA" w14:textId="473A3EA2" w:rsidR="00CF1E76" w:rsidRPr="00F46C07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14:paraId="568376A6" w14:textId="77777777" w:rsidR="00CF1E76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</w:p>
          <w:p w14:paraId="10412CBF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3083BCD1" w14:textId="77777777" w:rsidR="00CF1E76" w:rsidRDefault="00CF1E76" w:rsidP="00932C54">
            <w:pPr>
              <w:rPr>
                <w:sz w:val="28"/>
                <w:szCs w:val="28"/>
              </w:rPr>
            </w:pPr>
          </w:p>
        </w:tc>
      </w:tr>
    </w:tbl>
    <w:p w14:paraId="495DBEC0" w14:textId="77777777" w:rsidR="005E3CC3" w:rsidRPr="005E3CC3" w:rsidRDefault="005E3CC3" w:rsidP="00CF1E76">
      <w:pPr>
        <w:rPr>
          <w:b/>
          <w:sz w:val="28"/>
          <w:szCs w:val="28"/>
        </w:rPr>
      </w:pPr>
    </w:p>
    <w:p w14:paraId="2C6BA358" w14:textId="77777777" w:rsidR="005E3CC3" w:rsidRPr="005E3CC3" w:rsidRDefault="005E3CC3" w:rsidP="005E3CC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Типовое обязательство </w:t>
      </w:r>
    </w:p>
    <w:p w14:paraId="38662768" w14:textId="77777777" w:rsidR="005E3CC3" w:rsidRPr="005E3CC3" w:rsidRDefault="00F55109" w:rsidP="005E3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5E3CC3" w:rsidRPr="005E3CC3">
        <w:rPr>
          <w:b/>
          <w:sz w:val="28"/>
          <w:szCs w:val="28"/>
        </w:rPr>
        <w:t xml:space="preserve"> служащего (сотрудника) </w:t>
      </w:r>
      <w:r>
        <w:rPr>
          <w:rFonts w:eastAsia="Calibri"/>
          <w:b/>
          <w:sz w:val="28"/>
          <w:szCs w:val="28"/>
          <w:lang w:eastAsia="en-US"/>
        </w:rPr>
        <w:t>администрации города Оби Новосибирской области</w:t>
      </w:r>
      <w:r w:rsidR="005E3CC3" w:rsidRPr="005E3CC3">
        <w:rPr>
          <w:b/>
          <w:sz w:val="28"/>
          <w:szCs w:val="28"/>
        </w:rPr>
        <w:t>, замещающего должность,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 исполнением должностных обязанностей</w:t>
      </w:r>
    </w:p>
    <w:p w14:paraId="4202A2B6" w14:textId="77777777" w:rsidR="005E3CC3" w:rsidRPr="005E3CC3" w:rsidRDefault="005E3CC3" w:rsidP="005E3CC3">
      <w:pPr>
        <w:jc w:val="both"/>
        <w:rPr>
          <w:sz w:val="28"/>
          <w:szCs w:val="28"/>
        </w:rPr>
      </w:pPr>
    </w:p>
    <w:p w14:paraId="7A290977" w14:textId="77777777" w:rsidR="005E3CC3" w:rsidRPr="005E3CC3" w:rsidRDefault="005E3CC3" w:rsidP="005E3CC3">
      <w:pPr>
        <w:jc w:val="both"/>
        <w:rPr>
          <w:sz w:val="28"/>
          <w:szCs w:val="28"/>
        </w:rPr>
      </w:pPr>
    </w:p>
    <w:p w14:paraId="135D02E9" w14:textId="77777777" w:rsidR="005E3CC3" w:rsidRPr="005E3CC3" w:rsidRDefault="005E3CC3" w:rsidP="005E3CC3">
      <w:pPr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>Обязательство о соблюдении конфиденциальности персональных данных</w:t>
      </w:r>
    </w:p>
    <w:p w14:paraId="72454EAD" w14:textId="77777777" w:rsidR="005E3CC3" w:rsidRPr="005E3CC3" w:rsidRDefault="005E3CC3" w:rsidP="005E3CC3">
      <w:pPr>
        <w:jc w:val="both"/>
      </w:pPr>
    </w:p>
    <w:p w14:paraId="67E83F3A" w14:textId="77777777" w:rsidR="005E3CC3" w:rsidRPr="005E3CC3" w:rsidRDefault="005E3CC3" w:rsidP="005E3CC3">
      <w:pPr>
        <w:ind w:firstLine="284"/>
        <w:jc w:val="both"/>
      </w:pPr>
      <w:r w:rsidRPr="005E3CC3">
        <w:rPr>
          <w:sz w:val="28"/>
          <w:szCs w:val="28"/>
        </w:rPr>
        <w:t>Я,</w:t>
      </w:r>
      <w:r w:rsidRPr="005E3CC3">
        <w:t xml:space="preserve"> _____________________________________________________________________________,</w:t>
      </w:r>
    </w:p>
    <w:p w14:paraId="53CE81FD" w14:textId="77777777" w:rsidR="005E3CC3" w:rsidRPr="005E3CC3" w:rsidRDefault="005E3CC3" w:rsidP="005E3CC3">
      <w:pPr>
        <w:ind w:firstLine="284"/>
        <w:jc w:val="center"/>
        <w:rPr>
          <w:sz w:val="20"/>
          <w:szCs w:val="20"/>
        </w:rPr>
      </w:pPr>
      <w:r w:rsidRPr="005E3CC3">
        <w:rPr>
          <w:sz w:val="20"/>
          <w:szCs w:val="20"/>
        </w:rPr>
        <w:t>(фамилия, имя, отчество, должность)</w:t>
      </w:r>
    </w:p>
    <w:p w14:paraId="345DB2A8" w14:textId="77777777" w:rsidR="005E3CC3" w:rsidRPr="005E3CC3" w:rsidRDefault="005E3CC3" w:rsidP="005E3CC3">
      <w:pPr>
        <w:ind w:firstLine="284"/>
        <w:jc w:val="both"/>
      </w:pPr>
    </w:p>
    <w:p w14:paraId="099BB884" w14:textId="77777777" w:rsidR="005E3CC3" w:rsidRPr="005E3CC3" w:rsidRDefault="005E3CC3" w:rsidP="005E3CC3">
      <w:pPr>
        <w:jc w:val="both"/>
        <w:rPr>
          <w:sz w:val="28"/>
          <w:szCs w:val="28"/>
        </w:rPr>
      </w:pPr>
      <w:r w:rsidRPr="005E3CC3">
        <w:rPr>
          <w:sz w:val="28"/>
          <w:szCs w:val="28"/>
        </w:rPr>
        <w:t>непосредственно осуществляя обработку персональных данных при выполнении своих должностных обязанностей, ознакомлен (а)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данных, ставших мне известными в связи с исполнением должностных обязанностей.</w:t>
      </w:r>
    </w:p>
    <w:p w14:paraId="36025F7E" w14:textId="77777777" w:rsidR="005E3CC3" w:rsidRPr="005E3CC3" w:rsidRDefault="005E3CC3" w:rsidP="005E3CC3">
      <w:pPr>
        <w:ind w:firstLine="284"/>
        <w:jc w:val="both"/>
        <w:rPr>
          <w:sz w:val="28"/>
          <w:szCs w:val="28"/>
        </w:rPr>
      </w:pPr>
    </w:p>
    <w:p w14:paraId="14163FD0" w14:textId="50696B63" w:rsidR="005E3CC3" w:rsidRPr="005E3CC3" w:rsidRDefault="005E3CC3" w:rsidP="005E3CC3">
      <w:pPr>
        <w:ind w:firstLine="284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Я ознакомлен (а) с предусмотренной действующим законодательством Российской Федерации ответственностью за нарушения неприкосновенности частной жизни и установленного порядка сбора, хранения, использования </w:t>
      </w:r>
      <w:r w:rsidR="00CF1E76" w:rsidRPr="005E3CC3">
        <w:rPr>
          <w:sz w:val="28"/>
          <w:szCs w:val="28"/>
        </w:rPr>
        <w:t>или распространения</w:t>
      </w:r>
      <w:r w:rsidRPr="005E3CC3">
        <w:rPr>
          <w:sz w:val="28"/>
          <w:szCs w:val="28"/>
        </w:rPr>
        <w:t xml:space="preserve"> информации о гражданах (персональных данных).</w:t>
      </w:r>
    </w:p>
    <w:p w14:paraId="349ADCA4" w14:textId="77777777" w:rsidR="005E3CC3" w:rsidRPr="005E3CC3" w:rsidRDefault="005E3CC3" w:rsidP="005E3CC3">
      <w:pPr>
        <w:ind w:firstLine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4453"/>
        <w:gridCol w:w="2871"/>
      </w:tblGrid>
      <w:tr w:rsidR="005E3CC3" w:rsidRPr="005E3CC3" w14:paraId="3E0966DB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3D65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B31FE9" w14:textId="77777777" w:rsidR="005E3CC3" w:rsidRPr="005E3CC3" w:rsidRDefault="005E3CC3" w:rsidP="005E3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C0DC7" w14:textId="77777777" w:rsidR="005E3CC3" w:rsidRPr="005E3CC3" w:rsidRDefault="005E3CC3" w:rsidP="005E3CC3">
            <w:pPr>
              <w:jc w:val="both"/>
            </w:pPr>
          </w:p>
        </w:tc>
      </w:tr>
      <w:tr w:rsidR="005E3CC3" w:rsidRPr="005E3CC3" w14:paraId="102A0845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B80D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190920F" w14:textId="77777777" w:rsidR="005E3CC3" w:rsidRPr="005E3CC3" w:rsidRDefault="005E3CC3" w:rsidP="005E3CC3">
            <w:pPr>
              <w:jc w:val="center"/>
              <w:rPr>
                <w:sz w:val="20"/>
                <w:szCs w:val="20"/>
              </w:rPr>
            </w:pPr>
            <w:r w:rsidRPr="005E3CC3">
              <w:rPr>
                <w:sz w:val="20"/>
                <w:szCs w:val="20"/>
              </w:rPr>
              <w:t>(фамилия, имя, отчество)</w:t>
            </w:r>
          </w:p>
          <w:p w14:paraId="223FF9EE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  <w:p w14:paraId="0B63E6F2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F9BD5" w14:textId="77777777" w:rsidR="005E3CC3" w:rsidRPr="005E3CC3" w:rsidRDefault="005E3CC3" w:rsidP="005E3CC3">
            <w:pPr>
              <w:jc w:val="both"/>
            </w:pPr>
          </w:p>
        </w:tc>
      </w:tr>
      <w:tr w:rsidR="005E3CC3" w:rsidRPr="005E3CC3" w14:paraId="2060B7FA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BFEA5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14:paraId="10B4CB49" w14:textId="77777777" w:rsidR="005E3CC3" w:rsidRPr="005E3CC3" w:rsidRDefault="005E3CC3" w:rsidP="005E3CC3">
            <w:pPr>
              <w:jc w:val="center"/>
              <w:rPr>
                <w:sz w:val="20"/>
                <w:szCs w:val="20"/>
              </w:rPr>
            </w:pPr>
            <w:r w:rsidRPr="005E3CC3">
              <w:rPr>
                <w:sz w:val="20"/>
                <w:szCs w:val="20"/>
              </w:rPr>
              <w:t>(паспортные данные)</w:t>
            </w:r>
          </w:p>
          <w:p w14:paraId="02E76852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  <w:p w14:paraId="0299B921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E854" w14:textId="77777777" w:rsidR="005E3CC3" w:rsidRPr="005E3CC3" w:rsidRDefault="005E3CC3" w:rsidP="005E3CC3">
            <w:pPr>
              <w:jc w:val="both"/>
            </w:pPr>
          </w:p>
        </w:tc>
      </w:tr>
      <w:tr w:rsidR="005E3CC3" w:rsidRPr="005E3CC3" w14:paraId="29A9BFCF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EBF5F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07946" w14:textId="77777777" w:rsidR="005E3CC3" w:rsidRPr="005E3CC3" w:rsidRDefault="005E3CC3" w:rsidP="005E3CC3">
            <w:pPr>
              <w:jc w:val="center"/>
              <w:rPr>
                <w:sz w:val="20"/>
                <w:szCs w:val="20"/>
              </w:rPr>
            </w:pPr>
            <w:r w:rsidRPr="005E3CC3">
              <w:rPr>
                <w:sz w:val="20"/>
                <w:szCs w:val="20"/>
              </w:rPr>
              <w:t>(подпись)</w:t>
            </w:r>
          </w:p>
          <w:p w14:paraId="31B9637F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  <w:p w14:paraId="302ADCA6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9A27" w14:textId="77777777" w:rsidR="005E3CC3" w:rsidRPr="005E3CC3" w:rsidRDefault="005E3CC3" w:rsidP="005E3CC3">
            <w:pPr>
              <w:jc w:val="both"/>
            </w:pPr>
          </w:p>
        </w:tc>
      </w:tr>
      <w:tr w:rsidR="005E3CC3" w:rsidRPr="005E3CC3" w14:paraId="5537D2AB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2291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AB01A0" w14:textId="77777777" w:rsidR="005E3CC3" w:rsidRPr="005E3CC3" w:rsidRDefault="005E3CC3" w:rsidP="005E3CC3">
            <w:pPr>
              <w:jc w:val="center"/>
              <w:rPr>
                <w:sz w:val="20"/>
                <w:szCs w:val="20"/>
              </w:rPr>
            </w:pPr>
            <w:r w:rsidRPr="005E3CC3">
              <w:rPr>
                <w:sz w:val="20"/>
                <w:szCs w:val="20"/>
              </w:rPr>
              <w:t>(дата)</w:t>
            </w:r>
          </w:p>
          <w:p w14:paraId="186A0ECD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8061" w14:textId="77777777" w:rsidR="005E3CC3" w:rsidRPr="005E3CC3" w:rsidRDefault="005E3CC3" w:rsidP="005E3CC3">
            <w:pPr>
              <w:jc w:val="both"/>
            </w:pPr>
          </w:p>
        </w:tc>
      </w:tr>
    </w:tbl>
    <w:p w14:paraId="5999C442" w14:textId="77777777" w:rsidR="005E3CC3" w:rsidRPr="005E3CC3" w:rsidRDefault="005E3CC3" w:rsidP="005E3CC3">
      <w:pPr>
        <w:ind w:firstLine="284"/>
        <w:jc w:val="both"/>
      </w:pPr>
    </w:p>
    <w:p w14:paraId="7B0B0585" w14:textId="77777777" w:rsidR="005E3CC3" w:rsidRPr="005E3CC3" w:rsidRDefault="005E3CC3" w:rsidP="005E3CC3">
      <w:pPr>
        <w:ind w:firstLine="284"/>
        <w:jc w:val="both"/>
      </w:pPr>
    </w:p>
    <w:p w14:paraId="70DFAE95" w14:textId="282A6031" w:rsidR="005E3CC3" w:rsidRDefault="00F55109" w:rsidP="00F55109">
      <w:pPr>
        <w:jc w:val="center"/>
      </w:pPr>
      <w:r>
        <w:t>__________</w:t>
      </w:r>
    </w:p>
    <w:p w14:paraId="7CB8FED4" w14:textId="77777777" w:rsidR="00932C54" w:rsidRPr="005E3CC3" w:rsidRDefault="00932C54" w:rsidP="00F55109">
      <w:pPr>
        <w:jc w:val="center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F1E76" w14:paraId="38F3BAA5" w14:textId="77777777" w:rsidTr="006927E9">
        <w:tc>
          <w:tcPr>
            <w:tcW w:w="4955" w:type="dxa"/>
          </w:tcPr>
          <w:p w14:paraId="1F7BF8ED" w14:textId="77777777" w:rsidR="00CF1E76" w:rsidRDefault="00CF1E76" w:rsidP="006927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720959FC" w14:textId="095E8182" w:rsidR="00CF1E76" w:rsidRPr="00F46C07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6BCE1A18" w14:textId="2F0E009C" w:rsidR="00CF1E76" w:rsidRPr="00F46C07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5CCC0D2B" w14:textId="77777777" w:rsidR="00CF1E76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</w:p>
          <w:p w14:paraId="2F5E4892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0470A4C4" w14:textId="77777777" w:rsidR="00CF1E76" w:rsidRPr="00F46C07" w:rsidRDefault="00CF1E76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6DA22E" w14:textId="77777777" w:rsidR="00CF1E76" w:rsidRDefault="00CF1E76" w:rsidP="006927E9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687073" w14:textId="77777777" w:rsidR="00CF1E76" w:rsidRDefault="00CF1E76" w:rsidP="00CF1E76">
      <w:pPr>
        <w:jc w:val="center"/>
      </w:pPr>
    </w:p>
    <w:p w14:paraId="25CFB2A6" w14:textId="59005276" w:rsidR="005E3CC3" w:rsidRPr="00CF1E76" w:rsidRDefault="005E3CC3" w:rsidP="00CF1E76">
      <w:pPr>
        <w:jc w:val="center"/>
      </w:pPr>
      <w:r w:rsidRPr="005E3CC3">
        <w:rPr>
          <w:b/>
          <w:sz w:val="28"/>
          <w:szCs w:val="28"/>
        </w:rPr>
        <w:t>Типовая форма согласия на обработку персональных данных</w:t>
      </w:r>
    </w:p>
    <w:p w14:paraId="2C054E0B" w14:textId="77777777" w:rsidR="005E3CC3" w:rsidRPr="005E3CC3" w:rsidRDefault="005E3CC3" w:rsidP="005E3CC3">
      <w:pPr>
        <w:jc w:val="both"/>
      </w:pPr>
    </w:p>
    <w:p w14:paraId="628FB743" w14:textId="6A8A6B22" w:rsidR="005E3CC3" w:rsidRPr="005E3CC3" w:rsidRDefault="005E3CC3" w:rsidP="00CF1E76">
      <w:pPr>
        <w:jc w:val="both"/>
      </w:pPr>
      <w:r w:rsidRPr="005E3CC3">
        <w:rPr>
          <w:sz w:val="28"/>
          <w:szCs w:val="28"/>
        </w:rPr>
        <w:t>Я</w:t>
      </w:r>
      <w:r w:rsidRPr="005E3CC3">
        <w:t>, _________________________________________________________________________</w:t>
      </w:r>
      <w:r w:rsidR="00914B53">
        <w:t>___</w:t>
      </w:r>
      <w:r w:rsidRPr="005E3CC3">
        <w:t>____</w:t>
      </w:r>
    </w:p>
    <w:p w14:paraId="3E76792E" w14:textId="77777777" w:rsidR="005E3CC3" w:rsidRPr="005E3CC3" w:rsidRDefault="005E3CC3" w:rsidP="00CF1E76">
      <w:pPr>
        <w:jc w:val="center"/>
        <w:rPr>
          <w:sz w:val="20"/>
          <w:szCs w:val="20"/>
        </w:rPr>
      </w:pPr>
      <w:r w:rsidRPr="005E3CC3">
        <w:rPr>
          <w:sz w:val="20"/>
          <w:szCs w:val="20"/>
        </w:rPr>
        <w:t>(Фамилия, имя, отчество субъекта персональных данных)</w:t>
      </w:r>
    </w:p>
    <w:p w14:paraId="6213AC81" w14:textId="77777777" w:rsidR="005E3CC3" w:rsidRPr="005E3CC3" w:rsidRDefault="005E3CC3" w:rsidP="00CF1E76">
      <w:pPr>
        <w:jc w:val="both"/>
        <w:rPr>
          <w:sz w:val="22"/>
          <w:szCs w:val="22"/>
        </w:rPr>
      </w:pPr>
    </w:p>
    <w:p w14:paraId="27CDC60E" w14:textId="2C17F94B" w:rsidR="005E3CC3" w:rsidRPr="005E3CC3" w:rsidRDefault="005E3CC3" w:rsidP="00CF1E76">
      <w:pPr>
        <w:jc w:val="both"/>
      </w:pPr>
      <w:r w:rsidRPr="005E3CC3">
        <w:t>______________________________________ серия ___________________№______________</w:t>
      </w:r>
      <w:r w:rsidR="00914B53">
        <w:t>___</w:t>
      </w:r>
      <w:r w:rsidRPr="005E3CC3">
        <w:t>_</w:t>
      </w:r>
    </w:p>
    <w:p w14:paraId="1C33BDDC" w14:textId="77777777" w:rsidR="005E3CC3" w:rsidRPr="005E3CC3" w:rsidRDefault="005E3CC3" w:rsidP="00CF1E76">
      <w:pPr>
        <w:jc w:val="center"/>
        <w:rPr>
          <w:sz w:val="20"/>
          <w:szCs w:val="20"/>
        </w:rPr>
      </w:pPr>
      <w:r w:rsidRPr="005E3CC3">
        <w:rPr>
          <w:sz w:val="20"/>
          <w:szCs w:val="20"/>
        </w:rPr>
        <w:t>(вид основного документа, удостоверяющего личность)</w:t>
      </w:r>
    </w:p>
    <w:p w14:paraId="0807724C" w14:textId="7F056802" w:rsidR="005E3CC3" w:rsidRPr="005E3CC3" w:rsidRDefault="005E3CC3" w:rsidP="00CF1E76">
      <w:pPr>
        <w:jc w:val="both"/>
      </w:pPr>
      <w:r w:rsidRPr="005E3CC3">
        <w:rPr>
          <w:sz w:val="28"/>
          <w:szCs w:val="28"/>
        </w:rPr>
        <w:t>выдан</w:t>
      </w:r>
      <w:r w:rsidRPr="005E3CC3">
        <w:t xml:space="preserve"> ________________________________________________________________________</w:t>
      </w:r>
      <w:r w:rsidR="00914B53">
        <w:t>__</w:t>
      </w:r>
      <w:r w:rsidRPr="005E3CC3">
        <w:t xml:space="preserve">_, </w:t>
      </w:r>
    </w:p>
    <w:p w14:paraId="20B88B21" w14:textId="77777777" w:rsidR="005E3CC3" w:rsidRPr="005E3CC3" w:rsidRDefault="005E3CC3" w:rsidP="00CF1E76">
      <w:pPr>
        <w:jc w:val="both"/>
      </w:pPr>
    </w:p>
    <w:p w14:paraId="45B4EC33" w14:textId="76279BC9" w:rsidR="005E3CC3" w:rsidRPr="00914B53" w:rsidRDefault="005E3CC3" w:rsidP="00CF1E76">
      <w:pPr>
        <w:jc w:val="both"/>
      </w:pPr>
      <w:r w:rsidRPr="005E3CC3">
        <w:rPr>
          <w:sz w:val="28"/>
          <w:szCs w:val="28"/>
        </w:rPr>
        <w:t>проживающий (</w:t>
      </w:r>
      <w:proofErr w:type="spellStart"/>
      <w:r w:rsidRPr="005E3CC3">
        <w:rPr>
          <w:sz w:val="28"/>
          <w:szCs w:val="28"/>
        </w:rPr>
        <w:t>ая</w:t>
      </w:r>
      <w:proofErr w:type="spellEnd"/>
      <w:r w:rsidRPr="005E3CC3">
        <w:rPr>
          <w:sz w:val="28"/>
          <w:szCs w:val="28"/>
        </w:rPr>
        <w:t xml:space="preserve">) по </w:t>
      </w:r>
      <w:r w:rsidR="001C128F" w:rsidRPr="005E3CC3">
        <w:rPr>
          <w:sz w:val="28"/>
          <w:szCs w:val="28"/>
        </w:rPr>
        <w:t>адресу:</w:t>
      </w:r>
      <w:r w:rsidR="001C128F" w:rsidRPr="005E3CC3">
        <w:t xml:space="preserve"> _</w:t>
      </w:r>
      <w:r w:rsidRPr="005E3CC3">
        <w:t>_________________________________________________</w:t>
      </w:r>
      <w:r w:rsidR="00914B53">
        <w:t>___</w:t>
      </w:r>
    </w:p>
    <w:p w14:paraId="48D6471B" w14:textId="77777777" w:rsidR="005E3CC3" w:rsidRPr="005E3CC3" w:rsidRDefault="005E3CC3" w:rsidP="00CF1E76">
      <w:pPr>
        <w:jc w:val="both"/>
        <w:rPr>
          <w:sz w:val="28"/>
          <w:szCs w:val="28"/>
        </w:rPr>
      </w:pPr>
      <w:r w:rsidRPr="005E3CC3">
        <w:rPr>
          <w:sz w:val="28"/>
          <w:szCs w:val="28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данных),</w:t>
      </w:r>
    </w:p>
    <w:p w14:paraId="5F72A3D5" w14:textId="2B8596BE" w:rsidR="005E3CC3" w:rsidRPr="005E3CC3" w:rsidRDefault="005E3CC3" w:rsidP="00CF1E76">
      <w:pPr>
        <w:jc w:val="both"/>
      </w:pPr>
      <w:r w:rsidRPr="005E3CC3">
        <w:t>______________________________________________________________________________</w:t>
      </w:r>
      <w:r w:rsidR="00914B53">
        <w:t>__</w:t>
      </w:r>
      <w:r w:rsidRPr="005E3CC3">
        <w:t xml:space="preserve">_, </w:t>
      </w:r>
    </w:p>
    <w:p w14:paraId="4C041817" w14:textId="77777777" w:rsidR="005E3CC3" w:rsidRPr="005E3CC3" w:rsidRDefault="005E3CC3" w:rsidP="00914B53">
      <w:pPr>
        <w:jc w:val="center"/>
        <w:rPr>
          <w:sz w:val="20"/>
          <w:szCs w:val="20"/>
        </w:rPr>
      </w:pPr>
      <w:r w:rsidRPr="005E3CC3">
        <w:rPr>
          <w:sz w:val="20"/>
          <w:szCs w:val="20"/>
        </w:rPr>
        <w:t>(Фамилия, имя, отчество)</w:t>
      </w:r>
    </w:p>
    <w:p w14:paraId="541D11E8" w14:textId="39E162C3" w:rsidR="005E3CC3" w:rsidRPr="005E3CC3" w:rsidRDefault="005E3CC3" w:rsidP="00914B53">
      <w:r w:rsidRPr="005E3CC3">
        <w:t>___________________________________</w:t>
      </w:r>
      <w:r w:rsidR="00914B53">
        <w:t>__</w:t>
      </w:r>
      <w:r w:rsidRPr="005E3CC3">
        <w:t xml:space="preserve">_ </w:t>
      </w:r>
      <w:r w:rsidRPr="005E3CC3">
        <w:rPr>
          <w:sz w:val="28"/>
          <w:szCs w:val="28"/>
        </w:rPr>
        <w:t>серия</w:t>
      </w:r>
      <w:r w:rsidRPr="005E3CC3">
        <w:t xml:space="preserve"> ____________________</w:t>
      </w:r>
      <w:r w:rsidRPr="005E3CC3">
        <w:rPr>
          <w:sz w:val="28"/>
          <w:szCs w:val="28"/>
        </w:rPr>
        <w:t>№</w:t>
      </w:r>
      <w:r w:rsidRPr="005E3CC3">
        <w:t>_______________</w:t>
      </w:r>
    </w:p>
    <w:p w14:paraId="7A44CC2B" w14:textId="77777777" w:rsidR="005E3CC3" w:rsidRPr="005E3CC3" w:rsidRDefault="005E3CC3" w:rsidP="00914B53">
      <w:pPr>
        <w:jc w:val="center"/>
        <w:rPr>
          <w:sz w:val="20"/>
          <w:szCs w:val="20"/>
        </w:rPr>
      </w:pPr>
      <w:r w:rsidRPr="005E3CC3">
        <w:rPr>
          <w:sz w:val="20"/>
          <w:szCs w:val="20"/>
        </w:rPr>
        <w:t>(вид основного документа, удостоверяющего личность)</w:t>
      </w:r>
    </w:p>
    <w:p w14:paraId="3C597420" w14:textId="77777777" w:rsidR="005E3CC3" w:rsidRPr="005E3CC3" w:rsidRDefault="005E3CC3" w:rsidP="00914B53">
      <w:pPr>
        <w:jc w:val="center"/>
        <w:rPr>
          <w:sz w:val="20"/>
          <w:szCs w:val="20"/>
        </w:rPr>
      </w:pPr>
    </w:p>
    <w:p w14:paraId="04EECE0C" w14:textId="498E7CBA" w:rsidR="005E3CC3" w:rsidRPr="005E3CC3" w:rsidRDefault="005E3CC3" w:rsidP="00CF1E76">
      <w:pPr>
        <w:jc w:val="both"/>
      </w:pPr>
      <w:r w:rsidRPr="005E3CC3">
        <w:rPr>
          <w:sz w:val="28"/>
          <w:szCs w:val="28"/>
        </w:rPr>
        <w:t>выдан</w:t>
      </w:r>
      <w:r w:rsidRPr="005E3CC3">
        <w:t>_________________________________________________________________________</w:t>
      </w:r>
      <w:r w:rsidR="00914B53">
        <w:t>___</w:t>
      </w:r>
    </w:p>
    <w:p w14:paraId="5863632C" w14:textId="005B116F" w:rsidR="005E3CC3" w:rsidRPr="005E3CC3" w:rsidRDefault="005E3CC3" w:rsidP="00CF1E76">
      <w:pPr>
        <w:jc w:val="both"/>
      </w:pPr>
      <w:r w:rsidRPr="005E3CC3">
        <w:rPr>
          <w:sz w:val="28"/>
          <w:szCs w:val="28"/>
        </w:rPr>
        <w:t>проживающий (</w:t>
      </w:r>
      <w:proofErr w:type="spellStart"/>
      <w:r w:rsidRPr="005E3CC3">
        <w:rPr>
          <w:sz w:val="28"/>
          <w:szCs w:val="28"/>
        </w:rPr>
        <w:t>ая</w:t>
      </w:r>
      <w:proofErr w:type="spellEnd"/>
      <w:r w:rsidRPr="005E3CC3">
        <w:rPr>
          <w:sz w:val="28"/>
          <w:szCs w:val="28"/>
        </w:rPr>
        <w:t>) по адресу:</w:t>
      </w:r>
      <w:r w:rsidRPr="005E3CC3">
        <w:t xml:space="preserve"> _________________________________________________</w:t>
      </w:r>
      <w:r w:rsidR="00CF1E76">
        <w:t>__</w:t>
      </w:r>
      <w:r w:rsidRPr="005E3CC3">
        <w:t xml:space="preserve">_ </w:t>
      </w:r>
    </w:p>
    <w:p w14:paraId="77D1906F" w14:textId="77777777" w:rsidR="005E3CC3" w:rsidRPr="005E3CC3" w:rsidRDefault="005E3CC3" w:rsidP="00CF1E76">
      <w:pPr>
        <w:jc w:val="both"/>
        <w:rPr>
          <w:sz w:val="20"/>
          <w:szCs w:val="20"/>
        </w:rPr>
      </w:pPr>
    </w:p>
    <w:p w14:paraId="3D9EDCF3" w14:textId="77777777" w:rsidR="005E3CC3" w:rsidRPr="005E3CC3" w:rsidRDefault="005E3CC3" w:rsidP="00CF1E76">
      <w:pPr>
        <w:jc w:val="both"/>
        <w:rPr>
          <w:sz w:val="28"/>
          <w:szCs w:val="28"/>
        </w:rPr>
      </w:pPr>
      <w:r w:rsidRPr="005E3CC3">
        <w:rPr>
          <w:sz w:val="28"/>
          <w:szCs w:val="28"/>
        </w:rPr>
        <w:t>Действующий (</w:t>
      </w:r>
      <w:proofErr w:type="spellStart"/>
      <w:r w:rsidRPr="005E3CC3">
        <w:rPr>
          <w:sz w:val="28"/>
          <w:szCs w:val="28"/>
        </w:rPr>
        <w:t>ая</w:t>
      </w:r>
      <w:proofErr w:type="spellEnd"/>
      <w:r w:rsidRPr="005E3CC3">
        <w:rPr>
          <w:sz w:val="28"/>
          <w:szCs w:val="28"/>
        </w:rPr>
        <w:t>) от имени субъекта персональных данных на основании</w:t>
      </w:r>
    </w:p>
    <w:p w14:paraId="128F1C0A" w14:textId="36AFC845" w:rsidR="005E3CC3" w:rsidRPr="005E3CC3" w:rsidRDefault="005E3CC3" w:rsidP="00CF1E76">
      <w:pPr>
        <w:jc w:val="both"/>
      </w:pPr>
      <w:r w:rsidRPr="005E3CC3">
        <w:t>______________________________________________________________________________</w:t>
      </w:r>
      <w:r w:rsidR="00CF1E76">
        <w:t>___</w:t>
      </w:r>
      <w:r w:rsidRPr="005E3CC3">
        <w:t>_</w:t>
      </w:r>
    </w:p>
    <w:p w14:paraId="1733633C" w14:textId="77777777" w:rsidR="005E3CC3" w:rsidRPr="005E3CC3" w:rsidRDefault="005E3CC3" w:rsidP="00914B53">
      <w:pPr>
        <w:jc w:val="center"/>
        <w:rPr>
          <w:sz w:val="20"/>
          <w:szCs w:val="20"/>
        </w:rPr>
      </w:pPr>
      <w:r w:rsidRPr="005E3CC3">
        <w:rPr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29729FBC" w14:textId="77777777" w:rsidR="005E3CC3" w:rsidRPr="005E3CC3" w:rsidRDefault="005E3CC3" w:rsidP="00CF1E76">
      <w:pPr>
        <w:jc w:val="both"/>
        <w:rPr>
          <w:sz w:val="20"/>
          <w:szCs w:val="20"/>
        </w:rPr>
      </w:pPr>
    </w:p>
    <w:p w14:paraId="2D66A5D9" w14:textId="77777777" w:rsidR="005E3CC3" w:rsidRPr="005E3CC3" w:rsidRDefault="005E3CC3" w:rsidP="00CF1E76">
      <w:pPr>
        <w:jc w:val="both"/>
        <w:rPr>
          <w:sz w:val="28"/>
          <w:szCs w:val="28"/>
        </w:rPr>
      </w:pPr>
      <w:r w:rsidRPr="005E3CC3">
        <w:rPr>
          <w:sz w:val="28"/>
          <w:szCs w:val="28"/>
        </w:rPr>
        <w:t>предоставляю мои персональные данные и даю согласие на их обработку.</w:t>
      </w:r>
    </w:p>
    <w:p w14:paraId="55F5324C" w14:textId="77777777" w:rsidR="005E3CC3" w:rsidRPr="005E3CC3" w:rsidRDefault="005E3CC3" w:rsidP="00CF1E76">
      <w:pPr>
        <w:jc w:val="both"/>
        <w:rPr>
          <w:sz w:val="20"/>
          <w:szCs w:val="20"/>
        </w:rPr>
      </w:pPr>
    </w:p>
    <w:p w14:paraId="60C3F1C7" w14:textId="29BAF590" w:rsidR="005E3CC3" w:rsidRPr="00CF1E76" w:rsidRDefault="005E3CC3" w:rsidP="00CF1E76">
      <w:pPr>
        <w:jc w:val="both"/>
        <w:rPr>
          <w:sz w:val="28"/>
          <w:szCs w:val="28"/>
        </w:rPr>
      </w:pPr>
      <w:r w:rsidRPr="005E3CC3">
        <w:rPr>
          <w:sz w:val="28"/>
          <w:szCs w:val="28"/>
        </w:rPr>
        <w:t>Наименование и адрес оператора, получающего согласие субъекта персональных данных: _______________________________________________</w:t>
      </w:r>
      <w:r w:rsidR="00CF1E76">
        <w:rPr>
          <w:sz w:val="28"/>
          <w:szCs w:val="28"/>
        </w:rPr>
        <w:t>________________</w:t>
      </w:r>
    </w:p>
    <w:p w14:paraId="581F5A79" w14:textId="77777777" w:rsidR="005E3CC3" w:rsidRPr="005E3CC3" w:rsidRDefault="005E3CC3" w:rsidP="00CF1E76">
      <w:pPr>
        <w:jc w:val="both"/>
      </w:pPr>
    </w:p>
    <w:p w14:paraId="45DEC579" w14:textId="3BD5F993" w:rsidR="005E3CC3" w:rsidRPr="005E3CC3" w:rsidRDefault="005E3CC3" w:rsidP="00CF1E76">
      <w:pPr>
        <w:jc w:val="both"/>
      </w:pPr>
      <w:r w:rsidRPr="005E3CC3">
        <w:rPr>
          <w:sz w:val="28"/>
          <w:szCs w:val="28"/>
        </w:rPr>
        <w:t xml:space="preserve">Со следующей целью обработки персональных </w:t>
      </w:r>
      <w:r w:rsidR="001C128F" w:rsidRPr="005E3CC3">
        <w:rPr>
          <w:sz w:val="28"/>
          <w:szCs w:val="28"/>
        </w:rPr>
        <w:t>данных:</w:t>
      </w:r>
      <w:r w:rsidR="001C128F" w:rsidRPr="005E3CC3">
        <w:t xml:space="preserve"> _</w:t>
      </w:r>
      <w:r w:rsidRPr="005E3CC3">
        <w:t>____________________</w:t>
      </w:r>
      <w:r w:rsidR="00914B53">
        <w:t>___</w:t>
      </w:r>
      <w:r w:rsidRPr="005E3CC3">
        <w:t>___</w:t>
      </w:r>
    </w:p>
    <w:p w14:paraId="0E4A93EB" w14:textId="77777777" w:rsidR="005E3CC3" w:rsidRPr="005E3CC3" w:rsidRDefault="005E3CC3" w:rsidP="00CF1E76">
      <w:pPr>
        <w:jc w:val="both"/>
      </w:pPr>
    </w:p>
    <w:p w14:paraId="5E19537E" w14:textId="77777777" w:rsidR="005E3CC3" w:rsidRPr="005E3CC3" w:rsidRDefault="005E3CC3" w:rsidP="00CF1E76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14:paraId="31171ED9" w14:textId="2FC752AA" w:rsidR="005E3CC3" w:rsidRDefault="005E3CC3" w:rsidP="00CF1E76">
      <w:pPr>
        <w:jc w:val="both"/>
      </w:pPr>
      <w:r w:rsidRPr="005E3CC3">
        <w:rPr>
          <w:sz w:val="28"/>
          <w:szCs w:val="28"/>
        </w:rPr>
        <w:t xml:space="preserve">Перечень персональных данных, на обработку которых дается согласие субъекта персональных </w:t>
      </w:r>
      <w:r w:rsidR="001C128F" w:rsidRPr="005E3CC3">
        <w:rPr>
          <w:sz w:val="28"/>
          <w:szCs w:val="28"/>
        </w:rPr>
        <w:t>данных:</w:t>
      </w:r>
      <w:r w:rsidR="001C128F" w:rsidRPr="005E3CC3">
        <w:t xml:space="preserve"> _</w:t>
      </w:r>
      <w:r w:rsidRPr="005E3CC3">
        <w:t>_______________________________________</w:t>
      </w:r>
      <w:r w:rsidR="00914B53">
        <w:t>___________________</w:t>
      </w:r>
    </w:p>
    <w:p w14:paraId="6C51CFFA" w14:textId="3EC8F310" w:rsidR="00914B53" w:rsidRPr="005E3CC3" w:rsidRDefault="00914B53" w:rsidP="00CF1E76">
      <w:pPr>
        <w:jc w:val="both"/>
      </w:pPr>
      <w:r>
        <w:t>__________________________________________________________________________________</w:t>
      </w:r>
    </w:p>
    <w:p w14:paraId="26882E3B" w14:textId="77777777" w:rsidR="00914B53" w:rsidRDefault="00914B53" w:rsidP="00914B53">
      <w:pPr>
        <w:jc w:val="right"/>
        <w:rPr>
          <w:sz w:val="20"/>
          <w:szCs w:val="20"/>
        </w:rPr>
      </w:pPr>
    </w:p>
    <w:p w14:paraId="5F07414C" w14:textId="3E218215" w:rsidR="005E3CC3" w:rsidRPr="005E3CC3" w:rsidRDefault="005E3CC3" w:rsidP="00914B53">
      <w:pPr>
        <w:jc w:val="right"/>
        <w:rPr>
          <w:sz w:val="20"/>
          <w:szCs w:val="20"/>
        </w:rPr>
      </w:pPr>
      <w:r w:rsidRPr="005E3CC3">
        <w:rPr>
          <w:sz w:val="20"/>
          <w:szCs w:val="20"/>
        </w:rPr>
        <w:t>___________________     _____________________</w:t>
      </w:r>
    </w:p>
    <w:p w14:paraId="3460F1FA" w14:textId="31A82723" w:rsidR="00F55109" w:rsidRDefault="005E3CC3" w:rsidP="00914B53">
      <w:pPr>
        <w:jc w:val="both"/>
        <w:rPr>
          <w:sz w:val="20"/>
          <w:szCs w:val="20"/>
        </w:rPr>
      </w:pPr>
      <w:r w:rsidRPr="005E3CC3">
        <w:rPr>
          <w:sz w:val="20"/>
          <w:szCs w:val="20"/>
        </w:rPr>
        <w:t xml:space="preserve"> </w:t>
      </w:r>
      <w:r w:rsidR="00914B53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5E3CC3">
        <w:rPr>
          <w:sz w:val="20"/>
          <w:szCs w:val="20"/>
        </w:rPr>
        <w:t>(</w:t>
      </w:r>
      <w:proofErr w:type="gramStart"/>
      <w:r w:rsidRPr="005E3CC3">
        <w:rPr>
          <w:sz w:val="20"/>
          <w:szCs w:val="20"/>
        </w:rPr>
        <w:t xml:space="preserve">подпись)   </w:t>
      </w:r>
      <w:proofErr w:type="gramEnd"/>
      <w:r w:rsidRPr="005E3CC3">
        <w:rPr>
          <w:sz w:val="20"/>
          <w:szCs w:val="20"/>
        </w:rPr>
        <w:t xml:space="preserve">        </w:t>
      </w:r>
      <w:r w:rsidR="00F55109">
        <w:rPr>
          <w:sz w:val="20"/>
          <w:szCs w:val="20"/>
        </w:rPr>
        <w:t xml:space="preserve">                      </w:t>
      </w:r>
      <w:r w:rsidR="00914B53">
        <w:rPr>
          <w:sz w:val="20"/>
          <w:szCs w:val="20"/>
        </w:rPr>
        <w:t>(ФИО</w:t>
      </w:r>
      <w:r w:rsidR="00F55109">
        <w:rPr>
          <w:sz w:val="20"/>
          <w:szCs w:val="20"/>
        </w:rPr>
        <w:t>)</w:t>
      </w:r>
    </w:p>
    <w:p w14:paraId="447D387E" w14:textId="77777777" w:rsidR="00914B53" w:rsidRDefault="00914B53" w:rsidP="00914B53">
      <w:pPr>
        <w:jc w:val="both"/>
        <w:rPr>
          <w:sz w:val="20"/>
          <w:szCs w:val="20"/>
        </w:rPr>
      </w:pPr>
    </w:p>
    <w:p w14:paraId="062FD6D8" w14:textId="516255AA" w:rsidR="00F55109" w:rsidRPr="005E3CC3" w:rsidRDefault="00F55109" w:rsidP="00914B5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</w:t>
      </w:r>
    </w:p>
    <w:p w14:paraId="2D6C5052" w14:textId="77777777" w:rsidR="00914B53" w:rsidRDefault="00914B53" w:rsidP="00914B53">
      <w:pPr>
        <w:jc w:val="center"/>
        <w:rPr>
          <w:sz w:val="28"/>
          <w:szCs w:val="28"/>
        </w:rPr>
      </w:pPr>
    </w:p>
    <w:p w14:paraId="7B018DCB" w14:textId="77777777" w:rsidR="00914B53" w:rsidRDefault="00914B53" w:rsidP="005E3CC3">
      <w:pPr>
        <w:jc w:val="right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14B53" w14:paraId="12201E51" w14:textId="77777777" w:rsidTr="006927E9">
        <w:tc>
          <w:tcPr>
            <w:tcW w:w="4955" w:type="dxa"/>
          </w:tcPr>
          <w:p w14:paraId="2869B586" w14:textId="77777777" w:rsidR="00914B53" w:rsidRDefault="00914B53" w:rsidP="006927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7A6595AA" w14:textId="154C1D9A" w:rsidR="00914B53" w:rsidRPr="00F46C07" w:rsidRDefault="00914B53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262B9F9C" w14:textId="24185A04" w:rsidR="00914B53" w:rsidRPr="00F46C07" w:rsidRDefault="00914B53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296D918" w14:textId="77777777" w:rsidR="00914B53" w:rsidRDefault="00914B53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</w:p>
          <w:p w14:paraId="4F12D0D2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5D47449D" w14:textId="77777777" w:rsidR="00914B53" w:rsidRDefault="00914B53" w:rsidP="00932C54">
            <w:pPr>
              <w:rPr>
                <w:sz w:val="28"/>
                <w:szCs w:val="28"/>
              </w:rPr>
            </w:pPr>
          </w:p>
        </w:tc>
      </w:tr>
    </w:tbl>
    <w:p w14:paraId="567D835E" w14:textId="1AF240B6" w:rsidR="00914B53" w:rsidRDefault="00914B53" w:rsidP="005E3CC3">
      <w:pPr>
        <w:jc w:val="right"/>
        <w:rPr>
          <w:sz w:val="28"/>
          <w:szCs w:val="28"/>
        </w:rPr>
      </w:pPr>
    </w:p>
    <w:p w14:paraId="23E4B684" w14:textId="77777777" w:rsidR="005E3CC3" w:rsidRPr="005E3CC3" w:rsidRDefault="005E3CC3" w:rsidP="00914B53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>Типовая форма разъяснения субъекту персональных данных юридических последствий отказа предоставить свои персональные данные</w:t>
      </w:r>
    </w:p>
    <w:p w14:paraId="183AA80B" w14:textId="77777777" w:rsidR="005E3CC3" w:rsidRPr="005E3CC3" w:rsidRDefault="005E3CC3" w:rsidP="005E3CC3">
      <w:pPr>
        <w:jc w:val="both"/>
      </w:pPr>
    </w:p>
    <w:p w14:paraId="1D4D696B" w14:textId="77777777" w:rsidR="005E3CC3" w:rsidRPr="005E3CC3" w:rsidRDefault="005E3CC3" w:rsidP="005E3CC3">
      <w:pPr>
        <w:jc w:val="center"/>
      </w:pPr>
      <w:r w:rsidRPr="005E3CC3">
        <w:rPr>
          <w:sz w:val="28"/>
          <w:szCs w:val="28"/>
        </w:rPr>
        <w:t xml:space="preserve">Уважаемый </w:t>
      </w:r>
      <w:r w:rsidRPr="005E3CC3">
        <w:t>_________________________________________________________________!</w:t>
      </w:r>
    </w:p>
    <w:p w14:paraId="3DD1E2EC" w14:textId="77777777" w:rsidR="005E3CC3" w:rsidRPr="005E3CC3" w:rsidRDefault="005E3CC3" w:rsidP="005E3CC3">
      <w:pPr>
        <w:ind w:firstLine="284"/>
        <w:jc w:val="center"/>
        <w:rPr>
          <w:sz w:val="22"/>
          <w:szCs w:val="22"/>
        </w:rPr>
      </w:pPr>
      <w:r w:rsidRPr="005E3CC3">
        <w:rPr>
          <w:sz w:val="22"/>
          <w:szCs w:val="22"/>
        </w:rPr>
        <w:t>(Ф.И.О)</w:t>
      </w:r>
    </w:p>
    <w:p w14:paraId="37FB424A" w14:textId="77777777" w:rsidR="005E3CC3" w:rsidRPr="005E3CC3" w:rsidRDefault="005E3CC3" w:rsidP="005E3CC3">
      <w:pPr>
        <w:ind w:firstLine="284"/>
        <w:jc w:val="both"/>
      </w:pPr>
    </w:p>
    <w:p w14:paraId="3D2AE075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В соответствии с требованиями Федерального закона Российской Федерации от 27 июля 2006 г. № 152-ФЗ «О персональных данных» уведомляем Вас, что обязанность предоставления Вами персональных данных установлена </w:t>
      </w:r>
    </w:p>
    <w:p w14:paraId="30F1BE99" w14:textId="77777777" w:rsidR="005E3CC3" w:rsidRPr="005E3CC3" w:rsidRDefault="005E3CC3" w:rsidP="005E3CC3">
      <w:pPr>
        <w:ind w:firstLine="284"/>
        <w:jc w:val="center"/>
        <w:rPr>
          <w:sz w:val="22"/>
          <w:szCs w:val="22"/>
        </w:rPr>
      </w:pPr>
    </w:p>
    <w:p w14:paraId="4529C21B" w14:textId="77777777" w:rsidR="005E3CC3" w:rsidRPr="005E3CC3" w:rsidRDefault="005E3CC3" w:rsidP="005E3CC3">
      <w:pPr>
        <w:pBdr>
          <w:top w:val="single" w:sz="4" w:space="1" w:color="auto"/>
        </w:pBdr>
        <w:ind w:firstLine="284"/>
        <w:jc w:val="center"/>
        <w:rPr>
          <w:sz w:val="20"/>
          <w:szCs w:val="20"/>
        </w:rPr>
      </w:pPr>
      <w:r w:rsidRPr="005E3CC3">
        <w:rPr>
          <w:sz w:val="20"/>
          <w:szCs w:val="20"/>
        </w:rPr>
        <w:t xml:space="preserve"> (пункт, статья, часть)</w:t>
      </w:r>
    </w:p>
    <w:p w14:paraId="6E086D6F" w14:textId="77777777" w:rsidR="005E3CC3" w:rsidRPr="005E3CC3" w:rsidRDefault="005E3CC3" w:rsidP="005E3CC3">
      <w:pPr>
        <w:ind w:firstLine="284"/>
        <w:jc w:val="both"/>
      </w:pPr>
    </w:p>
    <w:p w14:paraId="545B1D2E" w14:textId="77777777" w:rsidR="005E3CC3" w:rsidRPr="005E3CC3" w:rsidRDefault="005E3CC3" w:rsidP="005E3CC3">
      <w:pPr>
        <w:ind w:firstLine="284"/>
        <w:jc w:val="both"/>
      </w:pPr>
      <w:r w:rsidRPr="005E3CC3">
        <w:rPr>
          <w:sz w:val="28"/>
          <w:szCs w:val="28"/>
        </w:rPr>
        <w:t>Федерального закона</w:t>
      </w:r>
      <w:r w:rsidRPr="005E3CC3">
        <w:t xml:space="preserve"> __________________________________________________________,</w:t>
      </w:r>
    </w:p>
    <w:p w14:paraId="467B503E" w14:textId="77777777" w:rsidR="005E3CC3" w:rsidRPr="005E3CC3" w:rsidRDefault="005E3CC3" w:rsidP="005E3CC3">
      <w:pPr>
        <w:ind w:firstLine="284"/>
        <w:jc w:val="center"/>
        <w:rPr>
          <w:sz w:val="20"/>
          <w:szCs w:val="20"/>
        </w:rPr>
      </w:pPr>
      <w:r w:rsidRPr="005E3CC3">
        <w:rPr>
          <w:sz w:val="20"/>
          <w:szCs w:val="20"/>
        </w:rPr>
        <w:t xml:space="preserve"> (реквизиты и наименование)</w:t>
      </w:r>
    </w:p>
    <w:p w14:paraId="03C22EE6" w14:textId="77777777" w:rsidR="005E3CC3" w:rsidRPr="005E3CC3" w:rsidRDefault="005E3CC3" w:rsidP="005E3CC3">
      <w:pPr>
        <w:ind w:firstLine="284"/>
        <w:jc w:val="both"/>
      </w:pPr>
    </w:p>
    <w:p w14:paraId="4B8DCEE6" w14:textId="77777777" w:rsidR="005E3CC3" w:rsidRPr="005E3CC3" w:rsidRDefault="005E3CC3" w:rsidP="005E3CC3">
      <w:pPr>
        <w:ind w:firstLine="284"/>
        <w:jc w:val="both"/>
      </w:pPr>
      <w:r w:rsidRPr="005E3CC3">
        <w:rPr>
          <w:sz w:val="28"/>
          <w:szCs w:val="28"/>
        </w:rPr>
        <w:t>а также следующими нормативными актами</w:t>
      </w:r>
      <w:r w:rsidRPr="005E3CC3">
        <w:t xml:space="preserve"> ___________________________________</w:t>
      </w:r>
    </w:p>
    <w:p w14:paraId="1A4720E1" w14:textId="77777777" w:rsidR="005E3CC3" w:rsidRPr="005E3CC3" w:rsidRDefault="005E3CC3" w:rsidP="005E3CC3">
      <w:pPr>
        <w:ind w:firstLine="284"/>
        <w:jc w:val="both"/>
      </w:pPr>
    </w:p>
    <w:p w14:paraId="35C50A9E" w14:textId="77777777" w:rsidR="005E3CC3" w:rsidRPr="005E3CC3" w:rsidRDefault="005E3CC3" w:rsidP="005E3CC3">
      <w:pPr>
        <w:pBdr>
          <w:top w:val="single" w:sz="4" w:space="1" w:color="auto"/>
        </w:pBdr>
        <w:ind w:firstLine="284"/>
        <w:jc w:val="center"/>
        <w:rPr>
          <w:sz w:val="20"/>
          <w:szCs w:val="20"/>
        </w:rPr>
      </w:pPr>
      <w:r w:rsidRPr="005E3CC3">
        <w:rPr>
          <w:sz w:val="20"/>
          <w:szCs w:val="20"/>
        </w:rPr>
        <w:t>(указываются реквизиты и наименования таких нормативных актов)</w:t>
      </w:r>
    </w:p>
    <w:p w14:paraId="63350FAF" w14:textId="77777777" w:rsidR="005E3CC3" w:rsidRPr="005E3CC3" w:rsidRDefault="005E3CC3" w:rsidP="005E3CC3">
      <w:pPr>
        <w:ind w:firstLine="284"/>
        <w:jc w:val="both"/>
        <w:rPr>
          <w:sz w:val="20"/>
          <w:szCs w:val="20"/>
        </w:rPr>
      </w:pPr>
    </w:p>
    <w:p w14:paraId="05A7A6F0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В случае отказа Вами предоставить свои персональные данные </w:t>
      </w:r>
      <w:r w:rsidR="00F55109">
        <w:rPr>
          <w:rFonts w:eastAsia="Calibri"/>
          <w:sz w:val="28"/>
          <w:szCs w:val="28"/>
          <w:lang w:eastAsia="en-US"/>
        </w:rPr>
        <w:t>администрация города Оби Новосибирской области</w:t>
      </w:r>
      <w:r w:rsidRPr="005E3CC3">
        <w:rPr>
          <w:sz w:val="28"/>
          <w:szCs w:val="28"/>
        </w:rPr>
        <w:t xml:space="preserve"> не сможет на законных основаниях осуществлять обработку Ваших персональных данных, что приведет к следующим для Вас юридическим последствиям</w:t>
      </w:r>
    </w:p>
    <w:p w14:paraId="0BBBEA0E" w14:textId="77777777" w:rsidR="005E3CC3" w:rsidRPr="005E3CC3" w:rsidRDefault="005E3CC3" w:rsidP="005E3CC3">
      <w:pPr>
        <w:ind w:firstLine="284"/>
        <w:jc w:val="both"/>
      </w:pPr>
    </w:p>
    <w:p w14:paraId="430EDCA6" w14:textId="77777777" w:rsidR="005E3CC3" w:rsidRPr="005E3CC3" w:rsidRDefault="005E3CC3" w:rsidP="005E3CC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E3CC3">
        <w:rPr>
          <w:sz w:val="20"/>
          <w:szCs w:val="20"/>
        </w:rPr>
        <w:t>(перечислить юридические последствия для субъекта персональных данных)</w:t>
      </w:r>
    </w:p>
    <w:p w14:paraId="2C33A3AC" w14:textId="77777777" w:rsidR="005E3CC3" w:rsidRPr="005E3CC3" w:rsidRDefault="005E3CC3" w:rsidP="005E3CC3">
      <w:pPr>
        <w:ind w:firstLine="709"/>
        <w:jc w:val="both"/>
      </w:pPr>
    </w:p>
    <w:p w14:paraId="541ACF61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В соответствии с действующим законодательством Российской Федерации в области персональных данных Вы имеете право:</w:t>
      </w:r>
    </w:p>
    <w:p w14:paraId="2392AA89" w14:textId="77777777" w:rsidR="005E3CC3" w:rsidRPr="005E3CC3" w:rsidRDefault="00F55109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получение сведений об администрации города Оби Новосибирской области </w:t>
      </w:r>
      <w:r w:rsidR="005E3CC3" w:rsidRPr="005E3CC3">
        <w:rPr>
          <w:sz w:val="28"/>
          <w:szCs w:val="28"/>
        </w:rPr>
        <w:t xml:space="preserve">как операторе, осуществляющем обработку Ваших персональных данных (в объеме, необходимом для защиты своих прав и законных интересов по вопросам обработки своих персональных данных), о месте нахождения </w:t>
      </w:r>
      <w:r>
        <w:rPr>
          <w:rFonts w:eastAsia="Calibri"/>
          <w:sz w:val="28"/>
          <w:szCs w:val="28"/>
          <w:lang w:eastAsia="en-US"/>
        </w:rPr>
        <w:t>администрации города Оби Новосибирской области</w:t>
      </w:r>
      <w:r w:rsidR="005E3CC3" w:rsidRPr="005E3CC3">
        <w:rPr>
          <w:sz w:val="28"/>
          <w:szCs w:val="28"/>
        </w:rPr>
        <w:t>, о наличии у оператора своих персональных данных, а также на ознакомление с такими персональными данными;</w:t>
      </w:r>
    </w:p>
    <w:p w14:paraId="4CA50BA2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подавать запрос на доступ к своим персональным данным;</w:t>
      </w:r>
    </w:p>
    <w:p w14:paraId="72BC12BA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требовать безвозмездного предоставления возможности ознакомления со своими персональными данными, а также внесения в них необходимых изменений, их уничтожения или блокирования при предоставлении сведений, подтверждающих, что такие персональные данные являются неполными, </w:t>
      </w:r>
      <w:r w:rsidRPr="005E3CC3">
        <w:rPr>
          <w:sz w:val="28"/>
          <w:szCs w:val="28"/>
        </w:rPr>
        <w:lastRenderedPageBreak/>
        <w:t>устаревшими, недостоверными, незаконно полученными или не являются необходимыми для заявленной цели обработки;</w:t>
      </w:r>
    </w:p>
    <w:p w14:paraId="34275159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получать уведомления по вопросам обработки персональных данных в установленных действующим законодательством Российской Федерации случаях и сроки;</w:t>
      </w:r>
    </w:p>
    <w:p w14:paraId="63688CD6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требовать от оператора разъяснения порядка защиты субъектом персональных данных своих прав и законных интересов;</w:t>
      </w:r>
    </w:p>
    <w:p w14:paraId="3CEFCEDA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>обжаловать действия или бездействие оператора в уполномоченный орган по защите прав субъектов персональных данных или в судебном порядке;</w:t>
      </w:r>
    </w:p>
    <w:p w14:paraId="56DF4441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  <w:r w:rsidRPr="005E3CC3">
        <w:rPr>
          <w:sz w:val="28"/>
          <w:szCs w:val="28"/>
        </w:rPr>
        <w:t xml:space="preserve">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14:paraId="4E4A6142" w14:textId="77777777" w:rsidR="005E3CC3" w:rsidRPr="005E3CC3" w:rsidRDefault="005E3CC3" w:rsidP="005E3CC3">
      <w:pPr>
        <w:ind w:firstLine="709"/>
        <w:jc w:val="both"/>
      </w:pPr>
    </w:p>
    <w:p w14:paraId="1681ED2E" w14:textId="77777777" w:rsidR="005E3CC3" w:rsidRPr="005E3CC3" w:rsidRDefault="005E3CC3" w:rsidP="005E3CC3">
      <w:pPr>
        <w:ind w:firstLine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4453"/>
        <w:gridCol w:w="2871"/>
      </w:tblGrid>
      <w:tr w:rsidR="005E3CC3" w:rsidRPr="005E3CC3" w14:paraId="70A30D2B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4CD23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E7FDF" w14:textId="77777777" w:rsidR="005E3CC3" w:rsidRPr="005E3CC3" w:rsidRDefault="005E3CC3" w:rsidP="005E3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C64C8" w14:textId="77777777" w:rsidR="005E3CC3" w:rsidRPr="005E3CC3" w:rsidRDefault="005E3CC3" w:rsidP="005E3CC3">
            <w:pPr>
              <w:jc w:val="both"/>
            </w:pPr>
          </w:p>
        </w:tc>
      </w:tr>
      <w:tr w:rsidR="005E3CC3" w:rsidRPr="005E3CC3" w14:paraId="6A5FD544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D1386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422C615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  <w:r w:rsidRPr="005E3CC3">
              <w:rPr>
                <w:sz w:val="20"/>
                <w:szCs w:val="20"/>
              </w:rPr>
              <w:t>(фамилия, имя, отчество</w:t>
            </w:r>
            <w:r w:rsidRPr="005E3CC3">
              <w:rPr>
                <w:sz w:val="22"/>
                <w:szCs w:val="22"/>
              </w:rPr>
              <w:t>)</w:t>
            </w:r>
          </w:p>
          <w:p w14:paraId="5515FBA1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  <w:p w14:paraId="47632DD3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1C56E" w14:textId="77777777" w:rsidR="005E3CC3" w:rsidRPr="005E3CC3" w:rsidRDefault="005E3CC3" w:rsidP="005E3CC3">
            <w:pPr>
              <w:jc w:val="both"/>
            </w:pPr>
          </w:p>
        </w:tc>
      </w:tr>
      <w:tr w:rsidR="005E3CC3" w:rsidRPr="005E3CC3" w14:paraId="418CCE66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57667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14:paraId="101C526B" w14:textId="77777777" w:rsidR="005E3CC3" w:rsidRPr="005E3CC3" w:rsidRDefault="005E3CC3" w:rsidP="005E3CC3">
            <w:pPr>
              <w:jc w:val="center"/>
              <w:rPr>
                <w:sz w:val="20"/>
                <w:szCs w:val="20"/>
              </w:rPr>
            </w:pPr>
            <w:r w:rsidRPr="005E3CC3">
              <w:rPr>
                <w:sz w:val="20"/>
                <w:szCs w:val="20"/>
              </w:rPr>
              <w:t>(паспортные данные)</w:t>
            </w:r>
          </w:p>
          <w:p w14:paraId="2992963C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  <w:p w14:paraId="779A3A95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66E92" w14:textId="77777777" w:rsidR="005E3CC3" w:rsidRPr="005E3CC3" w:rsidRDefault="005E3CC3" w:rsidP="005E3CC3">
            <w:pPr>
              <w:jc w:val="both"/>
            </w:pPr>
          </w:p>
        </w:tc>
      </w:tr>
      <w:tr w:rsidR="005E3CC3" w:rsidRPr="005E3CC3" w14:paraId="49821DFB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70688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26354" w14:textId="77777777" w:rsidR="005E3CC3" w:rsidRPr="005E3CC3" w:rsidRDefault="005E3CC3" w:rsidP="005E3CC3">
            <w:pPr>
              <w:jc w:val="center"/>
              <w:rPr>
                <w:sz w:val="20"/>
                <w:szCs w:val="20"/>
              </w:rPr>
            </w:pPr>
            <w:r w:rsidRPr="005E3CC3">
              <w:rPr>
                <w:sz w:val="20"/>
                <w:szCs w:val="20"/>
              </w:rPr>
              <w:t>(подпись)</w:t>
            </w:r>
          </w:p>
          <w:p w14:paraId="5F4951C6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  <w:p w14:paraId="1AD304FB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2C1D0" w14:textId="77777777" w:rsidR="005E3CC3" w:rsidRPr="005E3CC3" w:rsidRDefault="005E3CC3" w:rsidP="005E3CC3">
            <w:pPr>
              <w:jc w:val="both"/>
            </w:pPr>
          </w:p>
        </w:tc>
      </w:tr>
      <w:tr w:rsidR="005E3CC3" w:rsidRPr="005E3CC3" w14:paraId="558A06E1" w14:textId="77777777" w:rsidTr="005E3CC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02B9" w14:textId="77777777" w:rsidR="005E3CC3" w:rsidRPr="005E3CC3" w:rsidRDefault="005E3CC3" w:rsidP="005E3CC3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063332" w14:textId="77777777" w:rsidR="005E3CC3" w:rsidRPr="005E3CC3" w:rsidRDefault="005E3CC3" w:rsidP="005E3CC3">
            <w:pPr>
              <w:jc w:val="center"/>
              <w:rPr>
                <w:sz w:val="20"/>
                <w:szCs w:val="20"/>
              </w:rPr>
            </w:pPr>
            <w:r w:rsidRPr="005E3CC3">
              <w:rPr>
                <w:sz w:val="20"/>
                <w:szCs w:val="20"/>
              </w:rPr>
              <w:t>(дата)</w:t>
            </w:r>
          </w:p>
          <w:p w14:paraId="5CE6E3A6" w14:textId="77777777" w:rsidR="005E3CC3" w:rsidRPr="005E3CC3" w:rsidRDefault="005E3CC3" w:rsidP="005E3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83305" w14:textId="77777777" w:rsidR="005E3CC3" w:rsidRPr="005E3CC3" w:rsidRDefault="005E3CC3" w:rsidP="005E3CC3">
            <w:pPr>
              <w:jc w:val="both"/>
            </w:pPr>
          </w:p>
        </w:tc>
      </w:tr>
    </w:tbl>
    <w:p w14:paraId="2B36CB31" w14:textId="77777777" w:rsidR="005E3CC3" w:rsidRDefault="005E3CC3" w:rsidP="005E3CC3">
      <w:pPr>
        <w:ind w:firstLine="709"/>
        <w:jc w:val="both"/>
      </w:pPr>
    </w:p>
    <w:p w14:paraId="701DEE64" w14:textId="77777777" w:rsidR="00F55109" w:rsidRPr="005E3CC3" w:rsidRDefault="00F55109" w:rsidP="00F55109">
      <w:pPr>
        <w:jc w:val="center"/>
      </w:pPr>
      <w:r>
        <w:t>____________</w:t>
      </w:r>
    </w:p>
    <w:p w14:paraId="5D4855A3" w14:textId="6236B17F" w:rsidR="005E3CC3" w:rsidRPr="005E3CC3" w:rsidRDefault="005E3CC3" w:rsidP="00A71271">
      <w:pPr>
        <w:jc w:val="right"/>
        <w:rPr>
          <w:sz w:val="28"/>
          <w:szCs w:val="28"/>
        </w:rPr>
      </w:pPr>
      <w:r w:rsidRPr="005E3CC3"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14B53" w14:paraId="6B8E6027" w14:textId="77777777" w:rsidTr="006927E9">
        <w:tc>
          <w:tcPr>
            <w:tcW w:w="4955" w:type="dxa"/>
          </w:tcPr>
          <w:p w14:paraId="60145FAD" w14:textId="77777777" w:rsidR="00914B53" w:rsidRDefault="00914B53" w:rsidP="006927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08A747AB" w14:textId="5A5B416C" w:rsidR="00914B53" w:rsidRPr="00F46C07" w:rsidRDefault="00914B53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14751A1B" w14:textId="77777777" w:rsidR="00914B53" w:rsidRPr="00F46C07" w:rsidRDefault="00914B53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B772D03" w14:textId="77777777" w:rsidR="00914B53" w:rsidRDefault="00914B53" w:rsidP="006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C07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</w:p>
          <w:p w14:paraId="1FE1E294" w14:textId="77777777" w:rsidR="0042193B" w:rsidRPr="0042193B" w:rsidRDefault="0042193B" w:rsidP="004219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9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2193B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01.2021</w:t>
            </w:r>
            <w:r w:rsidRPr="003459C3">
              <w:rPr>
                <w:rFonts w:ascii="Times New Roman" w:hAnsi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65</w:t>
            </w:r>
          </w:p>
          <w:p w14:paraId="5D323E56" w14:textId="77777777" w:rsidR="00914B53" w:rsidRDefault="00914B53" w:rsidP="00932C54">
            <w:pPr>
              <w:rPr>
                <w:sz w:val="28"/>
                <w:szCs w:val="28"/>
              </w:rPr>
            </w:pPr>
            <w:bookmarkStart w:id="3" w:name="_GoBack"/>
            <w:bookmarkEnd w:id="3"/>
          </w:p>
        </w:tc>
      </w:tr>
    </w:tbl>
    <w:p w14:paraId="3B0A43A1" w14:textId="77777777" w:rsidR="005E3CC3" w:rsidRPr="005E3CC3" w:rsidRDefault="005E3CC3" w:rsidP="005E3CC3">
      <w:pPr>
        <w:jc w:val="center"/>
        <w:rPr>
          <w:sz w:val="28"/>
          <w:szCs w:val="28"/>
        </w:rPr>
      </w:pPr>
    </w:p>
    <w:p w14:paraId="55E83E7E" w14:textId="06F40B39" w:rsidR="005E3CC3" w:rsidRPr="005E3CC3" w:rsidRDefault="005E3CC3" w:rsidP="00DE2EEA">
      <w:pPr>
        <w:jc w:val="center"/>
        <w:rPr>
          <w:b/>
          <w:sz w:val="28"/>
          <w:szCs w:val="28"/>
        </w:rPr>
      </w:pPr>
      <w:r w:rsidRPr="005E3CC3">
        <w:rPr>
          <w:b/>
          <w:sz w:val="28"/>
          <w:szCs w:val="28"/>
        </w:rPr>
        <w:t xml:space="preserve">Порядок доступа </w:t>
      </w:r>
      <w:r w:rsidR="00F55109">
        <w:rPr>
          <w:rFonts w:eastAsia="Calibri"/>
          <w:b/>
          <w:sz w:val="28"/>
          <w:szCs w:val="28"/>
          <w:lang w:eastAsia="en-US"/>
        </w:rPr>
        <w:t>муниципальных</w:t>
      </w:r>
      <w:r w:rsidRPr="005E3CC3">
        <w:rPr>
          <w:b/>
          <w:sz w:val="28"/>
          <w:szCs w:val="28"/>
        </w:rPr>
        <w:t xml:space="preserve"> служащих (сотрудников) в помещения </w:t>
      </w:r>
      <w:r w:rsidR="00F55109">
        <w:rPr>
          <w:rFonts w:eastAsia="Calibri"/>
          <w:b/>
          <w:sz w:val="28"/>
          <w:szCs w:val="28"/>
          <w:lang w:eastAsia="en-US"/>
        </w:rPr>
        <w:t>администрации города Оби Новосибирской области</w:t>
      </w:r>
      <w:r w:rsidRPr="005E3CC3">
        <w:rPr>
          <w:b/>
          <w:sz w:val="28"/>
          <w:szCs w:val="28"/>
        </w:rPr>
        <w:t>, в которых ведется обработка персональных данных</w:t>
      </w:r>
    </w:p>
    <w:p w14:paraId="49B23BEB" w14:textId="77777777" w:rsidR="005E3CC3" w:rsidRPr="005E3CC3" w:rsidRDefault="005E3CC3" w:rsidP="005E3CC3">
      <w:pPr>
        <w:jc w:val="both"/>
        <w:rPr>
          <w:sz w:val="28"/>
          <w:szCs w:val="28"/>
        </w:rPr>
      </w:pPr>
    </w:p>
    <w:p w14:paraId="55B17F89" w14:textId="77777777" w:rsidR="005E3CC3" w:rsidRPr="005E3CC3" w:rsidRDefault="005E3CC3" w:rsidP="006421D2">
      <w:pPr>
        <w:spacing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>1. Общие положения</w:t>
      </w:r>
    </w:p>
    <w:p w14:paraId="15768A75" w14:textId="41DC3955" w:rsidR="005E3CC3" w:rsidRP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E3CC3" w:rsidRPr="005E3CC3">
        <w:rPr>
          <w:sz w:val="28"/>
          <w:szCs w:val="28"/>
        </w:rPr>
        <w:t xml:space="preserve">Настоящий Порядок доступа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в помещения </w:t>
      </w:r>
      <w:r>
        <w:rPr>
          <w:rFonts w:eastAsia="Calibri"/>
          <w:sz w:val="28"/>
          <w:szCs w:val="28"/>
          <w:lang w:eastAsia="en-US"/>
        </w:rPr>
        <w:t>Администрации города Оби Новосибирской области (далее – администрация)</w:t>
      </w:r>
      <w:r w:rsidR="005E3CC3" w:rsidRPr="005E3CC3">
        <w:rPr>
          <w:sz w:val="28"/>
          <w:szCs w:val="28"/>
        </w:rPr>
        <w:t xml:space="preserve">, в которых ведется обработка персональных данных (далее – Порядок) разработан в соответствии с Федеральным законом от 27.07.2006 </w:t>
      </w:r>
      <w:r w:rsidR="006927E9">
        <w:rPr>
          <w:sz w:val="28"/>
          <w:szCs w:val="28"/>
        </w:rPr>
        <w:t xml:space="preserve">г. </w:t>
      </w:r>
      <w:r w:rsidR="005E3CC3" w:rsidRPr="005E3CC3">
        <w:rPr>
          <w:sz w:val="28"/>
          <w:szCs w:val="28"/>
        </w:rPr>
        <w:t>№ 152-ФЗ «О персональных данных» и постановлением Правительства Российской Федерации от 21.03.2012</w:t>
      </w:r>
      <w:r w:rsidR="006927E9">
        <w:rPr>
          <w:sz w:val="28"/>
          <w:szCs w:val="28"/>
        </w:rPr>
        <w:t xml:space="preserve"> г. </w:t>
      </w:r>
      <w:r w:rsidR="005E3CC3" w:rsidRPr="005E3CC3">
        <w:rPr>
          <w:sz w:val="28"/>
          <w:szCs w:val="28"/>
        </w:rPr>
        <w:t>№ 211 «Об утверждении перечня мер, направленных на обеспечение выполнения обязанностей, предусмотренных Федеральным законом «О персональных данных» и принятыми в соответствии с 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14:paraId="7FAA5C41" w14:textId="77777777" w:rsidR="005E3CC3" w:rsidRP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E3CC3" w:rsidRPr="005E3CC3">
        <w:rPr>
          <w:sz w:val="28"/>
          <w:szCs w:val="28"/>
        </w:rPr>
        <w:t xml:space="preserve">Настоящий Порядок регламентирует условия и порядок осуществления доступа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и других лиц в помещения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в которых ведется обработка персональных данных (далее – помещения) в целях обеспечения безопасности персональных данных (далее –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).</w:t>
      </w:r>
    </w:p>
    <w:p w14:paraId="45A21AD4" w14:textId="77777777" w:rsidR="005E3CC3" w:rsidRP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3CC3" w:rsidRPr="005E3CC3">
        <w:rPr>
          <w:sz w:val="28"/>
          <w:szCs w:val="28"/>
        </w:rPr>
        <w:t xml:space="preserve">Для обеспечения доступа </w:t>
      </w:r>
      <w:r>
        <w:rPr>
          <w:sz w:val="28"/>
          <w:szCs w:val="28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в вышеуказанные помещения предусматривается комплекс специальных мер, направленных на поддержание и обеспечение установленного порядка деятельности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>.</w:t>
      </w:r>
    </w:p>
    <w:p w14:paraId="76EC2289" w14:textId="77777777" w:rsidR="005E3CC3" w:rsidRP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E3CC3" w:rsidRPr="005E3CC3">
        <w:rPr>
          <w:sz w:val="28"/>
          <w:szCs w:val="28"/>
        </w:rPr>
        <w:t xml:space="preserve">Указанные меры осуществляются руководителями подразделений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осуществляющих обработку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>.</w:t>
      </w:r>
    </w:p>
    <w:p w14:paraId="5BF5D4B5" w14:textId="77777777" w:rsidR="005E3CC3" w:rsidRPr="005E3CC3" w:rsidRDefault="005E3CC3" w:rsidP="006421D2">
      <w:pPr>
        <w:spacing w:before="120" w:after="120"/>
        <w:jc w:val="center"/>
        <w:rPr>
          <w:sz w:val="28"/>
          <w:szCs w:val="28"/>
        </w:rPr>
      </w:pPr>
      <w:r w:rsidRPr="005E3CC3">
        <w:rPr>
          <w:b/>
          <w:bCs/>
          <w:sz w:val="28"/>
          <w:szCs w:val="28"/>
        </w:rPr>
        <w:t xml:space="preserve">2. Порядок доступа </w:t>
      </w:r>
      <w:r w:rsidR="006421D2">
        <w:rPr>
          <w:rFonts w:eastAsia="Calibri"/>
          <w:b/>
          <w:sz w:val="28"/>
          <w:szCs w:val="28"/>
          <w:lang w:eastAsia="en-US"/>
        </w:rPr>
        <w:t>муниципальных</w:t>
      </w:r>
      <w:r w:rsidRPr="005E3CC3">
        <w:rPr>
          <w:b/>
          <w:sz w:val="28"/>
          <w:szCs w:val="28"/>
        </w:rPr>
        <w:t xml:space="preserve"> служащих (сотрудников)</w:t>
      </w:r>
      <w:r w:rsidRPr="005E3CC3">
        <w:rPr>
          <w:b/>
          <w:bCs/>
          <w:sz w:val="28"/>
          <w:szCs w:val="28"/>
        </w:rPr>
        <w:t xml:space="preserve"> </w:t>
      </w:r>
      <w:r w:rsidR="006421D2" w:rsidRPr="006421D2">
        <w:rPr>
          <w:rFonts w:eastAsia="Calibri"/>
          <w:b/>
          <w:sz w:val="28"/>
          <w:szCs w:val="28"/>
          <w:lang w:eastAsia="en-US"/>
        </w:rPr>
        <w:t>администрации</w:t>
      </w:r>
      <w:r w:rsidR="006421D2">
        <w:rPr>
          <w:rFonts w:eastAsia="Calibri"/>
          <w:sz w:val="28"/>
          <w:szCs w:val="28"/>
          <w:lang w:eastAsia="en-US"/>
        </w:rPr>
        <w:t xml:space="preserve"> </w:t>
      </w:r>
      <w:r w:rsidRPr="005E3CC3">
        <w:rPr>
          <w:b/>
          <w:bCs/>
          <w:sz w:val="28"/>
          <w:szCs w:val="28"/>
        </w:rPr>
        <w:t>в помещения</w:t>
      </w:r>
    </w:p>
    <w:p w14:paraId="00EE162C" w14:textId="77777777" w:rsidR="005E3CC3" w:rsidRP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3CC3" w:rsidRPr="005E3CC3">
        <w:rPr>
          <w:sz w:val="28"/>
          <w:szCs w:val="28"/>
        </w:rPr>
        <w:t xml:space="preserve">Обеспечение безопасности персональных данных от уничтожения, изменения, блокирования, копирования, предоставления, распространения, а также от иных неправомерных действий в отношении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достигается, в том числе, установлением правил доступа в помещения, где ведется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с использованием средств автоматизации или без использования таковых.</w:t>
      </w:r>
    </w:p>
    <w:p w14:paraId="48D55779" w14:textId="77777777" w:rsidR="005E3CC3" w:rsidRP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E3CC3" w:rsidRPr="005E3CC3">
        <w:rPr>
          <w:sz w:val="28"/>
          <w:szCs w:val="28"/>
        </w:rPr>
        <w:t xml:space="preserve">Для помещений, в которых обрабатываются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, организуется режим обеспечения безопасности, при котором обеспечивается сохранность носителей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и средств защиты информации, а также исключается возможность </w:t>
      </w:r>
      <w:r w:rsidR="005E3CC3" w:rsidRPr="005E3CC3">
        <w:rPr>
          <w:sz w:val="28"/>
          <w:szCs w:val="28"/>
        </w:rPr>
        <w:lastRenderedPageBreak/>
        <w:t>неконтролируемого проникновения и пребывания в этих помещениях посторонних лиц.</w:t>
      </w:r>
    </w:p>
    <w:p w14:paraId="3B898D5B" w14:textId="77777777" w:rsidR="005E3CC3" w:rsidRP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E3CC3" w:rsidRPr="005E3CC3">
        <w:rPr>
          <w:sz w:val="28"/>
          <w:szCs w:val="28"/>
        </w:rPr>
        <w:t xml:space="preserve">Доступ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 в помещения осуществляется в соответствии со списком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5E3CC3" w:rsidRPr="005E3CC3">
        <w:rPr>
          <w:sz w:val="28"/>
          <w:szCs w:val="28"/>
        </w:rPr>
        <w:t xml:space="preserve"> служащих (сотрудников), имеющих право самостоятельного доступа в помещения, в которых ведется обработка </w:t>
      </w:r>
      <w:proofErr w:type="spellStart"/>
      <w:r w:rsidR="005E3CC3" w:rsidRPr="005E3CC3">
        <w:rPr>
          <w:sz w:val="28"/>
          <w:szCs w:val="28"/>
        </w:rPr>
        <w:t>ПДн</w:t>
      </w:r>
      <w:proofErr w:type="spellEnd"/>
      <w:r w:rsidR="005E3CC3" w:rsidRPr="005E3CC3">
        <w:rPr>
          <w:sz w:val="28"/>
          <w:szCs w:val="28"/>
        </w:rPr>
        <w:t xml:space="preserve"> (далее – Список).</w:t>
      </w:r>
    </w:p>
    <w:p w14:paraId="2700BD8B" w14:textId="77777777" w:rsidR="005E3CC3" w:rsidRP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E3CC3" w:rsidRPr="005E3CC3">
        <w:rPr>
          <w:sz w:val="28"/>
          <w:szCs w:val="28"/>
        </w:rPr>
        <w:t xml:space="preserve">Список утверждается </w:t>
      </w:r>
      <w:r>
        <w:rPr>
          <w:sz w:val="28"/>
          <w:szCs w:val="28"/>
        </w:rPr>
        <w:t>Главой города Оби Новосибирской области</w:t>
      </w:r>
      <w:r w:rsidR="005E3CC3" w:rsidRPr="005E3CC3">
        <w:rPr>
          <w:rFonts w:eastAsia="Calibri"/>
          <w:sz w:val="28"/>
          <w:szCs w:val="28"/>
          <w:lang w:eastAsia="en-US"/>
        </w:rPr>
        <w:t xml:space="preserve"> </w:t>
      </w:r>
      <w:r w:rsidR="005E3CC3" w:rsidRPr="005E3CC3">
        <w:rPr>
          <w:sz w:val="28"/>
          <w:szCs w:val="28"/>
        </w:rPr>
        <w:t xml:space="preserve">по представлению </w:t>
      </w:r>
      <w:r>
        <w:rPr>
          <w:sz w:val="28"/>
          <w:szCs w:val="28"/>
        </w:rPr>
        <w:t>управляющего делами администрации</w:t>
      </w:r>
      <w:r w:rsidR="005E3CC3" w:rsidRPr="005E3CC3">
        <w:rPr>
          <w:sz w:val="28"/>
          <w:szCs w:val="28"/>
        </w:rPr>
        <w:t>.</w:t>
      </w:r>
    </w:p>
    <w:p w14:paraId="62743D09" w14:textId="0D6CA789" w:rsidR="005E3CC3" w:rsidRDefault="006421D2" w:rsidP="005E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E3CC3" w:rsidRPr="005E3CC3">
        <w:rPr>
          <w:sz w:val="28"/>
          <w:szCs w:val="28"/>
        </w:rPr>
        <w:t xml:space="preserve">Доступ в помещения иных лиц осуществляется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="005E3CC3" w:rsidRPr="005E3CC3">
        <w:rPr>
          <w:sz w:val="28"/>
          <w:szCs w:val="28"/>
        </w:rPr>
        <w:t xml:space="preserve"> служащими (сотрудниками)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="005E3CC3" w:rsidRPr="005E3CC3">
        <w:rPr>
          <w:sz w:val="28"/>
          <w:szCs w:val="28"/>
        </w:rPr>
        <w:t xml:space="preserve">, указанными в Списке. Пребывание посторонних лиц в помещениях допускается только в присутствии вышеуказанных </w:t>
      </w:r>
      <w:r w:rsidR="00914B53">
        <w:rPr>
          <w:sz w:val="28"/>
          <w:szCs w:val="28"/>
        </w:rPr>
        <w:t>сотрудников</w:t>
      </w:r>
      <w:r w:rsidR="005E3CC3" w:rsidRPr="005E3CC3">
        <w:rPr>
          <w:sz w:val="28"/>
          <w:szCs w:val="28"/>
        </w:rPr>
        <w:t>.</w:t>
      </w:r>
    </w:p>
    <w:p w14:paraId="24EE291C" w14:textId="77777777" w:rsidR="006421D2" w:rsidRPr="005E3CC3" w:rsidRDefault="006421D2" w:rsidP="00A712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5FABEB64" w14:textId="77777777" w:rsidR="005E3CC3" w:rsidRPr="005E3CC3" w:rsidRDefault="005E3CC3" w:rsidP="005E3CC3">
      <w:pPr>
        <w:jc w:val="right"/>
        <w:rPr>
          <w:sz w:val="28"/>
          <w:szCs w:val="28"/>
        </w:rPr>
      </w:pPr>
    </w:p>
    <w:p w14:paraId="61723B76" w14:textId="77777777" w:rsidR="005E3CC3" w:rsidRPr="005E3CC3" w:rsidRDefault="005E3CC3" w:rsidP="005E3CC3">
      <w:pPr>
        <w:ind w:firstLine="709"/>
        <w:jc w:val="both"/>
        <w:rPr>
          <w:sz w:val="28"/>
          <w:szCs w:val="28"/>
        </w:rPr>
      </w:pPr>
    </w:p>
    <w:p w14:paraId="765FF96D" w14:textId="77777777" w:rsidR="00657A4B" w:rsidRPr="00D75788" w:rsidRDefault="00657A4B" w:rsidP="00C51FE8">
      <w:pPr>
        <w:contextualSpacing/>
      </w:pPr>
    </w:p>
    <w:sectPr w:rsidR="00657A4B" w:rsidRPr="00D75788" w:rsidSect="00E04AF5">
      <w:headerReference w:type="default" r:id="rId13"/>
      <w:footerReference w:type="default" r:id="rId14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B5D61" w14:textId="77777777" w:rsidR="005E7A40" w:rsidRDefault="005E7A40" w:rsidP="004C5FBD">
      <w:r>
        <w:separator/>
      </w:r>
    </w:p>
  </w:endnote>
  <w:endnote w:type="continuationSeparator" w:id="0">
    <w:p w14:paraId="3EAEA8BA" w14:textId="77777777" w:rsidR="005E7A40" w:rsidRDefault="005E7A40" w:rsidP="004C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3CBEA" w14:textId="77777777" w:rsidR="00944A7F" w:rsidRDefault="00944A7F" w:rsidP="00AA383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929804" w14:textId="77777777" w:rsidR="00944A7F" w:rsidRDefault="00944A7F" w:rsidP="00AA383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368205"/>
      <w:docPartObj>
        <w:docPartGallery w:val="Page Numbers (Bottom of Page)"/>
        <w:docPartUnique/>
      </w:docPartObj>
    </w:sdtPr>
    <w:sdtEndPr/>
    <w:sdtContent>
      <w:p w14:paraId="46D1AB46" w14:textId="77777777" w:rsidR="00944A7F" w:rsidRDefault="00944A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3B" w:rsidRPr="0042193B">
          <w:rPr>
            <w:noProof/>
            <w:lang w:val="ru-RU"/>
          </w:rPr>
          <w:t>2</w:t>
        </w:r>
        <w:r>
          <w:fldChar w:fldCharType="end"/>
        </w:r>
      </w:p>
    </w:sdtContent>
  </w:sdt>
  <w:p w14:paraId="74A48494" w14:textId="77777777" w:rsidR="00944A7F" w:rsidRDefault="00944A7F" w:rsidP="00AA383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283563"/>
      <w:docPartObj>
        <w:docPartGallery w:val="Page Numbers (Bottom of Page)"/>
        <w:docPartUnique/>
      </w:docPartObj>
    </w:sdtPr>
    <w:sdtEndPr/>
    <w:sdtContent>
      <w:p w14:paraId="4995B966" w14:textId="77777777" w:rsidR="00944A7F" w:rsidRDefault="00944A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3B" w:rsidRPr="0042193B">
          <w:rPr>
            <w:noProof/>
            <w:lang w:val="ru-RU"/>
          </w:rPr>
          <w:t>18</w:t>
        </w:r>
        <w:r>
          <w:fldChar w:fldCharType="end"/>
        </w:r>
      </w:p>
    </w:sdtContent>
  </w:sdt>
  <w:p w14:paraId="0FF65A38" w14:textId="77777777" w:rsidR="00944A7F" w:rsidRDefault="00944A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4608B" w14:textId="77777777" w:rsidR="005E7A40" w:rsidRDefault="005E7A40" w:rsidP="004C5FBD">
      <w:r>
        <w:separator/>
      </w:r>
    </w:p>
  </w:footnote>
  <w:footnote w:type="continuationSeparator" w:id="0">
    <w:p w14:paraId="64A2D8E1" w14:textId="77777777" w:rsidR="005E7A40" w:rsidRDefault="005E7A40" w:rsidP="004C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A5B3E" w14:textId="77777777" w:rsidR="00944A7F" w:rsidRPr="00EF7564" w:rsidRDefault="00944A7F" w:rsidP="005E3CC3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15BE9"/>
    <w:multiLevelType w:val="hybridMultilevel"/>
    <w:tmpl w:val="AC769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5311"/>
    <w:multiLevelType w:val="hybridMultilevel"/>
    <w:tmpl w:val="E54A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569DD"/>
    <w:multiLevelType w:val="hybridMultilevel"/>
    <w:tmpl w:val="1BDC2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950BF"/>
    <w:multiLevelType w:val="hybridMultilevel"/>
    <w:tmpl w:val="42C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004A77"/>
    <w:multiLevelType w:val="hybridMultilevel"/>
    <w:tmpl w:val="1A5225C0"/>
    <w:lvl w:ilvl="0" w:tplc="03D0943A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1C360B2"/>
    <w:multiLevelType w:val="hybridMultilevel"/>
    <w:tmpl w:val="18549644"/>
    <w:lvl w:ilvl="0" w:tplc="3BF8E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C7F3848"/>
    <w:multiLevelType w:val="hybridMultilevel"/>
    <w:tmpl w:val="CE54F3A4"/>
    <w:lvl w:ilvl="0" w:tplc="AD56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167AF5"/>
    <w:multiLevelType w:val="hybridMultilevel"/>
    <w:tmpl w:val="ABF8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83980"/>
    <w:multiLevelType w:val="hybridMultilevel"/>
    <w:tmpl w:val="43C68A6E"/>
    <w:lvl w:ilvl="0" w:tplc="0F7A0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871C48"/>
    <w:multiLevelType w:val="hybridMultilevel"/>
    <w:tmpl w:val="4AB461EA"/>
    <w:lvl w:ilvl="0" w:tplc="40A20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214B87"/>
    <w:multiLevelType w:val="hybridMultilevel"/>
    <w:tmpl w:val="027C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125D3"/>
    <w:multiLevelType w:val="hybridMultilevel"/>
    <w:tmpl w:val="9A867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BAF454A"/>
    <w:multiLevelType w:val="hybridMultilevel"/>
    <w:tmpl w:val="BD9ED3C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4E7D59A5"/>
    <w:multiLevelType w:val="hybridMultilevel"/>
    <w:tmpl w:val="0E66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D45FA"/>
    <w:multiLevelType w:val="hybridMultilevel"/>
    <w:tmpl w:val="00C612E4"/>
    <w:lvl w:ilvl="0" w:tplc="28C0B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DE5480"/>
    <w:multiLevelType w:val="hybridMultilevel"/>
    <w:tmpl w:val="FA6CC860"/>
    <w:lvl w:ilvl="0" w:tplc="03D0943A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54CD6"/>
    <w:multiLevelType w:val="hybridMultilevel"/>
    <w:tmpl w:val="602E220A"/>
    <w:lvl w:ilvl="0" w:tplc="7E1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846C94"/>
    <w:multiLevelType w:val="hybridMultilevel"/>
    <w:tmpl w:val="DDCC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767B7"/>
    <w:multiLevelType w:val="hybridMultilevel"/>
    <w:tmpl w:val="4ABE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27B07"/>
    <w:multiLevelType w:val="hybridMultilevel"/>
    <w:tmpl w:val="4A8EA148"/>
    <w:lvl w:ilvl="0" w:tplc="70DE5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B37FCA"/>
    <w:multiLevelType w:val="hybridMultilevel"/>
    <w:tmpl w:val="8A80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12AED"/>
    <w:multiLevelType w:val="hybridMultilevel"/>
    <w:tmpl w:val="0E66E1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726016"/>
    <w:multiLevelType w:val="hybridMultilevel"/>
    <w:tmpl w:val="649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FC1818"/>
    <w:multiLevelType w:val="hybridMultilevel"/>
    <w:tmpl w:val="4FB66A7E"/>
    <w:lvl w:ilvl="0" w:tplc="FCE6BA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16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22"/>
  </w:num>
  <w:num w:numId="11">
    <w:abstractNumId w:val="2"/>
  </w:num>
  <w:num w:numId="12">
    <w:abstractNumId w:val="4"/>
  </w:num>
  <w:num w:numId="13">
    <w:abstractNumId w:val="25"/>
  </w:num>
  <w:num w:numId="14">
    <w:abstractNumId w:val="8"/>
  </w:num>
  <w:num w:numId="15">
    <w:abstractNumId w:val="18"/>
  </w:num>
  <w:num w:numId="16">
    <w:abstractNumId w:val="21"/>
  </w:num>
  <w:num w:numId="17">
    <w:abstractNumId w:val="11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4"/>
  </w:num>
  <w:num w:numId="23">
    <w:abstractNumId w:val="6"/>
  </w:num>
  <w:num w:numId="24">
    <w:abstractNumId w:val="17"/>
  </w:num>
  <w:num w:numId="25">
    <w:abstractNumId w:val="9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4B"/>
    <w:rsid w:val="000025FE"/>
    <w:rsid w:val="00004EAA"/>
    <w:rsid w:val="000061E3"/>
    <w:rsid w:val="00006297"/>
    <w:rsid w:val="00006615"/>
    <w:rsid w:val="0000682D"/>
    <w:rsid w:val="000111EA"/>
    <w:rsid w:val="0001263B"/>
    <w:rsid w:val="00012C32"/>
    <w:rsid w:val="00014568"/>
    <w:rsid w:val="000148AB"/>
    <w:rsid w:val="0001515F"/>
    <w:rsid w:val="00016576"/>
    <w:rsid w:val="00020AEE"/>
    <w:rsid w:val="00020EC9"/>
    <w:rsid w:val="000224ED"/>
    <w:rsid w:val="00023C9C"/>
    <w:rsid w:val="00024673"/>
    <w:rsid w:val="00026F1A"/>
    <w:rsid w:val="00030C75"/>
    <w:rsid w:val="00033A3B"/>
    <w:rsid w:val="00033A72"/>
    <w:rsid w:val="00035BA1"/>
    <w:rsid w:val="00041C85"/>
    <w:rsid w:val="00041E7E"/>
    <w:rsid w:val="00042322"/>
    <w:rsid w:val="00042942"/>
    <w:rsid w:val="000440FB"/>
    <w:rsid w:val="00044658"/>
    <w:rsid w:val="00044749"/>
    <w:rsid w:val="000457FA"/>
    <w:rsid w:val="000505EC"/>
    <w:rsid w:val="00053C00"/>
    <w:rsid w:val="00054E12"/>
    <w:rsid w:val="00057DF2"/>
    <w:rsid w:val="0006046F"/>
    <w:rsid w:val="0006081B"/>
    <w:rsid w:val="00061715"/>
    <w:rsid w:val="000618A9"/>
    <w:rsid w:val="00061A6D"/>
    <w:rsid w:val="00065467"/>
    <w:rsid w:val="0006568F"/>
    <w:rsid w:val="00065B14"/>
    <w:rsid w:val="00066093"/>
    <w:rsid w:val="00066B00"/>
    <w:rsid w:val="0006708C"/>
    <w:rsid w:val="0006731B"/>
    <w:rsid w:val="0006759E"/>
    <w:rsid w:val="000678DA"/>
    <w:rsid w:val="0007030B"/>
    <w:rsid w:val="00070661"/>
    <w:rsid w:val="00072096"/>
    <w:rsid w:val="000725BE"/>
    <w:rsid w:val="00073219"/>
    <w:rsid w:val="00074896"/>
    <w:rsid w:val="000748C8"/>
    <w:rsid w:val="00076426"/>
    <w:rsid w:val="00077248"/>
    <w:rsid w:val="00077A8A"/>
    <w:rsid w:val="00085168"/>
    <w:rsid w:val="00085FA1"/>
    <w:rsid w:val="00086D3B"/>
    <w:rsid w:val="000876EA"/>
    <w:rsid w:val="00090797"/>
    <w:rsid w:val="0009139F"/>
    <w:rsid w:val="0009443A"/>
    <w:rsid w:val="0009448C"/>
    <w:rsid w:val="00094A1A"/>
    <w:rsid w:val="00096CA7"/>
    <w:rsid w:val="000970F2"/>
    <w:rsid w:val="000A0139"/>
    <w:rsid w:val="000A0476"/>
    <w:rsid w:val="000A1524"/>
    <w:rsid w:val="000A1796"/>
    <w:rsid w:val="000A1BAF"/>
    <w:rsid w:val="000A3F26"/>
    <w:rsid w:val="000A426E"/>
    <w:rsid w:val="000A46F8"/>
    <w:rsid w:val="000A529E"/>
    <w:rsid w:val="000A7148"/>
    <w:rsid w:val="000B140E"/>
    <w:rsid w:val="000B1E7B"/>
    <w:rsid w:val="000B2A4B"/>
    <w:rsid w:val="000B3265"/>
    <w:rsid w:val="000B36B7"/>
    <w:rsid w:val="000B3A08"/>
    <w:rsid w:val="000B65AF"/>
    <w:rsid w:val="000B7818"/>
    <w:rsid w:val="000B7897"/>
    <w:rsid w:val="000C08CB"/>
    <w:rsid w:val="000C0BC4"/>
    <w:rsid w:val="000C17F3"/>
    <w:rsid w:val="000C3CDF"/>
    <w:rsid w:val="000C4D98"/>
    <w:rsid w:val="000C5905"/>
    <w:rsid w:val="000C6118"/>
    <w:rsid w:val="000D1520"/>
    <w:rsid w:val="000D2BAA"/>
    <w:rsid w:val="000D336B"/>
    <w:rsid w:val="000D7108"/>
    <w:rsid w:val="000D737A"/>
    <w:rsid w:val="000E188D"/>
    <w:rsid w:val="000E27C4"/>
    <w:rsid w:val="000E4461"/>
    <w:rsid w:val="000E57A9"/>
    <w:rsid w:val="000E5888"/>
    <w:rsid w:val="000E7540"/>
    <w:rsid w:val="000F0E6E"/>
    <w:rsid w:val="000F2500"/>
    <w:rsid w:val="000F3CE6"/>
    <w:rsid w:val="000F5A22"/>
    <w:rsid w:val="000F7F35"/>
    <w:rsid w:val="001016B4"/>
    <w:rsid w:val="00101CC2"/>
    <w:rsid w:val="001028F6"/>
    <w:rsid w:val="00102AB5"/>
    <w:rsid w:val="001032B3"/>
    <w:rsid w:val="00103D7F"/>
    <w:rsid w:val="00104B20"/>
    <w:rsid w:val="00105303"/>
    <w:rsid w:val="001057BC"/>
    <w:rsid w:val="00105F0D"/>
    <w:rsid w:val="0011140C"/>
    <w:rsid w:val="0011152D"/>
    <w:rsid w:val="00116272"/>
    <w:rsid w:val="00116CC6"/>
    <w:rsid w:val="00120044"/>
    <w:rsid w:val="0012391A"/>
    <w:rsid w:val="00126D7B"/>
    <w:rsid w:val="00126FB5"/>
    <w:rsid w:val="0012700D"/>
    <w:rsid w:val="001309FE"/>
    <w:rsid w:val="00130DD4"/>
    <w:rsid w:val="00131277"/>
    <w:rsid w:val="00131551"/>
    <w:rsid w:val="00132A47"/>
    <w:rsid w:val="00133724"/>
    <w:rsid w:val="00133C41"/>
    <w:rsid w:val="00134DBB"/>
    <w:rsid w:val="001351D7"/>
    <w:rsid w:val="00135A8B"/>
    <w:rsid w:val="00136280"/>
    <w:rsid w:val="001363C2"/>
    <w:rsid w:val="00136456"/>
    <w:rsid w:val="001379C9"/>
    <w:rsid w:val="00142544"/>
    <w:rsid w:val="00142684"/>
    <w:rsid w:val="00143E97"/>
    <w:rsid w:val="001447BE"/>
    <w:rsid w:val="0014520D"/>
    <w:rsid w:val="0014651B"/>
    <w:rsid w:val="0015002C"/>
    <w:rsid w:val="00150F1A"/>
    <w:rsid w:val="0015148C"/>
    <w:rsid w:val="00151A2D"/>
    <w:rsid w:val="00151BFF"/>
    <w:rsid w:val="00151FE9"/>
    <w:rsid w:val="00152CD6"/>
    <w:rsid w:val="00152E2D"/>
    <w:rsid w:val="001600D6"/>
    <w:rsid w:val="0016026A"/>
    <w:rsid w:val="00161002"/>
    <w:rsid w:val="00161C44"/>
    <w:rsid w:val="00162BEF"/>
    <w:rsid w:val="00163DF4"/>
    <w:rsid w:val="001642F4"/>
    <w:rsid w:val="00164F04"/>
    <w:rsid w:val="00165D52"/>
    <w:rsid w:val="00166833"/>
    <w:rsid w:val="001715B4"/>
    <w:rsid w:val="0017306E"/>
    <w:rsid w:val="001749CC"/>
    <w:rsid w:val="00180A16"/>
    <w:rsid w:val="00181C69"/>
    <w:rsid w:val="0018207D"/>
    <w:rsid w:val="00182861"/>
    <w:rsid w:val="00182B6A"/>
    <w:rsid w:val="00185D9B"/>
    <w:rsid w:val="001871DC"/>
    <w:rsid w:val="0018775A"/>
    <w:rsid w:val="00187E9B"/>
    <w:rsid w:val="00192064"/>
    <w:rsid w:val="00193C44"/>
    <w:rsid w:val="00194C64"/>
    <w:rsid w:val="001960F4"/>
    <w:rsid w:val="001973F4"/>
    <w:rsid w:val="00197D3E"/>
    <w:rsid w:val="001A136F"/>
    <w:rsid w:val="001A16B8"/>
    <w:rsid w:val="001A2345"/>
    <w:rsid w:val="001A2F49"/>
    <w:rsid w:val="001A3427"/>
    <w:rsid w:val="001A528E"/>
    <w:rsid w:val="001A6DF1"/>
    <w:rsid w:val="001A7311"/>
    <w:rsid w:val="001B017C"/>
    <w:rsid w:val="001B0263"/>
    <w:rsid w:val="001B2C05"/>
    <w:rsid w:val="001B4972"/>
    <w:rsid w:val="001B5926"/>
    <w:rsid w:val="001C128F"/>
    <w:rsid w:val="001C1833"/>
    <w:rsid w:val="001C2215"/>
    <w:rsid w:val="001C38A2"/>
    <w:rsid w:val="001C3D88"/>
    <w:rsid w:val="001D1B2A"/>
    <w:rsid w:val="001D3958"/>
    <w:rsid w:val="001D39F8"/>
    <w:rsid w:val="001E3E22"/>
    <w:rsid w:val="001E446D"/>
    <w:rsid w:val="001E720C"/>
    <w:rsid w:val="001F0BC0"/>
    <w:rsid w:val="001F11BC"/>
    <w:rsid w:val="001F1A54"/>
    <w:rsid w:val="001F2384"/>
    <w:rsid w:val="001F299D"/>
    <w:rsid w:val="001F2F2E"/>
    <w:rsid w:val="001F328F"/>
    <w:rsid w:val="001F37D3"/>
    <w:rsid w:val="001F4EFB"/>
    <w:rsid w:val="001F58B7"/>
    <w:rsid w:val="001F5A66"/>
    <w:rsid w:val="001F7022"/>
    <w:rsid w:val="00202AF2"/>
    <w:rsid w:val="002033BE"/>
    <w:rsid w:val="002043B5"/>
    <w:rsid w:val="0020676F"/>
    <w:rsid w:val="00210B17"/>
    <w:rsid w:val="00210D27"/>
    <w:rsid w:val="002118DE"/>
    <w:rsid w:val="00211BBD"/>
    <w:rsid w:val="00211EC0"/>
    <w:rsid w:val="00212303"/>
    <w:rsid w:val="00212BBC"/>
    <w:rsid w:val="00213924"/>
    <w:rsid w:val="00216396"/>
    <w:rsid w:val="00216D98"/>
    <w:rsid w:val="0021741D"/>
    <w:rsid w:val="00221092"/>
    <w:rsid w:val="00221816"/>
    <w:rsid w:val="00223EF9"/>
    <w:rsid w:val="00226AFB"/>
    <w:rsid w:val="00226FED"/>
    <w:rsid w:val="002272A0"/>
    <w:rsid w:val="00227784"/>
    <w:rsid w:val="00232885"/>
    <w:rsid w:val="002347E6"/>
    <w:rsid w:val="00234A9C"/>
    <w:rsid w:val="00234D23"/>
    <w:rsid w:val="002379B2"/>
    <w:rsid w:val="00240F8C"/>
    <w:rsid w:val="0024208C"/>
    <w:rsid w:val="00242F84"/>
    <w:rsid w:val="002430A1"/>
    <w:rsid w:val="002463BA"/>
    <w:rsid w:val="00262A9A"/>
    <w:rsid w:val="00265DB1"/>
    <w:rsid w:val="00266D53"/>
    <w:rsid w:val="002709E9"/>
    <w:rsid w:val="00270EFE"/>
    <w:rsid w:val="00272B91"/>
    <w:rsid w:val="00274E3E"/>
    <w:rsid w:val="00274FBA"/>
    <w:rsid w:val="0027620A"/>
    <w:rsid w:val="0027621B"/>
    <w:rsid w:val="00276C0C"/>
    <w:rsid w:val="00277C1F"/>
    <w:rsid w:val="00280148"/>
    <w:rsid w:val="00282AF6"/>
    <w:rsid w:val="00283EDB"/>
    <w:rsid w:val="00284448"/>
    <w:rsid w:val="00284D24"/>
    <w:rsid w:val="00285120"/>
    <w:rsid w:val="0028657F"/>
    <w:rsid w:val="00286CDD"/>
    <w:rsid w:val="00286D4B"/>
    <w:rsid w:val="0029274B"/>
    <w:rsid w:val="0029310D"/>
    <w:rsid w:val="00295A59"/>
    <w:rsid w:val="002A1B6C"/>
    <w:rsid w:val="002A26E9"/>
    <w:rsid w:val="002A28C5"/>
    <w:rsid w:val="002A2DFB"/>
    <w:rsid w:val="002A439A"/>
    <w:rsid w:val="002A54FE"/>
    <w:rsid w:val="002A5B24"/>
    <w:rsid w:val="002B0C85"/>
    <w:rsid w:val="002B1748"/>
    <w:rsid w:val="002B30CD"/>
    <w:rsid w:val="002B3661"/>
    <w:rsid w:val="002B5039"/>
    <w:rsid w:val="002B6864"/>
    <w:rsid w:val="002B6D57"/>
    <w:rsid w:val="002C18F0"/>
    <w:rsid w:val="002C4BFD"/>
    <w:rsid w:val="002C4D3E"/>
    <w:rsid w:val="002C5593"/>
    <w:rsid w:val="002C5A70"/>
    <w:rsid w:val="002C5BDF"/>
    <w:rsid w:val="002C5E94"/>
    <w:rsid w:val="002C64F9"/>
    <w:rsid w:val="002D03DE"/>
    <w:rsid w:val="002D14CE"/>
    <w:rsid w:val="002D1DDA"/>
    <w:rsid w:val="002D3B3D"/>
    <w:rsid w:val="002D3DAD"/>
    <w:rsid w:val="002D4A83"/>
    <w:rsid w:val="002D567F"/>
    <w:rsid w:val="002D57C2"/>
    <w:rsid w:val="002D6022"/>
    <w:rsid w:val="002D6CF5"/>
    <w:rsid w:val="002D6D32"/>
    <w:rsid w:val="002D6D56"/>
    <w:rsid w:val="002D6EC1"/>
    <w:rsid w:val="002D7528"/>
    <w:rsid w:val="002E1585"/>
    <w:rsid w:val="002E2922"/>
    <w:rsid w:val="002E2FE1"/>
    <w:rsid w:val="002E3375"/>
    <w:rsid w:val="002E3BE3"/>
    <w:rsid w:val="002E6187"/>
    <w:rsid w:val="002F06E6"/>
    <w:rsid w:val="002F1A56"/>
    <w:rsid w:val="002F3450"/>
    <w:rsid w:val="002F53F0"/>
    <w:rsid w:val="002F6BE8"/>
    <w:rsid w:val="002F724E"/>
    <w:rsid w:val="002F7255"/>
    <w:rsid w:val="002F7A01"/>
    <w:rsid w:val="002F7B62"/>
    <w:rsid w:val="003008CD"/>
    <w:rsid w:val="00300B9C"/>
    <w:rsid w:val="00301D7E"/>
    <w:rsid w:val="00301E77"/>
    <w:rsid w:val="003049A4"/>
    <w:rsid w:val="00305716"/>
    <w:rsid w:val="00307884"/>
    <w:rsid w:val="00310D1D"/>
    <w:rsid w:val="00310EDB"/>
    <w:rsid w:val="00312027"/>
    <w:rsid w:val="0031227B"/>
    <w:rsid w:val="00312D80"/>
    <w:rsid w:val="00313D0D"/>
    <w:rsid w:val="00313F5B"/>
    <w:rsid w:val="00314152"/>
    <w:rsid w:val="00314604"/>
    <w:rsid w:val="00314A00"/>
    <w:rsid w:val="00315112"/>
    <w:rsid w:val="00315C52"/>
    <w:rsid w:val="003167F6"/>
    <w:rsid w:val="00317AA7"/>
    <w:rsid w:val="00317EA7"/>
    <w:rsid w:val="0032066B"/>
    <w:rsid w:val="00321ED5"/>
    <w:rsid w:val="003221DB"/>
    <w:rsid w:val="00322898"/>
    <w:rsid w:val="00324629"/>
    <w:rsid w:val="00325872"/>
    <w:rsid w:val="00325BE7"/>
    <w:rsid w:val="00327627"/>
    <w:rsid w:val="003279A9"/>
    <w:rsid w:val="003301DD"/>
    <w:rsid w:val="003317C5"/>
    <w:rsid w:val="00332150"/>
    <w:rsid w:val="0033242D"/>
    <w:rsid w:val="00334A4B"/>
    <w:rsid w:val="00335F6C"/>
    <w:rsid w:val="00336224"/>
    <w:rsid w:val="00336DCB"/>
    <w:rsid w:val="00340038"/>
    <w:rsid w:val="003412E4"/>
    <w:rsid w:val="003413A5"/>
    <w:rsid w:val="003415DE"/>
    <w:rsid w:val="0034166D"/>
    <w:rsid w:val="00341E8B"/>
    <w:rsid w:val="003448F3"/>
    <w:rsid w:val="00344D13"/>
    <w:rsid w:val="00344F9E"/>
    <w:rsid w:val="00345208"/>
    <w:rsid w:val="0034572A"/>
    <w:rsid w:val="003459C3"/>
    <w:rsid w:val="003464D1"/>
    <w:rsid w:val="00350F1A"/>
    <w:rsid w:val="0035203C"/>
    <w:rsid w:val="00352213"/>
    <w:rsid w:val="0035286C"/>
    <w:rsid w:val="00352C07"/>
    <w:rsid w:val="003531DE"/>
    <w:rsid w:val="00355E94"/>
    <w:rsid w:val="0035635A"/>
    <w:rsid w:val="0035658B"/>
    <w:rsid w:val="00362178"/>
    <w:rsid w:val="00362D37"/>
    <w:rsid w:val="0036410A"/>
    <w:rsid w:val="00364751"/>
    <w:rsid w:val="00364B0A"/>
    <w:rsid w:val="0036657B"/>
    <w:rsid w:val="00366BB1"/>
    <w:rsid w:val="0036730F"/>
    <w:rsid w:val="00370628"/>
    <w:rsid w:val="00370F7E"/>
    <w:rsid w:val="00371B53"/>
    <w:rsid w:val="00371BE9"/>
    <w:rsid w:val="00371F08"/>
    <w:rsid w:val="0037287C"/>
    <w:rsid w:val="00374308"/>
    <w:rsid w:val="0037446D"/>
    <w:rsid w:val="00374762"/>
    <w:rsid w:val="003757E5"/>
    <w:rsid w:val="00381297"/>
    <w:rsid w:val="00381D07"/>
    <w:rsid w:val="003833FB"/>
    <w:rsid w:val="0038472D"/>
    <w:rsid w:val="00387023"/>
    <w:rsid w:val="0038712C"/>
    <w:rsid w:val="0038769F"/>
    <w:rsid w:val="003922E9"/>
    <w:rsid w:val="00392F8C"/>
    <w:rsid w:val="00393199"/>
    <w:rsid w:val="00393EA1"/>
    <w:rsid w:val="00396251"/>
    <w:rsid w:val="00396559"/>
    <w:rsid w:val="0039659D"/>
    <w:rsid w:val="00396DDA"/>
    <w:rsid w:val="003A0D92"/>
    <w:rsid w:val="003A120C"/>
    <w:rsid w:val="003A1AAF"/>
    <w:rsid w:val="003A1D61"/>
    <w:rsid w:val="003A2AB7"/>
    <w:rsid w:val="003A2B28"/>
    <w:rsid w:val="003A34F5"/>
    <w:rsid w:val="003A4222"/>
    <w:rsid w:val="003A4BD9"/>
    <w:rsid w:val="003A5502"/>
    <w:rsid w:val="003A6A2A"/>
    <w:rsid w:val="003B04AC"/>
    <w:rsid w:val="003B2C51"/>
    <w:rsid w:val="003B46C6"/>
    <w:rsid w:val="003B6684"/>
    <w:rsid w:val="003B6697"/>
    <w:rsid w:val="003B7A68"/>
    <w:rsid w:val="003C08BD"/>
    <w:rsid w:val="003C16F0"/>
    <w:rsid w:val="003C1CED"/>
    <w:rsid w:val="003C2539"/>
    <w:rsid w:val="003C3108"/>
    <w:rsid w:val="003C38F9"/>
    <w:rsid w:val="003C4A9C"/>
    <w:rsid w:val="003C53D0"/>
    <w:rsid w:val="003C5966"/>
    <w:rsid w:val="003C6C73"/>
    <w:rsid w:val="003D0426"/>
    <w:rsid w:val="003D0B4E"/>
    <w:rsid w:val="003D19A6"/>
    <w:rsid w:val="003D2A2A"/>
    <w:rsid w:val="003D3853"/>
    <w:rsid w:val="003D396A"/>
    <w:rsid w:val="003D57C5"/>
    <w:rsid w:val="003D6288"/>
    <w:rsid w:val="003D672C"/>
    <w:rsid w:val="003D6D5E"/>
    <w:rsid w:val="003D71B9"/>
    <w:rsid w:val="003E0E47"/>
    <w:rsid w:val="003E1B9B"/>
    <w:rsid w:val="003E2883"/>
    <w:rsid w:val="003E288C"/>
    <w:rsid w:val="003E4E3E"/>
    <w:rsid w:val="003E5234"/>
    <w:rsid w:val="003E5440"/>
    <w:rsid w:val="003F0D8F"/>
    <w:rsid w:val="003F1A52"/>
    <w:rsid w:val="003F2CA4"/>
    <w:rsid w:val="003F3114"/>
    <w:rsid w:val="003F3BBB"/>
    <w:rsid w:val="003F4E0F"/>
    <w:rsid w:val="003F4F67"/>
    <w:rsid w:val="003F579D"/>
    <w:rsid w:val="003F57ED"/>
    <w:rsid w:val="003F593C"/>
    <w:rsid w:val="003F66BA"/>
    <w:rsid w:val="00401D23"/>
    <w:rsid w:val="00402010"/>
    <w:rsid w:val="0040357B"/>
    <w:rsid w:val="0040382F"/>
    <w:rsid w:val="004047E3"/>
    <w:rsid w:val="00404A8B"/>
    <w:rsid w:val="00405962"/>
    <w:rsid w:val="004064BE"/>
    <w:rsid w:val="0040782F"/>
    <w:rsid w:val="004100BF"/>
    <w:rsid w:val="004101F8"/>
    <w:rsid w:val="00410DBC"/>
    <w:rsid w:val="00414177"/>
    <w:rsid w:val="00414930"/>
    <w:rsid w:val="00420B27"/>
    <w:rsid w:val="0042193B"/>
    <w:rsid w:val="004219B6"/>
    <w:rsid w:val="004219EF"/>
    <w:rsid w:val="00423511"/>
    <w:rsid w:val="00423EB3"/>
    <w:rsid w:val="00424932"/>
    <w:rsid w:val="0042672A"/>
    <w:rsid w:val="00430214"/>
    <w:rsid w:val="0043166B"/>
    <w:rsid w:val="004319A7"/>
    <w:rsid w:val="00432C9A"/>
    <w:rsid w:val="00432D6E"/>
    <w:rsid w:val="00434557"/>
    <w:rsid w:val="004360B8"/>
    <w:rsid w:val="0043620F"/>
    <w:rsid w:val="00436CEC"/>
    <w:rsid w:val="0043761D"/>
    <w:rsid w:val="004379C2"/>
    <w:rsid w:val="004407EF"/>
    <w:rsid w:val="0044142E"/>
    <w:rsid w:val="00441506"/>
    <w:rsid w:val="00442093"/>
    <w:rsid w:val="00445060"/>
    <w:rsid w:val="00445D60"/>
    <w:rsid w:val="00446778"/>
    <w:rsid w:val="00447520"/>
    <w:rsid w:val="004502B4"/>
    <w:rsid w:val="00450CC0"/>
    <w:rsid w:val="0045277E"/>
    <w:rsid w:val="00452C0F"/>
    <w:rsid w:val="0045447A"/>
    <w:rsid w:val="004561E0"/>
    <w:rsid w:val="004562EB"/>
    <w:rsid w:val="00461679"/>
    <w:rsid w:val="0046195D"/>
    <w:rsid w:val="00462473"/>
    <w:rsid w:val="00463BFB"/>
    <w:rsid w:val="00463CBD"/>
    <w:rsid w:val="0046506E"/>
    <w:rsid w:val="00465508"/>
    <w:rsid w:val="004675E5"/>
    <w:rsid w:val="0047089E"/>
    <w:rsid w:val="00471DCB"/>
    <w:rsid w:val="004721B2"/>
    <w:rsid w:val="004722C6"/>
    <w:rsid w:val="00472524"/>
    <w:rsid w:val="004745BE"/>
    <w:rsid w:val="0047509D"/>
    <w:rsid w:val="00477441"/>
    <w:rsid w:val="00477F04"/>
    <w:rsid w:val="00480AC5"/>
    <w:rsid w:val="004853E4"/>
    <w:rsid w:val="004856C9"/>
    <w:rsid w:val="0048581C"/>
    <w:rsid w:val="00485E0E"/>
    <w:rsid w:val="0049097F"/>
    <w:rsid w:val="00490CFB"/>
    <w:rsid w:val="0049469E"/>
    <w:rsid w:val="00495BCB"/>
    <w:rsid w:val="00496102"/>
    <w:rsid w:val="00496246"/>
    <w:rsid w:val="00496532"/>
    <w:rsid w:val="00496979"/>
    <w:rsid w:val="004973B3"/>
    <w:rsid w:val="00497C28"/>
    <w:rsid w:val="004A21D7"/>
    <w:rsid w:val="004A24AB"/>
    <w:rsid w:val="004A26CD"/>
    <w:rsid w:val="004A35A7"/>
    <w:rsid w:val="004B136C"/>
    <w:rsid w:val="004B2135"/>
    <w:rsid w:val="004B38E6"/>
    <w:rsid w:val="004B5972"/>
    <w:rsid w:val="004B799F"/>
    <w:rsid w:val="004C05FB"/>
    <w:rsid w:val="004C079E"/>
    <w:rsid w:val="004C2034"/>
    <w:rsid w:val="004C548E"/>
    <w:rsid w:val="004C54D1"/>
    <w:rsid w:val="004C5648"/>
    <w:rsid w:val="004C5FBD"/>
    <w:rsid w:val="004C7BF8"/>
    <w:rsid w:val="004D1756"/>
    <w:rsid w:val="004D1E67"/>
    <w:rsid w:val="004D3641"/>
    <w:rsid w:val="004E03F3"/>
    <w:rsid w:val="004E04F4"/>
    <w:rsid w:val="004E1AF0"/>
    <w:rsid w:val="004E316F"/>
    <w:rsid w:val="004E631E"/>
    <w:rsid w:val="004E7F7E"/>
    <w:rsid w:val="004F2349"/>
    <w:rsid w:val="004F4B76"/>
    <w:rsid w:val="004F653B"/>
    <w:rsid w:val="004F7756"/>
    <w:rsid w:val="004F7B48"/>
    <w:rsid w:val="005031E4"/>
    <w:rsid w:val="00503895"/>
    <w:rsid w:val="005044E7"/>
    <w:rsid w:val="005046E7"/>
    <w:rsid w:val="005065DB"/>
    <w:rsid w:val="0051128C"/>
    <w:rsid w:val="005132CD"/>
    <w:rsid w:val="00513CE3"/>
    <w:rsid w:val="00515FA2"/>
    <w:rsid w:val="0051629B"/>
    <w:rsid w:val="005164F8"/>
    <w:rsid w:val="00517F4E"/>
    <w:rsid w:val="00522B2D"/>
    <w:rsid w:val="005234CD"/>
    <w:rsid w:val="0052445A"/>
    <w:rsid w:val="005251CE"/>
    <w:rsid w:val="0052788A"/>
    <w:rsid w:val="005312C8"/>
    <w:rsid w:val="0053186E"/>
    <w:rsid w:val="00534F10"/>
    <w:rsid w:val="005354C3"/>
    <w:rsid w:val="00536453"/>
    <w:rsid w:val="00537553"/>
    <w:rsid w:val="00537ADC"/>
    <w:rsid w:val="00542097"/>
    <w:rsid w:val="00543389"/>
    <w:rsid w:val="0054413D"/>
    <w:rsid w:val="005445E4"/>
    <w:rsid w:val="00546058"/>
    <w:rsid w:val="005465F8"/>
    <w:rsid w:val="00546C63"/>
    <w:rsid w:val="0055062F"/>
    <w:rsid w:val="00554871"/>
    <w:rsid w:val="005560D0"/>
    <w:rsid w:val="0055760C"/>
    <w:rsid w:val="00561206"/>
    <w:rsid w:val="00561623"/>
    <w:rsid w:val="00562816"/>
    <w:rsid w:val="00562846"/>
    <w:rsid w:val="00562BDE"/>
    <w:rsid w:val="00565859"/>
    <w:rsid w:val="0057164C"/>
    <w:rsid w:val="00571BE3"/>
    <w:rsid w:val="00571D82"/>
    <w:rsid w:val="00572021"/>
    <w:rsid w:val="00572274"/>
    <w:rsid w:val="0057312F"/>
    <w:rsid w:val="005748D0"/>
    <w:rsid w:val="005757D2"/>
    <w:rsid w:val="005760E0"/>
    <w:rsid w:val="005774DF"/>
    <w:rsid w:val="00580D30"/>
    <w:rsid w:val="00581876"/>
    <w:rsid w:val="00584820"/>
    <w:rsid w:val="00585406"/>
    <w:rsid w:val="00586A94"/>
    <w:rsid w:val="005878DC"/>
    <w:rsid w:val="00587A16"/>
    <w:rsid w:val="00587CD6"/>
    <w:rsid w:val="005904D1"/>
    <w:rsid w:val="00590BF7"/>
    <w:rsid w:val="00591DE1"/>
    <w:rsid w:val="00592C93"/>
    <w:rsid w:val="00595C49"/>
    <w:rsid w:val="005977E2"/>
    <w:rsid w:val="00597AFD"/>
    <w:rsid w:val="00597CF2"/>
    <w:rsid w:val="00597EFB"/>
    <w:rsid w:val="005A0F1C"/>
    <w:rsid w:val="005A27BD"/>
    <w:rsid w:val="005A4258"/>
    <w:rsid w:val="005A452C"/>
    <w:rsid w:val="005A4B6D"/>
    <w:rsid w:val="005A615C"/>
    <w:rsid w:val="005A748A"/>
    <w:rsid w:val="005B1CB5"/>
    <w:rsid w:val="005B279D"/>
    <w:rsid w:val="005B2AEB"/>
    <w:rsid w:val="005B345F"/>
    <w:rsid w:val="005B4EBE"/>
    <w:rsid w:val="005B7B74"/>
    <w:rsid w:val="005C150D"/>
    <w:rsid w:val="005C269C"/>
    <w:rsid w:val="005C2E0C"/>
    <w:rsid w:val="005C41F5"/>
    <w:rsid w:val="005C5268"/>
    <w:rsid w:val="005C65DA"/>
    <w:rsid w:val="005C6D7C"/>
    <w:rsid w:val="005C733A"/>
    <w:rsid w:val="005D04D0"/>
    <w:rsid w:val="005D2439"/>
    <w:rsid w:val="005D3C10"/>
    <w:rsid w:val="005D43AC"/>
    <w:rsid w:val="005D489F"/>
    <w:rsid w:val="005D6E66"/>
    <w:rsid w:val="005D6FC2"/>
    <w:rsid w:val="005E115B"/>
    <w:rsid w:val="005E2098"/>
    <w:rsid w:val="005E34BB"/>
    <w:rsid w:val="005E3CC3"/>
    <w:rsid w:val="005E4264"/>
    <w:rsid w:val="005E457B"/>
    <w:rsid w:val="005E4D96"/>
    <w:rsid w:val="005E5D0F"/>
    <w:rsid w:val="005E6303"/>
    <w:rsid w:val="005E6599"/>
    <w:rsid w:val="005E761B"/>
    <w:rsid w:val="005E7A40"/>
    <w:rsid w:val="005E7D22"/>
    <w:rsid w:val="005F058D"/>
    <w:rsid w:val="005F122E"/>
    <w:rsid w:val="005F25B0"/>
    <w:rsid w:val="005F41D6"/>
    <w:rsid w:val="005F51FB"/>
    <w:rsid w:val="005F6191"/>
    <w:rsid w:val="005F6896"/>
    <w:rsid w:val="005F723B"/>
    <w:rsid w:val="005F738D"/>
    <w:rsid w:val="00600D15"/>
    <w:rsid w:val="006045EE"/>
    <w:rsid w:val="006045F0"/>
    <w:rsid w:val="0060475D"/>
    <w:rsid w:val="00606ABD"/>
    <w:rsid w:val="006072CE"/>
    <w:rsid w:val="00613EF3"/>
    <w:rsid w:val="00614990"/>
    <w:rsid w:val="00616000"/>
    <w:rsid w:val="00617566"/>
    <w:rsid w:val="0061767F"/>
    <w:rsid w:val="00620FBD"/>
    <w:rsid w:val="00623D78"/>
    <w:rsid w:val="00625944"/>
    <w:rsid w:val="00630CBB"/>
    <w:rsid w:val="006311B1"/>
    <w:rsid w:val="006316FB"/>
    <w:rsid w:val="00632110"/>
    <w:rsid w:val="006344CF"/>
    <w:rsid w:val="006349FD"/>
    <w:rsid w:val="00636B4C"/>
    <w:rsid w:val="00637213"/>
    <w:rsid w:val="0063791D"/>
    <w:rsid w:val="00641036"/>
    <w:rsid w:val="0064139C"/>
    <w:rsid w:val="006421D2"/>
    <w:rsid w:val="006513D9"/>
    <w:rsid w:val="00651C43"/>
    <w:rsid w:val="006520D8"/>
    <w:rsid w:val="00652A05"/>
    <w:rsid w:val="00653105"/>
    <w:rsid w:val="00654D71"/>
    <w:rsid w:val="00655614"/>
    <w:rsid w:val="0065753C"/>
    <w:rsid w:val="00657A4B"/>
    <w:rsid w:val="00657E36"/>
    <w:rsid w:val="006607D0"/>
    <w:rsid w:val="00660B7C"/>
    <w:rsid w:val="00662F5A"/>
    <w:rsid w:val="00663D7A"/>
    <w:rsid w:val="00663DEB"/>
    <w:rsid w:val="00664624"/>
    <w:rsid w:val="00664F36"/>
    <w:rsid w:val="00665652"/>
    <w:rsid w:val="00672443"/>
    <w:rsid w:val="006728CD"/>
    <w:rsid w:val="0067306C"/>
    <w:rsid w:val="006761E2"/>
    <w:rsid w:val="00676979"/>
    <w:rsid w:val="00677947"/>
    <w:rsid w:val="0068016D"/>
    <w:rsid w:val="00680872"/>
    <w:rsid w:val="00680E4F"/>
    <w:rsid w:val="00681EB1"/>
    <w:rsid w:val="00682655"/>
    <w:rsid w:val="006827A1"/>
    <w:rsid w:val="00683189"/>
    <w:rsid w:val="006858F7"/>
    <w:rsid w:val="00686767"/>
    <w:rsid w:val="00687847"/>
    <w:rsid w:val="006904AC"/>
    <w:rsid w:val="006927E9"/>
    <w:rsid w:val="00693EB9"/>
    <w:rsid w:val="00695771"/>
    <w:rsid w:val="00696390"/>
    <w:rsid w:val="006A03CC"/>
    <w:rsid w:val="006A20A2"/>
    <w:rsid w:val="006A2AF5"/>
    <w:rsid w:val="006A3A73"/>
    <w:rsid w:val="006A46BC"/>
    <w:rsid w:val="006A4D24"/>
    <w:rsid w:val="006A609E"/>
    <w:rsid w:val="006A6DF4"/>
    <w:rsid w:val="006A72F7"/>
    <w:rsid w:val="006B0438"/>
    <w:rsid w:val="006B0478"/>
    <w:rsid w:val="006B0882"/>
    <w:rsid w:val="006B137C"/>
    <w:rsid w:val="006B2949"/>
    <w:rsid w:val="006B2C6C"/>
    <w:rsid w:val="006B570E"/>
    <w:rsid w:val="006B5AF0"/>
    <w:rsid w:val="006B6DAF"/>
    <w:rsid w:val="006C0215"/>
    <w:rsid w:val="006C0634"/>
    <w:rsid w:val="006C1E9E"/>
    <w:rsid w:val="006C2813"/>
    <w:rsid w:val="006C47F9"/>
    <w:rsid w:val="006C5A3C"/>
    <w:rsid w:val="006C5A84"/>
    <w:rsid w:val="006C6814"/>
    <w:rsid w:val="006C7154"/>
    <w:rsid w:val="006C72A9"/>
    <w:rsid w:val="006D01F1"/>
    <w:rsid w:val="006D0CFC"/>
    <w:rsid w:val="006D0DE3"/>
    <w:rsid w:val="006D1038"/>
    <w:rsid w:val="006D1202"/>
    <w:rsid w:val="006D1FB5"/>
    <w:rsid w:val="006D24E4"/>
    <w:rsid w:val="006D2927"/>
    <w:rsid w:val="006D4F60"/>
    <w:rsid w:val="006D66AE"/>
    <w:rsid w:val="006D6A47"/>
    <w:rsid w:val="006D7DB6"/>
    <w:rsid w:val="006E2052"/>
    <w:rsid w:val="006E20C4"/>
    <w:rsid w:val="006E28E5"/>
    <w:rsid w:val="006E34CB"/>
    <w:rsid w:val="006E4FB4"/>
    <w:rsid w:val="006F1CB0"/>
    <w:rsid w:val="006F250F"/>
    <w:rsid w:val="006F273A"/>
    <w:rsid w:val="006F28D4"/>
    <w:rsid w:val="006F29F8"/>
    <w:rsid w:val="006F38E1"/>
    <w:rsid w:val="006F45E9"/>
    <w:rsid w:val="006F5CB9"/>
    <w:rsid w:val="006F6310"/>
    <w:rsid w:val="006F63E7"/>
    <w:rsid w:val="006F67F2"/>
    <w:rsid w:val="006F6CFC"/>
    <w:rsid w:val="006F77E2"/>
    <w:rsid w:val="006F7C68"/>
    <w:rsid w:val="00701081"/>
    <w:rsid w:val="00702E6C"/>
    <w:rsid w:val="00702F29"/>
    <w:rsid w:val="0070479E"/>
    <w:rsid w:val="00704E78"/>
    <w:rsid w:val="007058F8"/>
    <w:rsid w:val="00706294"/>
    <w:rsid w:val="00706882"/>
    <w:rsid w:val="00711375"/>
    <w:rsid w:val="00712362"/>
    <w:rsid w:val="0071400E"/>
    <w:rsid w:val="007154E3"/>
    <w:rsid w:val="00715774"/>
    <w:rsid w:val="00717C8D"/>
    <w:rsid w:val="007204E4"/>
    <w:rsid w:val="007231BF"/>
    <w:rsid w:val="00730193"/>
    <w:rsid w:val="00732254"/>
    <w:rsid w:val="0073244E"/>
    <w:rsid w:val="00736D68"/>
    <w:rsid w:val="00736DE4"/>
    <w:rsid w:val="00737D89"/>
    <w:rsid w:val="00741920"/>
    <w:rsid w:val="00742548"/>
    <w:rsid w:val="00742C59"/>
    <w:rsid w:val="00743205"/>
    <w:rsid w:val="00743DC3"/>
    <w:rsid w:val="00745CAD"/>
    <w:rsid w:val="007464B4"/>
    <w:rsid w:val="0074736A"/>
    <w:rsid w:val="00747FF6"/>
    <w:rsid w:val="00751B4C"/>
    <w:rsid w:val="007521B6"/>
    <w:rsid w:val="00752443"/>
    <w:rsid w:val="00752AC2"/>
    <w:rsid w:val="007574E8"/>
    <w:rsid w:val="007617C6"/>
    <w:rsid w:val="007625F3"/>
    <w:rsid w:val="00764060"/>
    <w:rsid w:val="00765ED5"/>
    <w:rsid w:val="00766C97"/>
    <w:rsid w:val="00767212"/>
    <w:rsid w:val="0077154B"/>
    <w:rsid w:val="00772148"/>
    <w:rsid w:val="0077403D"/>
    <w:rsid w:val="00776574"/>
    <w:rsid w:val="00781082"/>
    <w:rsid w:val="00782339"/>
    <w:rsid w:val="00784022"/>
    <w:rsid w:val="00784D24"/>
    <w:rsid w:val="00786268"/>
    <w:rsid w:val="007916D1"/>
    <w:rsid w:val="0079190D"/>
    <w:rsid w:val="00791EA7"/>
    <w:rsid w:val="00792894"/>
    <w:rsid w:val="00792B98"/>
    <w:rsid w:val="00793C8C"/>
    <w:rsid w:val="00794F0E"/>
    <w:rsid w:val="00795C9C"/>
    <w:rsid w:val="007968C2"/>
    <w:rsid w:val="00797278"/>
    <w:rsid w:val="00797ACF"/>
    <w:rsid w:val="007A01A6"/>
    <w:rsid w:val="007A075C"/>
    <w:rsid w:val="007A091C"/>
    <w:rsid w:val="007A1BFA"/>
    <w:rsid w:val="007A2C13"/>
    <w:rsid w:val="007A2C62"/>
    <w:rsid w:val="007A2D59"/>
    <w:rsid w:val="007A3212"/>
    <w:rsid w:val="007A371B"/>
    <w:rsid w:val="007A53B2"/>
    <w:rsid w:val="007A6551"/>
    <w:rsid w:val="007A6E3F"/>
    <w:rsid w:val="007B1E80"/>
    <w:rsid w:val="007B2B1E"/>
    <w:rsid w:val="007B36EC"/>
    <w:rsid w:val="007B434A"/>
    <w:rsid w:val="007B5DB1"/>
    <w:rsid w:val="007B62AF"/>
    <w:rsid w:val="007B6E73"/>
    <w:rsid w:val="007C0634"/>
    <w:rsid w:val="007C083A"/>
    <w:rsid w:val="007C24A7"/>
    <w:rsid w:val="007C2D4A"/>
    <w:rsid w:val="007C3250"/>
    <w:rsid w:val="007C3B68"/>
    <w:rsid w:val="007C3F6E"/>
    <w:rsid w:val="007C673B"/>
    <w:rsid w:val="007C7C42"/>
    <w:rsid w:val="007C7DBA"/>
    <w:rsid w:val="007D3146"/>
    <w:rsid w:val="007D455D"/>
    <w:rsid w:val="007D53F2"/>
    <w:rsid w:val="007D68B7"/>
    <w:rsid w:val="007E02A4"/>
    <w:rsid w:val="007E0C3A"/>
    <w:rsid w:val="007E1018"/>
    <w:rsid w:val="007E12E5"/>
    <w:rsid w:val="007E2A38"/>
    <w:rsid w:val="007E3179"/>
    <w:rsid w:val="007E3EC3"/>
    <w:rsid w:val="007E4CF7"/>
    <w:rsid w:val="007E5AC0"/>
    <w:rsid w:val="007E5C25"/>
    <w:rsid w:val="007E72CA"/>
    <w:rsid w:val="007F12CC"/>
    <w:rsid w:val="007F1B90"/>
    <w:rsid w:val="007F1F02"/>
    <w:rsid w:val="007F2D7A"/>
    <w:rsid w:val="007F3469"/>
    <w:rsid w:val="007F45F4"/>
    <w:rsid w:val="007F6A6A"/>
    <w:rsid w:val="007F73D1"/>
    <w:rsid w:val="007F74C5"/>
    <w:rsid w:val="007F7F5C"/>
    <w:rsid w:val="008006D8"/>
    <w:rsid w:val="00802FE0"/>
    <w:rsid w:val="00803B99"/>
    <w:rsid w:val="00803C3E"/>
    <w:rsid w:val="00804D0C"/>
    <w:rsid w:val="00805CE3"/>
    <w:rsid w:val="00806157"/>
    <w:rsid w:val="008102DD"/>
    <w:rsid w:val="00811D78"/>
    <w:rsid w:val="00811E11"/>
    <w:rsid w:val="00815B10"/>
    <w:rsid w:val="0081646A"/>
    <w:rsid w:val="00816572"/>
    <w:rsid w:val="008179D5"/>
    <w:rsid w:val="00820B73"/>
    <w:rsid w:val="00820CCF"/>
    <w:rsid w:val="00821052"/>
    <w:rsid w:val="00822AD6"/>
    <w:rsid w:val="0082380F"/>
    <w:rsid w:val="00824003"/>
    <w:rsid w:val="0082476D"/>
    <w:rsid w:val="0082596E"/>
    <w:rsid w:val="00833544"/>
    <w:rsid w:val="008335A3"/>
    <w:rsid w:val="0083567F"/>
    <w:rsid w:val="00835BA9"/>
    <w:rsid w:val="00837157"/>
    <w:rsid w:val="008376C1"/>
    <w:rsid w:val="0083780E"/>
    <w:rsid w:val="00840262"/>
    <w:rsid w:val="00841BAB"/>
    <w:rsid w:val="00841FEF"/>
    <w:rsid w:val="008438DD"/>
    <w:rsid w:val="00845AEC"/>
    <w:rsid w:val="008469C5"/>
    <w:rsid w:val="00852161"/>
    <w:rsid w:val="00852480"/>
    <w:rsid w:val="00852FA5"/>
    <w:rsid w:val="00853107"/>
    <w:rsid w:val="00853901"/>
    <w:rsid w:val="00855CF0"/>
    <w:rsid w:val="00856287"/>
    <w:rsid w:val="008567AF"/>
    <w:rsid w:val="00856EB1"/>
    <w:rsid w:val="008574D2"/>
    <w:rsid w:val="0086023F"/>
    <w:rsid w:val="00861C4C"/>
    <w:rsid w:val="0086205F"/>
    <w:rsid w:val="00864C03"/>
    <w:rsid w:val="00864FF1"/>
    <w:rsid w:val="00865D12"/>
    <w:rsid w:val="008675FE"/>
    <w:rsid w:val="008676DD"/>
    <w:rsid w:val="00867A96"/>
    <w:rsid w:val="00870228"/>
    <w:rsid w:val="00871B12"/>
    <w:rsid w:val="008725E4"/>
    <w:rsid w:val="00877FFB"/>
    <w:rsid w:val="008814C8"/>
    <w:rsid w:val="00882789"/>
    <w:rsid w:val="00883C27"/>
    <w:rsid w:val="00885748"/>
    <w:rsid w:val="00885D7F"/>
    <w:rsid w:val="00891EAF"/>
    <w:rsid w:val="00893078"/>
    <w:rsid w:val="008941B5"/>
    <w:rsid w:val="0089431C"/>
    <w:rsid w:val="00894B24"/>
    <w:rsid w:val="00895117"/>
    <w:rsid w:val="00896561"/>
    <w:rsid w:val="0089675F"/>
    <w:rsid w:val="00896974"/>
    <w:rsid w:val="008979C5"/>
    <w:rsid w:val="008A0197"/>
    <w:rsid w:val="008A3DE9"/>
    <w:rsid w:val="008A457E"/>
    <w:rsid w:val="008A4793"/>
    <w:rsid w:val="008A51ED"/>
    <w:rsid w:val="008B07CD"/>
    <w:rsid w:val="008B07D9"/>
    <w:rsid w:val="008B21EB"/>
    <w:rsid w:val="008B2E48"/>
    <w:rsid w:val="008B33CA"/>
    <w:rsid w:val="008B4B6A"/>
    <w:rsid w:val="008B5B26"/>
    <w:rsid w:val="008B734B"/>
    <w:rsid w:val="008B7A67"/>
    <w:rsid w:val="008B7F23"/>
    <w:rsid w:val="008C0838"/>
    <w:rsid w:val="008C1C19"/>
    <w:rsid w:val="008C393E"/>
    <w:rsid w:val="008D06D9"/>
    <w:rsid w:val="008D11DC"/>
    <w:rsid w:val="008D256C"/>
    <w:rsid w:val="008D3060"/>
    <w:rsid w:val="008D3E25"/>
    <w:rsid w:val="008D4FBD"/>
    <w:rsid w:val="008D66B7"/>
    <w:rsid w:val="008D7B67"/>
    <w:rsid w:val="008E0E33"/>
    <w:rsid w:val="008E1F0E"/>
    <w:rsid w:val="008E40B1"/>
    <w:rsid w:val="008E6248"/>
    <w:rsid w:val="008E745B"/>
    <w:rsid w:val="008E74CD"/>
    <w:rsid w:val="008E7A75"/>
    <w:rsid w:val="008E7FB9"/>
    <w:rsid w:val="008F0692"/>
    <w:rsid w:val="008F09A8"/>
    <w:rsid w:val="008F382D"/>
    <w:rsid w:val="008F4050"/>
    <w:rsid w:val="008F702F"/>
    <w:rsid w:val="009026FC"/>
    <w:rsid w:val="0090520B"/>
    <w:rsid w:val="0090531B"/>
    <w:rsid w:val="009071EB"/>
    <w:rsid w:val="00907933"/>
    <w:rsid w:val="00911707"/>
    <w:rsid w:val="0091176B"/>
    <w:rsid w:val="00912F5B"/>
    <w:rsid w:val="00913678"/>
    <w:rsid w:val="00914B53"/>
    <w:rsid w:val="00915511"/>
    <w:rsid w:val="00915BDB"/>
    <w:rsid w:val="00915D5A"/>
    <w:rsid w:val="00917F4A"/>
    <w:rsid w:val="009213EF"/>
    <w:rsid w:val="009215D5"/>
    <w:rsid w:val="00921C2A"/>
    <w:rsid w:val="009243B8"/>
    <w:rsid w:val="00925022"/>
    <w:rsid w:val="00931533"/>
    <w:rsid w:val="00932C54"/>
    <w:rsid w:val="00932CE3"/>
    <w:rsid w:val="009333F2"/>
    <w:rsid w:val="00934BCE"/>
    <w:rsid w:val="00935F40"/>
    <w:rsid w:val="00936137"/>
    <w:rsid w:val="00936EB8"/>
    <w:rsid w:val="00937420"/>
    <w:rsid w:val="00937907"/>
    <w:rsid w:val="00937C0B"/>
    <w:rsid w:val="009400AE"/>
    <w:rsid w:val="00941A70"/>
    <w:rsid w:val="00944A7F"/>
    <w:rsid w:val="009465E2"/>
    <w:rsid w:val="009473F8"/>
    <w:rsid w:val="009474B3"/>
    <w:rsid w:val="0095211E"/>
    <w:rsid w:val="009541D3"/>
    <w:rsid w:val="0095457C"/>
    <w:rsid w:val="00954776"/>
    <w:rsid w:val="00954B73"/>
    <w:rsid w:val="00954CA1"/>
    <w:rsid w:val="00955D35"/>
    <w:rsid w:val="0095631A"/>
    <w:rsid w:val="00957719"/>
    <w:rsid w:val="0096046D"/>
    <w:rsid w:val="00960D32"/>
    <w:rsid w:val="00961218"/>
    <w:rsid w:val="0096522A"/>
    <w:rsid w:val="00966944"/>
    <w:rsid w:val="00966D9B"/>
    <w:rsid w:val="00966E1B"/>
    <w:rsid w:val="009738A6"/>
    <w:rsid w:val="00976D1B"/>
    <w:rsid w:val="00977D52"/>
    <w:rsid w:val="0098042A"/>
    <w:rsid w:val="009836D5"/>
    <w:rsid w:val="009842B3"/>
    <w:rsid w:val="009848F3"/>
    <w:rsid w:val="00984FFD"/>
    <w:rsid w:val="009957CF"/>
    <w:rsid w:val="0099734F"/>
    <w:rsid w:val="00997DED"/>
    <w:rsid w:val="009A0668"/>
    <w:rsid w:val="009A15B3"/>
    <w:rsid w:val="009A1909"/>
    <w:rsid w:val="009A2F2B"/>
    <w:rsid w:val="009A58F9"/>
    <w:rsid w:val="009B03B2"/>
    <w:rsid w:val="009B0954"/>
    <w:rsid w:val="009B16E7"/>
    <w:rsid w:val="009B174A"/>
    <w:rsid w:val="009B3843"/>
    <w:rsid w:val="009B3987"/>
    <w:rsid w:val="009B5E7C"/>
    <w:rsid w:val="009B7A48"/>
    <w:rsid w:val="009C0FEC"/>
    <w:rsid w:val="009C1290"/>
    <w:rsid w:val="009C202D"/>
    <w:rsid w:val="009C20F9"/>
    <w:rsid w:val="009C2649"/>
    <w:rsid w:val="009C48E6"/>
    <w:rsid w:val="009C4F33"/>
    <w:rsid w:val="009C50FF"/>
    <w:rsid w:val="009C6F3F"/>
    <w:rsid w:val="009D02E6"/>
    <w:rsid w:val="009D1B9B"/>
    <w:rsid w:val="009D40A7"/>
    <w:rsid w:val="009D4253"/>
    <w:rsid w:val="009D521F"/>
    <w:rsid w:val="009D7957"/>
    <w:rsid w:val="009D7BA9"/>
    <w:rsid w:val="009D7CD2"/>
    <w:rsid w:val="009E19A6"/>
    <w:rsid w:val="009E2C0B"/>
    <w:rsid w:val="009E2E5D"/>
    <w:rsid w:val="009E47A5"/>
    <w:rsid w:val="009E51F0"/>
    <w:rsid w:val="009E5A2B"/>
    <w:rsid w:val="009E7A1B"/>
    <w:rsid w:val="009F138C"/>
    <w:rsid w:val="009F2C51"/>
    <w:rsid w:val="009F3136"/>
    <w:rsid w:val="009F472A"/>
    <w:rsid w:val="009F48A2"/>
    <w:rsid w:val="009F59E3"/>
    <w:rsid w:val="009F5BB3"/>
    <w:rsid w:val="009F5CFB"/>
    <w:rsid w:val="009F62EB"/>
    <w:rsid w:val="009F65DE"/>
    <w:rsid w:val="009F6C9D"/>
    <w:rsid w:val="009F6EC4"/>
    <w:rsid w:val="00A01B79"/>
    <w:rsid w:val="00A02A68"/>
    <w:rsid w:val="00A0431F"/>
    <w:rsid w:val="00A0469A"/>
    <w:rsid w:val="00A04B92"/>
    <w:rsid w:val="00A050C2"/>
    <w:rsid w:val="00A06B9B"/>
    <w:rsid w:val="00A1092D"/>
    <w:rsid w:val="00A120FF"/>
    <w:rsid w:val="00A124ED"/>
    <w:rsid w:val="00A14A37"/>
    <w:rsid w:val="00A16498"/>
    <w:rsid w:val="00A1686A"/>
    <w:rsid w:val="00A17A9C"/>
    <w:rsid w:val="00A21677"/>
    <w:rsid w:val="00A21ACC"/>
    <w:rsid w:val="00A2288E"/>
    <w:rsid w:val="00A24F56"/>
    <w:rsid w:val="00A25D25"/>
    <w:rsid w:val="00A263F7"/>
    <w:rsid w:val="00A264CA"/>
    <w:rsid w:val="00A26BDD"/>
    <w:rsid w:val="00A26CA3"/>
    <w:rsid w:val="00A278F8"/>
    <w:rsid w:val="00A311B3"/>
    <w:rsid w:val="00A3184C"/>
    <w:rsid w:val="00A32010"/>
    <w:rsid w:val="00A32638"/>
    <w:rsid w:val="00A32764"/>
    <w:rsid w:val="00A3593F"/>
    <w:rsid w:val="00A35A1E"/>
    <w:rsid w:val="00A3724F"/>
    <w:rsid w:val="00A408BF"/>
    <w:rsid w:val="00A408F1"/>
    <w:rsid w:val="00A41D94"/>
    <w:rsid w:val="00A42859"/>
    <w:rsid w:val="00A44314"/>
    <w:rsid w:val="00A443E4"/>
    <w:rsid w:val="00A44518"/>
    <w:rsid w:val="00A455DB"/>
    <w:rsid w:val="00A45C03"/>
    <w:rsid w:val="00A46494"/>
    <w:rsid w:val="00A476BB"/>
    <w:rsid w:val="00A47A41"/>
    <w:rsid w:val="00A544CD"/>
    <w:rsid w:val="00A54D05"/>
    <w:rsid w:val="00A55849"/>
    <w:rsid w:val="00A60606"/>
    <w:rsid w:val="00A61E46"/>
    <w:rsid w:val="00A63365"/>
    <w:rsid w:val="00A63F98"/>
    <w:rsid w:val="00A64390"/>
    <w:rsid w:val="00A644BB"/>
    <w:rsid w:val="00A648A8"/>
    <w:rsid w:val="00A6589D"/>
    <w:rsid w:val="00A67839"/>
    <w:rsid w:val="00A67B26"/>
    <w:rsid w:val="00A701D4"/>
    <w:rsid w:val="00A71271"/>
    <w:rsid w:val="00A723BA"/>
    <w:rsid w:val="00A74734"/>
    <w:rsid w:val="00A75225"/>
    <w:rsid w:val="00A75E1D"/>
    <w:rsid w:val="00A76A64"/>
    <w:rsid w:val="00A76F00"/>
    <w:rsid w:val="00A80AAB"/>
    <w:rsid w:val="00A80D8D"/>
    <w:rsid w:val="00A8286E"/>
    <w:rsid w:val="00A830DE"/>
    <w:rsid w:val="00A8402F"/>
    <w:rsid w:val="00A84D37"/>
    <w:rsid w:val="00A86F7D"/>
    <w:rsid w:val="00A87050"/>
    <w:rsid w:val="00A9247C"/>
    <w:rsid w:val="00A92934"/>
    <w:rsid w:val="00A93B4D"/>
    <w:rsid w:val="00A93E9D"/>
    <w:rsid w:val="00A94AB3"/>
    <w:rsid w:val="00A94C3B"/>
    <w:rsid w:val="00A96CD2"/>
    <w:rsid w:val="00AA0A22"/>
    <w:rsid w:val="00AA22A3"/>
    <w:rsid w:val="00AA383E"/>
    <w:rsid w:val="00AA4665"/>
    <w:rsid w:val="00AA53F9"/>
    <w:rsid w:val="00AA7B1C"/>
    <w:rsid w:val="00AB1BEE"/>
    <w:rsid w:val="00AB3742"/>
    <w:rsid w:val="00AB4818"/>
    <w:rsid w:val="00AB4DB7"/>
    <w:rsid w:val="00AB66CA"/>
    <w:rsid w:val="00AC00C2"/>
    <w:rsid w:val="00AC11D8"/>
    <w:rsid w:val="00AC18DB"/>
    <w:rsid w:val="00AC205E"/>
    <w:rsid w:val="00AC23C3"/>
    <w:rsid w:val="00AC2CC2"/>
    <w:rsid w:val="00AC3076"/>
    <w:rsid w:val="00AC402C"/>
    <w:rsid w:val="00AC5B9D"/>
    <w:rsid w:val="00AC765A"/>
    <w:rsid w:val="00AD12E9"/>
    <w:rsid w:val="00AD3039"/>
    <w:rsid w:val="00AD4EF6"/>
    <w:rsid w:val="00AD512A"/>
    <w:rsid w:val="00AD575E"/>
    <w:rsid w:val="00AD586D"/>
    <w:rsid w:val="00AD65F0"/>
    <w:rsid w:val="00AD7B34"/>
    <w:rsid w:val="00AE2257"/>
    <w:rsid w:val="00AE3AB9"/>
    <w:rsid w:val="00AE3D46"/>
    <w:rsid w:val="00AE3F23"/>
    <w:rsid w:val="00AE44B5"/>
    <w:rsid w:val="00AE543E"/>
    <w:rsid w:val="00AE6C6B"/>
    <w:rsid w:val="00AE7988"/>
    <w:rsid w:val="00AE7B01"/>
    <w:rsid w:val="00AF08C1"/>
    <w:rsid w:val="00AF2A8B"/>
    <w:rsid w:val="00AF398F"/>
    <w:rsid w:val="00AF3B06"/>
    <w:rsid w:val="00AF3DAF"/>
    <w:rsid w:val="00AF58BF"/>
    <w:rsid w:val="00AF676C"/>
    <w:rsid w:val="00AF722D"/>
    <w:rsid w:val="00AF7780"/>
    <w:rsid w:val="00B012A0"/>
    <w:rsid w:val="00B021AB"/>
    <w:rsid w:val="00B079CA"/>
    <w:rsid w:val="00B07FCA"/>
    <w:rsid w:val="00B1118D"/>
    <w:rsid w:val="00B115AB"/>
    <w:rsid w:val="00B1222F"/>
    <w:rsid w:val="00B12695"/>
    <w:rsid w:val="00B13D7B"/>
    <w:rsid w:val="00B15DB4"/>
    <w:rsid w:val="00B16595"/>
    <w:rsid w:val="00B16CEB"/>
    <w:rsid w:val="00B171A5"/>
    <w:rsid w:val="00B228A0"/>
    <w:rsid w:val="00B22E7C"/>
    <w:rsid w:val="00B248BE"/>
    <w:rsid w:val="00B25C77"/>
    <w:rsid w:val="00B26FBF"/>
    <w:rsid w:val="00B3194E"/>
    <w:rsid w:val="00B31D43"/>
    <w:rsid w:val="00B33BF4"/>
    <w:rsid w:val="00B33C06"/>
    <w:rsid w:val="00B35DF3"/>
    <w:rsid w:val="00B35EAC"/>
    <w:rsid w:val="00B36010"/>
    <w:rsid w:val="00B36DA4"/>
    <w:rsid w:val="00B36F58"/>
    <w:rsid w:val="00B374DE"/>
    <w:rsid w:val="00B4094C"/>
    <w:rsid w:val="00B40D33"/>
    <w:rsid w:val="00B426FA"/>
    <w:rsid w:val="00B429FA"/>
    <w:rsid w:val="00B439A2"/>
    <w:rsid w:val="00B45AD5"/>
    <w:rsid w:val="00B4709E"/>
    <w:rsid w:val="00B5159C"/>
    <w:rsid w:val="00B51CE8"/>
    <w:rsid w:val="00B52076"/>
    <w:rsid w:val="00B5499E"/>
    <w:rsid w:val="00B54ED9"/>
    <w:rsid w:val="00B605F6"/>
    <w:rsid w:val="00B611E5"/>
    <w:rsid w:val="00B62BC5"/>
    <w:rsid w:val="00B639A8"/>
    <w:rsid w:val="00B64645"/>
    <w:rsid w:val="00B6559F"/>
    <w:rsid w:val="00B678DB"/>
    <w:rsid w:val="00B67A73"/>
    <w:rsid w:val="00B70C40"/>
    <w:rsid w:val="00B71712"/>
    <w:rsid w:val="00B71C82"/>
    <w:rsid w:val="00B72215"/>
    <w:rsid w:val="00B73692"/>
    <w:rsid w:val="00B762CA"/>
    <w:rsid w:val="00B775E6"/>
    <w:rsid w:val="00B8116E"/>
    <w:rsid w:val="00B82090"/>
    <w:rsid w:val="00B82165"/>
    <w:rsid w:val="00B83C28"/>
    <w:rsid w:val="00B84A02"/>
    <w:rsid w:val="00B84FBA"/>
    <w:rsid w:val="00B85742"/>
    <w:rsid w:val="00B85C5F"/>
    <w:rsid w:val="00B85CA4"/>
    <w:rsid w:val="00B86A54"/>
    <w:rsid w:val="00B87569"/>
    <w:rsid w:val="00B902DF"/>
    <w:rsid w:val="00B93B14"/>
    <w:rsid w:val="00B95187"/>
    <w:rsid w:val="00B95761"/>
    <w:rsid w:val="00BA0494"/>
    <w:rsid w:val="00BA04FF"/>
    <w:rsid w:val="00BA0DFC"/>
    <w:rsid w:val="00BA1272"/>
    <w:rsid w:val="00BA1A45"/>
    <w:rsid w:val="00BA1AED"/>
    <w:rsid w:val="00BA2A37"/>
    <w:rsid w:val="00BA3B22"/>
    <w:rsid w:val="00BA4DFC"/>
    <w:rsid w:val="00BA5159"/>
    <w:rsid w:val="00BA54BC"/>
    <w:rsid w:val="00BA6DD8"/>
    <w:rsid w:val="00BA70D1"/>
    <w:rsid w:val="00BA749F"/>
    <w:rsid w:val="00BA7A2C"/>
    <w:rsid w:val="00BB0BD5"/>
    <w:rsid w:val="00BB2237"/>
    <w:rsid w:val="00BB42C8"/>
    <w:rsid w:val="00BB5AE8"/>
    <w:rsid w:val="00BC031A"/>
    <w:rsid w:val="00BC070F"/>
    <w:rsid w:val="00BC0F16"/>
    <w:rsid w:val="00BC15E4"/>
    <w:rsid w:val="00BC2009"/>
    <w:rsid w:val="00BC22F9"/>
    <w:rsid w:val="00BC376D"/>
    <w:rsid w:val="00BC3A0F"/>
    <w:rsid w:val="00BC7372"/>
    <w:rsid w:val="00BC74CD"/>
    <w:rsid w:val="00BC7E3D"/>
    <w:rsid w:val="00BD0749"/>
    <w:rsid w:val="00BD31D7"/>
    <w:rsid w:val="00BD36CE"/>
    <w:rsid w:val="00BD4363"/>
    <w:rsid w:val="00BD5BC1"/>
    <w:rsid w:val="00BD5C78"/>
    <w:rsid w:val="00BD6302"/>
    <w:rsid w:val="00BD6AD8"/>
    <w:rsid w:val="00BE01F7"/>
    <w:rsid w:val="00BE155C"/>
    <w:rsid w:val="00BE2882"/>
    <w:rsid w:val="00BE5AC0"/>
    <w:rsid w:val="00BE5E81"/>
    <w:rsid w:val="00BE6832"/>
    <w:rsid w:val="00BF0704"/>
    <w:rsid w:val="00BF2043"/>
    <w:rsid w:val="00BF2628"/>
    <w:rsid w:val="00BF3371"/>
    <w:rsid w:val="00BF341A"/>
    <w:rsid w:val="00BF4C13"/>
    <w:rsid w:val="00BF4EFB"/>
    <w:rsid w:val="00BF690F"/>
    <w:rsid w:val="00C01D07"/>
    <w:rsid w:val="00C02A60"/>
    <w:rsid w:val="00C0375E"/>
    <w:rsid w:val="00C03D4D"/>
    <w:rsid w:val="00C03E6B"/>
    <w:rsid w:val="00C046F2"/>
    <w:rsid w:val="00C060E9"/>
    <w:rsid w:val="00C07658"/>
    <w:rsid w:val="00C11DE2"/>
    <w:rsid w:val="00C11E8D"/>
    <w:rsid w:val="00C12235"/>
    <w:rsid w:val="00C134AF"/>
    <w:rsid w:val="00C154A2"/>
    <w:rsid w:val="00C16F26"/>
    <w:rsid w:val="00C208B8"/>
    <w:rsid w:val="00C2249D"/>
    <w:rsid w:val="00C23BE6"/>
    <w:rsid w:val="00C27C4B"/>
    <w:rsid w:val="00C30A9D"/>
    <w:rsid w:val="00C32886"/>
    <w:rsid w:val="00C34293"/>
    <w:rsid w:val="00C4194A"/>
    <w:rsid w:val="00C42435"/>
    <w:rsid w:val="00C4298D"/>
    <w:rsid w:val="00C43BAE"/>
    <w:rsid w:val="00C43DEA"/>
    <w:rsid w:val="00C4420E"/>
    <w:rsid w:val="00C4510B"/>
    <w:rsid w:val="00C50904"/>
    <w:rsid w:val="00C51FE8"/>
    <w:rsid w:val="00C52172"/>
    <w:rsid w:val="00C52B5C"/>
    <w:rsid w:val="00C52E87"/>
    <w:rsid w:val="00C53B7B"/>
    <w:rsid w:val="00C56FF4"/>
    <w:rsid w:val="00C574DD"/>
    <w:rsid w:val="00C609EF"/>
    <w:rsid w:val="00C6118A"/>
    <w:rsid w:val="00C61FDD"/>
    <w:rsid w:val="00C6263D"/>
    <w:rsid w:val="00C63E99"/>
    <w:rsid w:val="00C64735"/>
    <w:rsid w:val="00C6616E"/>
    <w:rsid w:val="00C67DE6"/>
    <w:rsid w:val="00C70A14"/>
    <w:rsid w:val="00C74A6C"/>
    <w:rsid w:val="00C74F4C"/>
    <w:rsid w:val="00C756CC"/>
    <w:rsid w:val="00C7764F"/>
    <w:rsid w:val="00C80D26"/>
    <w:rsid w:val="00C81969"/>
    <w:rsid w:val="00C81EEC"/>
    <w:rsid w:val="00C823A1"/>
    <w:rsid w:val="00C82B86"/>
    <w:rsid w:val="00C84E33"/>
    <w:rsid w:val="00C855B3"/>
    <w:rsid w:val="00C85916"/>
    <w:rsid w:val="00C86C2E"/>
    <w:rsid w:val="00C91486"/>
    <w:rsid w:val="00C92B3A"/>
    <w:rsid w:val="00C943F4"/>
    <w:rsid w:val="00CA1179"/>
    <w:rsid w:val="00CA1958"/>
    <w:rsid w:val="00CA1D0B"/>
    <w:rsid w:val="00CA4989"/>
    <w:rsid w:val="00CA4EFD"/>
    <w:rsid w:val="00CA5646"/>
    <w:rsid w:val="00CA6892"/>
    <w:rsid w:val="00CA6947"/>
    <w:rsid w:val="00CA6B35"/>
    <w:rsid w:val="00CA7FED"/>
    <w:rsid w:val="00CB0CB5"/>
    <w:rsid w:val="00CB10E5"/>
    <w:rsid w:val="00CB2519"/>
    <w:rsid w:val="00CB386C"/>
    <w:rsid w:val="00CB4804"/>
    <w:rsid w:val="00CB7411"/>
    <w:rsid w:val="00CC20CB"/>
    <w:rsid w:val="00CC24B4"/>
    <w:rsid w:val="00CC2701"/>
    <w:rsid w:val="00CC36DA"/>
    <w:rsid w:val="00CC38F7"/>
    <w:rsid w:val="00CC4135"/>
    <w:rsid w:val="00CC5D8C"/>
    <w:rsid w:val="00CC5F9D"/>
    <w:rsid w:val="00CC6921"/>
    <w:rsid w:val="00CC6BD1"/>
    <w:rsid w:val="00CC79B2"/>
    <w:rsid w:val="00CD2F3A"/>
    <w:rsid w:val="00CD32E2"/>
    <w:rsid w:val="00CD38E0"/>
    <w:rsid w:val="00CD5BB0"/>
    <w:rsid w:val="00CD62C4"/>
    <w:rsid w:val="00CD6A22"/>
    <w:rsid w:val="00CD796B"/>
    <w:rsid w:val="00CE0861"/>
    <w:rsid w:val="00CE150F"/>
    <w:rsid w:val="00CE21CE"/>
    <w:rsid w:val="00CE2596"/>
    <w:rsid w:val="00CE3B0B"/>
    <w:rsid w:val="00CE7777"/>
    <w:rsid w:val="00CE7C02"/>
    <w:rsid w:val="00CF0511"/>
    <w:rsid w:val="00CF0DE8"/>
    <w:rsid w:val="00CF0EDC"/>
    <w:rsid w:val="00CF1E76"/>
    <w:rsid w:val="00CF28A1"/>
    <w:rsid w:val="00CF42C0"/>
    <w:rsid w:val="00CF485D"/>
    <w:rsid w:val="00CF7886"/>
    <w:rsid w:val="00D00DF6"/>
    <w:rsid w:val="00D01040"/>
    <w:rsid w:val="00D012EB"/>
    <w:rsid w:val="00D02BCA"/>
    <w:rsid w:val="00D03A98"/>
    <w:rsid w:val="00D0556A"/>
    <w:rsid w:val="00D05E15"/>
    <w:rsid w:val="00D075A7"/>
    <w:rsid w:val="00D07667"/>
    <w:rsid w:val="00D105D7"/>
    <w:rsid w:val="00D1128A"/>
    <w:rsid w:val="00D11BAE"/>
    <w:rsid w:val="00D154A5"/>
    <w:rsid w:val="00D179BB"/>
    <w:rsid w:val="00D207F1"/>
    <w:rsid w:val="00D20C27"/>
    <w:rsid w:val="00D20F65"/>
    <w:rsid w:val="00D216EA"/>
    <w:rsid w:val="00D220ED"/>
    <w:rsid w:val="00D22110"/>
    <w:rsid w:val="00D229B1"/>
    <w:rsid w:val="00D243BF"/>
    <w:rsid w:val="00D24666"/>
    <w:rsid w:val="00D25B6C"/>
    <w:rsid w:val="00D26484"/>
    <w:rsid w:val="00D26647"/>
    <w:rsid w:val="00D270B0"/>
    <w:rsid w:val="00D30B2F"/>
    <w:rsid w:val="00D332C7"/>
    <w:rsid w:val="00D36AAF"/>
    <w:rsid w:val="00D40E95"/>
    <w:rsid w:val="00D41412"/>
    <w:rsid w:val="00D41CDB"/>
    <w:rsid w:val="00D420F6"/>
    <w:rsid w:val="00D4239F"/>
    <w:rsid w:val="00D42B5C"/>
    <w:rsid w:val="00D43457"/>
    <w:rsid w:val="00D51F0C"/>
    <w:rsid w:val="00D53344"/>
    <w:rsid w:val="00D53F48"/>
    <w:rsid w:val="00D5412C"/>
    <w:rsid w:val="00D54428"/>
    <w:rsid w:val="00D54BB3"/>
    <w:rsid w:val="00D565AF"/>
    <w:rsid w:val="00D57AA6"/>
    <w:rsid w:val="00D57EB7"/>
    <w:rsid w:val="00D60350"/>
    <w:rsid w:val="00D60599"/>
    <w:rsid w:val="00D60B6C"/>
    <w:rsid w:val="00D61461"/>
    <w:rsid w:val="00D61C2C"/>
    <w:rsid w:val="00D628D3"/>
    <w:rsid w:val="00D62F5F"/>
    <w:rsid w:val="00D631C6"/>
    <w:rsid w:val="00D63444"/>
    <w:rsid w:val="00D63991"/>
    <w:rsid w:val="00D64805"/>
    <w:rsid w:val="00D64D0C"/>
    <w:rsid w:val="00D650F9"/>
    <w:rsid w:val="00D6557F"/>
    <w:rsid w:val="00D658A8"/>
    <w:rsid w:val="00D66B13"/>
    <w:rsid w:val="00D677D3"/>
    <w:rsid w:val="00D704FD"/>
    <w:rsid w:val="00D71DE9"/>
    <w:rsid w:val="00D71E5C"/>
    <w:rsid w:val="00D72A6F"/>
    <w:rsid w:val="00D74655"/>
    <w:rsid w:val="00D7509A"/>
    <w:rsid w:val="00D751A3"/>
    <w:rsid w:val="00D75788"/>
    <w:rsid w:val="00D75D35"/>
    <w:rsid w:val="00D856B4"/>
    <w:rsid w:val="00D86270"/>
    <w:rsid w:val="00D87146"/>
    <w:rsid w:val="00D900DA"/>
    <w:rsid w:val="00D91115"/>
    <w:rsid w:val="00D93108"/>
    <w:rsid w:val="00D941D6"/>
    <w:rsid w:val="00D9471B"/>
    <w:rsid w:val="00D94D3E"/>
    <w:rsid w:val="00D962A7"/>
    <w:rsid w:val="00DA0F97"/>
    <w:rsid w:val="00DA248B"/>
    <w:rsid w:val="00DA2B22"/>
    <w:rsid w:val="00DA56CE"/>
    <w:rsid w:val="00DA56EC"/>
    <w:rsid w:val="00DA6745"/>
    <w:rsid w:val="00DA6CAE"/>
    <w:rsid w:val="00DB018E"/>
    <w:rsid w:val="00DB01B1"/>
    <w:rsid w:val="00DB2D01"/>
    <w:rsid w:val="00DB4A3C"/>
    <w:rsid w:val="00DB7C54"/>
    <w:rsid w:val="00DC0870"/>
    <w:rsid w:val="00DC2F25"/>
    <w:rsid w:val="00DC4CAE"/>
    <w:rsid w:val="00DC5A40"/>
    <w:rsid w:val="00DC6421"/>
    <w:rsid w:val="00DC6A87"/>
    <w:rsid w:val="00DC6F7D"/>
    <w:rsid w:val="00DC7C16"/>
    <w:rsid w:val="00DD06A3"/>
    <w:rsid w:val="00DD2088"/>
    <w:rsid w:val="00DD3416"/>
    <w:rsid w:val="00DD39F7"/>
    <w:rsid w:val="00DD5A68"/>
    <w:rsid w:val="00DD67F7"/>
    <w:rsid w:val="00DD6E45"/>
    <w:rsid w:val="00DE077B"/>
    <w:rsid w:val="00DE2EEA"/>
    <w:rsid w:val="00DE323C"/>
    <w:rsid w:val="00DF0211"/>
    <w:rsid w:val="00DF4F59"/>
    <w:rsid w:val="00DF5FFE"/>
    <w:rsid w:val="00DF614E"/>
    <w:rsid w:val="00DF6988"/>
    <w:rsid w:val="00DF6EB0"/>
    <w:rsid w:val="00E0009C"/>
    <w:rsid w:val="00E0327D"/>
    <w:rsid w:val="00E04054"/>
    <w:rsid w:val="00E04AF5"/>
    <w:rsid w:val="00E050D7"/>
    <w:rsid w:val="00E050E6"/>
    <w:rsid w:val="00E05768"/>
    <w:rsid w:val="00E07E30"/>
    <w:rsid w:val="00E10A21"/>
    <w:rsid w:val="00E151BC"/>
    <w:rsid w:val="00E15AC0"/>
    <w:rsid w:val="00E16F78"/>
    <w:rsid w:val="00E244D8"/>
    <w:rsid w:val="00E24DD9"/>
    <w:rsid w:val="00E250DC"/>
    <w:rsid w:val="00E25538"/>
    <w:rsid w:val="00E25664"/>
    <w:rsid w:val="00E264AC"/>
    <w:rsid w:val="00E31014"/>
    <w:rsid w:val="00E310AD"/>
    <w:rsid w:val="00E31D57"/>
    <w:rsid w:val="00E32D10"/>
    <w:rsid w:val="00E32DB9"/>
    <w:rsid w:val="00E33C91"/>
    <w:rsid w:val="00E3469E"/>
    <w:rsid w:val="00E34CAE"/>
    <w:rsid w:val="00E36124"/>
    <w:rsid w:val="00E40473"/>
    <w:rsid w:val="00E415D1"/>
    <w:rsid w:val="00E418CA"/>
    <w:rsid w:val="00E420D9"/>
    <w:rsid w:val="00E44BF0"/>
    <w:rsid w:val="00E44D76"/>
    <w:rsid w:val="00E45248"/>
    <w:rsid w:val="00E50D44"/>
    <w:rsid w:val="00E53CF8"/>
    <w:rsid w:val="00E57E2C"/>
    <w:rsid w:val="00E62247"/>
    <w:rsid w:val="00E631FB"/>
    <w:rsid w:val="00E63391"/>
    <w:rsid w:val="00E645C3"/>
    <w:rsid w:val="00E64EBA"/>
    <w:rsid w:val="00E6599C"/>
    <w:rsid w:val="00E65D49"/>
    <w:rsid w:val="00E66BF1"/>
    <w:rsid w:val="00E7099E"/>
    <w:rsid w:val="00E74AF2"/>
    <w:rsid w:val="00E76D77"/>
    <w:rsid w:val="00E80ABF"/>
    <w:rsid w:val="00E80BB7"/>
    <w:rsid w:val="00E83559"/>
    <w:rsid w:val="00E83C8E"/>
    <w:rsid w:val="00E846E4"/>
    <w:rsid w:val="00E902FC"/>
    <w:rsid w:val="00E927D8"/>
    <w:rsid w:val="00E9426A"/>
    <w:rsid w:val="00E947E9"/>
    <w:rsid w:val="00E952AB"/>
    <w:rsid w:val="00E95400"/>
    <w:rsid w:val="00E95B3F"/>
    <w:rsid w:val="00E95CA2"/>
    <w:rsid w:val="00EA213C"/>
    <w:rsid w:val="00EA23ED"/>
    <w:rsid w:val="00EA45AD"/>
    <w:rsid w:val="00EA4E47"/>
    <w:rsid w:val="00EA7385"/>
    <w:rsid w:val="00EA73CC"/>
    <w:rsid w:val="00EB0EF7"/>
    <w:rsid w:val="00EB191A"/>
    <w:rsid w:val="00EB22C2"/>
    <w:rsid w:val="00EB43D2"/>
    <w:rsid w:val="00EB4A96"/>
    <w:rsid w:val="00EB4C15"/>
    <w:rsid w:val="00EB4EFB"/>
    <w:rsid w:val="00EB58C4"/>
    <w:rsid w:val="00EB684B"/>
    <w:rsid w:val="00EB68DE"/>
    <w:rsid w:val="00EC0257"/>
    <w:rsid w:val="00EC0912"/>
    <w:rsid w:val="00EC50FD"/>
    <w:rsid w:val="00EC6115"/>
    <w:rsid w:val="00EC66D1"/>
    <w:rsid w:val="00EC6780"/>
    <w:rsid w:val="00EC7613"/>
    <w:rsid w:val="00ED2FCF"/>
    <w:rsid w:val="00ED374A"/>
    <w:rsid w:val="00ED44B9"/>
    <w:rsid w:val="00ED4634"/>
    <w:rsid w:val="00ED4C85"/>
    <w:rsid w:val="00EE086D"/>
    <w:rsid w:val="00EE09FC"/>
    <w:rsid w:val="00EE14F9"/>
    <w:rsid w:val="00EE1979"/>
    <w:rsid w:val="00EE281D"/>
    <w:rsid w:val="00EE4564"/>
    <w:rsid w:val="00EF054F"/>
    <w:rsid w:val="00EF0E8A"/>
    <w:rsid w:val="00EF2054"/>
    <w:rsid w:val="00EF4E75"/>
    <w:rsid w:val="00EF6238"/>
    <w:rsid w:val="00F007AA"/>
    <w:rsid w:val="00F007FD"/>
    <w:rsid w:val="00F0156A"/>
    <w:rsid w:val="00F02868"/>
    <w:rsid w:val="00F0357D"/>
    <w:rsid w:val="00F03D98"/>
    <w:rsid w:val="00F0500D"/>
    <w:rsid w:val="00F06556"/>
    <w:rsid w:val="00F0727A"/>
    <w:rsid w:val="00F114E4"/>
    <w:rsid w:val="00F116FF"/>
    <w:rsid w:val="00F12512"/>
    <w:rsid w:val="00F1296E"/>
    <w:rsid w:val="00F135B8"/>
    <w:rsid w:val="00F13A55"/>
    <w:rsid w:val="00F147BB"/>
    <w:rsid w:val="00F148BD"/>
    <w:rsid w:val="00F14CBD"/>
    <w:rsid w:val="00F16250"/>
    <w:rsid w:val="00F162D8"/>
    <w:rsid w:val="00F1711C"/>
    <w:rsid w:val="00F17583"/>
    <w:rsid w:val="00F203A7"/>
    <w:rsid w:val="00F217CB"/>
    <w:rsid w:val="00F22729"/>
    <w:rsid w:val="00F22816"/>
    <w:rsid w:val="00F244CE"/>
    <w:rsid w:val="00F250E3"/>
    <w:rsid w:val="00F252BF"/>
    <w:rsid w:val="00F2552E"/>
    <w:rsid w:val="00F26E48"/>
    <w:rsid w:val="00F301C7"/>
    <w:rsid w:val="00F35922"/>
    <w:rsid w:val="00F35A3F"/>
    <w:rsid w:val="00F35DB3"/>
    <w:rsid w:val="00F3602E"/>
    <w:rsid w:val="00F37DF9"/>
    <w:rsid w:val="00F40838"/>
    <w:rsid w:val="00F40BBC"/>
    <w:rsid w:val="00F413B4"/>
    <w:rsid w:val="00F426FE"/>
    <w:rsid w:val="00F42BE9"/>
    <w:rsid w:val="00F42E26"/>
    <w:rsid w:val="00F43130"/>
    <w:rsid w:val="00F4383C"/>
    <w:rsid w:val="00F44225"/>
    <w:rsid w:val="00F44D56"/>
    <w:rsid w:val="00F46657"/>
    <w:rsid w:val="00F46A32"/>
    <w:rsid w:val="00F46C07"/>
    <w:rsid w:val="00F46CCA"/>
    <w:rsid w:val="00F47383"/>
    <w:rsid w:val="00F500A4"/>
    <w:rsid w:val="00F50728"/>
    <w:rsid w:val="00F50F37"/>
    <w:rsid w:val="00F53878"/>
    <w:rsid w:val="00F55109"/>
    <w:rsid w:val="00F5511A"/>
    <w:rsid w:val="00F57B2F"/>
    <w:rsid w:val="00F600AB"/>
    <w:rsid w:val="00F6075B"/>
    <w:rsid w:val="00F609F2"/>
    <w:rsid w:val="00F62045"/>
    <w:rsid w:val="00F62A2D"/>
    <w:rsid w:val="00F6396F"/>
    <w:rsid w:val="00F73943"/>
    <w:rsid w:val="00F748AC"/>
    <w:rsid w:val="00F7540C"/>
    <w:rsid w:val="00F75DD8"/>
    <w:rsid w:val="00F75F8D"/>
    <w:rsid w:val="00F76D19"/>
    <w:rsid w:val="00F776DB"/>
    <w:rsid w:val="00F77926"/>
    <w:rsid w:val="00F81F01"/>
    <w:rsid w:val="00F8259C"/>
    <w:rsid w:val="00F8275E"/>
    <w:rsid w:val="00F83EDC"/>
    <w:rsid w:val="00F84BF9"/>
    <w:rsid w:val="00F85BE2"/>
    <w:rsid w:val="00F8635E"/>
    <w:rsid w:val="00F8760C"/>
    <w:rsid w:val="00F9151D"/>
    <w:rsid w:val="00F93E49"/>
    <w:rsid w:val="00F94E24"/>
    <w:rsid w:val="00F95823"/>
    <w:rsid w:val="00F97F3D"/>
    <w:rsid w:val="00FA0ADC"/>
    <w:rsid w:val="00FA0B69"/>
    <w:rsid w:val="00FA0DA8"/>
    <w:rsid w:val="00FA2766"/>
    <w:rsid w:val="00FA508F"/>
    <w:rsid w:val="00FA53EF"/>
    <w:rsid w:val="00FA5F4E"/>
    <w:rsid w:val="00FA606E"/>
    <w:rsid w:val="00FB08F1"/>
    <w:rsid w:val="00FB0A5D"/>
    <w:rsid w:val="00FB2681"/>
    <w:rsid w:val="00FB2E05"/>
    <w:rsid w:val="00FB35EB"/>
    <w:rsid w:val="00FB385E"/>
    <w:rsid w:val="00FB433F"/>
    <w:rsid w:val="00FB5AAB"/>
    <w:rsid w:val="00FB61A6"/>
    <w:rsid w:val="00FC0FFC"/>
    <w:rsid w:val="00FC18CD"/>
    <w:rsid w:val="00FC18F0"/>
    <w:rsid w:val="00FC19CA"/>
    <w:rsid w:val="00FC1DCF"/>
    <w:rsid w:val="00FC28A3"/>
    <w:rsid w:val="00FC3E5E"/>
    <w:rsid w:val="00FC4B0D"/>
    <w:rsid w:val="00FC4DC7"/>
    <w:rsid w:val="00FC4F08"/>
    <w:rsid w:val="00FC6F56"/>
    <w:rsid w:val="00FC7963"/>
    <w:rsid w:val="00FD04D5"/>
    <w:rsid w:val="00FD112B"/>
    <w:rsid w:val="00FD2C46"/>
    <w:rsid w:val="00FD3F54"/>
    <w:rsid w:val="00FD4593"/>
    <w:rsid w:val="00FD55DE"/>
    <w:rsid w:val="00FD6883"/>
    <w:rsid w:val="00FD6DA1"/>
    <w:rsid w:val="00FD7237"/>
    <w:rsid w:val="00FD73F9"/>
    <w:rsid w:val="00FD79BA"/>
    <w:rsid w:val="00FE13D5"/>
    <w:rsid w:val="00FE1F75"/>
    <w:rsid w:val="00FE217C"/>
    <w:rsid w:val="00FE3E8D"/>
    <w:rsid w:val="00FE465A"/>
    <w:rsid w:val="00FE54AA"/>
    <w:rsid w:val="00FE5FDB"/>
    <w:rsid w:val="00FE6BA3"/>
    <w:rsid w:val="00FE7326"/>
    <w:rsid w:val="00FE7761"/>
    <w:rsid w:val="00FE7A1A"/>
    <w:rsid w:val="00FF0274"/>
    <w:rsid w:val="00FF02B3"/>
    <w:rsid w:val="00FF0E11"/>
    <w:rsid w:val="00FF13F7"/>
    <w:rsid w:val="00FF1975"/>
    <w:rsid w:val="00FF1B55"/>
    <w:rsid w:val="00FF413D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94817"/>
  <w15:chartTrackingRefBased/>
  <w15:docId w15:val="{256435F0-476F-4AA6-99BA-8B360BB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4B"/>
    <w:rPr>
      <w:sz w:val="24"/>
      <w:szCs w:val="24"/>
    </w:rPr>
  </w:style>
  <w:style w:type="paragraph" w:styleId="1">
    <w:name w:val="heading 1"/>
    <w:basedOn w:val="a"/>
    <w:link w:val="10"/>
    <w:qFormat/>
    <w:rsid w:val="00657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57A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7A4B"/>
    <w:pPr>
      <w:keepNext/>
      <w:jc w:val="center"/>
      <w:outlineLvl w:val="3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657A4B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7A4B"/>
    <w:rPr>
      <w:b/>
      <w:bCs/>
      <w:kern w:val="36"/>
      <w:sz w:val="48"/>
      <w:szCs w:val="48"/>
      <w:lang w:val="ru-RU" w:eastAsia="ru-RU" w:bidi="ar-SA"/>
    </w:rPr>
  </w:style>
  <w:style w:type="character" w:customStyle="1" w:styleId="40">
    <w:name w:val="Заголовок 4 Знак"/>
    <w:link w:val="4"/>
    <w:locked/>
    <w:rsid w:val="00657A4B"/>
    <w:rPr>
      <w:sz w:val="28"/>
      <w:szCs w:val="24"/>
      <w:lang w:val="x-none" w:eastAsia="x-none" w:bidi="ar-SA"/>
    </w:rPr>
  </w:style>
  <w:style w:type="character" w:customStyle="1" w:styleId="70">
    <w:name w:val="Заголовок 7 Знак"/>
    <w:link w:val="7"/>
    <w:locked/>
    <w:rsid w:val="00657A4B"/>
    <w:rPr>
      <w:sz w:val="24"/>
      <w:szCs w:val="24"/>
      <w:lang w:val="x-none" w:eastAsia="x-none" w:bidi="ar-SA"/>
    </w:rPr>
  </w:style>
  <w:style w:type="character" w:styleId="a3">
    <w:name w:val="Hyperlink"/>
    <w:uiPriority w:val="99"/>
    <w:rsid w:val="00657A4B"/>
    <w:rPr>
      <w:color w:val="0000FF"/>
      <w:u w:val="single"/>
    </w:rPr>
  </w:style>
  <w:style w:type="character" w:styleId="a4">
    <w:name w:val="FollowedHyperlink"/>
    <w:uiPriority w:val="99"/>
    <w:rsid w:val="00657A4B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locked/>
    <w:rsid w:val="00657A4B"/>
    <w:rPr>
      <w:sz w:val="28"/>
      <w:lang w:val="x-none" w:eastAsia="x-none" w:bidi="ar-SA"/>
    </w:rPr>
  </w:style>
  <w:style w:type="paragraph" w:styleId="a6">
    <w:name w:val="header"/>
    <w:basedOn w:val="a"/>
    <w:link w:val="a5"/>
    <w:uiPriority w:val="99"/>
    <w:rsid w:val="00657A4B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8"/>
    <w:uiPriority w:val="99"/>
    <w:locked/>
    <w:rsid w:val="00657A4B"/>
    <w:rPr>
      <w:rFonts w:ascii="MS Mincho" w:eastAsia="MS Mincho" w:hAnsi="MS Mincho"/>
      <w:sz w:val="24"/>
      <w:szCs w:val="24"/>
      <w:lang w:val="x-none" w:eastAsia="x-none" w:bidi="ar-SA"/>
    </w:rPr>
  </w:style>
  <w:style w:type="paragraph" w:styleId="a8">
    <w:name w:val="footer"/>
    <w:basedOn w:val="a"/>
    <w:link w:val="a7"/>
    <w:uiPriority w:val="99"/>
    <w:rsid w:val="00657A4B"/>
    <w:pPr>
      <w:tabs>
        <w:tab w:val="center" w:pos="4153"/>
        <w:tab w:val="right" w:pos="8306"/>
      </w:tabs>
      <w:autoSpaceDE w:val="0"/>
      <w:autoSpaceDN w:val="0"/>
    </w:pPr>
    <w:rPr>
      <w:rFonts w:ascii="MS Mincho" w:eastAsia="MS Mincho" w:hAnsi="MS Mincho"/>
      <w:lang w:val="x-none" w:eastAsia="x-none"/>
    </w:rPr>
  </w:style>
  <w:style w:type="character" w:customStyle="1" w:styleId="a9">
    <w:name w:val="Основной текст Знак"/>
    <w:link w:val="aa"/>
    <w:locked/>
    <w:rsid w:val="00657A4B"/>
    <w:rPr>
      <w:sz w:val="24"/>
      <w:lang w:val="x-none" w:eastAsia="x-none" w:bidi="ar-SA"/>
    </w:rPr>
  </w:style>
  <w:style w:type="paragraph" w:styleId="aa">
    <w:name w:val="Body Text"/>
    <w:basedOn w:val="a"/>
    <w:link w:val="a9"/>
    <w:rsid w:val="00657A4B"/>
    <w:pPr>
      <w:jc w:val="both"/>
    </w:pPr>
    <w:rPr>
      <w:szCs w:val="20"/>
      <w:lang w:val="x-none" w:eastAsia="x-none"/>
    </w:rPr>
  </w:style>
  <w:style w:type="character" w:customStyle="1" w:styleId="ab">
    <w:name w:val="Подзаголовок Знак"/>
    <w:link w:val="ac"/>
    <w:locked/>
    <w:rsid w:val="00657A4B"/>
    <w:rPr>
      <w:sz w:val="28"/>
      <w:szCs w:val="24"/>
      <w:lang w:val="x-none" w:eastAsia="x-none" w:bidi="ar-SA"/>
    </w:rPr>
  </w:style>
  <w:style w:type="paragraph" w:styleId="ac">
    <w:name w:val="Subtitle"/>
    <w:basedOn w:val="a"/>
    <w:link w:val="ab"/>
    <w:qFormat/>
    <w:rsid w:val="00657A4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1"/>
    <w:locked/>
    <w:rsid w:val="00657A4B"/>
    <w:rPr>
      <w:lang w:val="ru-RU" w:eastAsia="ru-RU" w:bidi="ar-SA"/>
    </w:rPr>
  </w:style>
  <w:style w:type="paragraph" w:styleId="21">
    <w:name w:val="Body Text 2"/>
    <w:basedOn w:val="a"/>
    <w:link w:val="20"/>
    <w:rsid w:val="00657A4B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с отступом 2 Знак"/>
    <w:link w:val="23"/>
    <w:locked/>
    <w:rsid w:val="00657A4B"/>
    <w:rPr>
      <w:lang w:val="ru-RU" w:eastAsia="ru-RU" w:bidi="ar-SA"/>
    </w:rPr>
  </w:style>
  <w:style w:type="paragraph" w:styleId="23">
    <w:name w:val="Body Text Indent 2"/>
    <w:basedOn w:val="a"/>
    <w:link w:val="22"/>
    <w:rsid w:val="00657A4B"/>
    <w:pPr>
      <w:spacing w:after="120" w:line="480" w:lineRule="auto"/>
      <w:ind w:left="283"/>
    </w:pPr>
    <w:rPr>
      <w:sz w:val="20"/>
      <w:szCs w:val="20"/>
    </w:rPr>
  </w:style>
  <w:style w:type="character" w:customStyle="1" w:styleId="ad">
    <w:name w:val="Текст Знак"/>
    <w:link w:val="ae"/>
    <w:locked/>
    <w:rsid w:val="00657A4B"/>
    <w:rPr>
      <w:rFonts w:ascii="Courier New" w:hAnsi="Courier New" w:cs="Courier New"/>
      <w:lang w:val="x-none" w:eastAsia="x-none" w:bidi="ar-SA"/>
    </w:rPr>
  </w:style>
  <w:style w:type="paragraph" w:styleId="ae">
    <w:name w:val="Plain Text"/>
    <w:basedOn w:val="a"/>
    <w:link w:val="ad"/>
    <w:rsid w:val="00657A4B"/>
    <w:rPr>
      <w:rFonts w:ascii="Courier New" w:hAnsi="Courier New" w:cs="Courier New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rsid w:val="00657A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657A4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657A4B"/>
    <w:pPr>
      <w:jc w:val="both"/>
    </w:pPr>
    <w:rPr>
      <w:rFonts w:eastAsia="Calibri"/>
      <w:szCs w:val="20"/>
      <w:lang w:eastAsia="ar-SA"/>
    </w:rPr>
  </w:style>
  <w:style w:type="paragraph" w:customStyle="1" w:styleId="ConsPlusTitle">
    <w:name w:val="ConsPlusTitle"/>
    <w:rsid w:val="00657A4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BodyText2Char">
    <w:name w:val="Body Text 2 Char"/>
    <w:locked/>
    <w:rsid w:val="00657A4B"/>
    <w:rPr>
      <w:rFonts w:ascii="Times New Roman" w:hAnsi="Times New Roman" w:cs="Times New Roman" w:hint="default"/>
      <w:sz w:val="20"/>
      <w:szCs w:val="20"/>
      <w:lang w:val="x-none" w:eastAsia="x-none"/>
    </w:rPr>
  </w:style>
  <w:style w:type="character" w:customStyle="1" w:styleId="Heading1Char">
    <w:name w:val="Heading 1 Char"/>
    <w:locked/>
    <w:rsid w:val="00657A4B"/>
    <w:rPr>
      <w:rFonts w:ascii="Times New Roman" w:hAnsi="Times New Roman" w:cs="Times New Roman" w:hint="default"/>
      <w:sz w:val="20"/>
    </w:rPr>
  </w:style>
  <w:style w:type="paragraph" w:customStyle="1" w:styleId="msonormalcxspmiddle">
    <w:name w:val="msonormalcxspmiddle"/>
    <w:basedOn w:val="a"/>
    <w:rsid w:val="00657A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7A4B"/>
  </w:style>
  <w:style w:type="paragraph" w:customStyle="1" w:styleId="11">
    <w:name w:val="Абзац списка1"/>
    <w:basedOn w:val="a"/>
    <w:rsid w:val="00657A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0"/>
    <w:rsid w:val="00657A4B"/>
  </w:style>
  <w:style w:type="character" w:styleId="af1">
    <w:name w:val="Strong"/>
    <w:qFormat/>
    <w:rsid w:val="00657A4B"/>
    <w:rPr>
      <w:b/>
      <w:bCs/>
    </w:rPr>
  </w:style>
  <w:style w:type="paragraph" w:styleId="af2">
    <w:name w:val="Normal (Web)"/>
    <w:basedOn w:val="a"/>
    <w:uiPriority w:val="99"/>
    <w:rsid w:val="00657A4B"/>
    <w:pPr>
      <w:spacing w:before="100" w:beforeAutospacing="1" w:after="100" w:afterAutospacing="1"/>
    </w:pPr>
  </w:style>
  <w:style w:type="paragraph" w:customStyle="1" w:styleId="Standard">
    <w:name w:val="Standard"/>
    <w:rsid w:val="0035203C"/>
    <w:pPr>
      <w:widowControl w:val="0"/>
      <w:suppressAutoHyphens/>
      <w:autoSpaceDN w:val="0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af3">
    <w:name w:val="Знак Знак Знак"/>
    <w:basedOn w:val="a"/>
    <w:rsid w:val="008F06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680872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0D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E3CC3"/>
  </w:style>
  <w:style w:type="paragraph" w:customStyle="1" w:styleId="headertext">
    <w:name w:val="headertext"/>
    <w:basedOn w:val="a"/>
    <w:rsid w:val="005E3CC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E3CC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E3CC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3CC3"/>
    <w:rPr>
      <w:b/>
      <w:bCs/>
      <w:sz w:val="28"/>
      <w:szCs w:val="28"/>
    </w:rPr>
  </w:style>
  <w:style w:type="table" w:customStyle="1" w:styleId="13">
    <w:name w:val="Сетка таблицы1"/>
    <w:basedOn w:val="a1"/>
    <w:next w:val="af6"/>
    <w:uiPriority w:val="59"/>
    <w:rsid w:val="005E3C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выноски Знак"/>
    <w:basedOn w:val="a0"/>
    <w:link w:val="af4"/>
    <w:uiPriority w:val="99"/>
    <w:semiHidden/>
    <w:rsid w:val="005E3CC3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uiPriority w:val="99"/>
    <w:rsid w:val="005E3CC3"/>
    <w:rPr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5E3C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5E3C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3C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5E3CC3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styleId="afb">
    <w:name w:val="annotation reference"/>
    <w:uiPriority w:val="99"/>
    <w:unhideWhenUsed/>
    <w:rsid w:val="005E3CC3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E3C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5E3CC3"/>
    <w:rPr>
      <w:rFonts w:ascii="Calibri" w:eastAsia="Calibri" w:hAnsi="Calibri"/>
      <w:lang w:eastAsia="en-US"/>
    </w:rPr>
  </w:style>
  <w:style w:type="paragraph" w:styleId="afe">
    <w:name w:val="annotation subject"/>
    <w:basedOn w:val="afc"/>
    <w:next w:val="afc"/>
    <w:link w:val="aff"/>
    <w:uiPriority w:val="99"/>
    <w:unhideWhenUsed/>
    <w:rsid w:val="005E3CC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5E3CC3"/>
    <w:rPr>
      <w:rFonts w:ascii="Calibri" w:eastAsia="Calibri" w:hAnsi="Calibri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B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0601.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0601.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EC4D-E332-4811-94A6-95F04942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69</Pages>
  <Words>18403</Words>
  <Characters>104902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123059</CharactersWithSpaces>
  <SharedDoc>false</SharedDoc>
  <HLinks>
    <vt:vector size="6" baseType="variant"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consultantplus://offline/ref=ED584E43D52621AC61F9FBA304A11DB19E4775B7597FA859148F736127468E38EB60FBD217BD835BBA1E1A0Dp8H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OVSO-Sha</cp:lastModifiedBy>
  <cp:revision>71</cp:revision>
  <cp:lastPrinted>2020-12-07T06:36:00Z</cp:lastPrinted>
  <dcterms:created xsi:type="dcterms:W3CDTF">2020-11-23T00:57:00Z</dcterms:created>
  <dcterms:modified xsi:type="dcterms:W3CDTF">2021-01-29T04:50:00Z</dcterms:modified>
</cp:coreProperties>
</file>