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28676C" w:rsidRDefault="00AC3393" w:rsidP="00B33682">
      <w:pPr>
        <w:jc w:val="center"/>
        <w:rPr>
          <w:sz w:val="32"/>
          <w:szCs w:val="32"/>
        </w:rPr>
      </w:pPr>
    </w:p>
    <w:p w:rsidR="00AC3393" w:rsidRPr="00760305" w:rsidRDefault="00AC3393" w:rsidP="00B33682">
      <w:pPr>
        <w:jc w:val="center"/>
        <w:rPr>
          <w:b/>
          <w:bCs/>
          <w:sz w:val="36"/>
          <w:szCs w:val="32"/>
        </w:rPr>
      </w:pPr>
      <w:r w:rsidRPr="00760305">
        <w:rPr>
          <w:b/>
          <w:bCs/>
          <w:sz w:val="36"/>
          <w:szCs w:val="32"/>
        </w:rPr>
        <w:t>ПОСТАНОВЛЕНИЕ</w:t>
      </w:r>
    </w:p>
    <w:p w:rsidR="00AC3393" w:rsidRPr="009140F4" w:rsidRDefault="00AC3393" w:rsidP="006B6045">
      <w:pPr>
        <w:rPr>
          <w:bCs/>
          <w:sz w:val="28"/>
          <w:szCs w:val="28"/>
        </w:rPr>
      </w:pPr>
    </w:p>
    <w:p w:rsidR="00AC3393" w:rsidRPr="00E858D4" w:rsidRDefault="00E858D4" w:rsidP="00B33682">
      <w:pPr>
        <w:rPr>
          <w:sz w:val="28"/>
          <w:szCs w:val="28"/>
        </w:rPr>
      </w:pPr>
      <w:r>
        <w:rPr>
          <w:sz w:val="28"/>
          <w:szCs w:val="28"/>
        </w:rPr>
        <w:t>02.07.2020</w:t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4A1CAB" w:rsidRPr="00117F1F">
        <w:rPr>
          <w:sz w:val="28"/>
          <w:szCs w:val="28"/>
        </w:rPr>
        <w:tab/>
      </w:r>
      <w:r w:rsidR="00AC3393" w:rsidRPr="00117F1F">
        <w:rPr>
          <w:sz w:val="28"/>
          <w:szCs w:val="28"/>
        </w:rPr>
        <w:tab/>
      </w:r>
      <w:r w:rsidR="00B808CE" w:rsidRPr="00117F1F">
        <w:rPr>
          <w:sz w:val="28"/>
          <w:szCs w:val="28"/>
        </w:rPr>
        <w:tab/>
      </w:r>
      <w:r>
        <w:rPr>
          <w:sz w:val="28"/>
          <w:szCs w:val="28"/>
        </w:rPr>
        <w:t>№ 399</w:t>
      </w:r>
    </w:p>
    <w:p w:rsidR="00AC3393" w:rsidRPr="007102CB" w:rsidRDefault="00AC3393" w:rsidP="00B33682">
      <w:pPr>
        <w:rPr>
          <w:sz w:val="28"/>
          <w:szCs w:val="28"/>
        </w:rPr>
      </w:pPr>
    </w:p>
    <w:p w:rsidR="00AC3393" w:rsidRDefault="00AC3393" w:rsidP="00EE2449">
      <w:pPr>
        <w:spacing w:line="276" w:lineRule="auto"/>
        <w:rPr>
          <w:sz w:val="28"/>
          <w:szCs w:val="28"/>
        </w:rPr>
      </w:pPr>
    </w:p>
    <w:p w:rsidR="00B33DF0" w:rsidRDefault="0064400A" w:rsidP="00E34C84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C418B6">
        <w:rPr>
          <w:sz w:val="28"/>
          <w:szCs w:val="28"/>
        </w:rPr>
        <w:t xml:space="preserve"> в</w:t>
      </w:r>
      <w:r w:rsidR="005C77B6">
        <w:rPr>
          <w:sz w:val="28"/>
          <w:szCs w:val="28"/>
        </w:rPr>
        <w:t xml:space="preserve"> </w:t>
      </w:r>
      <w:r w:rsidR="00F607FA">
        <w:rPr>
          <w:sz w:val="28"/>
          <w:szCs w:val="28"/>
        </w:rPr>
        <w:t>п</w:t>
      </w:r>
      <w:r w:rsidR="005C77B6">
        <w:rPr>
          <w:sz w:val="28"/>
          <w:szCs w:val="28"/>
        </w:rPr>
        <w:t>остановление</w:t>
      </w:r>
      <w:r w:rsidR="00760693">
        <w:rPr>
          <w:sz w:val="28"/>
          <w:szCs w:val="28"/>
        </w:rPr>
        <w:t xml:space="preserve"> администрации </w:t>
      </w:r>
    </w:p>
    <w:p w:rsidR="00B33DF0" w:rsidRDefault="00760693" w:rsidP="00E34C84">
      <w:pPr>
        <w:rPr>
          <w:sz w:val="28"/>
          <w:szCs w:val="28"/>
        </w:rPr>
      </w:pPr>
      <w:r>
        <w:rPr>
          <w:sz w:val="28"/>
          <w:szCs w:val="28"/>
        </w:rPr>
        <w:t>города</w:t>
      </w:r>
      <w:r w:rsidR="0036251E">
        <w:rPr>
          <w:sz w:val="28"/>
          <w:szCs w:val="28"/>
        </w:rPr>
        <w:t xml:space="preserve"> Оби Новосибирской области от </w:t>
      </w:r>
      <w:r w:rsidR="001D096E">
        <w:rPr>
          <w:sz w:val="28"/>
          <w:szCs w:val="28"/>
        </w:rPr>
        <w:t>22</w:t>
      </w:r>
      <w:r w:rsidR="0036251E">
        <w:rPr>
          <w:sz w:val="28"/>
          <w:szCs w:val="28"/>
        </w:rPr>
        <w:t>.</w:t>
      </w:r>
      <w:r w:rsidR="001D096E">
        <w:rPr>
          <w:sz w:val="28"/>
          <w:szCs w:val="28"/>
        </w:rPr>
        <w:t>11</w:t>
      </w:r>
      <w:r w:rsidR="0036251E">
        <w:rPr>
          <w:sz w:val="28"/>
          <w:szCs w:val="28"/>
        </w:rPr>
        <w:t xml:space="preserve">.2017г. № </w:t>
      </w:r>
      <w:r w:rsidR="001D096E">
        <w:rPr>
          <w:sz w:val="28"/>
          <w:szCs w:val="28"/>
        </w:rPr>
        <w:t>1288</w:t>
      </w:r>
      <w:r>
        <w:rPr>
          <w:sz w:val="28"/>
          <w:szCs w:val="28"/>
        </w:rPr>
        <w:t xml:space="preserve"> </w:t>
      </w:r>
    </w:p>
    <w:p w:rsidR="00B33DF0" w:rsidRDefault="00760693" w:rsidP="00E34C84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AC3393">
        <w:rPr>
          <w:sz w:val="28"/>
          <w:szCs w:val="28"/>
        </w:rPr>
        <w:t>Об утверждении</w:t>
      </w:r>
      <w:r w:rsidR="0036251E">
        <w:rPr>
          <w:sz w:val="28"/>
          <w:szCs w:val="28"/>
        </w:rPr>
        <w:t xml:space="preserve"> </w:t>
      </w:r>
      <w:r w:rsidR="0096477A">
        <w:rPr>
          <w:sz w:val="28"/>
          <w:szCs w:val="28"/>
        </w:rPr>
        <w:t>муниципальной</w:t>
      </w:r>
      <w:r w:rsidR="001D096E">
        <w:rPr>
          <w:sz w:val="28"/>
          <w:szCs w:val="28"/>
        </w:rPr>
        <w:t xml:space="preserve"> программы </w:t>
      </w:r>
      <w:r w:rsidR="009E4E54">
        <w:rPr>
          <w:sz w:val="28"/>
          <w:szCs w:val="28"/>
        </w:rPr>
        <w:t xml:space="preserve">«Формирование </w:t>
      </w:r>
    </w:p>
    <w:p w:rsidR="00B33DF0" w:rsidRDefault="009E4E54" w:rsidP="00E34C84">
      <w:pPr>
        <w:rPr>
          <w:sz w:val="28"/>
          <w:szCs w:val="28"/>
        </w:rPr>
      </w:pPr>
      <w:r>
        <w:rPr>
          <w:sz w:val="28"/>
          <w:szCs w:val="28"/>
        </w:rPr>
        <w:t xml:space="preserve">современной городской среды на территории города Оби </w:t>
      </w:r>
    </w:p>
    <w:p w:rsidR="0089392F" w:rsidRDefault="009E4E54" w:rsidP="0089392F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на 201</w:t>
      </w:r>
      <w:r w:rsidR="001D096E">
        <w:rPr>
          <w:sz w:val="28"/>
          <w:szCs w:val="28"/>
        </w:rPr>
        <w:t>8-202</w:t>
      </w:r>
      <w:r w:rsidR="00E33B1E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1D096E">
        <w:rPr>
          <w:sz w:val="28"/>
          <w:szCs w:val="28"/>
        </w:rPr>
        <w:t>ы</w:t>
      </w:r>
      <w:r w:rsidR="00760693">
        <w:rPr>
          <w:sz w:val="28"/>
          <w:szCs w:val="28"/>
        </w:rPr>
        <w:t>»</w:t>
      </w:r>
    </w:p>
    <w:p w:rsidR="0089392F" w:rsidRDefault="0089392F" w:rsidP="0089392F">
      <w:pPr>
        <w:rPr>
          <w:sz w:val="28"/>
          <w:szCs w:val="28"/>
        </w:rPr>
      </w:pPr>
    </w:p>
    <w:p w:rsidR="0089392F" w:rsidRDefault="0089392F" w:rsidP="0089392F">
      <w:pPr>
        <w:rPr>
          <w:sz w:val="28"/>
          <w:szCs w:val="28"/>
        </w:rPr>
      </w:pPr>
    </w:p>
    <w:p w:rsidR="00370C0A" w:rsidRPr="00370C0A" w:rsidRDefault="00370C0A" w:rsidP="00370C0A">
      <w:pPr>
        <w:jc w:val="both"/>
        <w:rPr>
          <w:sz w:val="28"/>
          <w:szCs w:val="28"/>
        </w:rPr>
      </w:pPr>
      <w:r w:rsidRPr="004852A1">
        <w:rPr>
          <w:sz w:val="28"/>
          <w:szCs w:val="28"/>
        </w:rPr>
        <w:t xml:space="preserve">В соответствии </w:t>
      </w:r>
      <w:r w:rsidR="00117F1F">
        <w:rPr>
          <w:sz w:val="28"/>
          <w:szCs w:val="28"/>
        </w:rPr>
        <w:t xml:space="preserve">с </w:t>
      </w:r>
      <w:r w:rsidR="00AC02C8" w:rsidRPr="00370C0A">
        <w:rPr>
          <w:spacing w:val="2"/>
          <w:sz w:val="28"/>
          <w:szCs w:val="28"/>
          <w:shd w:val="clear" w:color="auto" w:fill="FFFFFF"/>
        </w:rPr>
        <w:t>постановлением Правительства Российской Федерации от 30.12.2017г. № 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</w:t>
      </w:r>
      <w:r w:rsidR="00AC02C8">
        <w:rPr>
          <w:spacing w:val="2"/>
          <w:sz w:val="28"/>
          <w:szCs w:val="28"/>
          <w:shd w:val="clear" w:color="auto" w:fill="FFFFFF"/>
        </w:rPr>
        <w:t xml:space="preserve"> </w:t>
      </w:r>
      <w:r w:rsidR="00117F1F">
        <w:rPr>
          <w:sz w:val="28"/>
          <w:szCs w:val="28"/>
        </w:rPr>
        <w:t xml:space="preserve">решением </w:t>
      </w:r>
      <w:r w:rsidR="00117F1F" w:rsidRPr="00B367EB">
        <w:rPr>
          <w:sz w:val="28"/>
          <w:szCs w:val="28"/>
        </w:rPr>
        <w:t>3</w:t>
      </w:r>
      <w:r w:rsidR="00B367EB" w:rsidRPr="00B367EB">
        <w:rPr>
          <w:sz w:val="28"/>
          <w:szCs w:val="28"/>
        </w:rPr>
        <w:t>6</w:t>
      </w:r>
      <w:r w:rsidR="00117F1F" w:rsidRPr="00B367EB">
        <w:rPr>
          <w:sz w:val="28"/>
          <w:szCs w:val="28"/>
        </w:rPr>
        <w:t>-ой</w:t>
      </w:r>
      <w:r w:rsidR="00117F1F">
        <w:rPr>
          <w:sz w:val="28"/>
          <w:szCs w:val="28"/>
        </w:rPr>
        <w:t xml:space="preserve"> сессии Совета депутатов города Оби Новосибирской области четвертого созыва от </w:t>
      </w:r>
      <w:r w:rsidR="00B367EB">
        <w:rPr>
          <w:sz w:val="28"/>
          <w:szCs w:val="28"/>
        </w:rPr>
        <w:t>17.06</w:t>
      </w:r>
      <w:r w:rsidR="00117F1F" w:rsidRPr="00B367EB">
        <w:rPr>
          <w:sz w:val="28"/>
          <w:szCs w:val="28"/>
        </w:rPr>
        <w:t>.20</w:t>
      </w:r>
      <w:r w:rsidR="00B367EB">
        <w:rPr>
          <w:sz w:val="28"/>
          <w:szCs w:val="28"/>
        </w:rPr>
        <w:t>20</w:t>
      </w:r>
      <w:r w:rsidR="00117F1F" w:rsidRPr="00B367EB">
        <w:rPr>
          <w:sz w:val="28"/>
          <w:szCs w:val="28"/>
        </w:rPr>
        <w:t xml:space="preserve">г. № </w:t>
      </w:r>
      <w:r w:rsidR="00B367EB">
        <w:rPr>
          <w:sz w:val="28"/>
          <w:szCs w:val="28"/>
        </w:rPr>
        <w:t>415</w:t>
      </w:r>
      <w:r w:rsidR="00117F1F">
        <w:rPr>
          <w:sz w:val="28"/>
          <w:szCs w:val="28"/>
        </w:rPr>
        <w:t xml:space="preserve"> «О бюджете города Оби на 2020 год и плановый период 2021-2022 годов»</w:t>
      </w:r>
      <w:r w:rsidRPr="004852A1">
        <w:rPr>
          <w:sz w:val="28"/>
          <w:szCs w:val="28"/>
        </w:rPr>
        <w:t>, на основании статей 24, 26 Устава муниципального образования города Оби Новосибирской области</w:t>
      </w:r>
      <w:r w:rsidRPr="00370C0A">
        <w:rPr>
          <w:sz w:val="28"/>
          <w:szCs w:val="28"/>
        </w:rPr>
        <w:t xml:space="preserve"> </w:t>
      </w:r>
    </w:p>
    <w:p w:rsidR="00115737" w:rsidRDefault="00115737" w:rsidP="00E34C84">
      <w:pPr>
        <w:jc w:val="both"/>
        <w:rPr>
          <w:sz w:val="28"/>
          <w:szCs w:val="28"/>
        </w:rPr>
      </w:pPr>
    </w:p>
    <w:p w:rsidR="00AC3393" w:rsidRPr="00793412" w:rsidRDefault="00AC3393" w:rsidP="00CF6A78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:rsidR="00A834DF" w:rsidRDefault="00A834DF" w:rsidP="008557BC">
      <w:pPr>
        <w:jc w:val="both"/>
        <w:rPr>
          <w:sz w:val="28"/>
          <w:szCs w:val="28"/>
        </w:rPr>
      </w:pPr>
    </w:p>
    <w:p w:rsidR="00A94FE6" w:rsidRDefault="00A94FE6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557BC">
        <w:rPr>
          <w:sz w:val="28"/>
          <w:szCs w:val="28"/>
        </w:rPr>
        <w:t xml:space="preserve">. </w:t>
      </w:r>
      <w:r w:rsidR="001D441B">
        <w:rPr>
          <w:sz w:val="28"/>
          <w:szCs w:val="28"/>
        </w:rPr>
        <w:t xml:space="preserve">Внести </w:t>
      </w:r>
      <w:r w:rsidR="00955BD3">
        <w:rPr>
          <w:sz w:val="28"/>
          <w:szCs w:val="28"/>
        </w:rPr>
        <w:t xml:space="preserve">изменения в </w:t>
      </w:r>
      <w:r w:rsidR="001D441B">
        <w:rPr>
          <w:sz w:val="28"/>
          <w:szCs w:val="28"/>
        </w:rPr>
        <w:t>муниципальную программу</w:t>
      </w:r>
      <w:r w:rsidR="00C418B6">
        <w:rPr>
          <w:sz w:val="28"/>
          <w:szCs w:val="28"/>
        </w:rPr>
        <w:t>,</w:t>
      </w:r>
      <w:r w:rsidR="001D441B">
        <w:rPr>
          <w:sz w:val="28"/>
          <w:szCs w:val="28"/>
        </w:rPr>
        <w:t xml:space="preserve"> утвержденную постановлением администрации города Оби Новосибирской области от 22.11.2017г. № 1288:</w:t>
      </w:r>
    </w:p>
    <w:p w:rsidR="001A30F0" w:rsidRDefault="00A94FE6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CD0A8D">
        <w:rPr>
          <w:sz w:val="28"/>
          <w:szCs w:val="28"/>
        </w:rPr>
        <w:t xml:space="preserve">. В паспорте муниципальной программы, строки «Объемы финансирования программы», изложить в </w:t>
      </w:r>
      <w:r w:rsidR="00C418B6">
        <w:rPr>
          <w:sz w:val="28"/>
          <w:szCs w:val="28"/>
        </w:rPr>
        <w:t>следующей</w:t>
      </w:r>
      <w:r w:rsidR="00CD0A8D">
        <w:rPr>
          <w:sz w:val="28"/>
          <w:szCs w:val="28"/>
        </w:rPr>
        <w:t xml:space="preserve"> редакции:</w:t>
      </w:r>
    </w:p>
    <w:p w:rsidR="00692802" w:rsidRDefault="00692802" w:rsidP="00215BB8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6804"/>
      </w:tblGrid>
      <w:tr w:rsidR="002A171E" w:rsidRPr="00393802" w:rsidTr="00692802">
        <w:tc>
          <w:tcPr>
            <w:tcW w:w="2835" w:type="dxa"/>
            <w:shd w:val="clear" w:color="auto" w:fill="auto"/>
          </w:tcPr>
          <w:p w:rsidR="002A171E" w:rsidRPr="00393802" w:rsidRDefault="00692802" w:rsidP="001E1F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2A171E" w:rsidRPr="00393802">
              <w:rPr>
                <w:sz w:val="28"/>
                <w:szCs w:val="28"/>
              </w:rPr>
              <w:t xml:space="preserve">Объемы финансирования программы </w:t>
            </w:r>
          </w:p>
        </w:tc>
        <w:tc>
          <w:tcPr>
            <w:tcW w:w="6804" w:type="dxa"/>
            <w:shd w:val="clear" w:color="auto" w:fill="auto"/>
          </w:tcPr>
          <w:p w:rsidR="002A171E" w:rsidRPr="00726F48" w:rsidRDefault="002A171E" w:rsidP="001E1F0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Общий объем </w:t>
            </w:r>
            <w:r w:rsidR="001D096E">
              <w:rPr>
                <w:rFonts w:eastAsia="Calibri"/>
                <w:sz w:val="28"/>
                <w:szCs w:val="28"/>
                <w:lang w:eastAsia="ar-SA"/>
              </w:rPr>
              <w:t>финансирования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 на реализацию </w:t>
            </w:r>
            <w:r w:rsidR="00517D2D">
              <w:rPr>
                <w:sz w:val="28"/>
                <w:szCs w:val="28"/>
              </w:rPr>
              <w:t>муниципальной</w:t>
            </w:r>
            <w:r w:rsidR="001D096E">
              <w:rPr>
                <w:sz w:val="28"/>
                <w:szCs w:val="28"/>
              </w:rPr>
              <w:t xml:space="preserve"> программы</w:t>
            </w:r>
            <w:r w:rsidR="007C5168">
              <w:rPr>
                <w:sz w:val="28"/>
                <w:szCs w:val="28"/>
              </w:rPr>
              <w:t xml:space="preserve"> </w:t>
            </w:r>
            <w:r w:rsidR="00374BD9">
              <w:rPr>
                <w:sz w:val="28"/>
                <w:szCs w:val="28"/>
              </w:rPr>
              <w:t xml:space="preserve">185 661,55 </w:t>
            </w:r>
            <w:r w:rsidRPr="002E66CF">
              <w:rPr>
                <w:rFonts w:eastAsia="Calibri"/>
                <w:sz w:val="28"/>
                <w:szCs w:val="28"/>
                <w:lang w:eastAsia="ar-SA"/>
              </w:rPr>
              <w:t>тыс</w:t>
            </w:r>
            <w:r w:rsidRPr="00726F48">
              <w:rPr>
                <w:rFonts w:eastAsia="Calibri"/>
                <w:sz w:val="28"/>
                <w:szCs w:val="28"/>
                <w:lang w:eastAsia="ar-SA"/>
              </w:rPr>
              <w:t xml:space="preserve">. рублей, из них: </w:t>
            </w:r>
          </w:p>
          <w:p w:rsidR="001D096E" w:rsidRPr="002707A5" w:rsidRDefault="001D096E" w:rsidP="001E1F0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2018 год:</w:t>
            </w:r>
          </w:p>
          <w:p w:rsidR="002A171E" w:rsidRPr="002707A5" w:rsidRDefault="002A171E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7C5168" w:rsidRPr="002707A5">
              <w:rPr>
                <w:rFonts w:eastAsia="Calibri"/>
                <w:sz w:val="28"/>
                <w:szCs w:val="28"/>
                <w:lang w:eastAsia="ar-SA"/>
              </w:rPr>
              <w:t>5</w:t>
            </w:r>
            <w:r w:rsidR="00A77ACD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 w:rsidRPr="002707A5">
              <w:rPr>
                <w:rFonts w:eastAsia="Calibri"/>
                <w:sz w:val="28"/>
                <w:szCs w:val="28"/>
                <w:lang w:eastAsia="ar-SA"/>
              </w:rPr>
              <w:t>200,74</w:t>
            </w:r>
            <w:r w:rsidR="00C74E85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2A171E" w:rsidRPr="002707A5" w:rsidRDefault="002A171E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</w:t>
            </w:r>
            <w:r w:rsidR="00C74E85" w:rsidRPr="002707A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7C5168" w:rsidRPr="002707A5">
              <w:rPr>
                <w:rFonts w:eastAsia="Calibri"/>
                <w:sz w:val="28"/>
                <w:szCs w:val="28"/>
                <w:lang w:eastAsia="ar-SA"/>
              </w:rPr>
              <w:t>861,10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2A171E" w:rsidRPr="002707A5" w:rsidRDefault="002A171E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7C5168" w:rsidRPr="002707A5">
              <w:rPr>
                <w:rFonts w:eastAsia="Calibri"/>
                <w:sz w:val="28"/>
                <w:szCs w:val="28"/>
                <w:lang w:eastAsia="ar-SA"/>
              </w:rPr>
              <w:t>3</w:t>
            </w:r>
            <w:r w:rsidR="002B1F8C">
              <w:rPr>
                <w:rFonts w:eastAsia="Calibri"/>
                <w:sz w:val="28"/>
                <w:szCs w:val="28"/>
                <w:lang w:eastAsia="ar-SA"/>
              </w:rPr>
              <w:t>94</w:t>
            </w:r>
            <w:r w:rsidR="007C5168" w:rsidRPr="002707A5">
              <w:rPr>
                <w:rFonts w:eastAsia="Calibri"/>
                <w:sz w:val="28"/>
                <w:szCs w:val="28"/>
                <w:lang w:eastAsia="ar-SA"/>
              </w:rPr>
              <w:t xml:space="preserve">,26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2019 год:</w:t>
            </w:r>
          </w:p>
          <w:p w:rsidR="00575868" w:rsidRPr="00A94FE6" w:rsidRDefault="00575868" w:rsidP="00A94FE6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областного бюджета –</w:t>
            </w:r>
            <w:r w:rsidR="00BA55A8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310BD0">
              <w:rPr>
                <w:color w:val="000000"/>
                <w:sz w:val="28"/>
              </w:rPr>
              <w:t>19</w:t>
            </w:r>
            <w:r w:rsidR="00A77ACD">
              <w:rPr>
                <w:color w:val="000000"/>
                <w:sz w:val="28"/>
              </w:rPr>
              <w:t xml:space="preserve"> </w:t>
            </w:r>
            <w:r w:rsidR="00310BD0">
              <w:rPr>
                <w:color w:val="000000"/>
                <w:sz w:val="28"/>
              </w:rPr>
              <w:t>537,94</w:t>
            </w:r>
            <w:r w:rsidR="00A94FE6" w:rsidRPr="00A94FE6">
              <w:rPr>
                <w:color w:val="000000"/>
                <w:sz w:val="28"/>
              </w:rPr>
              <w:t xml:space="preserve"> 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A94FE6" w:rsidRDefault="00575868" w:rsidP="00A94FE6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lastRenderedPageBreak/>
              <w:t xml:space="preserve">- местного бюджета – </w:t>
            </w:r>
            <w:r w:rsidR="00310BD0">
              <w:rPr>
                <w:color w:val="000000"/>
                <w:sz w:val="28"/>
              </w:rPr>
              <w:t>3</w:t>
            </w:r>
            <w:r w:rsidR="00A77ACD">
              <w:rPr>
                <w:color w:val="000000"/>
                <w:sz w:val="28"/>
              </w:rPr>
              <w:t xml:space="preserve"> </w:t>
            </w:r>
            <w:r w:rsidR="00310BD0">
              <w:rPr>
                <w:color w:val="000000"/>
                <w:sz w:val="28"/>
              </w:rPr>
              <w:t>865,65</w:t>
            </w:r>
            <w:r w:rsidR="00A94FE6" w:rsidRPr="00A94FE6">
              <w:rPr>
                <w:color w:val="000000"/>
                <w:sz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2707A5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6152EF">
              <w:rPr>
                <w:rFonts w:eastAsia="Calibri"/>
                <w:sz w:val="28"/>
                <w:szCs w:val="28"/>
                <w:lang w:eastAsia="ar-SA"/>
              </w:rPr>
              <w:t>294,95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2020 год:</w:t>
            </w:r>
          </w:p>
          <w:p w:rsidR="00BA55A8" w:rsidRPr="002707A5" w:rsidRDefault="00BA55A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374BD9">
              <w:rPr>
                <w:rFonts w:eastAsia="Calibri"/>
                <w:sz w:val="28"/>
                <w:szCs w:val="28"/>
                <w:lang w:eastAsia="ar-SA"/>
              </w:rPr>
              <w:t>18 529,60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BA55A8" w:rsidRPr="002707A5" w:rsidRDefault="00BA55A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374BD9">
              <w:rPr>
                <w:rFonts w:eastAsia="Calibri"/>
                <w:sz w:val="28"/>
                <w:szCs w:val="28"/>
                <w:lang w:eastAsia="ar-SA"/>
              </w:rPr>
              <w:t>1 172,77</w:t>
            </w:r>
            <w:r w:rsidR="009D17FA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BA55A8" w:rsidRPr="002707A5" w:rsidRDefault="00BA55A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125E68" w:rsidRPr="00125E68">
              <w:rPr>
                <w:rFonts w:eastAsia="Calibri"/>
                <w:sz w:val="28"/>
                <w:szCs w:val="28"/>
                <w:lang w:eastAsia="ar-SA"/>
              </w:rPr>
              <w:t>0</w:t>
            </w:r>
            <w:r w:rsidR="00125E68">
              <w:rPr>
                <w:rFonts w:eastAsia="Calibri"/>
                <w:sz w:val="28"/>
                <w:szCs w:val="28"/>
                <w:lang w:eastAsia="ar-SA"/>
              </w:rPr>
              <w:t>,</w:t>
            </w:r>
            <w:r w:rsidR="00125E68" w:rsidRPr="00125E68">
              <w:rPr>
                <w:rFonts w:eastAsia="Calibri"/>
                <w:sz w:val="28"/>
                <w:szCs w:val="28"/>
                <w:lang w:eastAsia="ar-SA"/>
              </w:rPr>
              <w:t>00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2021 год</w:t>
            </w: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: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E74AE0">
              <w:rPr>
                <w:rFonts w:eastAsia="Calibri"/>
                <w:sz w:val="28"/>
                <w:szCs w:val="28"/>
                <w:lang w:eastAsia="ar-SA"/>
              </w:rPr>
              <w:t>33 096,92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E74AE0">
              <w:rPr>
                <w:rFonts w:eastAsia="Calibri"/>
                <w:sz w:val="28"/>
                <w:szCs w:val="28"/>
                <w:lang w:eastAsia="ar-SA"/>
              </w:rPr>
              <w:t>3 933,03</w:t>
            </w:r>
            <w:r w:rsidR="004467CD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2707A5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9D17FA">
              <w:rPr>
                <w:rFonts w:eastAsia="Calibri"/>
                <w:sz w:val="28"/>
                <w:szCs w:val="28"/>
                <w:lang w:eastAsia="ar-SA"/>
              </w:rPr>
              <w:t>578,58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2022 год: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A77ACD">
              <w:rPr>
                <w:rFonts w:eastAsia="Calibri"/>
                <w:sz w:val="28"/>
                <w:szCs w:val="28"/>
                <w:lang w:eastAsia="ar-SA"/>
              </w:rPr>
              <w:t>26 513,56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575868" w:rsidRPr="002707A5" w:rsidRDefault="00575868" w:rsidP="007C5168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A77ACD">
              <w:rPr>
                <w:sz w:val="28"/>
                <w:szCs w:val="28"/>
              </w:rPr>
              <w:t>2 002,73</w:t>
            </w:r>
            <w:r w:rsidR="004467CD"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575868" w:rsidRPr="002707A5" w:rsidRDefault="00575868" w:rsidP="007C516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>–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A81B3A">
              <w:rPr>
                <w:rFonts w:eastAsia="Calibri"/>
                <w:sz w:val="28"/>
                <w:szCs w:val="28"/>
                <w:lang w:eastAsia="ar-SA"/>
              </w:rPr>
              <w:t>957,54</w:t>
            </w:r>
            <w:r w:rsidR="009753B4" w:rsidRPr="002707A5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2023 год: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A77ACD">
              <w:rPr>
                <w:rFonts w:eastAsia="Calibri"/>
                <w:sz w:val="28"/>
                <w:szCs w:val="28"/>
                <w:lang w:eastAsia="ar-SA"/>
              </w:rPr>
              <w:t>29 624,80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A77ACD">
              <w:rPr>
                <w:sz w:val="28"/>
                <w:szCs w:val="28"/>
              </w:rPr>
              <w:t>1 534,37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2C12F1" w:rsidRPr="002707A5" w:rsidRDefault="002C12F1" w:rsidP="002C12F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2707A5" w:rsidRPr="002707A5">
              <w:rPr>
                <w:rFonts w:eastAsia="Calibri"/>
                <w:sz w:val="28"/>
                <w:szCs w:val="28"/>
                <w:lang w:eastAsia="ar-SA"/>
              </w:rPr>
              <w:t>4</w:t>
            </w:r>
            <w:r w:rsidR="009D17FA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2707A5" w:rsidRPr="002707A5">
              <w:rPr>
                <w:rFonts w:eastAsia="Calibri"/>
                <w:sz w:val="28"/>
                <w:szCs w:val="28"/>
                <w:lang w:eastAsia="ar-SA"/>
              </w:rPr>
              <w:t>464,06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2024 год: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215BB8">
              <w:rPr>
                <w:rFonts w:eastAsia="Calibri"/>
                <w:sz w:val="28"/>
                <w:szCs w:val="28"/>
                <w:lang w:eastAsia="ar-SA"/>
              </w:rPr>
              <w:t>26</w:t>
            </w:r>
            <w:r w:rsidR="00A77ACD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215BB8">
              <w:rPr>
                <w:rFonts w:eastAsia="Calibri"/>
                <w:sz w:val="28"/>
                <w:szCs w:val="28"/>
                <w:lang w:eastAsia="ar-SA"/>
              </w:rPr>
              <w:t>420,00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:rsidR="002C12F1" w:rsidRPr="002707A5" w:rsidRDefault="002C12F1" w:rsidP="002C12F1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215BB8">
              <w:rPr>
                <w:sz w:val="28"/>
                <w:szCs w:val="28"/>
              </w:rPr>
              <w:t>1</w:t>
            </w:r>
            <w:r w:rsidR="00A77ACD">
              <w:rPr>
                <w:sz w:val="28"/>
                <w:szCs w:val="28"/>
              </w:rPr>
              <w:t xml:space="preserve"> </w:t>
            </w:r>
            <w:r w:rsidR="00215BB8">
              <w:rPr>
                <w:sz w:val="28"/>
                <w:szCs w:val="28"/>
              </w:rPr>
              <w:t>100,83</w:t>
            </w:r>
            <w:r w:rsidR="002707A5"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:rsidR="002C12F1" w:rsidRPr="00393802" w:rsidRDefault="002C12F1" w:rsidP="00215BB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215BB8">
              <w:rPr>
                <w:rFonts w:eastAsia="Calibri"/>
                <w:sz w:val="28"/>
                <w:szCs w:val="28"/>
                <w:lang w:eastAsia="ar-SA"/>
              </w:rPr>
              <w:t>5</w:t>
            </w:r>
            <w:r w:rsidR="00A77ACD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215BB8">
              <w:rPr>
                <w:rFonts w:eastAsia="Calibri"/>
                <w:sz w:val="28"/>
                <w:szCs w:val="28"/>
                <w:lang w:eastAsia="ar-SA"/>
              </w:rPr>
              <w:t>578,13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</w:tc>
      </w:tr>
    </w:tbl>
    <w:p w:rsidR="001A30F0" w:rsidRDefault="00692802" w:rsidP="00215BB8">
      <w:pPr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lastRenderedPageBreak/>
        <w:t>»</w:t>
      </w:r>
    </w:p>
    <w:p w:rsidR="00CE093F" w:rsidRDefault="00CE093F" w:rsidP="00A777D5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2"/>
          <w:lang w:eastAsia="en-US"/>
        </w:rPr>
        <w:t xml:space="preserve">1.2. </w:t>
      </w:r>
      <w:r w:rsidR="00117F1F">
        <w:rPr>
          <w:sz w:val="28"/>
          <w:szCs w:val="28"/>
        </w:rPr>
        <w:t>Абзац 17 раздела 3 «Характеристика сферы действия муниципальной программы», изложить в новой редакции:</w:t>
      </w:r>
    </w:p>
    <w:p w:rsidR="00B367EB" w:rsidRDefault="00A777D5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t>«Д</w:t>
      </w:r>
      <w:r w:rsidR="00B367EB" w:rsidRPr="00A777D5">
        <w:rPr>
          <w:sz w:val="28"/>
          <w:szCs w:val="28"/>
        </w:rPr>
        <w:t xml:space="preserve">ля выполнения мероприятий по благоустройству дворовых и общественных </w:t>
      </w:r>
      <w:r w:rsidRPr="00A777D5">
        <w:rPr>
          <w:sz w:val="28"/>
          <w:szCs w:val="28"/>
        </w:rPr>
        <w:t xml:space="preserve">территорий </w:t>
      </w:r>
      <w:r w:rsidR="00B367EB" w:rsidRPr="00A777D5">
        <w:rPr>
          <w:sz w:val="28"/>
          <w:szCs w:val="28"/>
        </w:rPr>
        <w:t xml:space="preserve">в текущем году, устанавливается предельные даты </w:t>
      </w:r>
      <w:r w:rsidRPr="00A777D5">
        <w:rPr>
          <w:sz w:val="28"/>
          <w:szCs w:val="28"/>
        </w:rPr>
        <w:t xml:space="preserve">для </w:t>
      </w:r>
      <w:r w:rsidR="00B367EB" w:rsidRPr="00A777D5">
        <w:rPr>
          <w:sz w:val="28"/>
          <w:szCs w:val="28"/>
        </w:rPr>
        <w:t xml:space="preserve">заключения соглашений по результатам закупки товаров, работ и услуг для обеспечения муниципальных нужд в целях реализации муниципальной программы - 1 июля года предоставления субсидии (для заключения соглашений на выполнение работ по благоустройству </w:t>
      </w:r>
      <w:r w:rsidRPr="00A777D5">
        <w:rPr>
          <w:sz w:val="28"/>
          <w:szCs w:val="28"/>
        </w:rPr>
        <w:t xml:space="preserve">общественных территорий), либо 1 мая года предоставления субсидий (для заключения соглашений на выполнение работ по благоустройству дворовых территорий за исключением: </w:t>
      </w:r>
    </w:p>
    <w:p w:rsidR="00A777D5" w:rsidRDefault="00A777D5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t>- случаев обжалования действий (бездействия) заказчика и (или) комиссии по осуществлению закупок и (или) оператора электронной площадки при осуществлении закупки товаров, работ, услуг в порядке, установленном законодательством Российской Федерации, при которых срок заключения таких соглашений продлевается на срок указанного обжалования;</w:t>
      </w:r>
    </w:p>
    <w:p w:rsidR="00364CA3" w:rsidRDefault="00A777D5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364CA3">
        <w:rPr>
          <w:sz w:val="28"/>
          <w:szCs w:val="28"/>
        </w:rPr>
        <w:t>случаев проведения повторного конкурса или новой закупки, если конкурс признан не состоявшимся по основаниям, предусмотренным законодательством Российской Федерации,3 при которых срок заключения таких соглашений продлевается на срок проведения конкурсных процедур;</w:t>
      </w:r>
    </w:p>
    <w:p w:rsidR="00A777D5" w:rsidRPr="00A777D5" w:rsidRDefault="00364CA3" w:rsidP="00A777D5">
      <w:pPr>
        <w:jc w:val="both"/>
        <w:rPr>
          <w:sz w:val="28"/>
          <w:szCs w:val="28"/>
        </w:rPr>
      </w:pPr>
      <w:r>
        <w:rPr>
          <w:sz w:val="28"/>
          <w:szCs w:val="28"/>
        </w:rPr>
        <w:t>- случаев заключения таких соглашений в пределах экономии средств при расходовании субсидии в целях реализации муниципальной программы, в том числе мероприятий по цифровизации городского хозяйства, включенных в муниципальную программу, при которых срок заключения таких соглашений продлевается на срок до 15 декабря года предоставления субсидии.»</w:t>
      </w:r>
      <w:r w:rsidR="00443E30">
        <w:rPr>
          <w:sz w:val="28"/>
          <w:szCs w:val="28"/>
        </w:rPr>
        <w:t>.</w:t>
      </w:r>
    </w:p>
    <w:p w:rsidR="00A777D5" w:rsidRDefault="00117F1F" w:rsidP="00364CA3">
      <w:pPr>
        <w:jc w:val="both"/>
        <w:rPr>
          <w:rFonts w:ascii="Arial" w:hAnsi="Arial" w:cs="Arial"/>
          <w:color w:val="000000"/>
        </w:rPr>
      </w:pPr>
      <w:r>
        <w:rPr>
          <w:sz w:val="28"/>
          <w:szCs w:val="28"/>
        </w:rPr>
        <w:t xml:space="preserve">1.3. Абзац 18 раздела 3 «Характеристика сферы действия муниципальной программы», </w:t>
      </w:r>
      <w:r w:rsidR="00B367EB">
        <w:rPr>
          <w:sz w:val="28"/>
          <w:szCs w:val="28"/>
        </w:rPr>
        <w:t>исключить.</w:t>
      </w:r>
      <w:r w:rsidR="007319DC" w:rsidRPr="007319DC">
        <w:rPr>
          <w:rFonts w:ascii="Arial" w:hAnsi="Arial" w:cs="Arial"/>
          <w:color w:val="000000"/>
        </w:rPr>
        <w:t xml:space="preserve"> </w:t>
      </w:r>
    </w:p>
    <w:p w:rsidR="00374BD9" w:rsidRDefault="00374BD9" w:rsidP="00374BD9">
      <w:pPr>
        <w:jc w:val="both"/>
        <w:rPr>
          <w:sz w:val="28"/>
          <w:szCs w:val="28"/>
          <w:lang w:eastAsia="ar-SA"/>
        </w:rPr>
      </w:pPr>
      <w:r>
        <w:rPr>
          <w:rFonts w:eastAsia="Calibri"/>
          <w:sz w:val="28"/>
          <w:szCs w:val="22"/>
          <w:lang w:eastAsia="en-US"/>
        </w:rPr>
        <w:t>1.4. В а</w:t>
      </w:r>
      <w:r>
        <w:rPr>
          <w:sz w:val="28"/>
          <w:szCs w:val="28"/>
        </w:rPr>
        <w:t>бзаце 2 раздела 8 «Объем финансирования муниципальной программы», слова «</w:t>
      </w:r>
      <w:r w:rsidRPr="00125E68">
        <w:rPr>
          <w:sz w:val="28"/>
          <w:szCs w:val="28"/>
        </w:rPr>
        <w:t>181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295,</w:t>
      </w:r>
      <w:r w:rsidRPr="00125E68">
        <w:rPr>
          <w:sz w:val="28"/>
          <w:szCs w:val="28"/>
        </w:rPr>
        <w:t>98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ar-SA"/>
        </w:rPr>
        <w:t>тыс. рублей»,</w:t>
      </w:r>
      <w:r>
        <w:rPr>
          <w:sz w:val="28"/>
          <w:szCs w:val="28"/>
        </w:rPr>
        <w:t xml:space="preserve"> заменить словами «185 661,55 </w:t>
      </w:r>
      <w:r>
        <w:rPr>
          <w:sz w:val="28"/>
          <w:szCs w:val="28"/>
          <w:lang w:eastAsia="ar-SA"/>
        </w:rPr>
        <w:t>тыс. рублей».</w:t>
      </w:r>
    </w:p>
    <w:p w:rsidR="00F46E14" w:rsidRPr="00A777D5" w:rsidRDefault="00A94FE6" w:rsidP="00364CA3">
      <w:pPr>
        <w:jc w:val="both"/>
        <w:rPr>
          <w:rFonts w:ascii="Arial" w:hAnsi="Arial" w:cs="Arial"/>
          <w:color w:val="000000"/>
        </w:rPr>
      </w:pPr>
      <w:r>
        <w:rPr>
          <w:bCs/>
          <w:sz w:val="28"/>
          <w:szCs w:val="28"/>
        </w:rPr>
        <w:t>1.</w:t>
      </w:r>
      <w:r w:rsidR="00CE26A8">
        <w:rPr>
          <w:bCs/>
          <w:sz w:val="28"/>
          <w:szCs w:val="28"/>
        </w:rPr>
        <w:t>5</w:t>
      </w:r>
      <w:r w:rsidR="0096477A">
        <w:rPr>
          <w:bCs/>
          <w:sz w:val="28"/>
          <w:szCs w:val="28"/>
        </w:rPr>
        <w:t xml:space="preserve">. </w:t>
      </w:r>
      <w:r w:rsidR="00907A7B">
        <w:rPr>
          <w:sz w:val="28"/>
          <w:szCs w:val="28"/>
        </w:rPr>
        <w:t>Приложени</w:t>
      </w:r>
      <w:r w:rsidR="0096477A">
        <w:rPr>
          <w:sz w:val="28"/>
          <w:szCs w:val="28"/>
        </w:rPr>
        <w:t>е</w:t>
      </w:r>
      <w:r w:rsidR="00907A7B">
        <w:rPr>
          <w:sz w:val="28"/>
          <w:szCs w:val="28"/>
        </w:rPr>
        <w:t xml:space="preserve"> № </w:t>
      </w:r>
      <w:r w:rsidR="00AD0DC3">
        <w:rPr>
          <w:sz w:val="28"/>
          <w:szCs w:val="28"/>
        </w:rPr>
        <w:t>2</w:t>
      </w:r>
      <w:r w:rsidR="00907A7B">
        <w:rPr>
          <w:sz w:val="28"/>
          <w:szCs w:val="28"/>
        </w:rPr>
        <w:t xml:space="preserve"> </w:t>
      </w:r>
      <w:r w:rsidR="001D441B">
        <w:rPr>
          <w:sz w:val="28"/>
          <w:szCs w:val="28"/>
        </w:rPr>
        <w:t xml:space="preserve">«Цели и задачи муниципальной программы» </w:t>
      </w:r>
      <w:r w:rsidR="00907A7B">
        <w:rPr>
          <w:sz w:val="28"/>
          <w:szCs w:val="28"/>
        </w:rPr>
        <w:t>к постановлени</w:t>
      </w:r>
      <w:r w:rsidR="00DA4543">
        <w:rPr>
          <w:sz w:val="28"/>
          <w:szCs w:val="28"/>
        </w:rPr>
        <w:t>ю администрации города Оби Ново</w:t>
      </w:r>
      <w:r w:rsidR="00907A7B">
        <w:rPr>
          <w:sz w:val="28"/>
          <w:szCs w:val="28"/>
        </w:rPr>
        <w:t>сибирской области от 22.11.2017г. № 1288, изложить в нов</w:t>
      </w:r>
      <w:r w:rsidR="007D6555">
        <w:rPr>
          <w:sz w:val="28"/>
          <w:szCs w:val="28"/>
        </w:rPr>
        <w:t>ой редакции (согласно приложению</w:t>
      </w:r>
      <w:r w:rsidR="00907A7B">
        <w:rPr>
          <w:sz w:val="28"/>
          <w:szCs w:val="28"/>
        </w:rPr>
        <w:t xml:space="preserve"> 1 к данному постановлению).</w:t>
      </w:r>
    </w:p>
    <w:p w:rsidR="000F1C93" w:rsidRDefault="00125E68" w:rsidP="000F1C93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="00CE26A8">
        <w:rPr>
          <w:bCs/>
          <w:sz w:val="28"/>
          <w:szCs w:val="28"/>
        </w:rPr>
        <w:t>6</w:t>
      </w:r>
      <w:r w:rsidR="00477842">
        <w:rPr>
          <w:bCs/>
          <w:sz w:val="28"/>
          <w:szCs w:val="28"/>
        </w:rPr>
        <w:t>.</w:t>
      </w:r>
      <w:r w:rsidR="00477842" w:rsidRPr="00477842">
        <w:rPr>
          <w:sz w:val="28"/>
          <w:szCs w:val="28"/>
        </w:rPr>
        <w:t xml:space="preserve"> </w:t>
      </w:r>
      <w:r w:rsidR="00477842">
        <w:rPr>
          <w:sz w:val="28"/>
          <w:szCs w:val="28"/>
        </w:rPr>
        <w:t>Приложени</w:t>
      </w:r>
      <w:r w:rsidR="0096477A">
        <w:rPr>
          <w:sz w:val="28"/>
          <w:szCs w:val="28"/>
        </w:rPr>
        <w:t>е</w:t>
      </w:r>
      <w:r w:rsidR="00477842">
        <w:rPr>
          <w:sz w:val="28"/>
          <w:szCs w:val="28"/>
        </w:rPr>
        <w:t xml:space="preserve"> № </w:t>
      </w:r>
      <w:r w:rsidR="00AD0DC3">
        <w:rPr>
          <w:sz w:val="28"/>
          <w:szCs w:val="28"/>
        </w:rPr>
        <w:t>3</w:t>
      </w:r>
      <w:r w:rsidR="00477842">
        <w:rPr>
          <w:sz w:val="28"/>
          <w:szCs w:val="28"/>
        </w:rPr>
        <w:t xml:space="preserve"> </w:t>
      </w:r>
      <w:r w:rsidR="001D441B">
        <w:rPr>
          <w:sz w:val="28"/>
          <w:szCs w:val="28"/>
        </w:rPr>
        <w:t xml:space="preserve">«Мероприятия муниципальной программы» </w:t>
      </w:r>
      <w:r w:rsidR="00477842">
        <w:rPr>
          <w:sz w:val="28"/>
          <w:szCs w:val="28"/>
        </w:rPr>
        <w:t>к постановлени</w:t>
      </w:r>
      <w:r w:rsidR="00F46E14">
        <w:rPr>
          <w:sz w:val="28"/>
          <w:szCs w:val="28"/>
        </w:rPr>
        <w:t>ю администрации города Оби Ново</w:t>
      </w:r>
      <w:r w:rsidR="00477842">
        <w:rPr>
          <w:sz w:val="28"/>
          <w:szCs w:val="28"/>
        </w:rPr>
        <w:t>сибирской области от 22.11.2017г. № 1288, изложить в новой редакции (согласно приложени</w:t>
      </w:r>
      <w:r w:rsidR="007D6555">
        <w:rPr>
          <w:sz w:val="28"/>
          <w:szCs w:val="28"/>
        </w:rPr>
        <w:t>ю</w:t>
      </w:r>
      <w:r w:rsidR="00F46E14">
        <w:rPr>
          <w:sz w:val="28"/>
          <w:szCs w:val="28"/>
        </w:rPr>
        <w:t xml:space="preserve"> 2 к данному постановлению).</w:t>
      </w:r>
    </w:p>
    <w:p w:rsidR="000F1C93" w:rsidRDefault="00A94FE6" w:rsidP="000F1C93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E26A8">
        <w:rPr>
          <w:sz w:val="28"/>
          <w:szCs w:val="28"/>
        </w:rPr>
        <w:t>7</w:t>
      </w:r>
      <w:r w:rsidR="008F0631">
        <w:rPr>
          <w:sz w:val="28"/>
          <w:szCs w:val="28"/>
        </w:rPr>
        <w:t xml:space="preserve">. Таблицу 1 и таблицу 2 приложения № </w:t>
      </w:r>
      <w:r w:rsidR="00AD0DC3">
        <w:rPr>
          <w:sz w:val="28"/>
          <w:szCs w:val="28"/>
        </w:rPr>
        <w:t>4</w:t>
      </w:r>
      <w:r w:rsidR="008F0631">
        <w:rPr>
          <w:sz w:val="28"/>
          <w:szCs w:val="28"/>
        </w:rPr>
        <w:t xml:space="preserve"> </w:t>
      </w:r>
      <w:r w:rsidR="001D441B">
        <w:rPr>
          <w:sz w:val="28"/>
          <w:szCs w:val="28"/>
        </w:rPr>
        <w:t xml:space="preserve">«Сводные финансовые затраты муниципальной программы» </w:t>
      </w:r>
      <w:r w:rsidR="008F0631">
        <w:rPr>
          <w:sz w:val="28"/>
          <w:szCs w:val="28"/>
        </w:rPr>
        <w:t>к постановлени</w:t>
      </w:r>
      <w:r w:rsidR="00955BD3">
        <w:rPr>
          <w:sz w:val="28"/>
          <w:szCs w:val="28"/>
        </w:rPr>
        <w:t>ю администрации города Оби Ново</w:t>
      </w:r>
      <w:r w:rsidR="008F0631">
        <w:rPr>
          <w:sz w:val="28"/>
          <w:szCs w:val="28"/>
        </w:rPr>
        <w:t xml:space="preserve">сибирской области от 22.11.2017г. № 1288, изложить в новой редакции (согласно </w:t>
      </w:r>
      <w:r w:rsidR="00113FA2">
        <w:rPr>
          <w:sz w:val="28"/>
          <w:szCs w:val="28"/>
        </w:rPr>
        <w:t xml:space="preserve">таблицы 1 и таблицы 2 </w:t>
      </w:r>
      <w:r w:rsidR="008F0631">
        <w:rPr>
          <w:sz w:val="28"/>
          <w:szCs w:val="28"/>
        </w:rPr>
        <w:t>приложения 3 к данному постановлению).</w:t>
      </w:r>
    </w:p>
    <w:p w:rsidR="000F1C93" w:rsidRDefault="00A94FE6" w:rsidP="000F1C93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3393">
        <w:rPr>
          <w:sz w:val="28"/>
          <w:szCs w:val="28"/>
        </w:rPr>
        <w:t>.</w:t>
      </w:r>
      <w:r w:rsidR="0064400A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Отделу по взаимодействию с общественностью</w:t>
      </w:r>
      <w:r w:rsidR="00AC3393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>опубликовать настоящее постановление в установленном порядке</w:t>
      </w:r>
      <w:r w:rsidR="00AC3393" w:rsidRPr="00B618E5">
        <w:rPr>
          <w:sz w:val="28"/>
          <w:szCs w:val="28"/>
        </w:rPr>
        <w:t xml:space="preserve"> </w:t>
      </w:r>
      <w:r w:rsidR="005A3F20">
        <w:rPr>
          <w:sz w:val="28"/>
          <w:szCs w:val="28"/>
        </w:rPr>
        <w:t xml:space="preserve">в газете «Аэро-Сити» и разместить на </w:t>
      </w:r>
      <w:r w:rsidR="00AC3393" w:rsidRPr="00B618E5">
        <w:rPr>
          <w:sz w:val="28"/>
          <w:szCs w:val="28"/>
        </w:rPr>
        <w:t xml:space="preserve"> официальном сайте </w:t>
      </w:r>
      <w:r w:rsidR="00E615C2">
        <w:rPr>
          <w:sz w:val="28"/>
          <w:szCs w:val="28"/>
        </w:rPr>
        <w:t xml:space="preserve">администрации </w:t>
      </w:r>
      <w:r w:rsidR="00AC3393">
        <w:rPr>
          <w:sz w:val="28"/>
          <w:szCs w:val="28"/>
        </w:rPr>
        <w:t>города Оби Нов</w:t>
      </w:r>
      <w:r w:rsidR="005A3F20">
        <w:rPr>
          <w:sz w:val="28"/>
          <w:szCs w:val="28"/>
        </w:rPr>
        <w:t>осибирской области</w:t>
      </w:r>
      <w:r w:rsidR="00E615C2">
        <w:rPr>
          <w:sz w:val="28"/>
          <w:szCs w:val="28"/>
        </w:rPr>
        <w:t xml:space="preserve"> в сети интернет</w:t>
      </w:r>
      <w:r w:rsidR="005A3F20">
        <w:rPr>
          <w:sz w:val="28"/>
          <w:szCs w:val="28"/>
        </w:rPr>
        <w:t>.</w:t>
      </w:r>
    </w:p>
    <w:p w:rsidR="001A30F0" w:rsidRDefault="00A94FE6" w:rsidP="00215BB8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C3393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</w:t>
      </w:r>
      <w:r w:rsidR="005A3F20">
        <w:rPr>
          <w:sz w:val="28"/>
          <w:szCs w:val="28"/>
        </w:rPr>
        <w:t xml:space="preserve">ль за исполнением данного постановления </w:t>
      </w:r>
      <w:r w:rsidR="00B33DF0">
        <w:rPr>
          <w:sz w:val="28"/>
          <w:szCs w:val="28"/>
        </w:rPr>
        <w:t>возложить на заместителя главы администрации по ЖКХ, энергетике и транспорту</w:t>
      </w:r>
      <w:r w:rsidR="00215BB8">
        <w:rPr>
          <w:sz w:val="28"/>
          <w:szCs w:val="28"/>
        </w:rPr>
        <w:t>.</w:t>
      </w: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Default="00215BB8" w:rsidP="00215BB8">
      <w:pPr>
        <w:jc w:val="both"/>
        <w:rPr>
          <w:sz w:val="28"/>
          <w:szCs w:val="28"/>
        </w:rPr>
      </w:pPr>
    </w:p>
    <w:p w:rsidR="00215BB8" w:rsidRPr="00215BB8" w:rsidRDefault="00215BB8" w:rsidP="00215BB8">
      <w:pPr>
        <w:jc w:val="both"/>
        <w:rPr>
          <w:sz w:val="28"/>
          <w:szCs w:val="28"/>
        </w:rPr>
      </w:pPr>
    </w:p>
    <w:p w:rsidR="00AC3393" w:rsidRPr="000F1C93" w:rsidRDefault="00B03EB0" w:rsidP="000F1C9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Глава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:rsidR="005949A3" w:rsidRDefault="00AC3393" w:rsidP="004E6016">
      <w:pPr>
        <w:rPr>
          <w:b/>
          <w:sz w:val="28"/>
          <w:szCs w:val="28"/>
        </w:rPr>
        <w:sectPr w:rsidR="005949A3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C4908">
        <w:rPr>
          <w:b/>
          <w:sz w:val="28"/>
          <w:szCs w:val="28"/>
        </w:rPr>
        <w:t xml:space="preserve">       </w:t>
      </w:r>
      <w:r w:rsidR="001A30F0">
        <w:rPr>
          <w:b/>
          <w:sz w:val="28"/>
          <w:szCs w:val="28"/>
        </w:rPr>
        <w:t xml:space="preserve"> </w:t>
      </w:r>
      <w:r w:rsidR="006D4E09">
        <w:rPr>
          <w:b/>
          <w:sz w:val="28"/>
          <w:szCs w:val="28"/>
        </w:rPr>
        <w:t xml:space="preserve">  </w:t>
      </w:r>
      <w:r w:rsidR="00A81B3A">
        <w:rPr>
          <w:b/>
          <w:sz w:val="28"/>
          <w:szCs w:val="28"/>
        </w:rPr>
        <w:t xml:space="preserve"> </w:t>
      </w:r>
      <w:r w:rsidR="006D4E09">
        <w:rPr>
          <w:b/>
          <w:sz w:val="28"/>
          <w:szCs w:val="28"/>
        </w:rPr>
        <w:t>П.В. Буковинин</w:t>
      </w:r>
    </w:p>
    <w:tbl>
      <w:tblPr>
        <w:tblW w:w="16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567"/>
        <w:gridCol w:w="1134"/>
        <w:gridCol w:w="403"/>
        <w:gridCol w:w="164"/>
        <w:gridCol w:w="494"/>
        <w:gridCol w:w="236"/>
        <w:gridCol w:w="404"/>
        <w:gridCol w:w="757"/>
        <w:gridCol w:w="95"/>
        <w:gridCol w:w="282"/>
        <w:gridCol w:w="785"/>
        <w:gridCol w:w="66"/>
        <w:gridCol w:w="142"/>
        <w:gridCol w:w="22"/>
        <w:gridCol w:w="686"/>
        <w:gridCol w:w="292"/>
        <w:gridCol w:w="701"/>
        <w:gridCol w:w="109"/>
        <w:gridCol w:w="430"/>
        <w:gridCol w:w="311"/>
        <w:gridCol w:w="359"/>
        <w:gridCol w:w="236"/>
        <w:gridCol w:w="214"/>
        <w:gridCol w:w="22"/>
        <w:gridCol w:w="161"/>
        <w:gridCol w:w="75"/>
        <w:gridCol w:w="236"/>
        <w:gridCol w:w="136"/>
        <w:gridCol w:w="546"/>
        <w:gridCol w:w="60"/>
        <w:gridCol w:w="454"/>
        <w:gridCol w:w="478"/>
        <w:gridCol w:w="188"/>
        <w:gridCol w:w="334"/>
        <w:gridCol w:w="470"/>
        <w:gridCol w:w="770"/>
        <w:gridCol w:w="222"/>
        <w:gridCol w:w="104"/>
        <w:gridCol w:w="794"/>
        <w:gridCol w:w="236"/>
        <w:gridCol w:w="236"/>
        <w:gridCol w:w="236"/>
      </w:tblGrid>
      <w:tr w:rsidR="00F03614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1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E858D4" w:rsidRDefault="00241C7E" w:rsidP="00E858D4">
            <w:pPr>
              <w:jc w:val="right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E858D4" w:rsidRPr="00E858D4">
              <w:rPr>
                <w:color w:val="000000"/>
                <w:sz w:val="28"/>
                <w:szCs w:val="28"/>
              </w:rPr>
              <w:t>02.07.</w:t>
            </w:r>
            <w:r w:rsidR="00F03614" w:rsidRPr="00F03614">
              <w:rPr>
                <w:color w:val="000000"/>
                <w:sz w:val="28"/>
                <w:szCs w:val="28"/>
              </w:rPr>
              <w:t xml:space="preserve"> 20</w:t>
            </w:r>
            <w:r w:rsidR="00191635">
              <w:rPr>
                <w:color w:val="000000"/>
                <w:sz w:val="28"/>
                <w:szCs w:val="28"/>
              </w:rPr>
              <w:t>20г.</w:t>
            </w:r>
            <w:r w:rsidR="00F03614" w:rsidRPr="00F03614">
              <w:rPr>
                <w:color w:val="000000"/>
                <w:sz w:val="28"/>
                <w:szCs w:val="28"/>
              </w:rPr>
              <w:t xml:space="preserve">  №</w:t>
            </w:r>
            <w:r w:rsidR="00191635">
              <w:rPr>
                <w:color w:val="000000"/>
                <w:sz w:val="28"/>
                <w:szCs w:val="28"/>
              </w:rPr>
              <w:t xml:space="preserve"> </w:t>
            </w:r>
            <w:r w:rsidR="00E858D4">
              <w:rPr>
                <w:color w:val="000000"/>
                <w:sz w:val="28"/>
                <w:szCs w:val="28"/>
                <w:lang w:val="en-US"/>
              </w:rPr>
              <w:t>399</w:t>
            </w:r>
          </w:p>
        </w:tc>
      </w:tr>
      <w:tr w:rsidR="00F03614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9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F03614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№ 2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824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147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00BB0" w:rsidRPr="00F03614" w:rsidTr="00400BB0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  <w:tr w:rsidR="00F03614" w:rsidRPr="00F03614" w:rsidTr="00400BB0">
        <w:trPr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8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00BB0" w:rsidRPr="00F03614" w:rsidTr="00400BB0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Цели и задачи</w:t>
            </w: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00BB0" w:rsidRPr="00F03614" w:rsidTr="00400BB0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03614" w:rsidRPr="00F03614" w:rsidTr="00400BB0">
        <w:trPr>
          <w:trHeight w:val="22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90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F03614" w:rsidRPr="00400BB0" w:rsidTr="002341E1">
        <w:trPr>
          <w:gridAfter w:val="5"/>
          <w:wAfter w:w="1606" w:type="dxa"/>
          <w:trHeight w:val="660"/>
        </w:trPr>
        <w:tc>
          <w:tcPr>
            <w:tcW w:w="2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Цель/задачи,                                                             требующие решения</w:t>
            </w:r>
            <w:r w:rsidRPr="00F03614">
              <w:rPr>
                <w:color w:val="000000"/>
                <w:sz w:val="22"/>
                <w:szCs w:val="22"/>
              </w:rPr>
              <w:br/>
              <w:t>для достижения цели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Показатель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Единица измерения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 xml:space="preserve">Значение весового </w:t>
            </w:r>
          </w:p>
        </w:tc>
        <w:tc>
          <w:tcPr>
            <w:tcW w:w="7513" w:type="dxa"/>
            <w:gridSpan w:val="2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 xml:space="preserve">Значение целевого индикатора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Примечание</w:t>
            </w:r>
          </w:p>
        </w:tc>
      </w:tr>
      <w:tr w:rsidR="00400BB0" w:rsidRPr="00400BB0" w:rsidTr="003258BC">
        <w:trPr>
          <w:gridAfter w:val="5"/>
          <w:wAfter w:w="1606" w:type="dxa"/>
          <w:trHeight w:val="253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513" w:type="dxa"/>
            <w:gridSpan w:val="2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</w:tr>
      <w:tr w:rsidR="00400BB0" w:rsidRPr="00400BB0" w:rsidTr="002341E1">
        <w:trPr>
          <w:gridAfter w:val="5"/>
          <w:wAfter w:w="1606" w:type="dxa"/>
          <w:trHeight w:val="60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2019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2020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Цель: совершенствование системы комплексного благоустройства на территории города Оби</w:t>
            </w: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Задача 1</w:t>
            </w:r>
          </w:p>
        </w:tc>
      </w:tr>
      <w:tr w:rsidR="00400BB0" w:rsidRPr="00400BB0" w:rsidTr="002341E1">
        <w:trPr>
          <w:gridAfter w:val="5"/>
          <w:wAfter w:w="1606" w:type="dxa"/>
          <w:trHeight w:val="1260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Повышение уровня благоустройства наиболее посещаемых муниципальных территорий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Площадь благоустроенных общественных пространств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тыс.кв.м.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6600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24373,7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37078,1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72571,83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146626,7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289554,32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sz w:val="22"/>
                <w:szCs w:val="22"/>
              </w:rPr>
            </w:pPr>
            <w:r w:rsidRPr="00F03614">
              <w:rPr>
                <w:sz w:val="22"/>
                <w:szCs w:val="22"/>
              </w:rPr>
              <w:t>577029,6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00BB0" w:rsidRPr="00F03614" w:rsidTr="00FD00EB">
        <w:trPr>
          <w:gridAfter w:val="5"/>
          <w:wAfter w:w="1606" w:type="dxa"/>
          <w:trHeight w:val="315"/>
        </w:trPr>
        <w:tc>
          <w:tcPr>
            <w:tcW w:w="14757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0BB0" w:rsidRPr="00F03614" w:rsidRDefault="00400BB0">
            <w:pPr>
              <w:rPr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Задача 2</w:t>
            </w:r>
          </w:p>
        </w:tc>
      </w:tr>
      <w:tr w:rsidR="00400BB0" w:rsidRPr="00F03614" w:rsidTr="00FD00EB">
        <w:trPr>
          <w:gridAfter w:val="5"/>
          <w:wAfter w:w="1606" w:type="dxa"/>
          <w:trHeight w:val="1920"/>
        </w:trPr>
        <w:tc>
          <w:tcPr>
            <w:tcW w:w="22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lastRenderedPageBreak/>
              <w:t>Повышение уровня благоустройства дворовых территорий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Количество благоустроенных дворовых территорий многоквартирных домов города Оби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0,3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50</w:t>
            </w:r>
          </w:p>
        </w:tc>
        <w:tc>
          <w:tcPr>
            <w:tcW w:w="8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99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993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9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</w:rPr>
            </w:pPr>
            <w:r w:rsidRPr="00F03614">
              <w:rPr>
                <w:color w:val="000000"/>
              </w:rPr>
              <w:t>88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</w:rPr>
            </w:pPr>
            <w:r w:rsidRPr="00F03614">
              <w:rPr>
                <w:b/>
                <w:bCs/>
                <w:color w:val="000000"/>
              </w:rPr>
              <w:t> </w:t>
            </w:r>
          </w:p>
        </w:tc>
      </w:tr>
      <w:tr w:rsidR="00400BB0" w:rsidRPr="00F03614" w:rsidTr="00FD00EB">
        <w:trPr>
          <w:gridAfter w:val="5"/>
          <w:wAfter w:w="1606" w:type="dxa"/>
          <w:trHeight w:val="253"/>
        </w:trPr>
        <w:tc>
          <w:tcPr>
            <w:tcW w:w="22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b/>
                <w:bCs/>
                <w:color w:val="000000"/>
              </w:rPr>
            </w:pPr>
          </w:p>
        </w:tc>
      </w:tr>
      <w:tr w:rsidR="00400BB0" w:rsidRPr="00F03614" w:rsidTr="002341E1">
        <w:trPr>
          <w:gridAfter w:val="5"/>
          <w:wAfter w:w="1606" w:type="dxa"/>
          <w:trHeight w:val="1605"/>
        </w:trPr>
        <w:tc>
          <w:tcPr>
            <w:tcW w:w="228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Доля благоустроенных дворовых территорий многоквартирных домов города Оби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проценты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0,4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15,90%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39,49%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65,13%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91,28%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123,59%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159,49%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199,49%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color w:val="000000"/>
              </w:rPr>
            </w:pPr>
            <w:r w:rsidRPr="00F03614">
              <w:rPr>
                <w:color w:val="000000"/>
              </w:rPr>
              <w:t>244,62%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</w:tr>
      <w:tr w:rsidR="00400BB0" w:rsidRPr="00F03614" w:rsidTr="002341E1">
        <w:trPr>
          <w:gridAfter w:val="5"/>
          <w:wAfter w:w="1606" w:type="dxa"/>
          <w:trHeight w:val="315"/>
        </w:trPr>
        <w:tc>
          <w:tcPr>
            <w:tcW w:w="22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ИТОГО: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03614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color w:val="000000"/>
              </w:rPr>
            </w:pPr>
            <w:r w:rsidRPr="00F03614">
              <w:rPr>
                <w:color w:val="000000"/>
              </w:rPr>
              <w:t> </w:t>
            </w:r>
          </w:p>
        </w:tc>
      </w:tr>
      <w:tr w:rsidR="00400BB0" w:rsidRPr="00F03614" w:rsidTr="002341E1">
        <w:trPr>
          <w:gridAfter w:val="5"/>
          <w:wAfter w:w="1606" w:type="dxa"/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341E1" w:rsidRPr="00F03614" w:rsidTr="002341E1">
        <w:trPr>
          <w:gridAfter w:val="5"/>
          <w:wAfter w:w="1606" w:type="dxa"/>
          <w:trHeight w:val="300"/>
        </w:trPr>
        <w:tc>
          <w:tcPr>
            <w:tcW w:w="795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3614" w:rsidRPr="00F03614" w:rsidRDefault="00F03614" w:rsidP="00F03614">
            <w:pPr>
              <w:rPr>
                <w:color w:val="000000"/>
                <w:sz w:val="22"/>
                <w:szCs w:val="22"/>
              </w:rPr>
            </w:pPr>
            <w:r w:rsidRPr="00F03614">
              <w:rPr>
                <w:color w:val="000000"/>
                <w:sz w:val="22"/>
                <w:szCs w:val="22"/>
              </w:rPr>
              <w:t>* - Сумма значений весовых коэффициентов целевых индикаторов программы должно быть равной единице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2341E1" w:rsidRPr="00F03614" w:rsidTr="002341E1">
        <w:trPr>
          <w:gridAfter w:val="5"/>
          <w:wAfter w:w="1606" w:type="dxa"/>
          <w:trHeight w:val="300"/>
        </w:trPr>
        <w:tc>
          <w:tcPr>
            <w:tcW w:w="38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9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3614" w:rsidRPr="00F03614" w:rsidRDefault="00F03614" w:rsidP="00F0361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F03614" w:rsidRDefault="00400BB0" w:rsidP="00400B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</w:t>
      </w: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p w:rsidR="002341E1" w:rsidRDefault="002341E1" w:rsidP="00400BB0">
      <w:pPr>
        <w:jc w:val="center"/>
        <w:rPr>
          <w:b/>
          <w:sz w:val="28"/>
          <w:szCs w:val="28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1340"/>
        <w:gridCol w:w="1380"/>
        <w:gridCol w:w="1280"/>
        <w:gridCol w:w="1600"/>
        <w:gridCol w:w="2400"/>
        <w:gridCol w:w="6757"/>
      </w:tblGrid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ПРИЛОЖЕНИЕ 2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E858D4" w:rsidP="0044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Pr="00E858D4">
              <w:rPr>
                <w:color w:val="000000"/>
                <w:sz w:val="28"/>
                <w:szCs w:val="28"/>
              </w:rPr>
              <w:t>02.07.</w:t>
            </w:r>
            <w:r w:rsidRPr="00F0361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20г.</w:t>
            </w:r>
            <w:r w:rsidRPr="00F03614">
              <w:rPr>
                <w:color w:val="000000"/>
                <w:sz w:val="28"/>
                <w:szCs w:val="28"/>
              </w:rPr>
              <w:t xml:space="preserve">  №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en-US"/>
              </w:rPr>
              <w:t>399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Приложение № 3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2341E1" w:rsidRPr="002341E1" w:rsidTr="002341E1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на </w:t>
            </w:r>
          </w:p>
        </w:tc>
      </w:tr>
      <w:tr w:rsidR="002341E1" w:rsidRPr="002341E1" w:rsidTr="002341E1">
        <w:trPr>
          <w:trHeight w:val="375"/>
        </w:trPr>
        <w:tc>
          <w:tcPr>
            <w:tcW w:w="147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2341E1" w:rsidRPr="002341E1" w:rsidTr="002341E1">
        <w:trPr>
          <w:trHeight w:val="31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2341E1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8"/>
                <w:szCs w:val="28"/>
              </w:rPr>
            </w:pPr>
            <w:r w:rsidRPr="002341E1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</w:tbl>
    <w:p w:rsidR="002341E1" w:rsidRDefault="002341E1" w:rsidP="00400BB0">
      <w:pPr>
        <w:jc w:val="center"/>
        <w:rPr>
          <w:b/>
          <w:sz w:val="28"/>
          <w:szCs w:val="28"/>
        </w:rPr>
      </w:pPr>
    </w:p>
    <w:tbl>
      <w:tblPr>
        <w:tblW w:w="1708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94"/>
        <w:gridCol w:w="48"/>
        <w:gridCol w:w="1417"/>
        <w:gridCol w:w="61"/>
        <w:gridCol w:w="1073"/>
        <w:gridCol w:w="689"/>
        <w:gridCol w:w="445"/>
        <w:gridCol w:w="1134"/>
        <w:gridCol w:w="21"/>
        <w:gridCol w:w="971"/>
        <w:gridCol w:w="329"/>
        <w:gridCol w:w="522"/>
        <w:gridCol w:w="898"/>
        <w:gridCol w:w="94"/>
        <w:gridCol w:w="142"/>
        <w:gridCol w:w="850"/>
        <w:gridCol w:w="142"/>
        <w:gridCol w:w="112"/>
        <w:gridCol w:w="739"/>
        <w:gridCol w:w="137"/>
        <w:gridCol w:w="876"/>
        <w:gridCol w:w="121"/>
        <w:gridCol w:w="425"/>
        <w:gridCol w:w="22"/>
        <w:gridCol w:w="1254"/>
        <w:gridCol w:w="141"/>
        <w:gridCol w:w="153"/>
        <w:gridCol w:w="236"/>
        <w:gridCol w:w="236"/>
        <w:gridCol w:w="102"/>
        <w:gridCol w:w="1600"/>
      </w:tblGrid>
      <w:tr w:rsidR="002341E1" w:rsidRPr="002341E1" w:rsidTr="005A1D2E">
        <w:trPr>
          <w:trHeight w:val="28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5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0A624A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2341E1">
              <w:rPr>
                <w:b/>
                <w:bCs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Default="000A624A" w:rsidP="000A6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</w:t>
            </w:r>
            <w:r w:rsidR="00790C20">
              <w:rPr>
                <w:b/>
                <w:bCs/>
                <w:color w:val="000000"/>
                <w:sz w:val="28"/>
                <w:szCs w:val="28"/>
              </w:rPr>
              <w:t xml:space="preserve">        </w:t>
            </w:r>
            <w:r w:rsidR="002341E1" w:rsidRPr="002341E1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  <w:p w:rsidR="001E2DB3" w:rsidRPr="002341E1" w:rsidRDefault="001E2DB3" w:rsidP="000A6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2341E1" w:rsidRPr="002341E1" w:rsidTr="005A1D2E">
        <w:trPr>
          <w:trHeight w:val="300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8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2341E1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9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1E2DB3" w:rsidRDefault="001E2DB3" w:rsidP="001E2DB3">
            <w:pPr>
              <w:jc w:val="right"/>
              <w:rPr>
                <w:rFonts w:eastAsia="Calibri"/>
                <w:sz w:val="22"/>
                <w:szCs w:val="28"/>
                <w:lang w:eastAsia="en-US"/>
              </w:rPr>
            </w:pPr>
            <w:r w:rsidRPr="00F447E8">
              <w:rPr>
                <w:rFonts w:eastAsia="Calibri"/>
                <w:sz w:val="22"/>
                <w:szCs w:val="28"/>
                <w:lang w:eastAsia="en-US"/>
              </w:rPr>
              <w:t>(тыс.рублей)</w:t>
            </w:r>
          </w:p>
        </w:tc>
        <w:tc>
          <w:tcPr>
            <w:tcW w:w="3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2341E1" w:rsidRDefault="002341E1" w:rsidP="002341E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41E1" w:rsidRPr="002341E1" w:rsidRDefault="002341E1" w:rsidP="002341E1">
            <w:pPr>
              <w:jc w:val="right"/>
              <w:rPr>
                <w:color w:val="000000"/>
                <w:sz w:val="22"/>
                <w:szCs w:val="22"/>
              </w:rPr>
            </w:pPr>
            <w:r w:rsidRPr="002341E1">
              <w:rPr>
                <w:color w:val="000000"/>
                <w:sz w:val="22"/>
                <w:szCs w:val="22"/>
              </w:rPr>
              <w:t>(тыс. рублей)</w:t>
            </w:r>
          </w:p>
        </w:tc>
      </w:tr>
      <w:tr w:rsidR="002341E1" w:rsidRPr="000A624A" w:rsidTr="005A1D2E">
        <w:trPr>
          <w:gridAfter w:val="5"/>
          <w:wAfter w:w="2327" w:type="dxa"/>
          <w:trHeight w:val="64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4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7088" w:type="dxa"/>
            <w:gridSpan w:val="1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Значение показателя                                                                                                                                         в том числе по годам реализации                                                                                                                         2018-2024 годы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Ожидаемый результат</w:t>
            </w:r>
          </w:p>
        </w:tc>
      </w:tr>
      <w:tr w:rsidR="002341E1" w:rsidRPr="000A624A" w:rsidTr="005A1D2E">
        <w:trPr>
          <w:gridAfter w:val="5"/>
          <w:wAfter w:w="2327" w:type="dxa"/>
          <w:trHeight w:val="30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27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27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8" w:type="dxa"/>
            <w:gridSpan w:val="1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5A1D2E">
        <w:trPr>
          <w:gridAfter w:val="5"/>
          <w:wAfter w:w="2327" w:type="dxa"/>
          <w:trHeight w:val="31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5"/>
          <w:wAfter w:w="2327" w:type="dxa"/>
          <w:trHeight w:val="315"/>
        </w:trPr>
        <w:tc>
          <w:tcPr>
            <w:tcW w:w="20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4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7088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8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6</w:t>
            </w:r>
          </w:p>
        </w:tc>
      </w:tr>
      <w:tr w:rsidR="002341E1" w:rsidRPr="000A624A" w:rsidTr="005A1D2E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Цель программы: Совершенствование системы комплексного благоустройства на территории города Оби.</w:t>
            </w:r>
          </w:p>
        </w:tc>
      </w:tr>
      <w:tr w:rsidR="002341E1" w:rsidRPr="000A624A" w:rsidTr="004F0737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1.1. Задача 1 : Повышение уровня благоустройства наиболее посещаемых муниципальных территорий</w:t>
            </w:r>
          </w:p>
        </w:tc>
      </w:tr>
      <w:tr w:rsidR="000A624A" w:rsidRPr="000A624A" w:rsidTr="004F0737">
        <w:trPr>
          <w:gridAfter w:val="5"/>
          <w:wAfter w:w="2327" w:type="dxa"/>
          <w:trHeight w:val="282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5A1D2E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сквера по улице Геодезическая между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домами 5-11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Количество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A624A" w:rsidRDefault="000A624A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1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4 456,36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7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185,68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1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6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сквера «Геофизиков» по улице Геодезическая напротив дома 6б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9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  13 500,00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16 500,00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       562,50 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687,50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«Геофизиков» по улице Геодезическая напротив дома 6б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4C68D5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400,70  </w:t>
            </w:r>
            <w:r w:rsidR="002341E1"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7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пешеходной аллеи по улице М. Горького (от дома №1 до дома №10)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4BD9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 </w:t>
            </w:r>
          </w:p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0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562,50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13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250,50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66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за ДК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«Крылья Сибири» (напротив дома № 3 по ул. ЖКО аэропорта)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1D2E" w:rsidRPr="003321D7" w:rsidRDefault="005A1D2E" w:rsidP="005A1D2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5A1D2E" w:rsidRPr="003321D7" w:rsidRDefault="005A1D2E" w:rsidP="005A1D2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5A1D2E" w:rsidRDefault="002341E1" w:rsidP="005A1D2E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7 482,80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8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311,78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территории за ДК «Крылья Сибири» (напротив дома № 3 по ул. ЖКО аэропорта)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41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в районе Центра «Забота», расположенного по адресу ул. Чкалова, д. 40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33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5 000,00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2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208,33  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территории в районе Центра «Забота», расположенного по адресу ул. Чкалова, д. 40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300,00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сквера «Звездочка»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2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37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1 807,89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24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240,50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28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3321D7">
        <w:trPr>
          <w:gridAfter w:val="5"/>
          <w:wAfter w:w="2327" w:type="dxa"/>
          <w:trHeight w:val="5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горда Оби Новосибирской области, МКУ "ОКС"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5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148,90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3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детской игровой площадки по адресу ул. Чкалова в районе дома 1а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56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5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9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Вокзальная в районе домов 143-147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81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около дома № 2 ул. Чехова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9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4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площадки с освещением в районе дома № 8 по ул. Авиационная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93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5 000,00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5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208,33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FC6531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1D7" w:rsidRDefault="003321D7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Установка ограждения детской игровой площадки по адресу ул. Путейцев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в районе дома 14  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21D7" w:rsidRDefault="003321D7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благоустроенных общественны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х пространств</w:t>
            </w:r>
          </w:p>
        </w:tc>
      </w:tr>
      <w:tr w:rsidR="000A624A" w:rsidRPr="000A624A" w:rsidTr="00FC6531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FC6531">
        <w:trPr>
          <w:gridAfter w:val="5"/>
          <w:wAfter w:w="2327" w:type="dxa"/>
          <w:trHeight w:val="489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495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4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2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37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28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451,10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Геодезическая в районе дома 10/1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88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9 043,64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66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376,82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ул.М. Горького в районе дома 9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7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562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Установка детских игровых элементов по адресу ул. Строительная в районе дома 1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48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356,01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Доработка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Прохождение экспертизы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166,10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Выполнение работ по текущему ремонту (щебенению) ул. Вишневая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260,29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Default="00FD00EB" w:rsidP="002341E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  <w:p w:rsidR="00FD00EB" w:rsidRDefault="00FD00EB" w:rsidP="002341E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Выполнение работ по текущему ремонту (щебенению) ул. Лунная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476,93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Выполнение работ по текущему ремонту (щебенению) ул. Каштановая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630"/>
        </w:trPr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240,36  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81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0A624A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Итого затрат на решение задачи 1,                                                                                     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18 051,57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737" w:rsidRDefault="00374BD9" w:rsidP="004F0737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14 </w:t>
            </w:r>
          </w:p>
          <w:p w:rsidR="00374BD9" w:rsidRPr="004F0737" w:rsidRDefault="00374BD9" w:rsidP="004F0737">
            <w:pPr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463,20</w:t>
            </w: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25 838,97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22 529,54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13 302,92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5 208,33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0A624A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4BD9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 </w:t>
            </w:r>
          </w:p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22 543,64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20 956,36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12 482,80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5 000,00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0A624A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3 651,57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963,20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3 295,33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1 573,18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820,12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208,33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0A624A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15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2341E1" w:rsidRPr="000A624A" w:rsidTr="004F0737">
        <w:trPr>
          <w:gridAfter w:val="5"/>
          <w:wAfter w:w="2327" w:type="dxa"/>
          <w:trHeight w:val="315"/>
        </w:trPr>
        <w:tc>
          <w:tcPr>
            <w:tcW w:w="14757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1.2. Задача 2 : Повышение уровня благоустройства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30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многоквартирных домов по улице Геодезическая, д. 1, 2, 3, 4, 7, 9, 11, 13, 15, 17, 19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A624A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2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50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571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196,24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0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359,26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FD00EB" w:rsidTr="004F0737">
        <w:trPr>
          <w:gridAfter w:val="5"/>
          <w:wAfter w:w="2327" w:type="dxa"/>
          <w:trHeight w:val="585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sz w:val="20"/>
                <w:szCs w:val="20"/>
              </w:rPr>
            </w:pPr>
          </w:p>
          <w:p w:rsidR="00FD00EB" w:rsidRPr="003321D7" w:rsidRDefault="00FD00EB" w:rsidP="002341E1">
            <w:pPr>
              <w:jc w:val="center"/>
              <w:rPr>
                <w:sz w:val="20"/>
                <w:szCs w:val="20"/>
              </w:rPr>
            </w:pPr>
          </w:p>
          <w:p w:rsidR="002341E1" w:rsidRPr="00FD00EB" w:rsidRDefault="002341E1" w:rsidP="002341E1">
            <w:pPr>
              <w:jc w:val="center"/>
              <w:rPr>
                <w:sz w:val="20"/>
                <w:szCs w:val="20"/>
              </w:rPr>
            </w:pPr>
            <w:r w:rsidRPr="00FD00EB">
              <w:rPr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FD00EB" w:rsidTr="004F0737">
        <w:trPr>
          <w:gridAfter w:val="5"/>
          <w:wAfter w:w="2327" w:type="dxa"/>
          <w:trHeight w:val="34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FD00EB" w:rsidRDefault="002341E1" w:rsidP="002341E1">
            <w:pPr>
              <w:rPr>
                <w:sz w:val="20"/>
                <w:szCs w:val="20"/>
              </w:rPr>
            </w:pPr>
          </w:p>
        </w:tc>
      </w:tr>
      <w:tr w:rsidR="0005175D" w:rsidRPr="00FD00EB" w:rsidTr="004F0737">
        <w:trPr>
          <w:gridAfter w:val="5"/>
          <w:wAfter w:w="2327" w:type="dxa"/>
          <w:trHeight w:val="30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FD00EB" w:rsidRDefault="002341E1" w:rsidP="002341E1">
            <w:pPr>
              <w:rPr>
                <w:sz w:val="20"/>
                <w:szCs w:val="20"/>
              </w:rPr>
            </w:pPr>
          </w:p>
        </w:tc>
      </w:tr>
      <w:tr w:rsidR="00FD00EB" w:rsidRPr="00FD00EB" w:rsidTr="004F0737">
        <w:trPr>
          <w:gridAfter w:val="5"/>
          <w:wAfter w:w="2327" w:type="dxa"/>
          <w:trHeight w:val="51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664,86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FD00EB" w:rsidRDefault="002341E1" w:rsidP="002341E1">
            <w:pPr>
              <w:rPr>
                <w:sz w:val="20"/>
                <w:szCs w:val="20"/>
              </w:rPr>
            </w:pPr>
          </w:p>
        </w:tc>
      </w:tr>
      <w:tr w:rsidR="00FD00EB" w:rsidRPr="00FD00EB" w:rsidTr="004F0737">
        <w:trPr>
          <w:gridAfter w:val="5"/>
          <w:wAfter w:w="2327" w:type="dxa"/>
          <w:trHeight w:val="54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35,00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FD00EB" w:rsidRDefault="002341E1" w:rsidP="002341E1">
            <w:pPr>
              <w:rPr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Благоустройство территории многоквартирного дома по ул. Вокзальная д. 68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1 394,39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58,10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76,45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многоквартирного дома по улице Геодезическая д. 6а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1 700,76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70,87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93,24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территорий многоквартирного дома по улице Геодезическая д. 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1 317,67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54,90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70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85,51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Покрышкина д. 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доли благоустроенных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9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1 005,92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41,91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55,15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1 005,92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41,91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55,15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1 005,92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41,91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55,15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20,83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М. Горького д.   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20,83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20,83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Благоустройство территорий многоквартирных домов по улице Строительная д.1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725,12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30,21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 xml:space="preserve">39,75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Благоустройство территорий многоквартирных домов по улице Строительная д.3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1 004,17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41,84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55,05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lastRenderedPageBreak/>
              <w:t>Благоустройство территорий многоквартирных домов по улице Геодезическая д. 72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1 005,92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41,91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sz w:val="20"/>
                <w:szCs w:val="20"/>
              </w:rPr>
            </w:pPr>
            <w:r w:rsidRPr="000A624A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55,15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5 029,60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209,57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1 004,17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41,84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55,05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49F0" w:rsidRDefault="001349F0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Pr="003321D7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349F0" w:rsidRPr="003321D7" w:rsidRDefault="001349F0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ЖКО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аэропорта д.  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00EB" w:rsidRPr="003321D7" w:rsidRDefault="00FD00EB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управляющие компании,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49F0" w:rsidRDefault="001349F0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Pr="003321D7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1 004,17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41,84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55,05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ЖКО аэропорта д.  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1 004,17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41,84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55,05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1 012,92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42,21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55,53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дворовой территории многоквартирного дома по улице ЖКО аэропорта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198,00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Калинина д. 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доли благоустроенных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43,52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 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43,52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43,52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206,74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Железнодорожная д. 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206,74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793,88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206,74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Железнодорожная д. 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793,92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206,75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дворовой территории многоквартирного дома по улице Железнодорожная д. 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198,00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Военный городок д. 101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Военный городок д.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108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управляющие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55F2C" w:rsidRDefault="00A55F2C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Военный городок д.  109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15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2 143,00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89,29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558,07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1018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Военный городок д.  </w:t>
            </w:r>
          </w:p>
          <w:p w:rsidR="00F51018" w:rsidRPr="000A624A" w:rsidRDefault="002341E1" w:rsidP="00F51018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Военный городок д. 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области, МКУ "ОКС",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 xml:space="preserve">Увеличение доли благоустроенных дворовых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4B6405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405" w:rsidRDefault="004B6405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4B6405" w:rsidRDefault="004B6405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405" w:rsidRDefault="004B6405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4B6405" w:rsidRDefault="004B6405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4B6405" w:rsidRDefault="004B6405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4B6405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4B6405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4B6405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дома по улице Военный городок д.  106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Увеличение доли благоустроен</w:t>
            </w:r>
            <w:r w:rsidRPr="000A624A">
              <w:rPr>
                <w:color w:val="000000"/>
                <w:sz w:val="20"/>
                <w:szCs w:val="20"/>
              </w:rPr>
              <w:lastRenderedPageBreak/>
              <w:t>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363" w:rsidRDefault="00A66363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66363" w:rsidRPr="003321D7" w:rsidRDefault="00A66363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80C44" w:rsidRPr="003321D7" w:rsidRDefault="00A80C44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C44" w:rsidRPr="003321D7" w:rsidRDefault="00A80C44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80C44" w:rsidRPr="003321D7" w:rsidRDefault="00A80C44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80C44" w:rsidRPr="003321D7" w:rsidRDefault="00A80C44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A80C44" w:rsidRPr="003321D7" w:rsidRDefault="00A80C44" w:rsidP="002341E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Военный городок д.  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2 142,00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89,25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630"/>
        </w:trPr>
        <w:tc>
          <w:tcPr>
            <w:tcW w:w="21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557,81  </w:t>
            </w: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Итого затрат на решение задачи 2,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5 965,10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5 646,97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5 239,17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11 769,55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6 944,29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22 320,31  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27 890,63  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171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5 137,94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5 029,60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10 553,28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5 557,20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17 142,00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21 420,00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214,08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209,57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637,70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429,55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714,25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892,50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578,58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957,54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4 464,06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5 578,13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lastRenderedPageBreak/>
              <w:t>Итого затрат по программе,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6 456,10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23 698,54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4BD9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19 </w:t>
            </w:r>
          </w:p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702,37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737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37 </w:t>
            </w:r>
          </w:p>
          <w:p w:rsidR="002341E1" w:rsidRPr="000A624A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608,52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29 473,83  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35 623,23  </w:t>
            </w:r>
          </w:p>
        </w:tc>
        <w:tc>
          <w:tcPr>
            <w:tcW w:w="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33 098,96  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5 200,74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19 537,94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74BD9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 </w:t>
            </w:r>
          </w:p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529,60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33 096,92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26 513,56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29 624,80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26 420,00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3 865,65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374BD9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1 172,77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F0737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</w:t>
            </w:r>
          </w:p>
          <w:p w:rsidR="002341E1" w:rsidRPr="000A624A" w:rsidRDefault="004F0737" w:rsidP="002341E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933,03</w:t>
            </w:r>
            <w:r w:rsidR="002341E1" w:rsidRPr="000A624A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2 002,73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1 534,37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1 100,83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790C20" w:rsidRPr="000A624A" w:rsidTr="004F0737">
        <w:trPr>
          <w:gridAfter w:val="5"/>
          <w:wAfter w:w="2327" w:type="dxa"/>
          <w:trHeight w:val="315"/>
        </w:trPr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both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578,58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957,54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4 464,06  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41E1" w:rsidRPr="000A624A" w:rsidRDefault="002341E1" w:rsidP="002341E1">
            <w:pPr>
              <w:jc w:val="center"/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 xml:space="preserve">5 578,13  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</w:tr>
      <w:tr w:rsidR="002341E1" w:rsidRPr="000A624A" w:rsidTr="005A1D2E">
        <w:trPr>
          <w:gridAfter w:val="1"/>
          <w:wAfter w:w="1600" w:type="dxa"/>
          <w:trHeight w:val="630"/>
        </w:trPr>
        <w:tc>
          <w:tcPr>
            <w:tcW w:w="15484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* МКУ "ОКС" - МУНИЦИПАЛЬНОЕ КАЗЕННОЕ УЧРЕЖДЕНИЕ "ОТДЕЛ КАПИТАЛЬНОГО СТРОИТЕЛЬСТВА" МУНИЦИПАЛЬНОГО ОБРАЗОВАНИЯ г.ОБИ</w:t>
            </w:r>
          </w:p>
        </w:tc>
      </w:tr>
      <w:tr w:rsidR="002341E1" w:rsidRPr="000A624A" w:rsidTr="005A1D2E">
        <w:trPr>
          <w:trHeight w:val="300"/>
        </w:trPr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0A624A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1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341E1" w:rsidRPr="000A624A" w:rsidTr="005A1D2E">
        <w:trPr>
          <w:gridAfter w:val="1"/>
          <w:wAfter w:w="1600" w:type="dxa"/>
          <w:trHeight w:val="315"/>
        </w:trPr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790C20">
            <w:pPr>
              <w:rPr>
                <w:color w:val="000000"/>
                <w:sz w:val="20"/>
                <w:szCs w:val="20"/>
              </w:rPr>
            </w:pPr>
            <w:r w:rsidRPr="000A624A">
              <w:rPr>
                <w:color w:val="000000"/>
                <w:sz w:val="20"/>
                <w:szCs w:val="20"/>
              </w:rPr>
              <w:t>__________________</w:t>
            </w:r>
          </w:p>
        </w:tc>
        <w:tc>
          <w:tcPr>
            <w:tcW w:w="9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41E1" w:rsidRPr="000A624A" w:rsidRDefault="002341E1" w:rsidP="002341E1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2341E1" w:rsidRDefault="002341E1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790C20" w:rsidRDefault="00790C20" w:rsidP="00400BB0">
      <w:pPr>
        <w:jc w:val="center"/>
        <w:rPr>
          <w:b/>
          <w:sz w:val="20"/>
          <w:szCs w:val="20"/>
        </w:rPr>
      </w:pPr>
    </w:p>
    <w:p w:rsidR="003E0434" w:rsidRDefault="003E0434" w:rsidP="008A0E85">
      <w:pPr>
        <w:rPr>
          <w:rFonts w:eastAsia="Calibri"/>
          <w:sz w:val="28"/>
          <w:szCs w:val="28"/>
          <w:lang w:eastAsia="en-US"/>
        </w:rPr>
      </w:pPr>
    </w:p>
    <w:p w:rsidR="00CC4F72" w:rsidRDefault="00CC4F72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CC4F72" w:rsidRDefault="00CC4F72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CC4F72" w:rsidRDefault="00CC4F72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CC4F72" w:rsidRDefault="00CC4F72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CC4F72" w:rsidRDefault="00CC4F72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eastAsia="Calibri"/>
          <w:sz w:val="28"/>
          <w:szCs w:val="28"/>
          <w:lang w:eastAsia="en-US"/>
        </w:rPr>
        <w:t>3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города Оби Новосибирской области</w:t>
      </w:r>
    </w:p>
    <w:p w:rsidR="003E0434" w:rsidRPr="00F447E8" w:rsidRDefault="00E858D4" w:rsidP="003E0434">
      <w:pPr>
        <w:jc w:val="right"/>
        <w:rPr>
          <w:rFonts w:eastAsia="Calibri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от </w:t>
      </w:r>
      <w:r w:rsidRPr="00E858D4">
        <w:rPr>
          <w:color w:val="000000"/>
          <w:sz w:val="28"/>
          <w:szCs w:val="28"/>
        </w:rPr>
        <w:t>02.07.</w:t>
      </w:r>
      <w:r w:rsidRPr="00F03614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20г.</w:t>
      </w:r>
      <w:r w:rsidRPr="00F03614">
        <w:rPr>
          <w:color w:val="000000"/>
          <w:sz w:val="28"/>
          <w:szCs w:val="28"/>
        </w:rPr>
        <w:t xml:space="preserve">  №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399</w:t>
      </w:r>
      <w:bookmarkStart w:id="0" w:name="_GoBack"/>
      <w:bookmarkEnd w:id="0"/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 xml:space="preserve">Приложение № </w:t>
      </w:r>
      <w:r w:rsidR="001E2DB3">
        <w:rPr>
          <w:rFonts w:eastAsia="Calibri"/>
          <w:sz w:val="28"/>
          <w:szCs w:val="28"/>
          <w:lang w:eastAsia="en-US"/>
        </w:rPr>
        <w:t>4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к муниципальной программе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 xml:space="preserve">«Формирование современной городской среды на 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территории города Оби Новосибирской области на 2018-2024 годы»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  <w:r w:rsidRPr="00F447E8">
        <w:rPr>
          <w:rFonts w:eastAsia="Calibri"/>
          <w:sz w:val="28"/>
          <w:szCs w:val="28"/>
          <w:lang w:eastAsia="en-US"/>
        </w:rPr>
        <w:t>от «22» ноября 2017 года № 1288</w:t>
      </w: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3E0434" w:rsidP="003E0434">
      <w:pPr>
        <w:jc w:val="right"/>
        <w:rPr>
          <w:rFonts w:eastAsia="Calibri"/>
          <w:sz w:val="28"/>
          <w:szCs w:val="28"/>
          <w:lang w:eastAsia="en-US"/>
        </w:rPr>
      </w:pPr>
    </w:p>
    <w:p w:rsidR="003E0434" w:rsidRPr="00F447E8" w:rsidRDefault="00C43A4E" w:rsidP="003E0434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  <w:r w:rsidR="003E0434" w:rsidRPr="00F447E8">
        <w:rPr>
          <w:rFonts w:eastAsia="Calibri"/>
          <w:sz w:val="28"/>
          <w:szCs w:val="28"/>
          <w:lang w:eastAsia="en-US"/>
        </w:rPr>
        <w:t>Таблица 1</w:t>
      </w:r>
      <w:r>
        <w:rPr>
          <w:rFonts w:eastAsia="Calibri"/>
          <w:sz w:val="28"/>
          <w:szCs w:val="28"/>
          <w:lang w:eastAsia="en-US"/>
        </w:rPr>
        <w:t>»</w:t>
      </w:r>
    </w:p>
    <w:p w:rsidR="001E2DB3" w:rsidRPr="00F447E8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F447E8">
        <w:rPr>
          <w:rFonts w:eastAsia="Calibri"/>
          <w:b/>
          <w:sz w:val="28"/>
          <w:szCs w:val="28"/>
          <w:lang w:eastAsia="en-US"/>
        </w:rPr>
        <w:t>Сводные финансовые затраты</w:t>
      </w:r>
    </w:p>
    <w:p w:rsidR="001E2DB3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F447E8">
        <w:rPr>
          <w:rFonts w:eastAsia="Calibri"/>
          <w:b/>
          <w:sz w:val="28"/>
          <w:szCs w:val="28"/>
          <w:lang w:eastAsia="en-US"/>
        </w:rPr>
        <w:t>муниципальной программы</w:t>
      </w:r>
    </w:p>
    <w:p w:rsidR="001E2DB3" w:rsidRDefault="001E2DB3" w:rsidP="001E2DB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E4D67" w:rsidRPr="00F447E8" w:rsidRDefault="004E4D67" w:rsidP="001E2DB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1E2DB3" w:rsidRPr="00F447E8" w:rsidRDefault="004E4D67" w:rsidP="001E2DB3">
      <w:pPr>
        <w:jc w:val="right"/>
        <w:rPr>
          <w:rFonts w:eastAsia="Calibri"/>
          <w:sz w:val="22"/>
          <w:szCs w:val="28"/>
          <w:lang w:eastAsia="en-US"/>
        </w:rPr>
      </w:pPr>
      <w:r>
        <w:rPr>
          <w:rFonts w:eastAsia="Calibri"/>
          <w:sz w:val="22"/>
          <w:szCs w:val="28"/>
          <w:lang w:eastAsia="en-US"/>
        </w:rPr>
        <w:t xml:space="preserve">      </w:t>
      </w:r>
      <w:r w:rsidR="001E2DB3" w:rsidRPr="00F447E8">
        <w:rPr>
          <w:rFonts w:eastAsia="Calibri"/>
          <w:sz w:val="22"/>
          <w:szCs w:val="28"/>
          <w:lang w:eastAsia="en-US"/>
        </w:rPr>
        <w:t>(тыс.рублей)</w:t>
      </w:r>
    </w:p>
    <w:tbl>
      <w:tblPr>
        <w:tblW w:w="148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1"/>
        <w:gridCol w:w="1702"/>
        <w:gridCol w:w="133"/>
        <w:gridCol w:w="979"/>
        <w:gridCol w:w="19"/>
        <w:gridCol w:w="261"/>
        <w:gridCol w:w="590"/>
        <w:gridCol w:w="552"/>
        <w:gridCol w:w="15"/>
        <w:gridCol w:w="709"/>
        <w:gridCol w:w="540"/>
        <w:gridCol w:w="452"/>
        <w:gridCol w:w="835"/>
        <w:gridCol w:w="292"/>
        <w:gridCol w:w="7"/>
        <w:gridCol w:w="977"/>
        <w:gridCol w:w="18"/>
        <w:gridCol w:w="1134"/>
        <w:gridCol w:w="124"/>
        <w:gridCol w:w="1010"/>
        <w:gridCol w:w="281"/>
        <w:gridCol w:w="711"/>
        <w:gridCol w:w="649"/>
        <w:gridCol w:w="344"/>
        <w:gridCol w:w="992"/>
        <w:gridCol w:w="989"/>
      </w:tblGrid>
      <w:tr w:rsidR="003258BC" w:rsidRPr="003258BC" w:rsidTr="00017789">
        <w:trPr>
          <w:trHeight w:val="525"/>
        </w:trPr>
        <w:tc>
          <w:tcPr>
            <w:tcW w:w="24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Источники и объемы расходов по программе</w:t>
            </w:r>
          </w:p>
        </w:tc>
        <w:tc>
          <w:tcPr>
            <w:tcW w:w="10155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Финансовые затраты (в ценах 2017 г.)</w:t>
            </w:r>
          </w:p>
        </w:tc>
        <w:tc>
          <w:tcPr>
            <w:tcW w:w="23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Примечание</w:t>
            </w:r>
          </w:p>
        </w:tc>
      </w:tr>
      <w:tr w:rsidR="003258BC" w:rsidRPr="003258BC" w:rsidTr="00017789">
        <w:trPr>
          <w:trHeight w:val="690"/>
        </w:trPr>
        <w:tc>
          <w:tcPr>
            <w:tcW w:w="24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2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всего</w:t>
            </w:r>
          </w:p>
        </w:tc>
        <w:tc>
          <w:tcPr>
            <w:tcW w:w="8896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 том числе по годам реализации программы</w:t>
            </w:r>
          </w:p>
        </w:tc>
        <w:tc>
          <w:tcPr>
            <w:tcW w:w="23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</w:tr>
      <w:tr w:rsidR="003258BC" w:rsidRPr="003258BC" w:rsidTr="00017789">
        <w:trPr>
          <w:trHeight w:val="405"/>
        </w:trPr>
        <w:tc>
          <w:tcPr>
            <w:tcW w:w="24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2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2018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2019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2021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2022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2023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2024</w:t>
            </w:r>
          </w:p>
        </w:tc>
        <w:tc>
          <w:tcPr>
            <w:tcW w:w="2325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</w:tr>
      <w:tr w:rsidR="004C1325" w:rsidRPr="003258BC" w:rsidTr="00017789">
        <w:trPr>
          <w:trHeight w:val="315"/>
        </w:trPr>
        <w:tc>
          <w:tcPr>
            <w:tcW w:w="2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</w:t>
            </w:r>
          </w:p>
        </w:tc>
        <w:tc>
          <w:tcPr>
            <w:tcW w:w="624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</w:t>
            </w:r>
          </w:p>
        </w:tc>
      </w:tr>
      <w:tr w:rsidR="003258BC" w:rsidRPr="003258BC" w:rsidTr="00017789">
        <w:trPr>
          <w:trHeight w:val="615"/>
        </w:trPr>
        <w:tc>
          <w:tcPr>
            <w:tcW w:w="2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Всего финансовых затрат, в том числе из: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56110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185</w:t>
            </w:r>
          </w:p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661,55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6 456,10  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23 698,54  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19 702,37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201D05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37 608,52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29 473,83  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35 623,23  </w:t>
            </w:r>
          </w:p>
        </w:tc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33 098,96 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CC4F72">
        <w:trPr>
          <w:trHeight w:val="405"/>
        </w:trPr>
        <w:tc>
          <w:tcPr>
            <w:tcW w:w="2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областного бюджета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56110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158 </w:t>
            </w:r>
          </w:p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923,56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5 200,74  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19 537,94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18 529,60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33 096,92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26 513,56  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29 624,80  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26 420,00 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CC4F72">
        <w:trPr>
          <w:trHeight w:val="480"/>
        </w:trPr>
        <w:tc>
          <w:tcPr>
            <w:tcW w:w="2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местный бюджет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14 470,47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861,10  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3 865,65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F56110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1 172,77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201D05" w:rsidP="003258B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3 933,03</w:t>
            </w:r>
            <w:r w:rsidR="003258BC" w:rsidRPr="003258BC">
              <w:rPr>
                <w:color w:val="000000"/>
              </w:rPr>
              <w:t xml:space="preserve">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2 002,73  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1 534,37  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1 100,83 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3258BC" w:rsidRPr="003258BC" w:rsidTr="00CC4F72">
        <w:trPr>
          <w:trHeight w:val="690"/>
        </w:trPr>
        <w:tc>
          <w:tcPr>
            <w:tcW w:w="2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внебюджетных источников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12 267,51  </w:t>
            </w:r>
          </w:p>
        </w:tc>
        <w:tc>
          <w:tcPr>
            <w:tcW w:w="1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394,26  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294,95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0,00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578,58 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957,54  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4 464,06  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5 578,13  </w:t>
            </w:r>
          </w:p>
        </w:tc>
        <w:tc>
          <w:tcPr>
            <w:tcW w:w="2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AC06DB" w:rsidRPr="003258BC" w:rsidTr="00017789">
        <w:trPr>
          <w:trHeight w:val="2212"/>
        </w:trPr>
        <w:tc>
          <w:tcPr>
            <w:tcW w:w="14896" w:type="dxa"/>
            <w:gridSpan w:val="26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E2DB3" w:rsidRDefault="001E2DB3" w:rsidP="00AC06DB">
            <w:pPr>
              <w:jc w:val="right"/>
              <w:rPr>
                <w:color w:val="000000"/>
              </w:rPr>
            </w:pPr>
          </w:p>
          <w:p w:rsidR="001E2DB3" w:rsidRDefault="001E2DB3" w:rsidP="00AC06DB">
            <w:pPr>
              <w:jc w:val="right"/>
              <w:rPr>
                <w:color w:val="000000"/>
              </w:rPr>
            </w:pPr>
          </w:p>
          <w:p w:rsidR="00AC06DB" w:rsidRPr="00C43A4E" w:rsidRDefault="00AC06DB" w:rsidP="00AC06DB">
            <w:pPr>
              <w:jc w:val="right"/>
              <w:rPr>
                <w:color w:val="000000"/>
                <w:sz w:val="28"/>
                <w:szCs w:val="28"/>
              </w:rPr>
            </w:pPr>
            <w:r w:rsidRPr="00C43A4E">
              <w:rPr>
                <w:color w:val="000000"/>
                <w:sz w:val="28"/>
                <w:szCs w:val="28"/>
              </w:rPr>
              <w:t>«Таблица 2»</w:t>
            </w:r>
          </w:p>
          <w:p w:rsidR="001E2DB3" w:rsidRDefault="001E2DB3" w:rsidP="00AC06DB">
            <w:pPr>
              <w:jc w:val="right"/>
              <w:rPr>
                <w:color w:val="000000"/>
              </w:rPr>
            </w:pPr>
          </w:p>
          <w:p w:rsidR="00AC06DB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>Источники финансирования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 xml:space="preserve">муниципальной программы в разрезе реестра 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 xml:space="preserve">расходных обязательств и ведомственной </w:t>
            </w:r>
          </w:p>
          <w:p w:rsidR="00017789" w:rsidRPr="001E2DB3" w:rsidRDefault="00017789" w:rsidP="00AC06D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1E2DB3">
              <w:rPr>
                <w:b/>
                <w:color w:val="000000"/>
                <w:sz w:val="28"/>
                <w:szCs w:val="28"/>
              </w:rPr>
              <w:t>структуры расходов местного бюджета</w:t>
            </w:r>
          </w:p>
          <w:p w:rsidR="001E2DB3" w:rsidRDefault="001E2DB3" w:rsidP="00AC06DB">
            <w:pPr>
              <w:jc w:val="center"/>
              <w:rPr>
                <w:b/>
                <w:color w:val="000000"/>
              </w:rPr>
            </w:pPr>
          </w:p>
          <w:p w:rsidR="001E2DB3" w:rsidRPr="001E2DB3" w:rsidRDefault="001E2DB3" w:rsidP="001E2DB3">
            <w:pPr>
              <w:jc w:val="right"/>
              <w:rPr>
                <w:rFonts w:eastAsia="Calibri"/>
                <w:sz w:val="22"/>
                <w:szCs w:val="28"/>
                <w:lang w:eastAsia="en-US"/>
              </w:rPr>
            </w:pPr>
            <w:r w:rsidRPr="00F447E8">
              <w:rPr>
                <w:rFonts w:eastAsia="Calibri"/>
                <w:sz w:val="22"/>
                <w:szCs w:val="28"/>
                <w:lang w:eastAsia="en-US"/>
              </w:rPr>
              <w:t>(тыс.рублей)</w:t>
            </w:r>
          </w:p>
        </w:tc>
      </w:tr>
      <w:tr w:rsidR="00017789" w:rsidRPr="003258BC" w:rsidTr="00017789">
        <w:trPr>
          <w:trHeight w:val="1104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№ п/п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Наименование расходного обязательства</w:t>
            </w:r>
          </w:p>
        </w:tc>
        <w:tc>
          <w:tcPr>
            <w:tcW w:w="11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Источники расходов</w:t>
            </w:r>
          </w:p>
        </w:tc>
        <w:tc>
          <w:tcPr>
            <w:tcW w:w="4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Код бюджетной классификации</w:t>
            </w:r>
          </w:p>
        </w:tc>
        <w:tc>
          <w:tcPr>
            <w:tcW w:w="723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Период реализации программы</w:t>
            </w:r>
          </w:p>
        </w:tc>
      </w:tr>
      <w:tr w:rsidR="001E2DB3" w:rsidRPr="003258BC" w:rsidTr="001E2DB3">
        <w:trPr>
          <w:trHeight w:val="315"/>
        </w:trPr>
        <w:tc>
          <w:tcPr>
            <w:tcW w:w="5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789" w:rsidRPr="003258BC" w:rsidRDefault="00017789" w:rsidP="003258BC">
            <w:pPr>
              <w:rPr>
                <w:color w:val="000000"/>
              </w:rPr>
            </w:pPr>
          </w:p>
        </w:tc>
        <w:tc>
          <w:tcPr>
            <w:tcW w:w="17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789" w:rsidRPr="003258BC" w:rsidRDefault="00017789" w:rsidP="003258BC">
            <w:pPr>
              <w:rPr>
                <w:color w:val="000000"/>
              </w:rPr>
            </w:pPr>
          </w:p>
        </w:tc>
        <w:tc>
          <w:tcPr>
            <w:tcW w:w="1131" w:type="dxa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17789" w:rsidRPr="003258BC" w:rsidRDefault="00017789" w:rsidP="003258BC">
            <w:pPr>
              <w:rPr>
                <w:color w:val="00000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ГРБС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Рз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Пр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ЦСР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КВР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2019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7789" w:rsidRPr="003258BC" w:rsidRDefault="00017789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2024</w:t>
            </w:r>
          </w:p>
        </w:tc>
      </w:tr>
      <w:tr w:rsidR="001E2DB3" w:rsidRPr="003258BC" w:rsidTr="001E2DB3">
        <w:trPr>
          <w:trHeight w:val="615"/>
        </w:trPr>
        <w:tc>
          <w:tcPr>
            <w:tcW w:w="58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C43A4E" w:rsidRPr="003321D7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3258BC" w:rsidRPr="003258BC" w:rsidRDefault="00C43A4E" w:rsidP="003258B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C</w:t>
            </w:r>
            <w:r w:rsidR="003258BC" w:rsidRPr="003258BC">
              <w:rPr>
                <w:color w:val="000000"/>
                <w:sz w:val="22"/>
                <w:szCs w:val="22"/>
              </w:rPr>
              <w:t xml:space="preserve">оглашение о предоставлении субсидии на поддержку </w:t>
            </w:r>
            <w:r w:rsidR="003258BC" w:rsidRPr="003258BC">
              <w:rPr>
                <w:color w:val="000000"/>
                <w:sz w:val="22"/>
                <w:szCs w:val="22"/>
              </w:rPr>
              <w:lastRenderedPageBreak/>
              <w:t>муниципальной программы "Формирование современной городской среды"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областной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09200L5559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4 709,74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600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09200L5559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196,24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600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5 137,94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585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214,08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585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14 400,00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600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1 807,89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675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110" w:rsidRDefault="00F56110" w:rsidP="003258BC">
            <w:pPr>
              <w:jc w:val="center"/>
            </w:pPr>
            <w:r>
              <w:t>13</w:t>
            </w:r>
          </w:p>
          <w:p w:rsidR="003258BC" w:rsidRPr="003258BC" w:rsidRDefault="00F56110" w:rsidP="003258BC">
            <w:pPr>
              <w:jc w:val="center"/>
            </w:pPr>
            <w:r>
              <w:t>500,00</w:t>
            </w:r>
            <w:r w:rsidR="003258BC" w:rsidRPr="003258BC"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393E8B">
        <w:trPr>
          <w:trHeight w:val="675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092F255552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F56110" w:rsidP="003258BC">
            <w:pPr>
              <w:jc w:val="center"/>
            </w:pPr>
            <w:r>
              <w:t>562,50</w:t>
            </w:r>
            <w:r w:rsidR="003258BC" w:rsidRPr="003258BC">
              <w:t xml:space="preserve">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660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F56110" w:rsidP="003258BC">
            <w:pPr>
              <w:jc w:val="center"/>
            </w:pPr>
            <w:r>
              <w:t xml:space="preserve"> 5 029,60</w:t>
            </w:r>
            <w:r w:rsidR="003258BC" w:rsidRPr="003258BC">
              <w:t xml:space="preserve">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705"/>
        </w:trPr>
        <w:tc>
          <w:tcPr>
            <w:tcW w:w="58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</w:p>
        </w:tc>
        <w:tc>
          <w:tcPr>
            <w:tcW w:w="17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730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092F255551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811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F56110" w:rsidP="003258BC">
            <w:pPr>
              <w:jc w:val="center"/>
            </w:pPr>
            <w:r>
              <w:t>209,57</w:t>
            </w:r>
            <w:r w:rsidR="003258BC" w:rsidRPr="003258BC">
              <w:t xml:space="preserve">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2235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9912670510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250,50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260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9912670510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240,50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87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Благоустройство территорий многоквартирных домов по улице Геодезическая, д. 56, 57, 58, 59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730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6600000730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811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664,86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65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5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451,10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393E8B">
        <w:trPr>
          <w:trHeight w:val="193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100,00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2250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Разработка проектной сметной документации на благоустройство сквера «Геофизиков» по улице Геодезическая напротив дома 6б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201D05" w:rsidP="003258BC">
            <w:pPr>
              <w:jc w:val="center"/>
              <w:rPr>
                <w:color w:val="FF0000"/>
              </w:rPr>
            </w:pPr>
            <w:r w:rsidRPr="00201D05">
              <w:t>400,70</w:t>
            </w:r>
            <w:r w:rsidR="003258BC" w:rsidRPr="00201D05"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62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8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148,90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219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Разработка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414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0,00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222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10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Доработка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414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0,00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259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Прохождение экспертизы проектной сметной документации на строительство пешеходных и велосипедных дорожек по ул. Военный городок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414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0,00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575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lastRenderedPageBreak/>
              <w:t>12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166,10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393E8B">
        <w:trPr>
          <w:trHeight w:val="1350"/>
        </w:trPr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13</w:t>
            </w:r>
          </w:p>
        </w:tc>
        <w:tc>
          <w:tcPr>
            <w:tcW w:w="1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Выполнение работ по текущему ремонту (щебенению) ул. Вишневая</w:t>
            </w:r>
          </w:p>
        </w:tc>
        <w:tc>
          <w:tcPr>
            <w:tcW w:w="11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260,29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1E2DB3">
        <w:trPr>
          <w:trHeight w:val="1305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Выполнение работ по текущему ремонту (щебенению) ул. Лунная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476,93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1E2DB3" w:rsidRPr="003258BC" w:rsidTr="00CC4F72">
        <w:trPr>
          <w:trHeight w:val="1275"/>
        </w:trPr>
        <w:tc>
          <w:tcPr>
            <w:tcW w:w="5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Выполнение работ по текущему ремонту (щебенению) ул. Каштановая</w:t>
            </w:r>
          </w:p>
        </w:tc>
        <w:tc>
          <w:tcPr>
            <w:tcW w:w="11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  <w:sz w:val="22"/>
                <w:szCs w:val="22"/>
              </w:rPr>
            </w:pPr>
            <w:r w:rsidRPr="003258BC">
              <w:rPr>
                <w:color w:val="000000"/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126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6600000126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244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240,36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FF0000"/>
              </w:rPr>
            </w:pPr>
            <w:r w:rsidRPr="003258BC">
              <w:rPr>
                <w:color w:val="FF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017789" w:rsidRPr="003258BC" w:rsidTr="00CC4F72">
        <w:trPr>
          <w:trHeight w:val="630"/>
        </w:trPr>
        <w:tc>
          <w:tcPr>
            <w:tcW w:w="766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  <w:r w:rsidRPr="003258BC">
              <w:rPr>
                <w:color w:val="000000"/>
              </w:rPr>
              <w:t>ИТОГО:                                                                                                                                                                                        областной бюджет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5 200,74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19 537,94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</w:pPr>
            <w:r w:rsidRPr="003258BC">
              <w:t xml:space="preserve">14 313,76 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> </w:t>
            </w:r>
          </w:p>
        </w:tc>
      </w:tr>
      <w:tr w:rsidR="00017789" w:rsidRPr="003258BC" w:rsidTr="00CC4F72">
        <w:trPr>
          <w:trHeight w:val="480"/>
        </w:trPr>
        <w:tc>
          <w:tcPr>
            <w:tcW w:w="766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258BC" w:rsidRPr="003258BC" w:rsidRDefault="003258BC" w:rsidP="003258BC">
            <w:pPr>
              <w:rPr>
                <w:color w:val="000000"/>
              </w:rPr>
            </w:pPr>
            <w:r w:rsidRPr="003258BC">
              <w:rPr>
                <w:color w:val="000000"/>
              </w:rPr>
              <w:t>местный бюджет</w:t>
            </w:r>
          </w:p>
        </w:tc>
        <w:tc>
          <w:tcPr>
            <w:tcW w:w="9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861,10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jc w:val="center"/>
              <w:rPr>
                <w:color w:val="000000"/>
              </w:rPr>
            </w:pPr>
            <w:r w:rsidRPr="003258BC">
              <w:rPr>
                <w:color w:val="000000"/>
              </w:rPr>
              <w:t xml:space="preserve">3 865,65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201D05" w:rsidP="003258BC">
            <w:pPr>
              <w:jc w:val="center"/>
            </w:pPr>
            <w:r>
              <w:t>1 023,04</w:t>
            </w:r>
            <w:r w:rsidR="003258BC" w:rsidRPr="003258BC">
              <w:t xml:space="preserve">  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258BC" w:rsidRPr="003258BC" w:rsidRDefault="003258BC" w:rsidP="003258BC">
            <w:pPr>
              <w:rPr>
                <w:b/>
                <w:bCs/>
                <w:color w:val="000000"/>
              </w:rPr>
            </w:pPr>
            <w:r w:rsidRPr="003258BC">
              <w:rPr>
                <w:b/>
                <w:bCs/>
                <w:color w:val="000000"/>
              </w:rPr>
              <w:t> </w:t>
            </w:r>
          </w:p>
        </w:tc>
      </w:tr>
    </w:tbl>
    <w:p w:rsidR="003258BC" w:rsidRDefault="003258BC" w:rsidP="00400BB0">
      <w:pPr>
        <w:jc w:val="center"/>
        <w:rPr>
          <w:b/>
          <w:sz w:val="20"/>
          <w:szCs w:val="20"/>
        </w:rPr>
      </w:pPr>
    </w:p>
    <w:p w:rsidR="005829DB" w:rsidRDefault="005829DB" w:rsidP="00400BB0">
      <w:pPr>
        <w:jc w:val="center"/>
        <w:rPr>
          <w:b/>
          <w:sz w:val="20"/>
          <w:szCs w:val="20"/>
        </w:rPr>
      </w:pPr>
    </w:p>
    <w:p w:rsidR="005829DB" w:rsidRDefault="005829DB" w:rsidP="00400BB0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</w:t>
      </w:r>
    </w:p>
    <w:sectPr w:rsidR="005829DB" w:rsidSect="002341E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0E78" w:rsidRDefault="004A0E78" w:rsidP="00FD00EB">
      <w:r>
        <w:separator/>
      </w:r>
    </w:p>
  </w:endnote>
  <w:endnote w:type="continuationSeparator" w:id="0">
    <w:p w:rsidR="004A0E78" w:rsidRDefault="004A0E78" w:rsidP="00FD0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0E78" w:rsidRDefault="004A0E78" w:rsidP="00FD00EB">
      <w:r>
        <w:separator/>
      </w:r>
    </w:p>
  </w:footnote>
  <w:footnote w:type="continuationSeparator" w:id="0">
    <w:p w:rsidR="004A0E78" w:rsidRDefault="004A0E78" w:rsidP="00FD00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5ADE"/>
    <w:rsid w:val="0001321D"/>
    <w:rsid w:val="00014B2D"/>
    <w:rsid w:val="00017789"/>
    <w:rsid w:val="0002314C"/>
    <w:rsid w:val="00026AC4"/>
    <w:rsid w:val="00030766"/>
    <w:rsid w:val="00031389"/>
    <w:rsid w:val="00036D3F"/>
    <w:rsid w:val="000410EF"/>
    <w:rsid w:val="00043A3E"/>
    <w:rsid w:val="0005175D"/>
    <w:rsid w:val="00063DE5"/>
    <w:rsid w:val="0006573E"/>
    <w:rsid w:val="00065FFB"/>
    <w:rsid w:val="000725DC"/>
    <w:rsid w:val="00073FD5"/>
    <w:rsid w:val="00087123"/>
    <w:rsid w:val="000913BE"/>
    <w:rsid w:val="00092618"/>
    <w:rsid w:val="000975B0"/>
    <w:rsid w:val="00097AFF"/>
    <w:rsid w:val="000A1D2D"/>
    <w:rsid w:val="000A2C28"/>
    <w:rsid w:val="000A3A58"/>
    <w:rsid w:val="000A4CF5"/>
    <w:rsid w:val="000A54D3"/>
    <w:rsid w:val="000A624A"/>
    <w:rsid w:val="000B02DB"/>
    <w:rsid w:val="000B4F93"/>
    <w:rsid w:val="000C169C"/>
    <w:rsid w:val="000C5265"/>
    <w:rsid w:val="000D2FC6"/>
    <w:rsid w:val="000D38E9"/>
    <w:rsid w:val="000D76CD"/>
    <w:rsid w:val="000F1C93"/>
    <w:rsid w:val="001048A2"/>
    <w:rsid w:val="001078CD"/>
    <w:rsid w:val="00113FA2"/>
    <w:rsid w:val="00115737"/>
    <w:rsid w:val="00117F1F"/>
    <w:rsid w:val="001251EB"/>
    <w:rsid w:val="00125E68"/>
    <w:rsid w:val="00130B7C"/>
    <w:rsid w:val="001349F0"/>
    <w:rsid w:val="0014333D"/>
    <w:rsid w:val="00147778"/>
    <w:rsid w:val="00151993"/>
    <w:rsid w:val="00153270"/>
    <w:rsid w:val="00153FA5"/>
    <w:rsid w:val="001625A6"/>
    <w:rsid w:val="00172A82"/>
    <w:rsid w:val="001805A8"/>
    <w:rsid w:val="0018126A"/>
    <w:rsid w:val="0019149D"/>
    <w:rsid w:val="00191635"/>
    <w:rsid w:val="00196681"/>
    <w:rsid w:val="001A30F0"/>
    <w:rsid w:val="001A5173"/>
    <w:rsid w:val="001C1AC5"/>
    <w:rsid w:val="001C4C46"/>
    <w:rsid w:val="001D096E"/>
    <w:rsid w:val="001D0C82"/>
    <w:rsid w:val="001D441B"/>
    <w:rsid w:val="001D69D4"/>
    <w:rsid w:val="001D7544"/>
    <w:rsid w:val="001E1F08"/>
    <w:rsid w:val="001E2DB3"/>
    <w:rsid w:val="001E7F07"/>
    <w:rsid w:val="00201D05"/>
    <w:rsid w:val="00205ED9"/>
    <w:rsid w:val="0021520B"/>
    <w:rsid w:val="00215BB8"/>
    <w:rsid w:val="00215FCC"/>
    <w:rsid w:val="00220B68"/>
    <w:rsid w:val="00222368"/>
    <w:rsid w:val="00225D26"/>
    <w:rsid w:val="00230F73"/>
    <w:rsid w:val="00231122"/>
    <w:rsid w:val="002341E1"/>
    <w:rsid w:val="00240D93"/>
    <w:rsid w:val="00241C7E"/>
    <w:rsid w:val="00245335"/>
    <w:rsid w:val="00251124"/>
    <w:rsid w:val="0025286E"/>
    <w:rsid w:val="00256083"/>
    <w:rsid w:val="00267707"/>
    <w:rsid w:val="002707A5"/>
    <w:rsid w:val="00272FD5"/>
    <w:rsid w:val="00273359"/>
    <w:rsid w:val="00280430"/>
    <w:rsid w:val="0028381C"/>
    <w:rsid w:val="0028676C"/>
    <w:rsid w:val="00290FA8"/>
    <w:rsid w:val="00294776"/>
    <w:rsid w:val="002A154D"/>
    <w:rsid w:val="002A171E"/>
    <w:rsid w:val="002A3E16"/>
    <w:rsid w:val="002A4AEC"/>
    <w:rsid w:val="002A55A7"/>
    <w:rsid w:val="002A62F2"/>
    <w:rsid w:val="002A71F3"/>
    <w:rsid w:val="002A7463"/>
    <w:rsid w:val="002B1F8C"/>
    <w:rsid w:val="002B25FC"/>
    <w:rsid w:val="002B58AF"/>
    <w:rsid w:val="002B6D0D"/>
    <w:rsid w:val="002C12F1"/>
    <w:rsid w:val="002C19CC"/>
    <w:rsid w:val="002C1C3E"/>
    <w:rsid w:val="002E66CF"/>
    <w:rsid w:val="002E710A"/>
    <w:rsid w:val="00302680"/>
    <w:rsid w:val="00310BD0"/>
    <w:rsid w:val="0031458C"/>
    <w:rsid w:val="003166A5"/>
    <w:rsid w:val="003209F7"/>
    <w:rsid w:val="00322F4B"/>
    <w:rsid w:val="00323226"/>
    <w:rsid w:val="003258BC"/>
    <w:rsid w:val="00330FFA"/>
    <w:rsid w:val="003321D7"/>
    <w:rsid w:val="00337EC8"/>
    <w:rsid w:val="00344165"/>
    <w:rsid w:val="003508AC"/>
    <w:rsid w:val="0036251E"/>
    <w:rsid w:val="00364CA3"/>
    <w:rsid w:val="00367466"/>
    <w:rsid w:val="00370C0A"/>
    <w:rsid w:val="00374BD9"/>
    <w:rsid w:val="00375BBF"/>
    <w:rsid w:val="003817C2"/>
    <w:rsid w:val="003841B9"/>
    <w:rsid w:val="00390748"/>
    <w:rsid w:val="00393802"/>
    <w:rsid w:val="00393E8B"/>
    <w:rsid w:val="0039482C"/>
    <w:rsid w:val="003A0867"/>
    <w:rsid w:val="003A41EE"/>
    <w:rsid w:val="003B0B7F"/>
    <w:rsid w:val="003B1C58"/>
    <w:rsid w:val="003C0553"/>
    <w:rsid w:val="003C4E03"/>
    <w:rsid w:val="003E0434"/>
    <w:rsid w:val="003E2B45"/>
    <w:rsid w:val="003F3A4D"/>
    <w:rsid w:val="00400BB0"/>
    <w:rsid w:val="00403980"/>
    <w:rsid w:val="004122AB"/>
    <w:rsid w:val="00416A94"/>
    <w:rsid w:val="0042093E"/>
    <w:rsid w:val="00421D50"/>
    <w:rsid w:val="004306FA"/>
    <w:rsid w:val="00434428"/>
    <w:rsid w:val="0043572E"/>
    <w:rsid w:val="00442BA9"/>
    <w:rsid w:val="00443E30"/>
    <w:rsid w:val="004467CD"/>
    <w:rsid w:val="00456EB0"/>
    <w:rsid w:val="004632AF"/>
    <w:rsid w:val="00464D14"/>
    <w:rsid w:val="004748EC"/>
    <w:rsid w:val="00477842"/>
    <w:rsid w:val="00481A3D"/>
    <w:rsid w:val="004852A1"/>
    <w:rsid w:val="00496CEF"/>
    <w:rsid w:val="004A0E78"/>
    <w:rsid w:val="004A1CAB"/>
    <w:rsid w:val="004B3F34"/>
    <w:rsid w:val="004B6405"/>
    <w:rsid w:val="004B70F4"/>
    <w:rsid w:val="004C1325"/>
    <w:rsid w:val="004C38E9"/>
    <w:rsid w:val="004C4E83"/>
    <w:rsid w:val="004C68D5"/>
    <w:rsid w:val="004D61C2"/>
    <w:rsid w:val="004E4D67"/>
    <w:rsid w:val="004E6016"/>
    <w:rsid w:val="004F0737"/>
    <w:rsid w:val="004F6864"/>
    <w:rsid w:val="004F7838"/>
    <w:rsid w:val="00500AB3"/>
    <w:rsid w:val="00506E11"/>
    <w:rsid w:val="005165A3"/>
    <w:rsid w:val="00517D2D"/>
    <w:rsid w:val="00520A0B"/>
    <w:rsid w:val="00520D31"/>
    <w:rsid w:val="005215C8"/>
    <w:rsid w:val="005302E9"/>
    <w:rsid w:val="00531C4A"/>
    <w:rsid w:val="005367C4"/>
    <w:rsid w:val="00552BD3"/>
    <w:rsid w:val="00560CEC"/>
    <w:rsid w:val="005707D2"/>
    <w:rsid w:val="00574742"/>
    <w:rsid w:val="00574A97"/>
    <w:rsid w:val="00575868"/>
    <w:rsid w:val="005759A8"/>
    <w:rsid w:val="005808C5"/>
    <w:rsid w:val="005829DB"/>
    <w:rsid w:val="00583D63"/>
    <w:rsid w:val="00585A86"/>
    <w:rsid w:val="005916F4"/>
    <w:rsid w:val="005949A3"/>
    <w:rsid w:val="005A1D2E"/>
    <w:rsid w:val="005A3F20"/>
    <w:rsid w:val="005B2108"/>
    <w:rsid w:val="005B3D02"/>
    <w:rsid w:val="005C4467"/>
    <w:rsid w:val="005C77B6"/>
    <w:rsid w:val="005D6CF3"/>
    <w:rsid w:val="005E1CC4"/>
    <w:rsid w:val="005E4510"/>
    <w:rsid w:val="005E4EA2"/>
    <w:rsid w:val="005E6861"/>
    <w:rsid w:val="005F3CA1"/>
    <w:rsid w:val="005F775D"/>
    <w:rsid w:val="006062AA"/>
    <w:rsid w:val="00610111"/>
    <w:rsid w:val="00611AF9"/>
    <w:rsid w:val="00612E9A"/>
    <w:rsid w:val="006152EF"/>
    <w:rsid w:val="0062511D"/>
    <w:rsid w:val="00642EF7"/>
    <w:rsid w:val="0064400A"/>
    <w:rsid w:val="006501B5"/>
    <w:rsid w:val="00657C74"/>
    <w:rsid w:val="0066587E"/>
    <w:rsid w:val="00672999"/>
    <w:rsid w:val="00673D12"/>
    <w:rsid w:val="00680F2D"/>
    <w:rsid w:val="00687D24"/>
    <w:rsid w:val="00692802"/>
    <w:rsid w:val="00692912"/>
    <w:rsid w:val="006A23DC"/>
    <w:rsid w:val="006A2DE4"/>
    <w:rsid w:val="006B6045"/>
    <w:rsid w:val="006D4E09"/>
    <w:rsid w:val="006D6727"/>
    <w:rsid w:val="006E4A97"/>
    <w:rsid w:val="006F3712"/>
    <w:rsid w:val="00702B21"/>
    <w:rsid w:val="007102CB"/>
    <w:rsid w:val="0071214D"/>
    <w:rsid w:val="00726C5C"/>
    <w:rsid w:val="00726F48"/>
    <w:rsid w:val="007319DC"/>
    <w:rsid w:val="0073228C"/>
    <w:rsid w:val="00733100"/>
    <w:rsid w:val="00735196"/>
    <w:rsid w:val="0074205A"/>
    <w:rsid w:val="00750D19"/>
    <w:rsid w:val="0075618D"/>
    <w:rsid w:val="00760305"/>
    <w:rsid w:val="00760693"/>
    <w:rsid w:val="0076086D"/>
    <w:rsid w:val="00761D5F"/>
    <w:rsid w:val="00765054"/>
    <w:rsid w:val="007662B4"/>
    <w:rsid w:val="007664F0"/>
    <w:rsid w:val="007814BA"/>
    <w:rsid w:val="00790C20"/>
    <w:rsid w:val="00791148"/>
    <w:rsid w:val="00793412"/>
    <w:rsid w:val="00793472"/>
    <w:rsid w:val="007A1669"/>
    <w:rsid w:val="007A4974"/>
    <w:rsid w:val="007A49B6"/>
    <w:rsid w:val="007B0EDE"/>
    <w:rsid w:val="007B65F0"/>
    <w:rsid w:val="007B6760"/>
    <w:rsid w:val="007C303A"/>
    <w:rsid w:val="007C33E8"/>
    <w:rsid w:val="007C4644"/>
    <w:rsid w:val="007C5168"/>
    <w:rsid w:val="007C5EC1"/>
    <w:rsid w:val="007D6555"/>
    <w:rsid w:val="007E18F9"/>
    <w:rsid w:val="007F2865"/>
    <w:rsid w:val="007F40E5"/>
    <w:rsid w:val="008015B4"/>
    <w:rsid w:val="00821C0D"/>
    <w:rsid w:val="008240D8"/>
    <w:rsid w:val="00840EE1"/>
    <w:rsid w:val="00853023"/>
    <w:rsid w:val="008557BC"/>
    <w:rsid w:val="00857114"/>
    <w:rsid w:val="008766C2"/>
    <w:rsid w:val="008768FA"/>
    <w:rsid w:val="00876D76"/>
    <w:rsid w:val="00880859"/>
    <w:rsid w:val="00886E39"/>
    <w:rsid w:val="00887ED5"/>
    <w:rsid w:val="0089392F"/>
    <w:rsid w:val="00896E49"/>
    <w:rsid w:val="008A0E85"/>
    <w:rsid w:val="008A1D71"/>
    <w:rsid w:val="008B0E57"/>
    <w:rsid w:val="008C711F"/>
    <w:rsid w:val="008D5210"/>
    <w:rsid w:val="008F0631"/>
    <w:rsid w:val="008F5504"/>
    <w:rsid w:val="008F5B1E"/>
    <w:rsid w:val="008F7842"/>
    <w:rsid w:val="008F7BF1"/>
    <w:rsid w:val="0090062A"/>
    <w:rsid w:val="00907A05"/>
    <w:rsid w:val="00907A7B"/>
    <w:rsid w:val="009140F4"/>
    <w:rsid w:val="00921990"/>
    <w:rsid w:val="00922822"/>
    <w:rsid w:val="009307B6"/>
    <w:rsid w:val="00942638"/>
    <w:rsid w:val="00944691"/>
    <w:rsid w:val="009448A5"/>
    <w:rsid w:val="00946D68"/>
    <w:rsid w:val="00955BD3"/>
    <w:rsid w:val="009612C5"/>
    <w:rsid w:val="0096477A"/>
    <w:rsid w:val="009672B8"/>
    <w:rsid w:val="00967B2C"/>
    <w:rsid w:val="00970B87"/>
    <w:rsid w:val="009753B4"/>
    <w:rsid w:val="00977C01"/>
    <w:rsid w:val="00977D3A"/>
    <w:rsid w:val="009810B1"/>
    <w:rsid w:val="009814AB"/>
    <w:rsid w:val="009862FC"/>
    <w:rsid w:val="00993FC1"/>
    <w:rsid w:val="0099556C"/>
    <w:rsid w:val="009A5455"/>
    <w:rsid w:val="009A723E"/>
    <w:rsid w:val="009B0B3F"/>
    <w:rsid w:val="009C07E6"/>
    <w:rsid w:val="009C52A6"/>
    <w:rsid w:val="009D038B"/>
    <w:rsid w:val="009D17FA"/>
    <w:rsid w:val="009D7A80"/>
    <w:rsid w:val="009E4E54"/>
    <w:rsid w:val="009F3C79"/>
    <w:rsid w:val="00A009E0"/>
    <w:rsid w:val="00A04880"/>
    <w:rsid w:val="00A116D7"/>
    <w:rsid w:val="00A16CDE"/>
    <w:rsid w:val="00A20249"/>
    <w:rsid w:val="00A259E4"/>
    <w:rsid w:val="00A35819"/>
    <w:rsid w:val="00A42BB6"/>
    <w:rsid w:val="00A52751"/>
    <w:rsid w:val="00A55F2C"/>
    <w:rsid w:val="00A63205"/>
    <w:rsid w:val="00A6495E"/>
    <w:rsid w:val="00A66363"/>
    <w:rsid w:val="00A73B86"/>
    <w:rsid w:val="00A7406D"/>
    <w:rsid w:val="00A771D1"/>
    <w:rsid w:val="00A777D5"/>
    <w:rsid w:val="00A77ACD"/>
    <w:rsid w:val="00A80C44"/>
    <w:rsid w:val="00A8138F"/>
    <w:rsid w:val="00A81B3A"/>
    <w:rsid w:val="00A834DF"/>
    <w:rsid w:val="00A92D93"/>
    <w:rsid w:val="00A939D3"/>
    <w:rsid w:val="00A94FE6"/>
    <w:rsid w:val="00A959FA"/>
    <w:rsid w:val="00AA78E9"/>
    <w:rsid w:val="00AC02C8"/>
    <w:rsid w:val="00AC06DB"/>
    <w:rsid w:val="00AC0BDE"/>
    <w:rsid w:val="00AC3393"/>
    <w:rsid w:val="00AC3AF3"/>
    <w:rsid w:val="00AC5D36"/>
    <w:rsid w:val="00AC6686"/>
    <w:rsid w:val="00AD0DC3"/>
    <w:rsid w:val="00AD73FE"/>
    <w:rsid w:val="00AE1240"/>
    <w:rsid w:val="00AE39EC"/>
    <w:rsid w:val="00B0020E"/>
    <w:rsid w:val="00B03EB0"/>
    <w:rsid w:val="00B2167A"/>
    <w:rsid w:val="00B21730"/>
    <w:rsid w:val="00B31243"/>
    <w:rsid w:val="00B333CF"/>
    <w:rsid w:val="00B33682"/>
    <w:rsid w:val="00B33DF0"/>
    <w:rsid w:val="00B34722"/>
    <w:rsid w:val="00B367EB"/>
    <w:rsid w:val="00B36844"/>
    <w:rsid w:val="00B37693"/>
    <w:rsid w:val="00B40DAA"/>
    <w:rsid w:val="00B42EEC"/>
    <w:rsid w:val="00B51308"/>
    <w:rsid w:val="00B51AFF"/>
    <w:rsid w:val="00B54276"/>
    <w:rsid w:val="00B54AC7"/>
    <w:rsid w:val="00B54B79"/>
    <w:rsid w:val="00B571DD"/>
    <w:rsid w:val="00B57671"/>
    <w:rsid w:val="00B60869"/>
    <w:rsid w:val="00B618E5"/>
    <w:rsid w:val="00B63467"/>
    <w:rsid w:val="00B6447B"/>
    <w:rsid w:val="00B77D5A"/>
    <w:rsid w:val="00B808CE"/>
    <w:rsid w:val="00B902F3"/>
    <w:rsid w:val="00B909B9"/>
    <w:rsid w:val="00BA55A8"/>
    <w:rsid w:val="00BB45D7"/>
    <w:rsid w:val="00BC557B"/>
    <w:rsid w:val="00BD1A47"/>
    <w:rsid w:val="00BD470B"/>
    <w:rsid w:val="00BE3C21"/>
    <w:rsid w:val="00BF19D6"/>
    <w:rsid w:val="00BF6639"/>
    <w:rsid w:val="00BF6C4E"/>
    <w:rsid w:val="00C054A9"/>
    <w:rsid w:val="00C0694E"/>
    <w:rsid w:val="00C22503"/>
    <w:rsid w:val="00C23D68"/>
    <w:rsid w:val="00C25666"/>
    <w:rsid w:val="00C30EE9"/>
    <w:rsid w:val="00C3705F"/>
    <w:rsid w:val="00C418B6"/>
    <w:rsid w:val="00C43A4E"/>
    <w:rsid w:val="00C43D31"/>
    <w:rsid w:val="00C602FB"/>
    <w:rsid w:val="00C63794"/>
    <w:rsid w:val="00C66206"/>
    <w:rsid w:val="00C713AF"/>
    <w:rsid w:val="00C73987"/>
    <w:rsid w:val="00C74E85"/>
    <w:rsid w:val="00C80EFC"/>
    <w:rsid w:val="00C83413"/>
    <w:rsid w:val="00C873FB"/>
    <w:rsid w:val="00C90A6A"/>
    <w:rsid w:val="00C91DEB"/>
    <w:rsid w:val="00CA1AB0"/>
    <w:rsid w:val="00CA27F4"/>
    <w:rsid w:val="00CA4901"/>
    <w:rsid w:val="00CA671A"/>
    <w:rsid w:val="00CB30D5"/>
    <w:rsid w:val="00CB62F8"/>
    <w:rsid w:val="00CC4497"/>
    <w:rsid w:val="00CC4F72"/>
    <w:rsid w:val="00CC6788"/>
    <w:rsid w:val="00CD0A8D"/>
    <w:rsid w:val="00CD0B55"/>
    <w:rsid w:val="00CD0F47"/>
    <w:rsid w:val="00CD26D3"/>
    <w:rsid w:val="00CD6305"/>
    <w:rsid w:val="00CD76D7"/>
    <w:rsid w:val="00CE093F"/>
    <w:rsid w:val="00CE26A1"/>
    <w:rsid w:val="00CE26A8"/>
    <w:rsid w:val="00CE6A7E"/>
    <w:rsid w:val="00CF5770"/>
    <w:rsid w:val="00CF6A78"/>
    <w:rsid w:val="00D10016"/>
    <w:rsid w:val="00D21787"/>
    <w:rsid w:val="00D32A70"/>
    <w:rsid w:val="00D340E0"/>
    <w:rsid w:val="00D34FB5"/>
    <w:rsid w:val="00D4288A"/>
    <w:rsid w:val="00D42A2A"/>
    <w:rsid w:val="00D50077"/>
    <w:rsid w:val="00D50A0C"/>
    <w:rsid w:val="00D55700"/>
    <w:rsid w:val="00D84C64"/>
    <w:rsid w:val="00D87D78"/>
    <w:rsid w:val="00DA4543"/>
    <w:rsid w:val="00DA4A32"/>
    <w:rsid w:val="00DB1591"/>
    <w:rsid w:val="00DC2DA2"/>
    <w:rsid w:val="00DC4908"/>
    <w:rsid w:val="00DD3ADE"/>
    <w:rsid w:val="00DD69D4"/>
    <w:rsid w:val="00DE293C"/>
    <w:rsid w:val="00DE596D"/>
    <w:rsid w:val="00DF23B2"/>
    <w:rsid w:val="00DF3144"/>
    <w:rsid w:val="00DF321A"/>
    <w:rsid w:val="00DF7F99"/>
    <w:rsid w:val="00E02004"/>
    <w:rsid w:val="00E13F3D"/>
    <w:rsid w:val="00E155A1"/>
    <w:rsid w:val="00E15C12"/>
    <w:rsid w:val="00E21F98"/>
    <w:rsid w:val="00E250B5"/>
    <w:rsid w:val="00E26685"/>
    <w:rsid w:val="00E33B1E"/>
    <w:rsid w:val="00E347CB"/>
    <w:rsid w:val="00E34C84"/>
    <w:rsid w:val="00E37A97"/>
    <w:rsid w:val="00E437B9"/>
    <w:rsid w:val="00E5406B"/>
    <w:rsid w:val="00E615C2"/>
    <w:rsid w:val="00E642A1"/>
    <w:rsid w:val="00E660DE"/>
    <w:rsid w:val="00E74AE0"/>
    <w:rsid w:val="00E80E85"/>
    <w:rsid w:val="00E858D4"/>
    <w:rsid w:val="00E90E22"/>
    <w:rsid w:val="00E94668"/>
    <w:rsid w:val="00E95972"/>
    <w:rsid w:val="00E9715B"/>
    <w:rsid w:val="00EA7E37"/>
    <w:rsid w:val="00EB08D1"/>
    <w:rsid w:val="00EB7C3C"/>
    <w:rsid w:val="00EE2449"/>
    <w:rsid w:val="00EF0A5C"/>
    <w:rsid w:val="00EF404E"/>
    <w:rsid w:val="00EF55A2"/>
    <w:rsid w:val="00F00CB6"/>
    <w:rsid w:val="00F0293E"/>
    <w:rsid w:val="00F03614"/>
    <w:rsid w:val="00F079FC"/>
    <w:rsid w:val="00F15DDE"/>
    <w:rsid w:val="00F2048B"/>
    <w:rsid w:val="00F227F9"/>
    <w:rsid w:val="00F27459"/>
    <w:rsid w:val="00F41C54"/>
    <w:rsid w:val="00F447E8"/>
    <w:rsid w:val="00F46E14"/>
    <w:rsid w:val="00F51018"/>
    <w:rsid w:val="00F53335"/>
    <w:rsid w:val="00F559CB"/>
    <w:rsid w:val="00F56110"/>
    <w:rsid w:val="00F607FA"/>
    <w:rsid w:val="00F748C2"/>
    <w:rsid w:val="00F753EF"/>
    <w:rsid w:val="00F762DC"/>
    <w:rsid w:val="00FA2156"/>
    <w:rsid w:val="00FA65D2"/>
    <w:rsid w:val="00FB47FA"/>
    <w:rsid w:val="00FB4B8A"/>
    <w:rsid w:val="00FC0030"/>
    <w:rsid w:val="00FC1EDB"/>
    <w:rsid w:val="00FC26F5"/>
    <w:rsid w:val="00FC2E65"/>
    <w:rsid w:val="00FC5531"/>
    <w:rsid w:val="00FC6531"/>
    <w:rsid w:val="00FC7822"/>
    <w:rsid w:val="00FD00EB"/>
    <w:rsid w:val="00FD05A7"/>
    <w:rsid w:val="00FD1110"/>
    <w:rsid w:val="00FD4ECB"/>
    <w:rsid w:val="00FE7D1B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646700C-42DF-4323-8A7C-D09F13D10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character" w:styleId="af6">
    <w:name w:val="FollowedHyperlink"/>
    <w:basedOn w:val="a0"/>
    <w:uiPriority w:val="99"/>
    <w:semiHidden/>
    <w:unhideWhenUsed/>
    <w:rsid w:val="002341E1"/>
    <w:rPr>
      <w:color w:val="800080"/>
      <w:u w:val="single"/>
    </w:rPr>
  </w:style>
  <w:style w:type="paragraph" w:customStyle="1" w:styleId="xl65">
    <w:name w:val="xl65"/>
    <w:basedOn w:val="a"/>
    <w:rsid w:val="002341E1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2341E1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2341E1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2341E1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2341E1"/>
    <w:pPr>
      <w:spacing w:before="100" w:beforeAutospacing="1" w:after="100" w:afterAutospacing="1"/>
    </w:pPr>
  </w:style>
  <w:style w:type="paragraph" w:customStyle="1" w:styleId="xl94">
    <w:name w:val="xl9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2341E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2341E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341E1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2341E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341E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2341E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2341E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2341E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2341E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2341E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2341E1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2341E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2341E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2341E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2341E1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2341E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2341E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2341E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7319DC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7319DC"/>
    <w:rPr>
      <w:rFonts w:ascii="Times New Roman" w:eastAsia="Times New Roman" w:hAnsi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13B215-CA96-4657-9F3F-2AF057727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3413</TotalTime>
  <Pages>31</Pages>
  <Words>6669</Words>
  <Characters>38015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250</cp:revision>
  <cp:lastPrinted>2020-05-20T03:24:00Z</cp:lastPrinted>
  <dcterms:created xsi:type="dcterms:W3CDTF">2016-11-10T01:08:00Z</dcterms:created>
  <dcterms:modified xsi:type="dcterms:W3CDTF">2020-07-02T06:54:00Z</dcterms:modified>
</cp:coreProperties>
</file>