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7DA" w:rsidRDefault="00FB07DA" w:rsidP="00FB07DA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АДМИНИСТРАЦИЯ</w:t>
      </w:r>
    </w:p>
    <w:p w:rsidR="00FB07DA" w:rsidRDefault="00FB07DA" w:rsidP="00FB07DA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ГОРОДА ОБИ</w:t>
      </w:r>
    </w:p>
    <w:p w:rsidR="00FB07DA" w:rsidRDefault="00FB07DA" w:rsidP="00FB07DA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НОВОСИБИРСКОЙ ОБЛАСТИ</w:t>
      </w:r>
    </w:p>
    <w:p w:rsidR="00FB07DA" w:rsidRDefault="00FB07DA" w:rsidP="00FB07DA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FB07DA" w:rsidRDefault="00FB07DA" w:rsidP="00FB07DA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ПОСТАНОВЛЕНИЕ</w:t>
      </w:r>
    </w:p>
    <w:p w:rsidR="00FB07DA" w:rsidRDefault="00FB07DA" w:rsidP="00FB07DA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FB07DA" w:rsidRDefault="00FB07DA" w:rsidP="00FB07DA">
      <w:pPr>
        <w:pStyle w:val="a3"/>
        <w:shd w:val="clear" w:color="auto" w:fill="EBEBEA"/>
        <w:spacing w:after="240" w:afterAutospacing="0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  <w:u w:val="single"/>
        </w:rPr>
        <w:t>   07.07.2016г.</w:t>
      </w:r>
      <w:r>
        <w:rPr>
          <w:color w:val="242424"/>
          <w:sz w:val="28"/>
          <w:szCs w:val="28"/>
        </w:rPr>
        <w:t> № </w:t>
      </w:r>
      <w:r>
        <w:rPr>
          <w:color w:val="242424"/>
          <w:sz w:val="28"/>
          <w:szCs w:val="28"/>
          <w:u w:val="single"/>
        </w:rPr>
        <w:t>637</w:t>
      </w:r>
    </w:p>
    <w:p w:rsidR="00FB07DA" w:rsidRDefault="00FB07DA" w:rsidP="00FB07DA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О внесении изменений в постановление</w:t>
      </w:r>
    </w:p>
    <w:p w:rsidR="00FB07DA" w:rsidRDefault="00FB07DA" w:rsidP="00FB07DA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администрации города Оби</w:t>
      </w:r>
    </w:p>
    <w:p w:rsidR="00FB07DA" w:rsidRDefault="00FB07DA" w:rsidP="00FB07DA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от 07.04.2016 года № 315</w:t>
      </w:r>
    </w:p>
    <w:p w:rsidR="00FB07DA" w:rsidRDefault="00FB07DA" w:rsidP="00FB07DA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FB07DA" w:rsidRDefault="00FB07DA" w:rsidP="00FB07DA">
      <w:pPr>
        <w:pStyle w:val="a3"/>
        <w:shd w:val="clear" w:color="auto" w:fill="EBEBEA"/>
        <w:ind w:firstLine="555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На основании статьи 48 Федерального закона от 06.10.2003 года № 131-ФЗ «Об общих принципах организации местного самоуправления в Российской Федерации»»,</w:t>
      </w:r>
    </w:p>
    <w:p w:rsidR="00FB07DA" w:rsidRDefault="00FB07DA" w:rsidP="00FB07DA">
      <w:pPr>
        <w:pStyle w:val="a3"/>
        <w:shd w:val="clear" w:color="auto" w:fill="EBEBEA"/>
        <w:ind w:firstLine="555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FB07DA" w:rsidRDefault="00FB07DA" w:rsidP="00FB07DA">
      <w:pPr>
        <w:pStyle w:val="a3"/>
        <w:shd w:val="clear" w:color="auto" w:fill="EBEBEA"/>
        <w:ind w:firstLine="555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ПОСТАНОВЛЯЮ:</w:t>
      </w:r>
    </w:p>
    <w:p w:rsidR="00FB07DA" w:rsidRDefault="00FB07DA" w:rsidP="00FB07DA">
      <w:pPr>
        <w:pStyle w:val="a3"/>
        <w:shd w:val="clear" w:color="auto" w:fill="EBEBEA"/>
        <w:ind w:firstLine="555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FB07DA" w:rsidRDefault="00FB07DA" w:rsidP="00FB07DA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1.      Внести следующие изменения в постановление от 07.04.2016 года № 315 «О внесении изменений в постановления администрации </w:t>
      </w:r>
      <w:proofErr w:type="spellStart"/>
      <w:r>
        <w:rPr>
          <w:color w:val="242424"/>
          <w:sz w:val="28"/>
          <w:szCs w:val="28"/>
        </w:rPr>
        <w:t>г.Оби</w:t>
      </w:r>
      <w:proofErr w:type="spellEnd"/>
      <w:r>
        <w:rPr>
          <w:color w:val="242424"/>
          <w:sz w:val="28"/>
          <w:szCs w:val="28"/>
        </w:rPr>
        <w:t xml:space="preserve"> от 14.03.2013г. № 273, от 20.08.2015г. № 866»:</w:t>
      </w:r>
    </w:p>
    <w:p w:rsidR="00FB07DA" w:rsidRDefault="00FB07DA" w:rsidP="00FB07DA">
      <w:pPr>
        <w:pStyle w:val="a3"/>
        <w:shd w:val="clear" w:color="auto" w:fill="EBEBEA"/>
        <w:ind w:firstLine="555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1.1. Пункт 2 изложить в следующей редакции:</w:t>
      </w:r>
    </w:p>
    <w:p w:rsidR="00FB07DA" w:rsidRDefault="00FB07DA" w:rsidP="00FB07DA">
      <w:pPr>
        <w:pStyle w:val="a3"/>
        <w:shd w:val="clear" w:color="auto" w:fill="EBEBEA"/>
        <w:ind w:firstLine="555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«Внести в постановление администрации города Оби Новосибирской области от 20.08.2015г. № 866 «О внесении изменений в отдельные постановления администрации города Оби Новосибирской области», следующие изменения:</w:t>
      </w:r>
    </w:p>
    <w:p w:rsidR="00FB07DA" w:rsidRDefault="00FB07DA" w:rsidP="00FB07DA">
      <w:pPr>
        <w:pStyle w:val="a3"/>
        <w:shd w:val="clear" w:color="auto" w:fill="EBEBEA"/>
        <w:ind w:firstLine="555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Изложить абзац 2 подпункта «д» пункта 2 части 1 постановления в следующей редакции:</w:t>
      </w:r>
    </w:p>
    <w:p w:rsidR="00FB07DA" w:rsidRDefault="00FB07DA" w:rsidP="00FB07DA">
      <w:pPr>
        <w:pStyle w:val="a3"/>
        <w:shd w:val="clear" w:color="auto" w:fill="EBEBEA"/>
        <w:ind w:firstLine="555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lastRenderedPageBreak/>
        <w:t>«9. Сведения о доходах, об имуществе и обязательствах имущественного характера, представленные руководителем муниципального учреждения города Оби Новосибирской области, направляются муниципальным учреждением учредителю для размещения на официальном сайте администрации города Оби Новосибирской области и предоставляются к опубликованию в средствах массовой информации в соответствии с требованиями, утвержденными приказом Министерства труда и социальной защиты Российской Федерации от 7 октября 2013 г. N 530н».</w:t>
      </w:r>
    </w:p>
    <w:p w:rsidR="00FB07DA" w:rsidRDefault="00FB07DA" w:rsidP="00FB07DA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2.      Постановление администрации города Оби Новосибирской области от 30.06.2016 № 609 «О внесении изменений в постановление администрации города Оби от 07.04.2016 года № 315», считать утратившим силу.</w:t>
      </w:r>
    </w:p>
    <w:p w:rsidR="00FB07DA" w:rsidRDefault="00FB07DA" w:rsidP="00FB07DA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3.      Отделу по взаимодействию с общественностью (Сергеева О.А.) обеспечить опубликование настоящего постановления в газете «</w:t>
      </w:r>
      <w:proofErr w:type="spellStart"/>
      <w:r>
        <w:rPr>
          <w:color w:val="242424"/>
          <w:sz w:val="28"/>
          <w:szCs w:val="28"/>
        </w:rPr>
        <w:t>Аэро</w:t>
      </w:r>
      <w:proofErr w:type="spellEnd"/>
      <w:r>
        <w:rPr>
          <w:color w:val="242424"/>
          <w:sz w:val="28"/>
          <w:szCs w:val="28"/>
        </w:rPr>
        <w:t>-Сити» и разместить на официальном сайте администрации города Оби Новосибирской области.</w:t>
      </w:r>
    </w:p>
    <w:p w:rsidR="00FB07DA" w:rsidRDefault="00FB07DA" w:rsidP="00FB07DA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        </w:t>
      </w:r>
    </w:p>
    <w:p w:rsidR="00FB07DA" w:rsidRDefault="00FB07DA" w:rsidP="00FB07DA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4.      Контроль за исполнением настоящего постановления оставляю за собой.</w:t>
      </w:r>
    </w:p>
    <w:p w:rsidR="00FB07DA" w:rsidRDefault="00FB07DA" w:rsidP="00FB07DA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FB07DA" w:rsidRDefault="00FB07DA" w:rsidP="00FB07DA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  <w:r>
        <w:rPr>
          <w:b/>
          <w:bCs/>
          <w:color w:val="242424"/>
          <w:sz w:val="28"/>
          <w:szCs w:val="28"/>
        </w:rPr>
        <w:t>Глава города Оби</w:t>
      </w:r>
    </w:p>
    <w:p w:rsidR="00FB07DA" w:rsidRDefault="00FB07DA" w:rsidP="00FB07DA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Новосибирской области                                                    А.А. Мозжерин</w:t>
      </w:r>
    </w:p>
    <w:p w:rsidR="00781C09" w:rsidRDefault="00781C09">
      <w:bookmarkStart w:id="0" w:name="_GoBack"/>
      <w:bookmarkEnd w:id="0"/>
    </w:p>
    <w:sectPr w:rsidR="00781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DA"/>
    <w:rsid w:val="00781C09"/>
    <w:rsid w:val="00FB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11BCA-C45B-425E-866F-88C7E915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3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1</cp:revision>
  <dcterms:created xsi:type="dcterms:W3CDTF">2020-02-12T02:04:00Z</dcterms:created>
  <dcterms:modified xsi:type="dcterms:W3CDTF">2020-02-12T02:05:00Z</dcterms:modified>
</cp:coreProperties>
</file>