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8EB" w:rsidRDefault="00F918EB" w:rsidP="00F918EB">
      <w:pPr>
        <w:pStyle w:val="1"/>
        <w:shd w:val="clear" w:color="auto" w:fill="EBEBEA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222222"/>
          <w:sz w:val="27"/>
          <w:szCs w:val="27"/>
        </w:rPr>
        <w:t>АДМИНИСТРАЦИЯ</w:t>
      </w:r>
      <w:r>
        <w:rPr>
          <w:rFonts w:ascii="Arial" w:hAnsi="Arial" w:cs="Arial"/>
          <w:color w:val="222222"/>
          <w:sz w:val="27"/>
          <w:szCs w:val="27"/>
        </w:rPr>
        <w:br/>
        <w:t>ГОРОДА ОБИ</w:t>
      </w:r>
      <w:r>
        <w:rPr>
          <w:rFonts w:ascii="Arial" w:hAnsi="Arial" w:cs="Arial"/>
          <w:color w:val="222222"/>
          <w:sz w:val="27"/>
          <w:szCs w:val="27"/>
        </w:rPr>
        <w:br/>
        <w:t>НОВОСИБИРСКОЙ ОБЛАСТИ</w:t>
      </w:r>
    </w:p>
    <w:p w:rsidR="00F918EB" w:rsidRDefault="00F918EB" w:rsidP="00F918EB">
      <w:pPr>
        <w:pStyle w:val="1"/>
        <w:shd w:val="clear" w:color="auto" w:fill="EBEBEA"/>
        <w:spacing w:before="147" w:beforeAutospacing="0" w:after="147" w:afterAutospacing="0" w:line="301" w:lineRule="atLeast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222222"/>
          <w:sz w:val="27"/>
          <w:szCs w:val="27"/>
        </w:rPr>
        <w:t>ПОСТАНОВЛЕНИЕ</w:t>
      </w:r>
    </w:p>
    <w:p w:rsidR="00F918EB" w:rsidRDefault="00F918EB" w:rsidP="00F918EB">
      <w:pPr>
        <w:pStyle w:val="1"/>
        <w:shd w:val="clear" w:color="auto" w:fill="EBEBEA"/>
        <w:spacing w:before="147" w:beforeAutospacing="0" w:after="147" w:afterAutospacing="0" w:line="301" w:lineRule="atLeast"/>
        <w:ind w:firstLine="539"/>
        <w:rPr>
          <w:rFonts w:ascii="Arial" w:hAnsi="Arial" w:cs="Arial"/>
          <w:b w:val="0"/>
          <w:bCs w:val="0"/>
          <w:color w:val="4F4F4F"/>
          <w:sz w:val="24"/>
          <w:szCs w:val="24"/>
        </w:rPr>
      </w:pPr>
      <w:r>
        <w:rPr>
          <w:rFonts w:ascii="Arial" w:hAnsi="Arial" w:cs="Arial"/>
          <w:b w:val="0"/>
          <w:bCs w:val="0"/>
          <w:color w:val="222222"/>
          <w:sz w:val="27"/>
          <w:szCs w:val="27"/>
          <w:u w:val="single"/>
        </w:rPr>
        <w:t>05.05.2016 г.</w:t>
      </w:r>
      <w:r>
        <w:rPr>
          <w:rFonts w:ascii="Arial" w:hAnsi="Arial" w:cs="Arial"/>
          <w:b w:val="0"/>
          <w:bCs w:val="0"/>
          <w:color w:val="222222"/>
          <w:sz w:val="27"/>
          <w:szCs w:val="27"/>
        </w:rPr>
        <w:t>                                                                               № </w:t>
      </w:r>
      <w:r>
        <w:rPr>
          <w:rFonts w:ascii="Arial" w:hAnsi="Arial" w:cs="Arial"/>
          <w:b w:val="0"/>
          <w:bCs w:val="0"/>
          <w:color w:val="222222"/>
          <w:sz w:val="27"/>
          <w:szCs w:val="27"/>
          <w:u w:val="single"/>
        </w:rPr>
        <w:t>411</w:t>
      </w:r>
    </w:p>
    <w:p w:rsidR="00F918EB" w:rsidRDefault="00F918EB" w:rsidP="00F918EB">
      <w:pPr>
        <w:pStyle w:val="1"/>
        <w:shd w:val="clear" w:color="auto" w:fill="EBEBEA"/>
        <w:spacing w:before="0" w:beforeAutospacing="0" w:after="0" w:afterAutospacing="0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 </w:t>
      </w:r>
    </w:p>
    <w:p w:rsidR="00F918EB" w:rsidRDefault="00F918EB" w:rsidP="00F918EB">
      <w:pPr>
        <w:pStyle w:val="1"/>
        <w:shd w:val="clear" w:color="auto" w:fill="EBEBEA"/>
        <w:spacing w:before="0" w:beforeAutospacing="0" w:after="0" w:afterAutospacing="0"/>
        <w:rPr>
          <w:rFonts w:ascii="Arial" w:hAnsi="Arial" w:cs="Arial"/>
          <w:b w:val="0"/>
          <w:bCs w:val="0"/>
          <w:color w:val="4F4F4F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7"/>
          <w:szCs w:val="27"/>
        </w:rPr>
        <w:t>О внесении изменений</w:t>
      </w:r>
    </w:p>
    <w:p w:rsidR="00F918EB" w:rsidRDefault="00F918EB" w:rsidP="00F918EB">
      <w:pPr>
        <w:pStyle w:val="1"/>
        <w:shd w:val="clear" w:color="auto" w:fill="EBEBEA"/>
        <w:spacing w:before="0" w:beforeAutospacing="0" w:after="0" w:afterAutospacing="0"/>
        <w:rPr>
          <w:rFonts w:ascii="Arial" w:hAnsi="Arial" w:cs="Arial"/>
          <w:b w:val="0"/>
          <w:bCs w:val="0"/>
          <w:color w:val="4F4F4F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7"/>
          <w:szCs w:val="27"/>
        </w:rPr>
        <w:t>в Положение «О порядке компенсации</w:t>
      </w:r>
    </w:p>
    <w:p w:rsidR="00F918EB" w:rsidRDefault="00F918EB" w:rsidP="00F918EB">
      <w:pPr>
        <w:pStyle w:val="1"/>
        <w:shd w:val="clear" w:color="auto" w:fill="EBEBEA"/>
        <w:spacing w:before="0" w:beforeAutospacing="0" w:after="0" w:afterAutospacing="0"/>
        <w:rPr>
          <w:rFonts w:ascii="Arial" w:hAnsi="Arial" w:cs="Arial"/>
          <w:b w:val="0"/>
          <w:bCs w:val="0"/>
          <w:color w:val="4F4F4F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7"/>
          <w:szCs w:val="27"/>
        </w:rPr>
        <w:t>работникам администрации города Оби Новосибирской области</w:t>
      </w:r>
    </w:p>
    <w:p w:rsidR="00F918EB" w:rsidRDefault="00F918EB" w:rsidP="00F918EB">
      <w:pPr>
        <w:pStyle w:val="1"/>
        <w:shd w:val="clear" w:color="auto" w:fill="EBEBEA"/>
        <w:spacing w:before="0" w:beforeAutospacing="0" w:after="0" w:afterAutospacing="0"/>
        <w:rPr>
          <w:rFonts w:ascii="Arial" w:hAnsi="Arial" w:cs="Arial"/>
          <w:b w:val="0"/>
          <w:bCs w:val="0"/>
          <w:color w:val="4F4F4F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7"/>
          <w:szCs w:val="27"/>
        </w:rPr>
        <w:t>стоимости путевок в санаторно-курортных учреждениях, расположенных в пределах Российской Федерации»</w:t>
      </w:r>
    </w:p>
    <w:p w:rsidR="00F918EB" w:rsidRDefault="00F918EB" w:rsidP="00F918EB">
      <w:pPr>
        <w:pStyle w:val="a3"/>
        <w:shd w:val="clear" w:color="auto" w:fill="EBEBEA"/>
        <w:spacing w:before="147" w:beforeAutospacing="0" w:after="147" w:afterAutospacing="0" w:line="301" w:lineRule="atLeast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</w:t>
      </w:r>
    </w:p>
    <w:p w:rsidR="00F918EB" w:rsidRDefault="00F918EB" w:rsidP="00F918EB">
      <w:pPr>
        <w:pStyle w:val="a3"/>
        <w:shd w:val="clear" w:color="auto" w:fill="EBEBEA"/>
        <w:spacing w:before="147" w:beforeAutospacing="0" w:after="147" w:afterAutospacing="0" w:line="301" w:lineRule="atLeast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        </w:t>
      </w:r>
      <w:r>
        <w:rPr>
          <w:rFonts w:ascii="Arial" w:hAnsi="Arial" w:cs="Arial"/>
          <w:color w:val="000000"/>
          <w:sz w:val="27"/>
          <w:szCs w:val="27"/>
        </w:rPr>
        <w:t>В целях реализации пункта 7.11. Коллективного договора администрации города Оби Новосибирской области, заключенного на 2013-2016 годы</w:t>
      </w:r>
    </w:p>
    <w:p w:rsidR="00F918EB" w:rsidRDefault="00F918EB" w:rsidP="00F918EB">
      <w:pPr>
        <w:pStyle w:val="a3"/>
        <w:shd w:val="clear" w:color="auto" w:fill="EBEBEA"/>
        <w:spacing w:before="147" w:beforeAutospacing="0" w:after="147" w:afterAutospacing="0" w:line="301" w:lineRule="atLeast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sz w:val="27"/>
          <w:szCs w:val="27"/>
        </w:rPr>
        <w:t>ПОСТАНОВЛЯЮ:</w:t>
      </w:r>
    </w:p>
    <w:p w:rsidR="00F918EB" w:rsidRDefault="00F918EB" w:rsidP="00F918EB">
      <w:pPr>
        <w:pStyle w:val="1"/>
        <w:shd w:val="clear" w:color="auto" w:fill="EBEBEA"/>
        <w:spacing w:before="0" w:beforeAutospacing="0" w:after="0" w:afterAutospacing="0"/>
        <w:ind w:firstLine="556"/>
        <w:rPr>
          <w:rFonts w:ascii="Arial" w:hAnsi="Arial" w:cs="Arial"/>
          <w:b w:val="0"/>
          <w:bCs w:val="0"/>
          <w:color w:val="4F4F4F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7"/>
          <w:szCs w:val="27"/>
        </w:rPr>
        <w:t>1. Внести следующие изменения в Положение «О порядке компенсации работникам администрации города Оби Новосибирской области стоимости путевок в санаторно-курортных учреждениях, расположенных в пределах Российской Федерации», утвержденное постановлением администрации города Оби Новосибирской области от 18.04.2016 года № 357:</w:t>
      </w:r>
    </w:p>
    <w:p w:rsidR="00F918EB" w:rsidRDefault="00F918EB" w:rsidP="00F918EB">
      <w:pPr>
        <w:pStyle w:val="1"/>
        <w:shd w:val="clear" w:color="auto" w:fill="EBEBEA"/>
        <w:spacing w:before="0" w:beforeAutospacing="0" w:after="0" w:afterAutospacing="0"/>
        <w:ind w:firstLine="556"/>
        <w:rPr>
          <w:rFonts w:ascii="Arial" w:hAnsi="Arial" w:cs="Arial"/>
          <w:b w:val="0"/>
          <w:bCs w:val="0"/>
          <w:color w:val="4F4F4F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7"/>
          <w:szCs w:val="27"/>
        </w:rPr>
        <w:t>1.1. Абзац 3 пункта 2.2. изложить в следующей редакции:</w:t>
      </w:r>
    </w:p>
    <w:p w:rsidR="00F918EB" w:rsidRDefault="00F918EB" w:rsidP="00F918EB">
      <w:pPr>
        <w:pStyle w:val="1"/>
        <w:shd w:val="clear" w:color="auto" w:fill="EBEBEA"/>
        <w:spacing w:before="0" w:beforeAutospacing="0" w:after="0" w:afterAutospacing="0"/>
        <w:ind w:firstLine="556"/>
        <w:rPr>
          <w:rFonts w:ascii="Arial" w:hAnsi="Arial" w:cs="Arial"/>
          <w:b w:val="0"/>
          <w:bCs w:val="0"/>
          <w:color w:val="4F4F4F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7"/>
          <w:szCs w:val="27"/>
        </w:rPr>
        <w:t>«- справка для получения путевки на санаторно-курортное лечение по форме, утвержденной Приказом Министерства здравоохранения РФ от 15 декабря 2014 г. № 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заполнению»;</w:t>
      </w:r>
    </w:p>
    <w:p w:rsidR="00F918EB" w:rsidRDefault="00F918EB" w:rsidP="00F918EB">
      <w:pPr>
        <w:pStyle w:val="1"/>
        <w:shd w:val="clear" w:color="auto" w:fill="EBEBEA"/>
        <w:spacing w:before="0" w:beforeAutospacing="0" w:after="0" w:afterAutospacing="0"/>
        <w:ind w:firstLine="556"/>
        <w:rPr>
          <w:rFonts w:ascii="Arial" w:hAnsi="Arial" w:cs="Arial"/>
          <w:b w:val="0"/>
          <w:bCs w:val="0"/>
          <w:color w:val="4F4F4F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7"/>
          <w:szCs w:val="27"/>
        </w:rPr>
        <w:t>1.2. Абзац 7 пункта 2.2. изложить в следующей редакции:</w:t>
      </w:r>
    </w:p>
    <w:p w:rsidR="00F918EB" w:rsidRDefault="00F918EB" w:rsidP="00F918EB">
      <w:pPr>
        <w:pStyle w:val="1"/>
        <w:shd w:val="clear" w:color="auto" w:fill="EBEBEA"/>
        <w:spacing w:before="0" w:beforeAutospacing="0" w:after="0" w:afterAutospacing="0"/>
        <w:ind w:firstLine="556"/>
        <w:rPr>
          <w:rFonts w:ascii="Arial" w:hAnsi="Arial" w:cs="Arial"/>
          <w:b w:val="0"/>
          <w:bCs w:val="0"/>
          <w:color w:val="4F4F4F"/>
          <w:sz w:val="24"/>
          <w:szCs w:val="24"/>
        </w:rPr>
      </w:pPr>
      <w:r>
        <w:rPr>
          <w:rFonts w:ascii="Arial" w:hAnsi="Arial" w:cs="Arial"/>
          <w:b w:val="0"/>
          <w:bCs w:val="0"/>
          <w:color w:val="4F4F4F"/>
          <w:sz w:val="27"/>
          <w:szCs w:val="27"/>
        </w:rPr>
        <w:t>«-  отрывной талон к путевке.».</w:t>
      </w:r>
    </w:p>
    <w:p w:rsidR="00F918EB" w:rsidRDefault="00F918EB" w:rsidP="00F918EB">
      <w:pPr>
        <w:pStyle w:val="a3"/>
        <w:shd w:val="clear" w:color="auto" w:fill="EBEBEA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 xml:space="preserve">2. Опубликовать настоящее 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постановление  в</w:t>
      </w:r>
      <w:proofErr w:type="gramEnd"/>
      <w:r>
        <w:rPr>
          <w:rFonts w:ascii="Arial" w:hAnsi="Arial" w:cs="Arial"/>
          <w:color w:val="242424"/>
          <w:sz w:val="27"/>
          <w:szCs w:val="27"/>
        </w:rPr>
        <w:t xml:space="preserve"> установленном порядке.</w:t>
      </w:r>
    </w:p>
    <w:p w:rsidR="00F918EB" w:rsidRDefault="00F918EB" w:rsidP="00F918EB">
      <w:pPr>
        <w:pStyle w:val="a3"/>
        <w:shd w:val="clear" w:color="auto" w:fill="EBEBEA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3. Контроль за выполнением настоящего постановления возложить на управляющего делами В.В. Никифорова. </w:t>
      </w:r>
    </w:p>
    <w:p w:rsidR="00F918EB" w:rsidRDefault="00F918EB" w:rsidP="00F918EB">
      <w:pPr>
        <w:pStyle w:val="a3"/>
        <w:shd w:val="clear" w:color="auto" w:fill="EBEBEA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  <w:r>
        <w:rPr>
          <w:rFonts w:ascii="Arial" w:hAnsi="Arial" w:cs="Arial"/>
          <w:color w:val="242424"/>
          <w:sz w:val="27"/>
          <w:szCs w:val="27"/>
        </w:rPr>
        <w:t>Глава города Оби</w:t>
      </w:r>
    </w:p>
    <w:p w:rsidR="00F918EB" w:rsidRDefault="00F918EB" w:rsidP="00F918EB">
      <w:pPr>
        <w:pStyle w:val="a3"/>
        <w:shd w:val="clear" w:color="auto" w:fill="EBEBEA"/>
        <w:ind w:firstLine="539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Новосибирской области                                                              А.А. Мозжерин</w:t>
      </w:r>
    </w:p>
    <w:p w:rsidR="00622813" w:rsidRPr="00F918EB" w:rsidRDefault="00622813" w:rsidP="00F918EB">
      <w:bookmarkStart w:id="0" w:name="_GoBack"/>
      <w:bookmarkEnd w:id="0"/>
    </w:p>
    <w:sectPr w:rsidR="00622813" w:rsidRPr="00F91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1B0"/>
    <w:multiLevelType w:val="multilevel"/>
    <w:tmpl w:val="A208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D26BF"/>
    <w:multiLevelType w:val="multilevel"/>
    <w:tmpl w:val="3FEA42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EF165BF"/>
    <w:multiLevelType w:val="multilevel"/>
    <w:tmpl w:val="3DB6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B2594C"/>
    <w:multiLevelType w:val="multilevel"/>
    <w:tmpl w:val="2226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0A2662"/>
    <w:rsid w:val="000A7C72"/>
    <w:rsid w:val="00187157"/>
    <w:rsid w:val="001C74DB"/>
    <w:rsid w:val="001E6080"/>
    <w:rsid w:val="0020348E"/>
    <w:rsid w:val="00250A92"/>
    <w:rsid w:val="002A0E43"/>
    <w:rsid w:val="002E59AC"/>
    <w:rsid w:val="002F26D3"/>
    <w:rsid w:val="00396ABD"/>
    <w:rsid w:val="003B43D5"/>
    <w:rsid w:val="0045098D"/>
    <w:rsid w:val="00533959"/>
    <w:rsid w:val="00535D98"/>
    <w:rsid w:val="005A4CFE"/>
    <w:rsid w:val="005C2C6C"/>
    <w:rsid w:val="00622813"/>
    <w:rsid w:val="00661A38"/>
    <w:rsid w:val="006C772C"/>
    <w:rsid w:val="00732AF4"/>
    <w:rsid w:val="007A052E"/>
    <w:rsid w:val="008762DD"/>
    <w:rsid w:val="008F0535"/>
    <w:rsid w:val="00920BC0"/>
    <w:rsid w:val="00965A1E"/>
    <w:rsid w:val="009A1558"/>
    <w:rsid w:val="00AE16F9"/>
    <w:rsid w:val="00B25481"/>
    <w:rsid w:val="00B52159"/>
    <w:rsid w:val="00BA1821"/>
    <w:rsid w:val="00BA7DF2"/>
    <w:rsid w:val="00BB23B2"/>
    <w:rsid w:val="00BE3BF8"/>
    <w:rsid w:val="00C716CF"/>
    <w:rsid w:val="00CB1A98"/>
    <w:rsid w:val="00E4674A"/>
    <w:rsid w:val="00F06ED0"/>
    <w:rsid w:val="00F71075"/>
    <w:rsid w:val="00F918EB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0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  <w:style w:type="paragraph" w:customStyle="1" w:styleId="consplustitle">
    <w:name w:val="consplustitle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72C"/>
    <w:rPr>
      <w:color w:val="0000FF"/>
      <w:u w:val="single"/>
    </w:rPr>
  </w:style>
  <w:style w:type="paragraph" w:customStyle="1" w:styleId="conspluscell">
    <w:name w:val="conspluscell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7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D98"/>
  </w:style>
  <w:style w:type="paragraph" w:customStyle="1" w:styleId="formattexttopleveltext">
    <w:name w:val="formattexttoplevel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06ED0"/>
  </w:style>
  <w:style w:type="paragraph" w:customStyle="1" w:styleId="a10">
    <w:name w:val="a1"/>
    <w:basedOn w:val="a"/>
    <w:rsid w:val="00F0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60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608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2020-02-03T05:44:00Z</dcterms:created>
  <dcterms:modified xsi:type="dcterms:W3CDTF">2020-02-03T05:44:00Z</dcterms:modified>
</cp:coreProperties>
</file>