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CFE" w:rsidRPr="005A4CFE" w:rsidRDefault="005A4CFE" w:rsidP="005A4CFE">
      <w:pPr>
        <w:shd w:val="clear" w:color="auto" w:fill="EBEBEA"/>
        <w:spacing w:before="100" w:beforeAutospacing="1" w:after="100" w:afterAutospacing="1" w:line="240" w:lineRule="auto"/>
        <w:ind w:firstLine="698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CF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АДМИНИСТРАЦИЯ</w:t>
      </w:r>
    </w:p>
    <w:p w:rsidR="005A4CFE" w:rsidRPr="005A4CFE" w:rsidRDefault="005A4CFE" w:rsidP="005A4CFE">
      <w:pPr>
        <w:shd w:val="clear" w:color="auto" w:fill="EBEBEA"/>
        <w:spacing w:before="100" w:beforeAutospacing="1" w:after="100" w:afterAutospacing="1" w:line="240" w:lineRule="auto"/>
        <w:ind w:firstLine="698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CF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ГОРОДА ОБИ</w:t>
      </w:r>
    </w:p>
    <w:p w:rsidR="005A4CFE" w:rsidRPr="005A4CFE" w:rsidRDefault="005A4CFE" w:rsidP="005A4CFE">
      <w:pPr>
        <w:shd w:val="clear" w:color="auto" w:fill="EBEBEA"/>
        <w:spacing w:before="100" w:beforeAutospacing="1" w:after="100" w:afterAutospacing="1" w:line="240" w:lineRule="auto"/>
        <w:ind w:firstLine="698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CF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НОВОСИБИРСКОЙ ОБЛАСТИ</w:t>
      </w:r>
    </w:p>
    <w:p w:rsidR="005A4CFE" w:rsidRPr="005A4CFE" w:rsidRDefault="005A4CFE" w:rsidP="005A4CFE">
      <w:pPr>
        <w:shd w:val="clear" w:color="auto" w:fill="EBEBEA"/>
        <w:spacing w:before="100" w:beforeAutospacing="1" w:after="100" w:afterAutospacing="1" w:line="240" w:lineRule="auto"/>
        <w:ind w:firstLine="698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CFE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ПОСТАНОВЛЕНИЕ</w:t>
      </w:r>
    </w:p>
    <w:p w:rsidR="005A4CFE" w:rsidRPr="005A4CFE" w:rsidRDefault="005A4CFE" w:rsidP="005A4CFE">
      <w:pPr>
        <w:shd w:val="clear" w:color="auto" w:fill="EBEBEA"/>
        <w:spacing w:before="100" w:beforeAutospacing="1" w:after="100" w:afterAutospacing="1" w:line="240" w:lineRule="auto"/>
        <w:ind w:firstLine="698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CF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  <w:r w:rsidRPr="005A4CFE">
        <w:rPr>
          <w:rFonts w:ascii="Arial" w:eastAsia="Times New Roman" w:hAnsi="Arial" w:cs="Arial"/>
          <w:color w:val="242424"/>
          <w:sz w:val="28"/>
          <w:szCs w:val="28"/>
          <w:u w:val="single"/>
          <w:lang w:eastAsia="ru-RU"/>
        </w:rPr>
        <w:t>   22.04.2016 г.</w:t>
      </w:r>
      <w:r w:rsidRPr="005A4CF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                                                                                    № </w:t>
      </w:r>
      <w:r w:rsidRPr="005A4CFE">
        <w:rPr>
          <w:rFonts w:ascii="Arial" w:eastAsia="Times New Roman" w:hAnsi="Arial" w:cs="Arial"/>
          <w:color w:val="242424"/>
          <w:sz w:val="28"/>
          <w:szCs w:val="28"/>
          <w:u w:val="single"/>
          <w:lang w:eastAsia="ru-RU"/>
        </w:rPr>
        <w:t>  374</w:t>
      </w:r>
    </w:p>
    <w:p w:rsidR="005A4CFE" w:rsidRPr="005A4CFE" w:rsidRDefault="005A4CFE" w:rsidP="005A4CFE">
      <w:pPr>
        <w:shd w:val="clear" w:color="auto" w:fill="EBEBEA"/>
        <w:spacing w:before="100" w:beforeAutospacing="1" w:after="100" w:afterAutospacing="1" w:line="240" w:lineRule="auto"/>
        <w:ind w:firstLine="69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CF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 </w:t>
      </w:r>
    </w:p>
    <w:p w:rsidR="005A4CFE" w:rsidRPr="005A4CFE" w:rsidRDefault="005A4CFE" w:rsidP="005A4CFE">
      <w:pPr>
        <w:shd w:val="clear" w:color="auto" w:fill="EBEBEA"/>
        <w:spacing w:before="100" w:beforeAutospacing="1" w:after="100" w:afterAutospacing="1" w:line="240" w:lineRule="auto"/>
        <w:ind w:firstLine="69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CF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О внесении изменений в постановление</w:t>
      </w:r>
    </w:p>
    <w:p w:rsidR="005A4CFE" w:rsidRPr="005A4CFE" w:rsidRDefault="005A4CFE" w:rsidP="005A4CFE">
      <w:pPr>
        <w:shd w:val="clear" w:color="auto" w:fill="EBEBEA"/>
        <w:spacing w:before="100" w:beforeAutospacing="1" w:after="100" w:afterAutospacing="1" w:line="240" w:lineRule="auto"/>
        <w:ind w:firstLine="69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CF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№ 1232 от 26.11.2013 «Об утверждении</w:t>
      </w:r>
    </w:p>
    <w:p w:rsidR="005A4CFE" w:rsidRPr="005A4CFE" w:rsidRDefault="005A4CFE" w:rsidP="005A4CFE">
      <w:pPr>
        <w:shd w:val="clear" w:color="auto" w:fill="EBEBEA"/>
        <w:spacing w:before="100" w:beforeAutospacing="1" w:after="100" w:afterAutospacing="1" w:line="240" w:lineRule="auto"/>
        <w:ind w:firstLine="69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CF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муниципальной Программы «Развитие</w:t>
      </w:r>
    </w:p>
    <w:p w:rsidR="005A4CFE" w:rsidRPr="005A4CFE" w:rsidRDefault="005A4CFE" w:rsidP="005A4CFE">
      <w:pPr>
        <w:shd w:val="clear" w:color="auto" w:fill="EBEBEA"/>
        <w:spacing w:before="100" w:beforeAutospacing="1" w:after="100" w:afterAutospacing="1" w:line="240" w:lineRule="auto"/>
        <w:ind w:firstLine="69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CF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природоохранной деятельности в городе</w:t>
      </w:r>
    </w:p>
    <w:p w:rsidR="005A4CFE" w:rsidRPr="005A4CFE" w:rsidRDefault="005A4CFE" w:rsidP="005A4CFE">
      <w:pPr>
        <w:shd w:val="clear" w:color="auto" w:fill="EBEBEA"/>
        <w:spacing w:before="100" w:beforeAutospacing="1" w:after="100" w:afterAutospacing="1" w:line="240" w:lineRule="auto"/>
        <w:ind w:firstLine="69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CF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Оби Новосибирской области на 2014-2016г»</w:t>
      </w:r>
    </w:p>
    <w:p w:rsidR="005A4CFE" w:rsidRPr="005A4CFE" w:rsidRDefault="005A4CFE" w:rsidP="005A4CFE">
      <w:pPr>
        <w:shd w:val="clear" w:color="auto" w:fill="EBEBEA"/>
        <w:spacing w:before="100" w:beforeAutospacing="1" w:after="100" w:afterAutospacing="1" w:line="240" w:lineRule="auto"/>
        <w:ind w:firstLine="698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CF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5A4CFE" w:rsidRPr="005A4CFE" w:rsidRDefault="005A4CFE" w:rsidP="005A4CFE">
      <w:pPr>
        <w:shd w:val="clear" w:color="auto" w:fill="EBEBEA"/>
        <w:spacing w:before="100" w:beforeAutospacing="1" w:after="100" w:afterAutospacing="1" w:line="240" w:lineRule="auto"/>
        <w:ind w:firstLine="69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CF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5A4CFE" w:rsidRPr="005A4CFE" w:rsidRDefault="005A4CFE" w:rsidP="005A4CFE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CF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       На основании решения сорок третьей сессии Совета депутатов г. Оби Новосибирской области третьего созыва от 24 декабря 2014года № 446 «О бюджете города Оби на 2015 год и плановый период 2016-2017 годов.» </w:t>
      </w:r>
    </w:p>
    <w:p w:rsidR="005A4CFE" w:rsidRPr="005A4CFE" w:rsidRDefault="005A4CFE" w:rsidP="005A4CFE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CF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ПОСТАНОВЛЯЮ: </w:t>
      </w:r>
    </w:p>
    <w:p w:rsidR="005A4CFE" w:rsidRPr="005A4CFE" w:rsidRDefault="005A4CFE" w:rsidP="005A4CFE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CF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1. Внести изменения в муниципальную Программу «Развитие природоохранной деятельности в городе Оби Новосибирской области на 2014-2016 годы», изложить приложение № 2 в новой редакции (прилагается).</w:t>
      </w:r>
    </w:p>
    <w:p w:rsidR="005A4CFE" w:rsidRPr="005A4CFE" w:rsidRDefault="005A4CFE" w:rsidP="005A4CFE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CF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2.Настоящее постановление опубликовать в установленном порядке.</w:t>
      </w:r>
    </w:p>
    <w:p w:rsidR="005A4CFE" w:rsidRPr="005A4CFE" w:rsidRDefault="005A4CFE" w:rsidP="005A4CFE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CF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3.Контроль за исполнением настоящего постановления возложить на  заместителя    главы   администрации  по  ЖКХ,  энергетике  и  транспорту С.П. Жигайлова. </w:t>
      </w:r>
    </w:p>
    <w:p w:rsidR="005A4CFE" w:rsidRPr="005A4CFE" w:rsidRDefault="005A4CFE" w:rsidP="005A4CFE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CF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</w:t>
      </w:r>
    </w:p>
    <w:p w:rsidR="005A4CFE" w:rsidRPr="005A4CFE" w:rsidRDefault="005A4CFE" w:rsidP="005A4CFE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CFE">
        <w:rPr>
          <w:rFonts w:ascii="Arial" w:eastAsia="Times New Roman" w:hAnsi="Arial" w:cs="Arial"/>
          <w:color w:val="242424"/>
          <w:sz w:val="28"/>
          <w:szCs w:val="28"/>
          <w:lang w:eastAsia="ru-RU"/>
        </w:rPr>
        <w:lastRenderedPageBreak/>
        <w:t> Глава города Оби</w:t>
      </w:r>
    </w:p>
    <w:p w:rsidR="005A4CFE" w:rsidRPr="005A4CFE" w:rsidRDefault="005A4CFE" w:rsidP="005A4CFE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CF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Новосибирской области                                                                      А.А. Мозжерин</w:t>
      </w:r>
    </w:p>
    <w:p w:rsidR="005A4CFE" w:rsidRPr="005A4CFE" w:rsidRDefault="005A4CFE" w:rsidP="005A4CFE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CF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                       </w:t>
      </w:r>
      <w:r w:rsidRPr="005A4CFE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Перечень программных мероприятий на 2014-2016годы                                                                 </w:t>
      </w:r>
    </w:p>
    <w:p w:rsidR="005A4CFE" w:rsidRPr="005A4CFE" w:rsidRDefault="005A4CFE" w:rsidP="005A4CFE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CFE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</w:t>
      </w:r>
      <w:r w:rsidRPr="005A4CF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Приложение 2</w:t>
      </w:r>
    </w:p>
    <w:p w:rsidR="005A4CFE" w:rsidRPr="005A4CFE" w:rsidRDefault="005A4CFE" w:rsidP="005A4CFE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A4CFE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 </w:t>
      </w:r>
    </w:p>
    <w:tbl>
      <w:tblPr>
        <w:tblW w:w="16350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4412"/>
        <w:gridCol w:w="944"/>
        <w:gridCol w:w="66"/>
        <w:gridCol w:w="996"/>
        <w:gridCol w:w="996"/>
        <w:gridCol w:w="991"/>
        <w:gridCol w:w="992"/>
        <w:gridCol w:w="1881"/>
        <w:gridCol w:w="2098"/>
        <w:gridCol w:w="2312"/>
      </w:tblGrid>
      <w:tr w:rsidR="005A4CFE" w:rsidRPr="005A4CFE" w:rsidTr="005A4CFE">
        <w:tc>
          <w:tcPr>
            <w:tcW w:w="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7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Сумма затрат, тыс. руб.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8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Примечание (описание результатов</w:t>
            </w:r>
          </w:p>
        </w:tc>
      </w:tr>
      <w:tr w:rsidR="005A4CFE" w:rsidRPr="005A4CFE" w:rsidTr="005A4CF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5A4CFE" w:rsidRPr="005A4CFE" w:rsidRDefault="005A4CFE" w:rsidP="005A4CF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5A4CFE" w:rsidRPr="005A4CFE" w:rsidRDefault="005A4CFE" w:rsidP="005A4CF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5A4CFE" w:rsidRPr="005A4CFE" w:rsidRDefault="005A4CFE" w:rsidP="005A4CF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5A4CFE" w:rsidRPr="005A4CFE" w:rsidRDefault="005A4CFE" w:rsidP="005A4CF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EBEA"/>
            <w:vAlign w:val="center"/>
            <w:hideMark/>
          </w:tcPr>
          <w:p w:rsidR="005A4CFE" w:rsidRPr="005A4CFE" w:rsidRDefault="005A4CFE" w:rsidP="005A4CF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5A4CFE" w:rsidRPr="005A4CFE" w:rsidTr="005A4CFE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0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Охрана атмосферного воздуха</w:t>
            </w:r>
          </w:p>
        </w:tc>
      </w:tr>
      <w:tr w:rsidR="005A4CFE" w:rsidRPr="005A4CFE" w:rsidTr="005A4CFE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Разработка карт фонового загрязнения атмосферного воздуха на территории г. Обь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Департамент природных ресурсов и охраны окружающей среды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Получение объективной информации для принятия управленческих решений, повышение эффективности планирования природоохранных мероприятий предприятиям и организациям г. Оби</w:t>
            </w:r>
          </w:p>
        </w:tc>
      </w:tr>
      <w:tr w:rsidR="005A4CFE" w:rsidRPr="005A4CFE" w:rsidTr="005A4CFE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Контроль эффективности работы газопылеулавливающих установок и контроль за нормативами выбросов в атмосферу согласно тома «ПДВ»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Средства организаций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МУП «Теплосервис»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Дом интернат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Соблюдение установленных нормативов прелельно-допустимых выбросов в атмосферный воздух</w:t>
            </w:r>
          </w:p>
        </w:tc>
      </w:tr>
      <w:tr w:rsidR="005A4CFE" w:rsidRPr="005A4CFE" w:rsidTr="005A4CFE">
        <w:tc>
          <w:tcPr>
            <w:tcW w:w="53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Средства организаций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5A4CFE" w:rsidRPr="005A4CFE" w:rsidTr="005A4CFE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70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Охрана водной среды</w:t>
            </w:r>
          </w:p>
        </w:tc>
      </w:tr>
      <w:tr w:rsidR="005A4CFE" w:rsidRPr="005A4CFE" w:rsidTr="005A4CFE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Проведение лабораторных исследований сброса сточных вод в поверхностные водоемы 2 раза в год :  из 2 выпусков – а/п Толмачево, 1 выпуск – МУП «Теплосервис»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30,0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Средства организаций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ОПРиООС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Анализ качества сбрасываемых вод для принятия организационных решений</w:t>
            </w:r>
          </w:p>
        </w:tc>
      </w:tr>
      <w:tr w:rsidR="005A4CFE" w:rsidRPr="005A4CFE" w:rsidTr="005A4CFE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Ликвидация бесхозяйственных водозаборных скважин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МУП «Теплосервис» ОПР и ООС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Исключение попадания в водные объекты опасных отходов</w:t>
            </w:r>
          </w:p>
        </w:tc>
      </w:tr>
      <w:tr w:rsidR="005A4CFE" w:rsidRPr="005A4CFE" w:rsidTr="005A4CFE">
        <w:tc>
          <w:tcPr>
            <w:tcW w:w="53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105,0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Средства организаций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ОПР и ООС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5A4CFE" w:rsidRPr="005A4CFE" w:rsidTr="005A4CFE">
        <w:tc>
          <w:tcPr>
            <w:tcW w:w="53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ОПР и ООС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5A4CFE" w:rsidRPr="005A4CFE" w:rsidTr="005A4CFE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0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Совершенствование системы обращения с отходами производства и потребления</w:t>
            </w:r>
          </w:p>
        </w:tc>
      </w:tr>
      <w:tr w:rsidR="005A4CFE" w:rsidRPr="005A4CFE" w:rsidTr="005A4CFE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Утилизация ртутьсодержащих отходов (ламп, приборов)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20,0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20,0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13,0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25,0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58,0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Местный  бюджет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ОПРиООС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Предприятия г. Оби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Исключение попадания в окружающую среду особо опасных отходов</w:t>
            </w:r>
          </w:p>
        </w:tc>
      </w:tr>
      <w:tr w:rsidR="005A4CFE" w:rsidRPr="005A4CFE" w:rsidTr="005A4CFE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3.2.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Выбор площадок и проработки проекта строительства мусороперерабатывающего  завода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Управление градостроительства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Улучшение качества среды г. Оби, обеспечение экологической безопасности населения</w:t>
            </w:r>
          </w:p>
        </w:tc>
      </w:tr>
      <w:tr w:rsidR="005A4CFE" w:rsidRPr="005A4CFE" w:rsidTr="005A4CFE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2050,0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ОПР и ООС   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Улучшение санитарно-экологического состояния города</w:t>
            </w:r>
          </w:p>
        </w:tc>
      </w:tr>
      <w:tr w:rsidR="005A4CFE" w:rsidRPr="005A4CFE" w:rsidTr="005A4CFE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Приобретение контейнеров для сбора ТБО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МУБ «БИС»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Улучшение санитарно экологического состояния города</w:t>
            </w:r>
          </w:p>
        </w:tc>
      </w:tr>
      <w:tr w:rsidR="005A4CFE" w:rsidRPr="005A4CFE" w:rsidTr="005A4CFE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Сбор и вывоз мусора с мест отвала снега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Вывоз – МУП «БИС»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Улучшение санитарно-экологического состояния города</w:t>
            </w:r>
          </w:p>
        </w:tc>
      </w:tr>
      <w:tr w:rsidR="005A4CFE" w:rsidRPr="005A4CFE" w:rsidTr="005A4CFE">
        <w:tc>
          <w:tcPr>
            <w:tcW w:w="53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500,0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835,0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823,0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625,0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2255,0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Местный бюджет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5A4CFE" w:rsidRPr="005A4CFE" w:rsidTr="005A4CFE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70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Экологическое просвещение населения</w:t>
            </w:r>
          </w:p>
        </w:tc>
      </w:tr>
      <w:tr w:rsidR="005A4CFE" w:rsidRPr="005A4CFE" w:rsidTr="005A4CFE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Проведение акции «Дни защиты от экологической опасности»: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день птиц;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День Земли;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День воды;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День охраны окружающей среды;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День здоровья.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проведение субботника (вывоз мусора)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приобретение мешков под мусор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70,0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67,0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75,0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95,0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70,0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100,0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90,0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100,0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235,0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295,0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Предприятия.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Школьные и дошкольные учреждения.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Библиотеки.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ДК «КС»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МУП «БИС»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Привлечение общественности к решению экологических проблем, повышение экологической культуры и информированности населения города Оби</w:t>
            </w:r>
          </w:p>
        </w:tc>
      </w:tr>
      <w:tr w:rsidR="005A4CFE" w:rsidRPr="005A4CFE" w:rsidTr="005A4CFE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Организация и проведение городских этапов областных туров Всероссийских конкурсов: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«Моя малая Родина»;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«Подросток»;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«Зеркало природы»;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«Зеленая волна»;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«Тайны живой природы»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Школьные и дошкольные учреждения.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Библиотеки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ДК «КС»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Привлечение общественности к решению экологических проблем, повышение экологической культуры и информированности населения города Оби</w:t>
            </w:r>
          </w:p>
        </w:tc>
      </w:tr>
      <w:tr w:rsidR="005A4CFE" w:rsidRPr="005A4CFE" w:rsidTr="005A4CFE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Обеспечение школ и  экологической литературой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Школы, библиотеки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Воспитательная работа</w:t>
            </w:r>
          </w:p>
        </w:tc>
      </w:tr>
      <w:tr w:rsidR="005A4CFE" w:rsidRPr="005A4CFE" w:rsidTr="005A4CFE">
        <w:tc>
          <w:tcPr>
            <w:tcW w:w="53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267,0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1170,0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5A4CFE" w:rsidRPr="005A4CFE" w:rsidTr="005A4CFE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70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Обеспечение системы управления охраной окружающей среды</w:t>
            </w:r>
          </w:p>
        </w:tc>
      </w:tr>
      <w:tr w:rsidR="005A4CFE" w:rsidRPr="005A4CFE" w:rsidTr="005A4CFE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Организация учета всех видов природопользователей, в том числе контроль за поступлением в местный бюджет средств за негативное воздействие на окружающую среду. Проведение проверок  совместно с  прокуратурой и органами внутренних дел.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ОПР и ООС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Обеспечение действенности системы управления природными ресурсами</w:t>
            </w:r>
          </w:p>
        </w:tc>
      </w:tr>
      <w:tr w:rsidR="005A4CFE" w:rsidRPr="005A4CFE" w:rsidTr="005A4CFE">
        <w:tc>
          <w:tcPr>
            <w:tcW w:w="53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5A4CFE" w:rsidRPr="005A4CFE" w:rsidTr="005A4CFE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570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Сохранение и восстановление природных экосистем, биологического разнообразия</w:t>
            </w:r>
          </w:p>
        </w:tc>
      </w:tr>
      <w:tr w:rsidR="005A4CFE" w:rsidRPr="005A4CFE" w:rsidTr="005A4CFE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Озеленение города и содержание зеленых насаждений , реконструкция и реставрация зеленых насаждений, территорий парков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288,5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ОПР и ООС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Улучшение экологического состояния города</w:t>
            </w:r>
          </w:p>
        </w:tc>
      </w:tr>
      <w:tr w:rsidR="005A4CFE" w:rsidRPr="005A4CFE" w:rsidTr="005A4CFE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Вырубка и обрезка аварийных деревьев и вывоз порубочных остатков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1160,0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ОПР и ООС управление ЖКХ и благоустройства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Улучшение экологического состояния города</w:t>
            </w:r>
          </w:p>
        </w:tc>
      </w:tr>
      <w:tr w:rsidR="005A4CFE" w:rsidRPr="005A4CFE" w:rsidTr="005A4CFE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Контроль за целевым использованием  средств местного бюджета, направленных на восстановление и охрану природных ресурсов, и охрану окружающей среды г. Оби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ОПР и ООС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5A4CFE" w:rsidRPr="005A4CFE" w:rsidTr="005A4CFE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1188,5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1710,0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Местный  бюджет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5A4CFE" w:rsidRPr="005A4CFE" w:rsidTr="005A4CFE"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Итого по муниципальной  программе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1635,0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1665,0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2431,5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1950,0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5510,0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Местный бюджет</w:t>
            </w:r>
          </w:p>
          <w:p w:rsidR="005A4CFE" w:rsidRPr="005A4CFE" w:rsidRDefault="005A4CFE" w:rsidP="005A4CF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CFE" w:rsidRPr="005A4CFE" w:rsidRDefault="005A4CFE" w:rsidP="005A4C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5A4CFE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5A4CFE" w:rsidRPr="005A4CFE" w:rsidTr="005A4CFE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A4CFE" w:rsidRPr="005A4CFE" w:rsidRDefault="005A4CFE" w:rsidP="005A4CF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A4CFE" w:rsidRPr="005A4CFE" w:rsidRDefault="005A4CFE" w:rsidP="005A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A4CFE" w:rsidRPr="005A4CFE" w:rsidRDefault="005A4CFE" w:rsidP="005A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A4CFE" w:rsidRPr="005A4CFE" w:rsidRDefault="005A4CFE" w:rsidP="005A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A4CFE" w:rsidRPr="005A4CFE" w:rsidRDefault="005A4CFE" w:rsidP="005A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A4CFE" w:rsidRPr="005A4CFE" w:rsidRDefault="005A4CFE" w:rsidP="005A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A4CFE" w:rsidRPr="005A4CFE" w:rsidRDefault="005A4CFE" w:rsidP="005A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A4CFE" w:rsidRPr="005A4CFE" w:rsidRDefault="005A4CFE" w:rsidP="005A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A4CFE" w:rsidRPr="005A4CFE" w:rsidRDefault="005A4CFE" w:rsidP="005A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A4CFE" w:rsidRPr="005A4CFE" w:rsidRDefault="005A4CFE" w:rsidP="005A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A4CFE" w:rsidRPr="005A4CFE" w:rsidRDefault="005A4CFE" w:rsidP="005A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2813" w:rsidRPr="005A4CFE" w:rsidRDefault="00622813" w:rsidP="005A4CFE">
      <w:bookmarkStart w:id="0" w:name="_GoBack"/>
      <w:bookmarkEnd w:id="0"/>
    </w:p>
    <w:sectPr w:rsidR="00622813" w:rsidRPr="005A4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11B0"/>
    <w:multiLevelType w:val="multilevel"/>
    <w:tmpl w:val="A208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B2594C"/>
    <w:multiLevelType w:val="multilevel"/>
    <w:tmpl w:val="2226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F4"/>
    <w:rsid w:val="000A2662"/>
    <w:rsid w:val="000A7C72"/>
    <w:rsid w:val="00187157"/>
    <w:rsid w:val="001E6080"/>
    <w:rsid w:val="0020348E"/>
    <w:rsid w:val="00250A92"/>
    <w:rsid w:val="002A0E43"/>
    <w:rsid w:val="002F26D3"/>
    <w:rsid w:val="00396ABD"/>
    <w:rsid w:val="003B43D5"/>
    <w:rsid w:val="0045098D"/>
    <w:rsid w:val="00535D98"/>
    <w:rsid w:val="005A4CFE"/>
    <w:rsid w:val="005C2C6C"/>
    <w:rsid w:val="00622813"/>
    <w:rsid w:val="00661A38"/>
    <w:rsid w:val="006C772C"/>
    <w:rsid w:val="00732AF4"/>
    <w:rsid w:val="007A052E"/>
    <w:rsid w:val="00920BC0"/>
    <w:rsid w:val="00965A1E"/>
    <w:rsid w:val="009A1558"/>
    <w:rsid w:val="00B52159"/>
    <w:rsid w:val="00BA1821"/>
    <w:rsid w:val="00BB23B2"/>
    <w:rsid w:val="00BE3BF8"/>
    <w:rsid w:val="00C716CF"/>
    <w:rsid w:val="00E4674A"/>
    <w:rsid w:val="00F06ED0"/>
    <w:rsid w:val="00F71075"/>
    <w:rsid w:val="00FC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5539F-6AF0-4BF9-BA22-C9C01121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0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0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0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A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10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spacing">
    <w:name w:val="nospacing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E43"/>
    <w:rPr>
      <w:b/>
      <w:bCs/>
    </w:rPr>
  </w:style>
  <w:style w:type="paragraph" w:customStyle="1" w:styleId="consplustitle">
    <w:name w:val="consplustitle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C772C"/>
    <w:rPr>
      <w:color w:val="0000FF"/>
      <w:u w:val="single"/>
    </w:rPr>
  </w:style>
  <w:style w:type="paragraph" w:customStyle="1" w:styleId="conspluscell">
    <w:name w:val="conspluscell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C7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topleveltextcenter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5D98"/>
  </w:style>
  <w:style w:type="paragraph" w:customStyle="1" w:styleId="formattexttopleveltext">
    <w:name w:val="formattexttoplevel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topleveltextcenter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3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F06ED0"/>
  </w:style>
  <w:style w:type="paragraph" w:customStyle="1" w:styleId="a10">
    <w:name w:val="a1"/>
    <w:basedOn w:val="a"/>
    <w:rsid w:val="00F0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pt">
    <w:name w:val="righpt"/>
    <w:basedOn w:val="a"/>
    <w:rsid w:val="0020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20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20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66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6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6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60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E608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1003</Words>
  <Characters>5720</Characters>
  <Application>Microsoft Office Word</Application>
  <DocSecurity>0</DocSecurity>
  <Lines>47</Lines>
  <Paragraphs>13</Paragraphs>
  <ScaleCrop>false</ScaleCrop>
  <Company/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2020-02-03T05:09:00Z</dcterms:created>
  <dcterms:modified xsi:type="dcterms:W3CDTF">2020-02-03T05:09:00Z</dcterms:modified>
</cp:coreProperties>
</file>