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12C6" w:rsidRDefault="00D312C6" w:rsidP="00D312C6">
      <w:pPr>
        <w:jc w:val="center"/>
        <w:rPr>
          <w:sz w:val="28"/>
          <w:szCs w:val="28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Default="00D312C6" w:rsidP="00D312C6">
      <w:pPr>
        <w:jc w:val="center"/>
        <w:rPr>
          <w:b/>
          <w:bCs/>
          <w:sz w:val="28"/>
          <w:szCs w:val="28"/>
        </w:rPr>
      </w:pPr>
    </w:p>
    <w:p w:rsidR="00D312C6" w:rsidRPr="005C563B" w:rsidRDefault="005C563B" w:rsidP="009C1971">
      <w:pPr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w:t>28.01.</w:t>
      </w:r>
      <w:r w:rsidR="00D312C6" w:rsidRPr="00973209">
        <w:rPr>
          <w:sz w:val="28"/>
          <w:szCs w:val="28"/>
        </w:rPr>
        <w:t>20</w:t>
      </w:r>
      <w:r w:rsidR="00E43C2C">
        <w:rPr>
          <w:sz w:val="28"/>
          <w:szCs w:val="28"/>
        </w:rPr>
        <w:t>20</w:t>
      </w:r>
      <w:r w:rsidR="00D312C6" w:rsidRPr="00973209">
        <w:rPr>
          <w:sz w:val="28"/>
          <w:szCs w:val="28"/>
        </w:rPr>
        <w:t xml:space="preserve"> г.     </w:t>
      </w:r>
      <w:r w:rsidR="009C1971" w:rsidRPr="00973209">
        <w:rPr>
          <w:sz w:val="28"/>
          <w:szCs w:val="28"/>
        </w:rPr>
        <w:t xml:space="preserve">                                   </w:t>
      </w:r>
      <w:r w:rsidR="00D312C6" w:rsidRPr="00973209">
        <w:rPr>
          <w:sz w:val="28"/>
          <w:szCs w:val="28"/>
        </w:rPr>
        <w:t xml:space="preserve">                                              </w:t>
      </w:r>
      <w:r w:rsidR="004F60C5">
        <w:rPr>
          <w:sz w:val="28"/>
          <w:szCs w:val="28"/>
        </w:rPr>
        <w:t xml:space="preserve">    </w:t>
      </w:r>
      <w:r w:rsidR="00D312C6" w:rsidRPr="00973209">
        <w:rPr>
          <w:sz w:val="28"/>
          <w:szCs w:val="28"/>
        </w:rPr>
        <w:t xml:space="preserve"> </w:t>
      </w:r>
      <w:r w:rsidR="00D312C6">
        <w:rPr>
          <w:sz w:val="28"/>
          <w:szCs w:val="28"/>
        </w:rPr>
        <w:t xml:space="preserve">№  </w:t>
      </w:r>
      <w:r w:rsidRPr="005C563B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2</w:t>
      </w:r>
    </w:p>
    <w:p w:rsidR="00D312C6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2C6" w:rsidRDefault="00D312C6" w:rsidP="00D312C6">
      <w:pPr>
        <w:pStyle w:val="a4"/>
      </w:pPr>
      <w:r>
        <w:t>О внесении изменений в постановление</w:t>
      </w:r>
    </w:p>
    <w:p w:rsidR="00D312C6" w:rsidRDefault="00D312C6" w:rsidP="00D312C6">
      <w:pPr>
        <w:pStyle w:val="a4"/>
      </w:pPr>
      <w:r>
        <w:t>администрации города Оби</w:t>
      </w:r>
    </w:p>
    <w:p w:rsidR="00D312C6" w:rsidRPr="00D8271D" w:rsidRDefault="00D312C6" w:rsidP="00D312C6">
      <w:pPr>
        <w:pStyle w:val="a4"/>
      </w:pPr>
      <w:r>
        <w:t>Новосибирской области от 0</w:t>
      </w:r>
      <w:r w:rsidR="00D8271D" w:rsidRPr="00D8271D">
        <w:t>2</w:t>
      </w:r>
      <w:r>
        <w:t>.</w:t>
      </w:r>
      <w:r w:rsidR="00D8271D" w:rsidRPr="00D8271D">
        <w:t>09</w:t>
      </w:r>
      <w:r>
        <w:t>.201</w:t>
      </w:r>
      <w:r w:rsidR="00D8271D" w:rsidRPr="00D8271D">
        <w:t>9</w:t>
      </w:r>
      <w:r w:rsidR="00FA083F">
        <w:t xml:space="preserve"> </w:t>
      </w:r>
      <w:r w:rsidR="00D8271D">
        <w:t>г.</w:t>
      </w:r>
    </w:p>
    <w:p w:rsidR="00D312C6" w:rsidRDefault="00D8271D" w:rsidP="00D312C6">
      <w:pPr>
        <w:pStyle w:val="a4"/>
      </w:pPr>
      <w:r>
        <w:t>№ 802</w:t>
      </w:r>
    </w:p>
    <w:bookmarkEnd w:id="0"/>
    <w:p w:rsidR="00FA083F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299F" w:rsidRPr="00AC5317" w:rsidRDefault="00DD299F" w:rsidP="00AC5317">
      <w:pPr>
        <w:pStyle w:val="a4"/>
        <w:jc w:val="center"/>
        <w:rPr>
          <w:b/>
        </w:rPr>
      </w:pPr>
    </w:p>
    <w:p w:rsidR="00E43C2C" w:rsidRPr="00E43C2C" w:rsidRDefault="00E43C2C" w:rsidP="00E43C2C">
      <w:pPr>
        <w:pStyle w:val="a4"/>
        <w:ind w:firstLine="708"/>
        <w:jc w:val="both"/>
        <w:rPr>
          <w:szCs w:val="28"/>
        </w:rPr>
      </w:pPr>
      <w:r w:rsidRPr="00E43C2C">
        <w:rPr>
          <w:szCs w:val="28"/>
        </w:rPr>
        <w:t>В целях реализации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2020 - 2022 годы, утвержденного постановлением Правительства Новосибирской области 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2020 - 2022 годы»,</w:t>
      </w:r>
    </w:p>
    <w:p w:rsidR="00E43C2C" w:rsidRPr="00E43C2C" w:rsidRDefault="00E43C2C" w:rsidP="00E43C2C">
      <w:pPr>
        <w:pStyle w:val="a4"/>
        <w:jc w:val="both"/>
        <w:rPr>
          <w:szCs w:val="28"/>
        </w:rPr>
      </w:pPr>
    </w:p>
    <w:p w:rsidR="00E43C2C" w:rsidRPr="00E43C2C" w:rsidRDefault="00E43C2C" w:rsidP="00E43C2C">
      <w:pPr>
        <w:pStyle w:val="a4"/>
        <w:jc w:val="center"/>
        <w:rPr>
          <w:b/>
          <w:szCs w:val="28"/>
        </w:rPr>
      </w:pPr>
      <w:r w:rsidRPr="00E43C2C">
        <w:rPr>
          <w:b/>
          <w:szCs w:val="28"/>
        </w:rPr>
        <w:t>ПОСТАНОВЛЯЮ:</w:t>
      </w:r>
    </w:p>
    <w:p w:rsidR="00E43C2C" w:rsidRPr="00E43C2C" w:rsidRDefault="00E43C2C" w:rsidP="00E43C2C">
      <w:pPr>
        <w:pStyle w:val="a4"/>
        <w:jc w:val="center"/>
        <w:rPr>
          <w:b/>
          <w:szCs w:val="28"/>
        </w:rPr>
      </w:pPr>
    </w:p>
    <w:p w:rsidR="00E43C2C" w:rsidRPr="00E43C2C" w:rsidRDefault="00E43C2C" w:rsidP="0098080A">
      <w:pPr>
        <w:pStyle w:val="ConsPlusTitle"/>
        <w:numPr>
          <w:ilvl w:val="0"/>
          <w:numId w:val="7"/>
        </w:numPr>
        <w:ind w:left="0" w:firstLine="709"/>
        <w:jc w:val="both"/>
        <w:rPr>
          <w:b w:val="0"/>
        </w:rPr>
      </w:pPr>
      <w:r w:rsidRPr="00E43C2C">
        <w:rPr>
          <w:b w:val="0"/>
        </w:rPr>
        <w:t xml:space="preserve">В Положение </w:t>
      </w:r>
      <w:r w:rsidRPr="00E43C2C">
        <w:rPr>
          <w:b w:val="0"/>
          <w:bCs w:val="0"/>
        </w:rPr>
        <w:t>об оплате труда работников муниципальных учреждений социальной защиты населения города Оби Новосибирской области, утвержденное постановлением администрации города Оби Новосибирской области от 02.09.2019 № 802, внести следующие изменения</w:t>
      </w:r>
      <w:r w:rsidRPr="00E43C2C">
        <w:rPr>
          <w:b w:val="0"/>
        </w:rPr>
        <w:t>:</w:t>
      </w:r>
    </w:p>
    <w:p w:rsidR="00E43C2C" w:rsidRPr="00E43C2C" w:rsidRDefault="00E43C2C" w:rsidP="00E43C2C">
      <w:pPr>
        <w:pStyle w:val="a3"/>
        <w:numPr>
          <w:ilvl w:val="1"/>
          <w:numId w:val="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E43C2C">
        <w:rPr>
          <w:rFonts w:eastAsia="Calibri"/>
          <w:sz w:val="28"/>
          <w:szCs w:val="28"/>
          <w:lang w:eastAsia="en-US"/>
        </w:rPr>
        <w:t xml:space="preserve"> пункте 1</w:t>
      </w:r>
      <w:r w:rsidRPr="00E43C2C">
        <w:rPr>
          <w:sz w:val="28"/>
          <w:szCs w:val="28"/>
        </w:rPr>
        <w:t>.10.</w:t>
      </w:r>
      <w:bookmarkStart w:id="1" w:name="RANGE!A1:D21"/>
      <w:r w:rsidRPr="00E43C2C">
        <w:rPr>
          <w:sz w:val="28"/>
          <w:szCs w:val="28"/>
        </w:rPr>
        <w:t xml:space="preserve"> таблицу </w:t>
      </w:r>
      <w:r w:rsidR="0098080A">
        <w:rPr>
          <w:sz w:val="28"/>
          <w:szCs w:val="28"/>
        </w:rPr>
        <w:t>изложить</w:t>
      </w:r>
      <w:r w:rsidRPr="00E43C2C">
        <w:rPr>
          <w:sz w:val="28"/>
          <w:szCs w:val="28"/>
        </w:rPr>
        <w:t xml:space="preserve"> в следующей редакции:</w:t>
      </w:r>
      <w:r w:rsidRPr="00E43C2C">
        <w:rPr>
          <w:b/>
          <w:bCs/>
          <w:sz w:val="28"/>
          <w:szCs w:val="28"/>
        </w:rPr>
        <w:t xml:space="preserve"> </w:t>
      </w:r>
      <w:bookmarkEnd w:id="1"/>
    </w:p>
    <w:p w:rsidR="00E43C2C" w:rsidRPr="00E43C2C" w:rsidRDefault="00E43C2C" w:rsidP="00E43C2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43C2C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809"/>
        <w:gridCol w:w="5282"/>
      </w:tblGrid>
      <w:tr w:rsidR="00E43C2C" w:rsidRPr="00E43C2C" w:rsidTr="00231D97">
        <w:tc>
          <w:tcPr>
            <w:tcW w:w="1101" w:type="dxa"/>
            <w:shd w:val="clear" w:color="auto" w:fill="auto"/>
          </w:tcPr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E43C2C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E43C2C">
              <w:rPr>
                <w:bCs/>
                <w:sz w:val="28"/>
                <w:szCs w:val="28"/>
              </w:rPr>
              <w:t>Виды и наименования учреждений</w:t>
            </w:r>
            <w:r w:rsidRPr="00E43C2C">
              <w:rPr>
                <w:sz w:val="28"/>
                <w:szCs w:val="28"/>
              </w:rPr>
              <w:t>, подведомственных администрации города Оби</w:t>
            </w:r>
          </w:p>
        </w:tc>
        <w:tc>
          <w:tcPr>
            <w:tcW w:w="5685" w:type="dxa"/>
            <w:shd w:val="clear" w:color="auto" w:fill="auto"/>
          </w:tcPr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E43C2C">
              <w:rPr>
                <w:sz w:val="28"/>
                <w:szCs w:val="28"/>
              </w:rPr>
              <w:t>Наименования должностей и профессий работников, относящихся к основному персоналу</w:t>
            </w:r>
          </w:p>
        </w:tc>
      </w:tr>
      <w:tr w:rsidR="00E43C2C" w:rsidRPr="00E43C2C" w:rsidTr="00231D97">
        <w:tc>
          <w:tcPr>
            <w:tcW w:w="1101" w:type="dxa"/>
            <w:shd w:val="clear" w:color="auto" w:fill="auto"/>
          </w:tcPr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E43C2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rPr>
                <w:bCs/>
                <w:sz w:val="28"/>
                <w:szCs w:val="28"/>
              </w:rPr>
            </w:pPr>
          </w:p>
          <w:p w:rsidR="00E43C2C" w:rsidRPr="00E43C2C" w:rsidRDefault="00E43C2C" w:rsidP="00231D97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 w:val="28"/>
                <w:szCs w:val="28"/>
              </w:rPr>
            </w:pPr>
            <w:r w:rsidRPr="00E43C2C">
              <w:rPr>
                <w:bCs/>
                <w:sz w:val="28"/>
                <w:szCs w:val="28"/>
              </w:rPr>
              <w:t xml:space="preserve">Комплексный центр социального обслуживания </w:t>
            </w:r>
            <w:r w:rsidRPr="00E43C2C">
              <w:rPr>
                <w:bCs/>
                <w:sz w:val="28"/>
                <w:szCs w:val="28"/>
              </w:rPr>
              <w:lastRenderedPageBreak/>
              <w:t>населения города Оби «Забота»</w:t>
            </w:r>
          </w:p>
        </w:tc>
        <w:tc>
          <w:tcPr>
            <w:tcW w:w="5685" w:type="dxa"/>
            <w:shd w:val="clear" w:color="auto" w:fill="auto"/>
          </w:tcPr>
          <w:p w:rsidR="00E43C2C" w:rsidRPr="00E43C2C" w:rsidRDefault="00E43C2C" w:rsidP="00231D97">
            <w:pPr>
              <w:snapToGrid/>
              <w:spacing w:before="0" w:after="0"/>
              <w:rPr>
                <w:bCs/>
                <w:sz w:val="28"/>
                <w:szCs w:val="28"/>
              </w:rPr>
            </w:pPr>
          </w:p>
          <w:p w:rsidR="00E43C2C" w:rsidRPr="00E43C2C" w:rsidRDefault="00E43C2C" w:rsidP="00231D97">
            <w:pPr>
              <w:snapToGrid/>
              <w:spacing w:before="0" w:after="0"/>
              <w:rPr>
                <w:bCs/>
                <w:sz w:val="28"/>
                <w:szCs w:val="28"/>
              </w:rPr>
            </w:pPr>
            <w:r w:rsidRPr="00E43C2C">
              <w:rPr>
                <w:sz w:val="28"/>
                <w:szCs w:val="28"/>
              </w:rPr>
              <w:t xml:space="preserve">Директор, заместитель директора, заведующий отделением, специалист по </w:t>
            </w:r>
            <w:r w:rsidRPr="00E43C2C">
              <w:rPr>
                <w:sz w:val="28"/>
                <w:szCs w:val="28"/>
              </w:rPr>
              <w:lastRenderedPageBreak/>
              <w:t>социальной работе</w:t>
            </w:r>
            <w:r w:rsidRPr="00E43C2C">
              <w:rPr>
                <w:bCs/>
                <w:sz w:val="28"/>
                <w:szCs w:val="28"/>
              </w:rPr>
              <w:t xml:space="preserve">, психолог, социальный работник, водитель </w:t>
            </w:r>
            <w:r w:rsidRPr="00E43C2C">
              <w:rPr>
                <w:sz w:val="28"/>
                <w:szCs w:val="28"/>
              </w:rPr>
              <w:t>(занятый перевозкой контингента), сиделка</w:t>
            </w:r>
          </w:p>
        </w:tc>
      </w:tr>
    </w:tbl>
    <w:p w:rsidR="00E43C2C" w:rsidRPr="00E43C2C" w:rsidRDefault="00E43C2C" w:rsidP="00E43C2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/>
          <w:bCs/>
          <w:sz w:val="28"/>
          <w:szCs w:val="28"/>
        </w:rPr>
      </w:pPr>
      <w:r w:rsidRPr="00E43C2C">
        <w:rPr>
          <w:b/>
          <w:bCs/>
          <w:sz w:val="28"/>
          <w:szCs w:val="28"/>
        </w:rPr>
        <w:lastRenderedPageBreak/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</w:r>
      <w:r w:rsidRPr="00E43C2C">
        <w:rPr>
          <w:b/>
          <w:bCs/>
          <w:sz w:val="28"/>
          <w:szCs w:val="28"/>
        </w:rPr>
        <w:tab/>
        <w:t xml:space="preserve">                    ».</w:t>
      </w:r>
    </w:p>
    <w:p w:rsidR="00E43C2C" w:rsidRPr="00E43C2C" w:rsidRDefault="00E43C2C" w:rsidP="00E43C2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bCs/>
          <w:sz w:val="28"/>
          <w:szCs w:val="28"/>
        </w:rPr>
      </w:pPr>
      <w:r w:rsidRPr="00E43C2C">
        <w:rPr>
          <w:bCs/>
          <w:sz w:val="28"/>
          <w:szCs w:val="28"/>
        </w:rPr>
        <w:t xml:space="preserve">1.2.  </w:t>
      </w:r>
      <w:r>
        <w:rPr>
          <w:bCs/>
          <w:sz w:val="28"/>
          <w:szCs w:val="28"/>
        </w:rPr>
        <w:t>П</w:t>
      </w:r>
      <w:r w:rsidRPr="00E43C2C">
        <w:rPr>
          <w:bCs/>
          <w:sz w:val="28"/>
          <w:szCs w:val="28"/>
        </w:rPr>
        <w:t xml:space="preserve">ункт 2.2.1. </w:t>
      </w:r>
      <w:r w:rsidR="0098080A">
        <w:rPr>
          <w:bCs/>
          <w:sz w:val="28"/>
          <w:szCs w:val="28"/>
        </w:rPr>
        <w:t>изложить</w:t>
      </w:r>
      <w:r w:rsidRPr="00E43C2C">
        <w:rPr>
          <w:bCs/>
          <w:sz w:val="28"/>
          <w:szCs w:val="28"/>
        </w:rPr>
        <w:t xml:space="preserve"> в следующей редакции:</w:t>
      </w:r>
    </w:p>
    <w:p w:rsidR="00E43C2C" w:rsidRPr="00E43C2C" w:rsidRDefault="00E43C2C" w:rsidP="00E43C2C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E43C2C">
        <w:rPr>
          <w:sz w:val="28"/>
          <w:szCs w:val="28"/>
        </w:rPr>
        <w:t>«2.2.1. Размеры должностных окладов, указанные в пункте 2.2 Положения, применяются при использовании следующих профессиональных стандартов:</w:t>
      </w:r>
    </w:p>
    <w:p w:rsidR="00E43C2C" w:rsidRPr="00E43C2C" w:rsidRDefault="00E43C2C" w:rsidP="00E43C2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sz w:val="28"/>
          <w:szCs w:val="28"/>
        </w:rPr>
      </w:pPr>
      <w:r w:rsidRPr="00E43C2C">
        <w:rPr>
          <w:sz w:val="28"/>
          <w:szCs w:val="28"/>
        </w:rPr>
        <w:t>1) профессиональный стандарт «Сиделка (помощник по уходу)» (утвержден приказом Министерства труда и социальной защиты Российской Федерации от 30.07.2018 № 507н);</w:t>
      </w:r>
    </w:p>
    <w:p w:rsidR="00E43C2C" w:rsidRPr="00E43C2C" w:rsidRDefault="00E43C2C" w:rsidP="00E43C2C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3C2C">
        <w:rPr>
          <w:sz w:val="28"/>
          <w:szCs w:val="28"/>
        </w:rPr>
        <w:t>2) профессиональный стандарт «Социальный работник» (утвержден приказом Министерства труда и социальной защиты Российской Федерации от 18.11.2013 № 677н)</w:t>
      </w:r>
      <w:r w:rsidRPr="00E43C2C">
        <w:rPr>
          <w:rFonts w:eastAsia="Calibri"/>
          <w:sz w:val="28"/>
          <w:szCs w:val="28"/>
          <w:lang w:eastAsia="en-US"/>
        </w:rPr>
        <w:t>».</w:t>
      </w:r>
    </w:p>
    <w:p w:rsidR="00E43C2C" w:rsidRPr="00E43C2C" w:rsidRDefault="00E43C2C" w:rsidP="00E43C2C">
      <w:pPr>
        <w:pStyle w:val="a4"/>
        <w:ind w:firstLine="708"/>
        <w:jc w:val="both"/>
        <w:rPr>
          <w:szCs w:val="28"/>
          <w:shd w:val="clear" w:color="auto" w:fill="FFFFFF"/>
        </w:rPr>
      </w:pPr>
      <w:r w:rsidRPr="00E43C2C">
        <w:rPr>
          <w:szCs w:val="28"/>
        </w:rPr>
        <w:t xml:space="preserve">2. </w:t>
      </w:r>
      <w:r w:rsidRPr="00E43C2C">
        <w:rPr>
          <w:szCs w:val="28"/>
          <w:shd w:val="clear" w:color="auto" w:fill="FFFFFF"/>
        </w:rPr>
        <w:t>Отделу по взаимодействию с общественностью, общественной приемной разместить настоящее постановление на официальном сайте администрации города Оби Новосибирской области и опубликовать настоящее постановление в газете «</w:t>
      </w:r>
      <w:proofErr w:type="spellStart"/>
      <w:r w:rsidRPr="00E43C2C">
        <w:rPr>
          <w:szCs w:val="28"/>
          <w:shd w:val="clear" w:color="auto" w:fill="FFFFFF"/>
        </w:rPr>
        <w:t>Аэро</w:t>
      </w:r>
      <w:proofErr w:type="spellEnd"/>
      <w:r w:rsidRPr="00E43C2C">
        <w:rPr>
          <w:szCs w:val="28"/>
          <w:shd w:val="clear" w:color="auto" w:fill="FFFFFF"/>
        </w:rPr>
        <w:t xml:space="preserve"> – Сити».</w:t>
      </w:r>
    </w:p>
    <w:p w:rsidR="00E43C2C" w:rsidRPr="00E43C2C" w:rsidRDefault="00E43C2C" w:rsidP="00E43C2C">
      <w:pPr>
        <w:pStyle w:val="a4"/>
        <w:ind w:firstLine="708"/>
        <w:jc w:val="both"/>
        <w:rPr>
          <w:szCs w:val="28"/>
        </w:rPr>
      </w:pPr>
      <w:r w:rsidRPr="00E43C2C">
        <w:rPr>
          <w:szCs w:val="28"/>
        </w:rPr>
        <w:t xml:space="preserve">  3. Контроль за исполнением постановления возложить на заместителя главы администрации </w:t>
      </w:r>
      <w:r w:rsidR="00A82898">
        <w:rPr>
          <w:szCs w:val="28"/>
        </w:rPr>
        <w:t>по социальным вопросам.</w:t>
      </w:r>
    </w:p>
    <w:p w:rsidR="00E43C2C" w:rsidRPr="00E43C2C" w:rsidRDefault="00E43C2C" w:rsidP="00E43C2C">
      <w:pPr>
        <w:pStyle w:val="a4"/>
        <w:ind w:firstLine="360"/>
        <w:jc w:val="both"/>
        <w:rPr>
          <w:szCs w:val="28"/>
        </w:rPr>
      </w:pPr>
    </w:p>
    <w:p w:rsidR="00DD299F" w:rsidRPr="00FB6CCE" w:rsidRDefault="00DD299F" w:rsidP="00AC5317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  <w:r w:rsidRPr="00FB6CCE">
        <w:rPr>
          <w:rFonts w:eastAsia="Calibri"/>
          <w:sz w:val="28"/>
          <w:szCs w:val="28"/>
          <w:lang w:eastAsia="en-US"/>
        </w:rPr>
        <w:tab/>
      </w:r>
    </w:p>
    <w:p w:rsidR="00974D93" w:rsidRDefault="00974D93" w:rsidP="00D312C6">
      <w:pPr>
        <w:pStyle w:val="a4"/>
        <w:ind w:firstLine="360"/>
        <w:jc w:val="both"/>
      </w:pPr>
    </w:p>
    <w:p w:rsidR="00974D93" w:rsidRPr="00FB6CCE" w:rsidRDefault="00974D93" w:rsidP="00D312C6">
      <w:pPr>
        <w:pStyle w:val="a4"/>
        <w:ind w:firstLine="36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2707"/>
      </w:tblGrid>
      <w:tr w:rsidR="00FB6CCE" w:rsidRPr="00FB6CCE" w:rsidTr="00D312C6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Pr="00FB6CCE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6C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D312C6" w:rsidRPr="00FB6CCE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6C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Pr="00FB6CCE" w:rsidRDefault="00D312C6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12C6" w:rsidRPr="00FB6CCE" w:rsidRDefault="00D312C6">
            <w:pPr>
              <w:pStyle w:val="a9"/>
              <w:spacing w:line="256" w:lineRule="auto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B6C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А.А. Мозжерин</w:t>
            </w:r>
          </w:p>
        </w:tc>
      </w:tr>
    </w:tbl>
    <w:p w:rsidR="00D312C6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D312C6" w:rsidRDefault="00CE6C3F" w:rsidP="00D312C6"/>
    <w:sectPr w:rsidR="00CE6C3F" w:rsidRPr="00D312C6" w:rsidSect="003E0B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B753D9"/>
    <w:multiLevelType w:val="multilevel"/>
    <w:tmpl w:val="94F29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4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013C8"/>
    <w:rsid w:val="000106D1"/>
    <w:rsid w:val="000138FC"/>
    <w:rsid w:val="00045FA2"/>
    <w:rsid w:val="00071EC1"/>
    <w:rsid w:val="00086FD7"/>
    <w:rsid w:val="000D7793"/>
    <w:rsid w:val="000F0135"/>
    <w:rsid w:val="0010536D"/>
    <w:rsid w:val="00125859"/>
    <w:rsid w:val="001476FA"/>
    <w:rsid w:val="001836FA"/>
    <w:rsid w:val="0019394A"/>
    <w:rsid w:val="001B1563"/>
    <w:rsid w:val="001C1FA0"/>
    <w:rsid w:val="00215442"/>
    <w:rsid w:val="0021574D"/>
    <w:rsid w:val="002C36DC"/>
    <w:rsid w:val="002D3E2B"/>
    <w:rsid w:val="0037423F"/>
    <w:rsid w:val="003769C6"/>
    <w:rsid w:val="003E0B0C"/>
    <w:rsid w:val="0045566C"/>
    <w:rsid w:val="004E5944"/>
    <w:rsid w:val="004F60C5"/>
    <w:rsid w:val="00524BC8"/>
    <w:rsid w:val="00540FA1"/>
    <w:rsid w:val="00550F09"/>
    <w:rsid w:val="00553E0A"/>
    <w:rsid w:val="00561984"/>
    <w:rsid w:val="00564798"/>
    <w:rsid w:val="0057793E"/>
    <w:rsid w:val="005B01E1"/>
    <w:rsid w:val="005C563B"/>
    <w:rsid w:val="005D6984"/>
    <w:rsid w:val="00600FE9"/>
    <w:rsid w:val="006850C7"/>
    <w:rsid w:val="006E329C"/>
    <w:rsid w:val="006F7BB9"/>
    <w:rsid w:val="0073254A"/>
    <w:rsid w:val="00757EE5"/>
    <w:rsid w:val="007F3BA4"/>
    <w:rsid w:val="00812CC5"/>
    <w:rsid w:val="00823899"/>
    <w:rsid w:val="008C5DF0"/>
    <w:rsid w:val="008F221A"/>
    <w:rsid w:val="008F7574"/>
    <w:rsid w:val="00907FF9"/>
    <w:rsid w:val="0093590B"/>
    <w:rsid w:val="00935D4C"/>
    <w:rsid w:val="00950D34"/>
    <w:rsid w:val="00953324"/>
    <w:rsid w:val="00973209"/>
    <w:rsid w:val="00974D93"/>
    <w:rsid w:val="0098080A"/>
    <w:rsid w:val="009B2937"/>
    <w:rsid w:val="009C1971"/>
    <w:rsid w:val="009F444C"/>
    <w:rsid w:val="00A82898"/>
    <w:rsid w:val="00AC5317"/>
    <w:rsid w:val="00AD5B2E"/>
    <w:rsid w:val="00B231F3"/>
    <w:rsid w:val="00B903C4"/>
    <w:rsid w:val="00BD602D"/>
    <w:rsid w:val="00C45430"/>
    <w:rsid w:val="00CA3FDC"/>
    <w:rsid w:val="00CB290E"/>
    <w:rsid w:val="00CD4A61"/>
    <w:rsid w:val="00CE6C3F"/>
    <w:rsid w:val="00CF32E5"/>
    <w:rsid w:val="00D312C6"/>
    <w:rsid w:val="00D436C1"/>
    <w:rsid w:val="00D81D9C"/>
    <w:rsid w:val="00D8271D"/>
    <w:rsid w:val="00DD299F"/>
    <w:rsid w:val="00DE2C70"/>
    <w:rsid w:val="00DE666B"/>
    <w:rsid w:val="00DF25F4"/>
    <w:rsid w:val="00E0637B"/>
    <w:rsid w:val="00E155ED"/>
    <w:rsid w:val="00E344C1"/>
    <w:rsid w:val="00E374C2"/>
    <w:rsid w:val="00E43C2C"/>
    <w:rsid w:val="00E86A42"/>
    <w:rsid w:val="00EA6986"/>
    <w:rsid w:val="00EB5428"/>
    <w:rsid w:val="00F0371A"/>
    <w:rsid w:val="00F103F7"/>
    <w:rsid w:val="00F15BF0"/>
    <w:rsid w:val="00F45662"/>
    <w:rsid w:val="00F7662C"/>
    <w:rsid w:val="00F87E78"/>
    <w:rsid w:val="00F908E7"/>
    <w:rsid w:val="00FA083F"/>
    <w:rsid w:val="00FA2D34"/>
    <w:rsid w:val="00FB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9979-5667-41F9-9FD9-D530E4AF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DF2E-CBE7-4A6D-B35B-A92889F5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OVSO-Sha</cp:lastModifiedBy>
  <cp:revision>5</cp:revision>
  <cp:lastPrinted>2019-09-16T03:15:00Z</cp:lastPrinted>
  <dcterms:created xsi:type="dcterms:W3CDTF">2020-01-22T04:56:00Z</dcterms:created>
  <dcterms:modified xsi:type="dcterms:W3CDTF">2020-01-29T03:08:00Z</dcterms:modified>
</cp:coreProperties>
</file>