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D641E0" w:rsidRPr="00D641E0" w:rsidRDefault="00D641E0" w:rsidP="00D641E0">
      <w:pPr>
        <w:shd w:val="clear" w:color="auto" w:fill="EBEBEA"/>
        <w:spacing w:before="100" w:beforeAutospacing="1" w:after="0" w:line="240" w:lineRule="auto"/>
        <w:jc w:val="center"/>
        <w:rPr>
          <w:rFonts w:ascii="Arial" w:eastAsia="Times New Roman" w:hAnsi="Arial" w:cs="Arial"/>
          <w:color w:val="242424"/>
          <w:sz w:val="24"/>
          <w:szCs w:val="24"/>
          <w:lang w:eastAsia="ru-RU"/>
        </w:rPr>
      </w:pPr>
      <w:r w:rsidRPr="00D641E0">
        <w:rPr>
          <w:rFonts w:ascii="Times New Roman" w:eastAsia="Times New Roman" w:hAnsi="Times New Roman" w:cs="Times New Roman"/>
          <w:color w:val="242424"/>
          <w:sz w:val="28"/>
          <w:szCs w:val="28"/>
          <w:lang w:eastAsia="ru-RU"/>
        </w:rPr>
        <w:t>АДМИНИСТРАЦИЯ</w:t>
      </w:r>
    </w:p>
    <w:p w:rsidR="00D641E0" w:rsidRPr="00D641E0" w:rsidRDefault="00D641E0" w:rsidP="00D641E0">
      <w:pPr>
        <w:shd w:val="clear" w:color="auto" w:fill="EBEBEA"/>
        <w:spacing w:before="100" w:beforeAutospacing="1" w:after="0" w:line="240" w:lineRule="auto"/>
        <w:jc w:val="center"/>
        <w:rPr>
          <w:rFonts w:ascii="Arial" w:eastAsia="Times New Roman" w:hAnsi="Arial" w:cs="Arial"/>
          <w:color w:val="242424"/>
          <w:sz w:val="24"/>
          <w:szCs w:val="24"/>
          <w:lang w:eastAsia="ru-RU"/>
        </w:rPr>
      </w:pPr>
      <w:r w:rsidRPr="00D641E0">
        <w:rPr>
          <w:rFonts w:ascii="Times New Roman" w:eastAsia="Times New Roman" w:hAnsi="Times New Roman" w:cs="Times New Roman"/>
          <w:color w:val="242424"/>
          <w:sz w:val="28"/>
          <w:szCs w:val="28"/>
          <w:lang w:eastAsia="ru-RU"/>
        </w:rPr>
        <w:t>ГОРОДА ОБИ</w:t>
      </w:r>
    </w:p>
    <w:p w:rsidR="00D641E0" w:rsidRPr="00D641E0" w:rsidRDefault="00D641E0" w:rsidP="00D641E0">
      <w:pPr>
        <w:shd w:val="clear" w:color="auto" w:fill="EBEBEA"/>
        <w:spacing w:before="100" w:beforeAutospacing="1" w:after="0" w:line="240" w:lineRule="auto"/>
        <w:jc w:val="center"/>
        <w:rPr>
          <w:rFonts w:ascii="Arial" w:eastAsia="Times New Roman" w:hAnsi="Arial" w:cs="Arial"/>
          <w:color w:val="242424"/>
          <w:sz w:val="24"/>
          <w:szCs w:val="24"/>
          <w:lang w:eastAsia="ru-RU"/>
        </w:rPr>
      </w:pPr>
      <w:r w:rsidRPr="00D641E0">
        <w:rPr>
          <w:rFonts w:ascii="Times New Roman" w:eastAsia="Times New Roman" w:hAnsi="Times New Roman" w:cs="Times New Roman"/>
          <w:color w:val="242424"/>
          <w:sz w:val="28"/>
          <w:szCs w:val="28"/>
          <w:lang w:eastAsia="ru-RU"/>
        </w:rPr>
        <w:t>НОВОСИБИРСКОЙ ОБЛАСТИ</w:t>
      </w:r>
    </w:p>
    <w:p w:rsidR="00D641E0" w:rsidRPr="00D641E0" w:rsidRDefault="00D641E0" w:rsidP="00D641E0">
      <w:pPr>
        <w:shd w:val="clear" w:color="auto" w:fill="EBEBEA"/>
        <w:spacing w:before="100" w:beforeAutospacing="1" w:after="0" w:line="240" w:lineRule="auto"/>
        <w:jc w:val="center"/>
        <w:rPr>
          <w:rFonts w:ascii="Arial" w:eastAsia="Times New Roman" w:hAnsi="Arial" w:cs="Arial"/>
          <w:color w:val="242424"/>
          <w:sz w:val="24"/>
          <w:szCs w:val="24"/>
          <w:lang w:eastAsia="ru-RU"/>
        </w:rPr>
      </w:pPr>
      <w:r w:rsidRPr="00D641E0">
        <w:rPr>
          <w:rFonts w:ascii="Times New Roman" w:eastAsia="Times New Roman" w:hAnsi="Times New Roman" w:cs="Times New Roman"/>
          <w:b/>
          <w:bCs/>
          <w:color w:val="242424"/>
          <w:sz w:val="28"/>
          <w:szCs w:val="28"/>
          <w:lang w:eastAsia="ru-RU"/>
        </w:rPr>
        <w:t> ПОСТАНОВЛЕНИЕ</w:t>
      </w:r>
    </w:p>
    <w:p w:rsidR="00D641E0" w:rsidRPr="00D641E0" w:rsidRDefault="00D641E0" w:rsidP="00D641E0">
      <w:pPr>
        <w:shd w:val="clear" w:color="auto" w:fill="EBEBEA"/>
        <w:spacing w:before="100" w:beforeAutospacing="1" w:after="0" w:line="240" w:lineRule="auto"/>
        <w:rPr>
          <w:rFonts w:ascii="Arial" w:eastAsia="Times New Roman" w:hAnsi="Arial" w:cs="Arial"/>
          <w:color w:val="242424"/>
          <w:sz w:val="24"/>
          <w:szCs w:val="24"/>
          <w:lang w:eastAsia="ru-RU"/>
        </w:rPr>
      </w:pPr>
      <w:r w:rsidRPr="00D641E0">
        <w:rPr>
          <w:rFonts w:ascii="Times New Roman" w:eastAsia="Times New Roman" w:hAnsi="Times New Roman" w:cs="Times New Roman"/>
          <w:b/>
          <w:bCs/>
          <w:color w:val="242424"/>
          <w:sz w:val="28"/>
          <w:szCs w:val="28"/>
          <w:lang w:eastAsia="ru-RU"/>
        </w:rPr>
        <w:t> </w:t>
      </w:r>
      <w:r w:rsidRPr="00D641E0">
        <w:rPr>
          <w:rFonts w:ascii="Times New Roman" w:eastAsia="Times New Roman" w:hAnsi="Times New Roman" w:cs="Times New Roman"/>
          <w:color w:val="242424"/>
          <w:sz w:val="28"/>
          <w:szCs w:val="28"/>
          <w:lang w:eastAsia="ru-RU"/>
        </w:rPr>
        <w:t>«06» ноября 2015                                                                               № 1167                                                                                           </w:t>
      </w:r>
    </w:p>
    <w:p w:rsidR="00D641E0" w:rsidRPr="00D641E0" w:rsidRDefault="00D641E0" w:rsidP="00D641E0">
      <w:pPr>
        <w:shd w:val="clear" w:color="auto" w:fill="EBEBEA"/>
        <w:spacing w:before="100" w:beforeAutospacing="1" w:after="0" w:line="240" w:lineRule="auto"/>
        <w:jc w:val="both"/>
        <w:rPr>
          <w:rFonts w:ascii="Arial" w:eastAsia="Times New Roman" w:hAnsi="Arial" w:cs="Arial"/>
          <w:color w:val="242424"/>
          <w:sz w:val="24"/>
          <w:szCs w:val="24"/>
          <w:lang w:eastAsia="ru-RU"/>
        </w:rPr>
      </w:pPr>
      <w:r w:rsidRPr="00D641E0">
        <w:rPr>
          <w:rFonts w:ascii="Times New Roman" w:eastAsia="Times New Roman" w:hAnsi="Times New Roman" w:cs="Times New Roman"/>
          <w:color w:val="242424"/>
          <w:sz w:val="28"/>
          <w:szCs w:val="28"/>
          <w:lang w:eastAsia="ru-RU"/>
        </w:rPr>
        <w:t> </w:t>
      </w:r>
    </w:p>
    <w:p w:rsidR="00D641E0" w:rsidRPr="00D641E0" w:rsidRDefault="00D641E0" w:rsidP="00D641E0">
      <w:pPr>
        <w:shd w:val="clear" w:color="auto" w:fill="EBEBEA"/>
        <w:spacing w:before="100" w:beforeAutospacing="1" w:after="0" w:line="240" w:lineRule="auto"/>
        <w:jc w:val="both"/>
        <w:rPr>
          <w:rFonts w:ascii="Arial" w:eastAsia="Times New Roman" w:hAnsi="Arial" w:cs="Arial"/>
          <w:color w:val="242424"/>
          <w:sz w:val="24"/>
          <w:szCs w:val="24"/>
          <w:lang w:eastAsia="ru-RU"/>
        </w:rPr>
      </w:pPr>
      <w:r w:rsidRPr="00D641E0">
        <w:rPr>
          <w:rFonts w:ascii="Times New Roman" w:eastAsia="Times New Roman" w:hAnsi="Times New Roman" w:cs="Times New Roman"/>
          <w:color w:val="242424"/>
          <w:sz w:val="28"/>
          <w:szCs w:val="28"/>
          <w:lang w:eastAsia="ru-RU"/>
        </w:rPr>
        <w:t> О создании Общественного  совета по</w:t>
      </w:r>
    </w:p>
    <w:p w:rsidR="00D641E0" w:rsidRPr="00D641E0" w:rsidRDefault="00D641E0" w:rsidP="00D641E0">
      <w:pPr>
        <w:shd w:val="clear" w:color="auto" w:fill="EBEBEA"/>
        <w:spacing w:before="100" w:beforeAutospacing="1" w:after="0" w:line="240" w:lineRule="auto"/>
        <w:rPr>
          <w:rFonts w:ascii="Arial" w:eastAsia="Times New Roman" w:hAnsi="Arial" w:cs="Arial"/>
          <w:color w:val="242424"/>
          <w:sz w:val="24"/>
          <w:szCs w:val="24"/>
          <w:lang w:eastAsia="ru-RU"/>
        </w:rPr>
      </w:pPr>
      <w:r w:rsidRPr="00D641E0">
        <w:rPr>
          <w:rFonts w:ascii="Times New Roman" w:eastAsia="Times New Roman" w:hAnsi="Times New Roman" w:cs="Times New Roman"/>
          <w:color w:val="242424"/>
          <w:sz w:val="28"/>
          <w:szCs w:val="28"/>
          <w:lang w:eastAsia="ru-RU"/>
        </w:rPr>
        <w:t>проведению независимой оценки качества</w:t>
      </w:r>
    </w:p>
    <w:p w:rsidR="00D641E0" w:rsidRPr="00D641E0" w:rsidRDefault="00D641E0" w:rsidP="00D641E0">
      <w:pPr>
        <w:shd w:val="clear" w:color="auto" w:fill="EBEBEA"/>
        <w:spacing w:before="100" w:beforeAutospacing="1" w:after="0" w:line="240" w:lineRule="auto"/>
        <w:rPr>
          <w:rFonts w:ascii="Arial" w:eastAsia="Times New Roman" w:hAnsi="Arial" w:cs="Arial"/>
          <w:color w:val="242424"/>
          <w:sz w:val="24"/>
          <w:szCs w:val="24"/>
          <w:lang w:eastAsia="ru-RU"/>
        </w:rPr>
      </w:pPr>
      <w:r w:rsidRPr="00D641E0">
        <w:rPr>
          <w:rFonts w:ascii="Times New Roman" w:eastAsia="Times New Roman" w:hAnsi="Times New Roman" w:cs="Times New Roman"/>
          <w:color w:val="242424"/>
          <w:sz w:val="28"/>
          <w:szCs w:val="28"/>
          <w:lang w:eastAsia="ru-RU"/>
        </w:rPr>
        <w:t>оказания услуг в сфере культуры и  </w:t>
      </w:r>
    </w:p>
    <w:p w:rsidR="00D641E0" w:rsidRPr="00D641E0" w:rsidRDefault="00D641E0" w:rsidP="00D641E0">
      <w:pPr>
        <w:shd w:val="clear" w:color="auto" w:fill="EBEBEA"/>
        <w:spacing w:before="100" w:beforeAutospacing="1" w:after="0" w:line="240" w:lineRule="auto"/>
        <w:rPr>
          <w:rFonts w:ascii="Arial" w:eastAsia="Times New Roman" w:hAnsi="Arial" w:cs="Arial"/>
          <w:color w:val="242424"/>
          <w:sz w:val="24"/>
          <w:szCs w:val="24"/>
          <w:lang w:eastAsia="ru-RU"/>
        </w:rPr>
      </w:pPr>
      <w:r w:rsidRPr="00D641E0">
        <w:rPr>
          <w:rFonts w:ascii="Times New Roman" w:eastAsia="Times New Roman" w:hAnsi="Times New Roman" w:cs="Times New Roman"/>
          <w:color w:val="242424"/>
          <w:sz w:val="28"/>
          <w:szCs w:val="28"/>
          <w:lang w:eastAsia="ru-RU"/>
        </w:rPr>
        <w:t>социального обслуживания на территории</w:t>
      </w:r>
    </w:p>
    <w:p w:rsidR="00D641E0" w:rsidRPr="00D641E0" w:rsidRDefault="00D641E0" w:rsidP="00D641E0">
      <w:pPr>
        <w:shd w:val="clear" w:color="auto" w:fill="EBEBEA"/>
        <w:spacing w:before="100" w:beforeAutospacing="1" w:after="0" w:line="240" w:lineRule="auto"/>
        <w:rPr>
          <w:rFonts w:ascii="Arial" w:eastAsia="Times New Roman" w:hAnsi="Arial" w:cs="Arial"/>
          <w:color w:val="242424"/>
          <w:sz w:val="24"/>
          <w:szCs w:val="24"/>
          <w:lang w:eastAsia="ru-RU"/>
        </w:rPr>
      </w:pPr>
      <w:r w:rsidRPr="00D641E0">
        <w:rPr>
          <w:rFonts w:ascii="Times New Roman" w:eastAsia="Times New Roman" w:hAnsi="Times New Roman" w:cs="Times New Roman"/>
          <w:color w:val="242424"/>
          <w:sz w:val="28"/>
          <w:szCs w:val="28"/>
          <w:lang w:eastAsia="ru-RU"/>
        </w:rPr>
        <w:t>города Оби Новосибирской области</w:t>
      </w:r>
    </w:p>
    <w:p w:rsidR="00D641E0" w:rsidRPr="00D641E0" w:rsidRDefault="00D641E0" w:rsidP="00D641E0">
      <w:pPr>
        <w:shd w:val="clear" w:color="auto" w:fill="EBEBEA"/>
        <w:spacing w:before="100" w:beforeAutospacing="1" w:after="0" w:line="240" w:lineRule="auto"/>
        <w:jc w:val="both"/>
        <w:rPr>
          <w:rFonts w:ascii="Arial" w:eastAsia="Times New Roman" w:hAnsi="Arial" w:cs="Arial"/>
          <w:color w:val="242424"/>
          <w:sz w:val="24"/>
          <w:szCs w:val="24"/>
          <w:lang w:eastAsia="ru-RU"/>
        </w:rPr>
      </w:pPr>
      <w:r w:rsidRPr="00D641E0">
        <w:rPr>
          <w:rFonts w:ascii="Times New Roman" w:eastAsia="Times New Roman" w:hAnsi="Times New Roman" w:cs="Times New Roman"/>
          <w:color w:val="242424"/>
          <w:sz w:val="28"/>
          <w:szCs w:val="28"/>
          <w:lang w:eastAsia="ru-RU"/>
        </w:rPr>
        <w:t> </w:t>
      </w:r>
    </w:p>
    <w:p w:rsidR="00D641E0" w:rsidRPr="00D641E0" w:rsidRDefault="00D641E0" w:rsidP="00D641E0">
      <w:pPr>
        <w:shd w:val="clear" w:color="auto" w:fill="EBEBEA"/>
        <w:spacing w:before="100" w:beforeAutospacing="1" w:after="0" w:line="240" w:lineRule="auto"/>
        <w:ind w:firstLine="540"/>
        <w:jc w:val="both"/>
        <w:rPr>
          <w:rFonts w:ascii="Arial" w:eastAsia="Times New Roman" w:hAnsi="Arial" w:cs="Arial"/>
          <w:color w:val="242424"/>
          <w:sz w:val="24"/>
          <w:szCs w:val="24"/>
          <w:lang w:eastAsia="ru-RU"/>
        </w:rPr>
      </w:pPr>
      <w:r w:rsidRPr="00D641E0">
        <w:rPr>
          <w:rFonts w:ascii="Times New Roman" w:eastAsia="Times New Roman" w:hAnsi="Times New Roman" w:cs="Times New Roman"/>
          <w:color w:val="242424"/>
          <w:sz w:val="28"/>
          <w:szCs w:val="28"/>
          <w:lang w:eastAsia="ru-RU"/>
        </w:rPr>
        <w:t>В целях повышения открытости и доступности информации о деятельности администрации города Оби Новосибирской области, а также организации проведения независимой оценки качества оказания услуг учреждениями культуры и социального обслуживания на территории города Оби Новосибирской области</w:t>
      </w:r>
    </w:p>
    <w:p w:rsidR="00D641E0" w:rsidRPr="00D641E0" w:rsidRDefault="00D641E0" w:rsidP="00D641E0">
      <w:pPr>
        <w:shd w:val="clear" w:color="auto" w:fill="EBEBEA"/>
        <w:spacing w:before="100" w:beforeAutospacing="1" w:after="0" w:line="240" w:lineRule="auto"/>
        <w:jc w:val="center"/>
        <w:rPr>
          <w:rFonts w:ascii="Arial" w:eastAsia="Times New Roman" w:hAnsi="Arial" w:cs="Arial"/>
          <w:color w:val="242424"/>
          <w:sz w:val="24"/>
          <w:szCs w:val="24"/>
          <w:lang w:eastAsia="ru-RU"/>
        </w:rPr>
      </w:pPr>
      <w:r w:rsidRPr="00D641E0">
        <w:rPr>
          <w:rFonts w:ascii="Times New Roman" w:eastAsia="Times New Roman" w:hAnsi="Times New Roman" w:cs="Times New Roman"/>
          <w:b/>
          <w:bCs/>
          <w:color w:val="242424"/>
          <w:sz w:val="28"/>
          <w:szCs w:val="28"/>
          <w:lang w:eastAsia="ru-RU"/>
        </w:rPr>
        <w:t>ПОСТАНОВЛЯЮ:</w:t>
      </w:r>
    </w:p>
    <w:p w:rsidR="00D641E0" w:rsidRPr="00D641E0" w:rsidRDefault="00D641E0" w:rsidP="00D641E0">
      <w:pPr>
        <w:shd w:val="clear" w:color="auto" w:fill="EBEBEA"/>
        <w:spacing w:after="0" w:line="240" w:lineRule="auto"/>
        <w:ind w:left="284"/>
        <w:jc w:val="center"/>
        <w:rPr>
          <w:rFonts w:ascii="Arial" w:eastAsia="Times New Roman" w:hAnsi="Arial" w:cs="Arial"/>
          <w:color w:val="242424"/>
          <w:sz w:val="24"/>
          <w:szCs w:val="24"/>
          <w:lang w:eastAsia="ru-RU"/>
        </w:rPr>
      </w:pPr>
      <w:r w:rsidRPr="00D641E0">
        <w:rPr>
          <w:rFonts w:ascii="Times New Roman" w:eastAsia="Times New Roman" w:hAnsi="Times New Roman" w:cs="Times New Roman"/>
          <w:color w:val="242424"/>
          <w:sz w:val="28"/>
          <w:szCs w:val="28"/>
          <w:lang w:eastAsia="ru-RU"/>
        </w:rPr>
        <w:t> </w:t>
      </w:r>
    </w:p>
    <w:p w:rsidR="00D641E0" w:rsidRPr="00D641E0" w:rsidRDefault="00D641E0" w:rsidP="00D641E0">
      <w:pPr>
        <w:shd w:val="clear" w:color="auto" w:fill="EBEBEA"/>
        <w:spacing w:before="100" w:beforeAutospacing="1" w:after="0" w:line="240" w:lineRule="auto"/>
        <w:ind w:firstLine="708"/>
        <w:jc w:val="both"/>
        <w:rPr>
          <w:rFonts w:ascii="Arial" w:eastAsia="Times New Roman" w:hAnsi="Arial" w:cs="Arial"/>
          <w:color w:val="242424"/>
          <w:sz w:val="24"/>
          <w:szCs w:val="24"/>
          <w:lang w:eastAsia="ru-RU"/>
        </w:rPr>
      </w:pPr>
      <w:r w:rsidRPr="00D641E0">
        <w:rPr>
          <w:rFonts w:ascii="Times New Roman" w:eastAsia="Times New Roman" w:hAnsi="Times New Roman" w:cs="Times New Roman"/>
          <w:color w:val="242424"/>
          <w:sz w:val="28"/>
          <w:szCs w:val="28"/>
          <w:lang w:eastAsia="ru-RU"/>
        </w:rPr>
        <w:t>1. Утвердить Положение об Общественном совете по проведению независимой оценки качества оказания услуг в сфере культуры и  социального обслуживания на территории города Оби Новосибирской области  (Приложение № 1).</w:t>
      </w:r>
    </w:p>
    <w:p w:rsidR="00D641E0" w:rsidRPr="00D641E0" w:rsidRDefault="00D641E0" w:rsidP="00D641E0">
      <w:pPr>
        <w:shd w:val="clear" w:color="auto" w:fill="EBEBEA"/>
        <w:spacing w:after="0" w:line="240" w:lineRule="auto"/>
        <w:ind w:left="-76"/>
        <w:jc w:val="both"/>
        <w:rPr>
          <w:rFonts w:ascii="Arial" w:eastAsia="Times New Roman" w:hAnsi="Arial" w:cs="Arial"/>
          <w:color w:val="242424"/>
          <w:sz w:val="24"/>
          <w:szCs w:val="24"/>
          <w:lang w:eastAsia="ru-RU"/>
        </w:rPr>
      </w:pPr>
      <w:r w:rsidRPr="00D641E0">
        <w:rPr>
          <w:rFonts w:ascii="Times New Roman" w:eastAsia="Times New Roman" w:hAnsi="Times New Roman" w:cs="Times New Roman"/>
          <w:color w:val="26282F"/>
          <w:sz w:val="28"/>
          <w:szCs w:val="28"/>
          <w:lang w:eastAsia="ru-RU"/>
        </w:rPr>
        <w:t>                    2. Признать  утратившим силу постановление администрации города Оби Новосибирской области от 27.11.2013 №1242 «О создании Общественного совета по оценке качества работы муниципальных учреждений на территории города Оби, оказывающих социальные услуги населению в сферах социального обслуживания, образования, физической культуры и спорта».</w:t>
      </w:r>
    </w:p>
    <w:p w:rsidR="00D641E0" w:rsidRPr="00D641E0" w:rsidRDefault="00D641E0" w:rsidP="00D641E0">
      <w:pPr>
        <w:shd w:val="clear" w:color="auto" w:fill="EBEBEA"/>
        <w:spacing w:before="100" w:beforeAutospacing="1" w:after="0" w:line="240" w:lineRule="auto"/>
        <w:jc w:val="both"/>
        <w:rPr>
          <w:rFonts w:ascii="Arial" w:eastAsia="Times New Roman" w:hAnsi="Arial" w:cs="Arial"/>
          <w:color w:val="242424"/>
          <w:sz w:val="24"/>
          <w:szCs w:val="24"/>
          <w:lang w:eastAsia="ru-RU"/>
        </w:rPr>
      </w:pPr>
      <w:r w:rsidRPr="00D641E0">
        <w:rPr>
          <w:rFonts w:ascii="Times New Roman" w:eastAsia="Times New Roman" w:hAnsi="Times New Roman" w:cs="Times New Roman"/>
          <w:color w:val="242424"/>
          <w:sz w:val="28"/>
          <w:szCs w:val="28"/>
          <w:lang w:eastAsia="ru-RU"/>
        </w:rPr>
        <w:t>         3. Опубликовать  настоящее   постановление   в   газете   «Аэро - Сити» и разместить  на  официальном  сайте  города  Оби  Новосибирской  области.</w:t>
      </w:r>
    </w:p>
    <w:p w:rsidR="00D641E0" w:rsidRPr="00D641E0" w:rsidRDefault="00D641E0" w:rsidP="00D641E0">
      <w:pPr>
        <w:shd w:val="clear" w:color="auto" w:fill="EBEBEA"/>
        <w:spacing w:before="100" w:beforeAutospacing="1" w:after="0" w:line="240" w:lineRule="auto"/>
        <w:ind w:firstLine="708"/>
        <w:jc w:val="both"/>
        <w:rPr>
          <w:rFonts w:ascii="Arial" w:eastAsia="Times New Roman" w:hAnsi="Arial" w:cs="Arial"/>
          <w:color w:val="242424"/>
          <w:sz w:val="24"/>
          <w:szCs w:val="24"/>
          <w:lang w:eastAsia="ru-RU"/>
        </w:rPr>
      </w:pPr>
      <w:r w:rsidRPr="00D641E0">
        <w:rPr>
          <w:rFonts w:ascii="Times New Roman" w:eastAsia="Times New Roman" w:hAnsi="Times New Roman" w:cs="Times New Roman"/>
          <w:color w:val="242424"/>
          <w:sz w:val="28"/>
          <w:szCs w:val="28"/>
          <w:lang w:eastAsia="ru-RU"/>
        </w:rPr>
        <w:lastRenderedPageBreak/>
        <w:t>4. Контроль   за   исполнением   данного   постановления   возложить   на заместителя  главы администрации города Оби Новосибирской области С.В. Смородову.</w:t>
      </w:r>
    </w:p>
    <w:p w:rsidR="00D641E0" w:rsidRPr="00D641E0" w:rsidRDefault="00D641E0" w:rsidP="00D641E0">
      <w:pPr>
        <w:shd w:val="clear" w:color="auto" w:fill="EBEBEA"/>
        <w:spacing w:before="100" w:beforeAutospacing="1" w:after="0" w:line="240" w:lineRule="auto"/>
        <w:jc w:val="both"/>
        <w:rPr>
          <w:rFonts w:ascii="Arial" w:eastAsia="Times New Roman" w:hAnsi="Arial" w:cs="Arial"/>
          <w:color w:val="242424"/>
          <w:sz w:val="24"/>
          <w:szCs w:val="24"/>
          <w:lang w:eastAsia="ru-RU"/>
        </w:rPr>
      </w:pPr>
      <w:r w:rsidRPr="00D641E0">
        <w:rPr>
          <w:rFonts w:ascii="Times New Roman" w:eastAsia="Times New Roman" w:hAnsi="Times New Roman" w:cs="Times New Roman"/>
          <w:color w:val="242424"/>
          <w:sz w:val="28"/>
          <w:szCs w:val="28"/>
          <w:lang w:eastAsia="ru-RU"/>
        </w:rPr>
        <w:t>         </w:t>
      </w:r>
    </w:p>
    <w:p w:rsidR="00D641E0" w:rsidRPr="00D641E0" w:rsidRDefault="00D641E0" w:rsidP="00D641E0">
      <w:pPr>
        <w:shd w:val="clear" w:color="auto" w:fill="EBEBEA"/>
        <w:spacing w:before="100" w:beforeAutospacing="1" w:after="0" w:line="240" w:lineRule="auto"/>
        <w:rPr>
          <w:rFonts w:ascii="Arial" w:eastAsia="Times New Roman" w:hAnsi="Arial" w:cs="Arial"/>
          <w:color w:val="242424"/>
          <w:sz w:val="24"/>
          <w:szCs w:val="24"/>
          <w:lang w:eastAsia="ru-RU"/>
        </w:rPr>
      </w:pPr>
      <w:r w:rsidRPr="00D641E0">
        <w:rPr>
          <w:rFonts w:ascii="Times New Roman" w:eastAsia="Times New Roman" w:hAnsi="Times New Roman" w:cs="Times New Roman"/>
          <w:color w:val="242424"/>
          <w:sz w:val="28"/>
          <w:szCs w:val="28"/>
          <w:lang w:eastAsia="ru-RU"/>
        </w:rPr>
        <w:t> </w:t>
      </w:r>
    </w:p>
    <w:tbl>
      <w:tblPr>
        <w:tblW w:w="9930" w:type="dxa"/>
        <w:tblInd w:w="108" w:type="dxa"/>
        <w:shd w:val="clear" w:color="auto" w:fill="EBEBEA"/>
        <w:tblCellMar>
          <w:left w:w="0" w:type="dxa"/>
          <w:right w:w="0" w:type="dxa"/>
        </w:tblCellMar>
        <w:tblLook w:val="04A0" w:firstRow="1" w:lastRow="0" w:firstColumn="1" w:lastColumn="0" w:noHBand="0" w:noVBand="1"/>
      </w:tblPr>
      <w:tblGrid>
        <w:gridCol w:w="4528"/>
        <w:gridCol w:w="2127"/>
        <w:gridCol w:w="3275"/>
      </w:tblGrid>
      <w:tr w:rsidR="00D641E0" w:rsidRPr="00D641E0" w:rsidTr="00D641E0">
        <w:tc>
          <w:tcPr>
            <w:tcW w:w="4524" w:type="dxa"/>
            <w:tcBorders>
              <w:top w:val="nil"/>
              <w:left w:val="nil"/>
              <w:bottom w:val="nil"/>
              <w:right w:val="nil"/>
            </w:tcBorders>
            <w:shd w:val="clear" w:color="auto" w:fill="auto"/>
            <w:tcMar>
              <w:top w:w="0" w:type="dxa"/>
              <w:left w:w="108" w:type="dxa"/>
              <w:bottom w:w="0" w:type="dxa"/>
              <w:right w:w="108" w:type="dxa"/>
            </w:tcMar>
            <w:hideMark/>
          </w:tcPr>
          <w:p w:rsidR="00D641E0" w:rsidRPr="00D641E0" w:rsidRDefault="00D641E0" w:rsidP="00D641E0">
            <w:pPr>
              <w:spacing w:after="0" w:line="240" w:lineRule="auto"/>
              <w:ind w:left="-108"/>
              <w:jc w:val="both"/>
              <w:rPr>
                <w:rFonts w:ascii="Arial" w:eastAsia="Times New Roman" w:hAnsi="Arial" w:cs="Arial"/>
                <w:color w:val="242424"/>
                <w:sz w:val="24"/>
                <w:szCs w:val="24"/>
                <w:lang w:eastAsia="ru-RU"/>
              </w:rPr>
            </w:pPr>
            <w:r w:rsidRPr="00D641E0">
              <w:rPr>
                <w:rFonts w:ascii="Times New Roman" w:eastAsia="Times New Roman" w:hAnsi="Times New Roman" w:cs="Times New Roman"/>
                <w:b/>
                <w:bCs/>
                <w:color w:val="242424"/>
                <w:sz w:val="28"/>
                <w:szCs w:val="28"/>
                <w:lang w:eastAsia="ru-RU"/>
              </w:rPr>
              <w:t>Глава  города Оби</w:t>
            </w:r>
          </w:p>
          <w:p w:rsidR="00D641E0" w:rsidRPr="00D641E0" w:rsidRDefault="00D641E0" w:rsidP="00D641E0">
            <w:pPr>
              <w:spacing w:after="0" w:line="240" w:lineRule="auto"/>
              <w:ind w:left="-108"/>
              <w:jc w:val="both"/>
              <w:rPr>
                <w:rFonts w:ascii="Arial" w:eastAsia="Times New Roman" w:hAnsi="Arial" w:cs="Arial"/>
                <w:color w:val="242424"/>
                <w:sz w:val="24"/>
                <w:szCs w:val="24"/>
                <w:lang w:eastAsia="ru-RU"/>
              </w:rPr>
            </w:pPr>
            <w:r w:rsidRPr="00D641E0">
              <w:rPr>
                <w:rFonts w:ascii="Times New Roman" w:eastAsia="Times New Roman" w:hAnsi="Times New Roman" w:cs="Times New Roman"/>
                <w:b/>
                <w:bCs/>
                <w:color w:val="242424"/>
                <w:sz w:val="28"/>
                <w:szCs w:val="28"/>
                <w:lang w:eastAsia="ru-RU"/>
              </w:rPr>
              <w:t>Новосибирской области</w:t>
            </w:r>
          </w:p>
        </w:tc>
        <w:tc>
          <w:tcPr>
            <w:tcW w:w="2126" w:type="dxa"/>
            <w:tcBorders>
              <w:top w:val="nil"/>
              <w:left w:val="nil"/>
              <w:bottom w:val="nil"/>
              <w:right w:val="nil"/>
            </w:tcBorders>
            <w:shd w:val="clear" w:color="auto" w:fill="auto"/>
            <w:tcMar>
              <w:top w:w="0" w:type="dxa"/>
              <w:left w:w="108" w:type="dxa"/>
              <w:bottom w:w="0" w:type="dxa"/>
              <w:right w:w="108" w:type="dxa"/>
            </w:tcMar>
            <w:vAlign w:val="bottom"/>
            <w:hideMark/>
          </w:tcPr>
          <w:p w:rsidR="00D641E0" w:rsidRPr="00D641E0" w:rsidRDefault="00D641E0" w:rsidP="00D641E0">
            <w:pPr>
              <w:spacing w:before="100" w:beforeAutospacing="1" w:after="0" w:line="240" w:lineRule="auto"/>
              <w:jc w:val="center"/>
              <w:rPr>
                <w:rFonts w:ascii="Arial" w:eastAsia="Times New Roman" w:hAnsi="Arial" w:cs="Arial"/>
                <w:color w:val="242424"/>
                <w:sz w:val="24"/>
                <w:szCs w:val="24"/>
                <w:lang w:eastAsia="ru-RU"/>
              </w:rPr>
            </w:pPr>
            <w:r w:rsidRPr="00D641E0">
              <w:rPr>
                <w:rFonts w:ascii="Times New Roman" w:eastAsia="Times New Roman" w:hAnsi="Times New Roman" w:cs="Times New Roman"/>
                <w:b/>
                <w:bCs/>
                <w:color w:val="242424"/>
                <w:sz w:val="28"/>
                <w:szCs w:val="28"/>
                <w:lang w:eastAsia="ru-RU"/>
              </w:rPr>
              <w:t> </w:t>
            </w:r>
          </w:p>
        </w:tc>
        <w:tc>
          <w:tcPr>
            <w:tcW w:w="3273" w:type="dxa"/>
            <w:tcBorders>
              <w:top w:val="nil"/>
              <w:left w:val="nil"/>
              <w:bottom w:val="nil"/>
              <w:right w:val="nil"/>
            </w:tcBorders>
            <w:shd w:val="clear" w:color="auto" w:fill="auto"/>
            <w:tcMar>
              <w:top w:w="0" w:type="dxa"/>
              <w:left w:w="108" w:type="dxa"/>
              <w:bottom w:w="0" w:type="dxa"/>
              <w:right w:w="108" w:type="dxa"/>
            </w:tcMar>
            <w:vAlign w:val="bottom"/>
            <w:hideMark/>
          </w:tcPr>
          <w:p w:rsidR="00D641E0" w:rsidRPr="00D641E0" w:rsidRDefault="00D641E0" w:rsidP="00D641E0">
            <w:pPr>
              <w:spacing w:after="0" w:line="240" w:lineRule="auto"/>
              <w:ind w:right="-108"/>
              <w:jc w:val="center"/>
              <w:rPr>
                <w:rFonts w:ascii="Arial" w:eastAsia="Times New Roman" w:hAnsi="Arial" w:cs="Arial"/>
                <w:color w:val="242424"/>
                <w:sz w:val="24"/>
                <w:szCs w:val="24"/>
                <w:lang w:eastAsia="ru-RU"/>
              </w:rPr>
            </w:pPr>
            <w:r w:rsidRPr="00D641E0">
              <w:rPr>
                <w:rFonts w:ascii="Times New Roman" w:eastAsia="Times New Roman" w:hAnsi="Times New Roman" w:cs="Times New Roman"/>
                <w:b/>
                <w:bCs/>
                <w:color w:val="242424"/>
                <w:sz w:val="28"/>
                <w:szCs w:val="28"/>
                <w:lang w:eastAsia="ru-RU"/>
              </w:rPr>
              <w:t> </w:t>
            </w:r>
          </w:p>
          <w:p w:rsidR="00D641E0" w:rsidRPr="00D641E0" w:rsidRDefault="00D641E0" w:rsidP="00D641E0">
            <w:pPr>
              <w:spacing w:after="0" w:line="240" w:lineRule="auto"/>
              <w:ind w:right="-108"/>
              <w:jc w:val="center"/>
              <w:rPr>
                <w:rFonts w:ascii="Arial" w:eastAsia="Times New Roman" w:hAnsi="Arial" w:cs="Arial"/>
                <w:color w:val="242424"/>
                <w:sz w:val="24"/>
                <w:szCs w:val="24"/>
                <w:lang w:eastAsia="ru-RU"/>
              </w:rPr>
            </w:pPr>
            <w:r w:rsidRPr="00D641E0">
              <w:rPr>
                <w:rFonts w:ascii="Times New Roman" w:eastAsia="Times New Roman" w:hAnsi="Times New Roman" w:cs="Times New Roman"/>
                <w:b/>
                <w:bCs/>
                <w:color w:val="242424"/>
                <w:sz w:val="28"/>
                <w:szCs w:val="28"/>
                <w:lang w:eastAsia="ru-RU"/>
              </w:rPr>
              <w:t>                 А.А. Мозжерин</w:t>
            </w:r>
          </w:p>
        </w:tc>
      </w:tr>
    </w:tbl>
    <w:p w:rsidR="00D641E0" w:rsidRPr="00D641E0" w:rsidRDefault="00D641E0" w:rsidP="00D641E0">
      <w:pPr>
        <w:shd w:val="clear" w:color="auto" w:fill="EBEBEA"/>
        <w:spacing w:before="100" w:beforeAutospacing="1" w:after="0" w:line="240" w:lineRule="auto"/>
        <w:jc w:val="center"/>
        <w:rPr>
          <w:rFonts w:ascii="Arial" w:eastAsia="Times New Roman" w:hAnsi="Arial" w:cs="Arial"/>
          <w:color w:val="242424"/>
          <w:sz w:val="24"/>
          <w:szCs w:val="24"/>
          <w:lang w:eastAsia="ru-RU"/>
        </w:rPr>
      </w:pPr>
      <w:r w:rsidRPr="00D641E0">
        <w:rPr>
          <w:rFonts w:ascii="Times New Roman" w:eastAsia="Times New Roman" w:hAnsi="Times New Roman" w:cs="Times New Roman"/>
          <w:b/>
          <w:bCs/>
          <w:color w:val="242424"/>
          <w:sz w:val="28"/>
          <w:szCs w:val="28"/>
          <w:lang w:eastAsia="ru-RU"/>
        </w:rPr>
        <w:t> </w:t>
      </w:r>
    </w:p>
    <w:p w:rsidR="00D641E0" w:rsidRPr="00D641E0" w:rsidRDefault="00D641E0" w:rsidP="00D641E0">
      <w:pPr>
        <w:shd w:val="clear" w:color="auto" w:fill="EBEBEA"/>
        <w:spacing w:before="100" w:beforeAutospacing="1" w:after="0" w:line="240" w:lineRule="auto"/>
        <w:jc w:val="center"/>
        <w:rPr>
          <w:rFonts w:ascii="Arial" w:eastAsia="Times New Roman" w:hAnsi="Arial" w:cs="Arial"/>
          <w:color w:val="242424"/>
          <w:sz w:val="24"/>
          <w:szCs w:val="24"/>
          <w:lang w:eastAsia="ru-RU"/>
        </w:rPr>
      </w:pPr>
      <w:r w:rsidRPr="00D641E0">
        <w:rPr>
          <w:rFonts w:ascii="Times New Roman" w:eastAsia="Times New Roman" w:hAnsi="Times New Roman" w:cs="Times New Roman"/>
          <w:color w:val="242424"/>
          <w:sz w:val="28"/>
          <w:szCs w:val="28"/>
          <w:lang w:eastAsia="ru-RU"/>
        </w:rPr>
        <w:t>                                                                                                                                                ПРИЛОЖЕНИЕ №1</w:t>
      </w:r>
    </w:p>
    <w:p w:rsidR="00D641E0" w:rsidRPr="00D641E0" w:rsidRDefault="00D641E0" w:rsidP="00D641E0">
      <w:pPr>
        <w:shd w:val="clear" w:color="auto" w:fill="EBEBEA"/>
        <w:spacing w:before="100" w:beforeAutospacing="1" w:after="0" w:line="240" w:lineRule="auto"/>
        <w:jc w:val="right"/>
        <w:rPr>
          <w:rFonts w:ascii="Arial" w:eastAsia="Times New Roman" w:hAnsi="Arial" w:cs="Arial"/>
          <w:color w:val="242424"/>
          <w:sz w:val="24"/>
          <w:szCs w:val="24"/>
          <w:lang w:eastAsia="ru-RU"/>
        </w:rPr>
      </w:pPr>
      <w:r w:rsidRPr="00D641E0">
        <w:rPr>
          <w:rFonts w:ascii="Times New Roman" w:eastAsia="Times New Roman" w:hAnsi="Times New Roman" w:cs="Times New Roman"/>
          <w:color w:val="242424"/>
          <w:sz w:val="28"/>
          <w:szCs w:val="28"/>
          <w:lang w:eastAsia="ru-RU"/>
        </w:rPr>
        <w:t>к постановлению</w:t>
      </w:r>
    </w:p>
    <w:p w:rsidR="00D641E0" w:rsidRPr="00D641E0" w:rsidRDefault="00D641E0" w:rsidP="00D641E0">
      <w:pPr>
        <w:shd w:val="clear" w:color="auto" w:fill="EBEBEA"/>
        <w:spacing w:before="100" w:beforeAutospacing="1" w:after="0" w:line="240" w:lineRule="auto"/>
        <w:jc w:val="right"/>
        <w:rPr>
          <w:rFonts w:ascii="Arial" w:eastAsia="Times New Roman" w:hAnsi="Arial" w:cs="Arial"/>
          <w:color w:val="242424"/>
          <w:sz w:val="24"/>
          <w:szCs w:val="24"/>
          <w:lang w:eastAsia="ru-RU"/>
        </w:rPr>
      </w:pPr>
      <w:r w:rsidRPr="00D641E0">
        <w:rPr>
          <w:rFonts w:ascii="Times New Roman" w:eastAsia="Times New Roman" w:hAnsi="Times New Roman" w:cs="Times New Roman"/>
          <w:color w:val="242424"/>
          <w:sz w:val="28"/>
          <w:szCs w:val="28"/>
          <w:lang w:eastAsia="ru-RU"/>
        </w:rPr>
        <w:t>администрации города Оби</w:t>
      </w:r>
    </w:p>
    <w:p w:rsidR="00D641E0" w:rsidRPr="00D641E0" w:rsidRDefault="00D641E0" w:rsidP="00D641E0">
      <w:pPr>
        <w:shd w:val="clear" w:color="auto" w:fill="EBEBEA"/>
        <w:spacing w:before="100" w:beforeAutospacing="1" w:after="0" w:line="240" w:lineRule="auto"/>
        <w:jc w:val="right"/>
        <w:rPr>
          <w:rFonts w:ascii="Arial" w:eastAsia="Times New Roman" w:hAnsi="Arial" w:cs="Arial"/>
          <w:color w:val="242424"/>
          <w:sz w:val="24"/>
          <w:szCs w:val="24"/>
          <w:lang w:eastAsia="ru-RU"/>
        </w:rPr>
      </w:pPr>
      <w:r w:rsidRPr="00D641E0">
        <w:rPr>
          <w:rFonts w:ascii="Times New Roman" w:eastAsia="Times New Roman" w:hAnsi="Times New Roman" w:cs="Times New Roman"/>
          <w:color w:val="242424"/>
          <w:sz w:val="28"/>
          <w:szCs w:val="28"/>
          <w:lang w:eastAsia="ru-RU"/>
        </w:rPr>
        <w:t> Новосибирской области</w:t>
      </w:r>
    </w:p>
    <w:p w:rsidR="00D641E0" w:rsidRPr="00D641E0" w:rsidRDefault="00D641E0" w:rsidP="00D641E0">
      <w:pPr>
        <w:shd w:val="clear" w:color="auto" w:fill="EBEBEA"/>
        <w:spacing w:before="100" w:beforeAutospacing="1" w:after="0" w:line="240" w:lineRule="auto"/>
        <w:jc w:val="right"/>
        <w:rPr>
          <w:rFonts w:ascii="Arial" w:eastAsia="Times New Roman" w:hAnsi="Arial" w:cs="Arial"/>
          <w:color w:val="242424"/>
          <w:sz w:val="24"/>
          <w:szCs w:val="24"/>
          <w:lang w:eastAsia="ru-RU"/>
        </w:rPr>
      </w:pPr>
      <w:r w:rsidRPr="00D641E0">
        <w:rPr>
          <w:rFonts w:ascii="Times New Roman" w:eastAsia="Times New Roman" w:hAnsi="Times New Roman" w:cs="Times New Roman"/>
          <w:color w:val="242424"/>
          <w:sz w:val="28"/>
          <w:szCs w:val="28"/>
          <w:lang w:eastAsia="ru-RU"/>
        </w:rPr>
        <w:t>от 06.11.2015  № 1167</w:t>
      </w:r>
    </w:p>
    <w:p w:rsidR="00D641E0" w:rsidRPr="00D641E0" w:rsidRDefault="00D641E0" w:rsidP="00D641E0">
      <w:pPr>
        <w:shd w:val="clear" w:color="auto" w:fill="EBEBEA"/>
        <w:spacing w:before="100" w:beforeAutospacing="1" w:after="0" w:line="240" w:lineRule="auto"/>
        <w:jc w:val="center"/>
        <w:rPr>
          <w:rFonts w:ascii="Arial" w:eastAsia="Times New Roman" w:hAnsi="Arial" w:cs="Arial"/>
          <w:color w:val="242424"/>
          <w:sz w:val="24"/>
          <w:szCs w:val="24"/>
          <w:lang w:eastAsia="ru-RU"/>
        </w:rPr>
      </w:pPr>
      <w:r w:rsidRPr="00D641E0">
        <w:rPr>
          <w:rFonts w:ascii="Times New Roman" w:eastAsia="Times New Roman" w:hAnsi="Times New Roman" w:cs="Times New Roman"/>
          <w:b/>
          <w:bCs/>
          <w:color w:val="242424"/>
          <w:sz w:val="24"/>
          <w:szCs w:val="24"/>
          <w:lang w:eastAsia="ru-RU"/>
        </w:rPr>
        <w:t> </w:t>
      </w:r>
    </w:p>
    <w:p w:rsidR="00D641E0" w:rsidRPr="00D641E0" w:rsidRDefault="00D641E0" w:rsidP="00D641E0">
      <w:pPr>
        <w:shd w:val="clear" w:color="auto" w:fill="EBEBEA"/>
        <w:spacing w:before="100" w:beforeAutospacing="1" w:after="0" w:line="240" w:lineRule="auto"/>
        <w:jc w:val="center"/>
        <w:rPr>
          <w:rFonts w:ascii="Arial" w:eastAsia="Times New Roman" w:hAnsi="Arial" w:cs="Arial"/>
          <w:color w:val="242424"/>
          <w:sz w:val="24"/>
          <w:szCs w:val="24"/>
          <w:lang w:eastAsia="ru-RU"/>
        </w:rPr>
      </w:pPr>
      <w:r w:rsidRPr="00D641E0">
        <w:rPr>
          <w:rFonts w:ascii="Times New Roman" w:eastAsia="Times New Roman" w:hAnsi="Times New Roman" w:cs="Times New Roman"/>
          <w:b/>
          <w:bCs/>
          <w:color w:val="242424"/>
          <w:sz w:val="28"/>
          <w:szCs w:val="28"/>
          <w:lang w:eastAsia="ru-RU"/>
        </w:rPr>
        <w:t> </w:t>
      </w:r>
    </w:p>
    <w:p w:rsidR="00D641E0" w:rsidRPr="00D641E0" w:rsidRDefault="00D641E0" w:rsidP="00D641E0">
      <w:pPr>
        <w:shd w:val="clear" w:color="auto" w:fill="EBEBEA"/>
        <w:spacing w:before="100" w:beforeAutospacing="1" w:after="0" w:line="240" w:lineRule="auto"/>
        <w:jc w:val="center"/>
        <w:rPr>
          <w:rFonts w:ascii="Arial" w:eastAsia="Times New Roman" w:hAnsi="Arial" w:cs="Arial"/>
          <w:color w:val="242424"/>
          <w:sz w:val="24"/>
          <w:szCs w:val="24"/>
          <w:lang w:eastAsia="ru-RU"/>
        </w:rPr>
      </w:pPr>
      <w:r w:rsidRPr="00D641E0">
        <w:rPr>
          <w:rFonts w:ascii="Times New Roman" w:eastAsia="Times New Roman" w:hAnsi="Times New Roman" w:cs="Times New Roman"/>
          <w:b/>
          <w:bCs/>
          <w:color w:val="242424"/>
          <w:sz w:val="28"/>
          <w:szCs w:val="28"/>
          <w:lang w:eastAsia="ru-RU"/>
        </w:rPr>
        <w:t>Положение</w:t>
      </w:r>
    </w:p>
    <w:p w:rsidR="00D641E0" w:rsidRPr="00D641E0" w:rsidRDefault="00D641E0" w:rsidP="00D641E0">
      <w:pPr>
        <w:shd w:val="clear" w:color="auto" w:fill="EBEBEA"/>
        <w:spacing w:before="100" w:beforeAutospacing="1" w:after="0" w:line="240" w:lineRule="auto"/>
        <w:jc w:val="center"/>
        <w:rPr>
          <w:rFonts w:ascii="Arial" w:eastAsia="Times New Roman" w:hAnsi="Arial" w:cs="Arial"/>
          <w:color w:val="242424"/>
          <w:sz w:val="24"/>
          <w:szCs w:val="24"/>
          <w:lang w:eastAsia="ru-RU"/>
        </w:rPr>
      </w:pPr>
      <w:r w:rsidRPr="00D641E0">
        <w:rPr>
          <w:rFonts w:ascii="Times New Roman" w:eastAsia="Times New Roman" w:hAnsi="Times New Roman" w:cs="Times New Roman"/>
          <w:color w:val="242424"/>
          <w:sz w:val="28"/>
          <w:szCs w:val="28"/>
          <w:lang w:eastAsia="ru-RU"/>
        </w:rPr>
        <w:t>об Общественном совете по проведению независимой оценки качества оказания услуг в сфере культуры и  социального обслуживания на территории города Оби Новосибирской области</w:t>
      </w:r>
    </w:p>
    <w:p w:rsidR="00D641E0" w:rsidRPr="00D641E0" w:rsidRDefault="00D641E0" w:rsidP="00D641E0">
      <w:pPr>
        <w:shd w:val="clear" w:color="auto" w:fill="EBEBEA"/>
        <w:spacing w:before="100" w:beforeAutospacing="1" w:after="0" w:line="240" w:lineRule="auto"/>
        <w:ind w:firstLine="540"/>
        <w:jc w:val="both"/>
        <w:rPr>
          <w:rFonts w:ascii="Arial" w:eastAsia="Times New Roman" w:hAnsi="Arial" w:cs="Arial"/>
          <w:color w:val="242424"/>
          <w:sz w:val="24"/>
          <w:szCs w:val="24"/>
          <w:lang w:eastAsia="ru-RU"/>
        </w:rPr>
      </w:pPr>
      <w:r w:rsidRPr="00D641E0">
        <w:rPr>
          <w:rFonts w:ascii="Times New Roman" w:eastAsia="Times New Roman" w:hAnsi="Times New Roman" w:cs="Times New Roman"/>
          <w:color w:val="242424"/>
          <w:sz w:val="28"/>
          <w:szCs w:val="28"/>
          <w:lang w:eastAsia="ru-RU"/>
        </w:rPr>
        <w:t> </w:t>
      </w:r>
    </w:p>
    <w:p w:rsidR="00D641E0" w:rsidRPr="00D641E0" w:rsidRDefault="00D641E0" w:rsidP="00D641E0">
      <w:pPr>
        <w:shd w:val="clear" w:color="auto" w:fill="EBEBEA"/>
        <w:spacing w:before="100" w:beforeAutospacing="1" w:after="0" w:line="240" w:lineRule="auto"/>
        <w:jc w:val="center"/>
        <w:rPr>
          <w:rFonts w:ascii="Arial" w:eastAsia="Times New Roman" w:hAnsi="Arial" w:cs="Arial"/>
          <w:color w:val="242424"/>
          <w:sz w:val="24"/>
          <w:szCs w:val="24"/>
          <w:lang w:eastAsia="ru-RU"/>
        </w:rPr>
      </w:pPr>
      <w:r w:rsidRPr="00D641E0">
        <w:rPr>
          <w:rFonts w:ascii="Times New Roman" w:eastAsia="Times New Roman" w:hAnsi="Times New Roman" w:cs="Times New Roman"/>
          <w:color w:val="242424"/>
          <w:sz w:val="28"/>
          <w:szCs w:val="28"/>
          <w:lang w:eastAsia="ru-RU"/>
        </w:rPr>
        <w:t>I. Общие положения</w:t>
      </w:r>
    </w:p>
    <w:p w:rsidR="00D641E0" w:rsidRPr="00D641E0" w:rsidRDefault="00D641E0" w:rsidP="00D641E0">
      <w:pPr>
        <w:shd w:val="clear" w:color="auto" w:fill="EBEBEA"/>
        <w:spacing w:before="100" w:beforeAutospacing="1" w:after="0" w:line="240" w:lineRule="auto"/>
        <w:ind w:firstLine="540"/>
        <w:jc w:val="both"/>
        <w:rPr>
          <w:rFonts w:ascii="Arial" w:eastAsia="Times New Roman" w:hAnsi="Arial" w:cs="Arial"/>
          <w:color w:val="242424"/>
          <w:sz w:val="24"/>
          <w:szCs w:val="24"/>
          <w:lang w:eastAsia="ru-RU"/>
        </w:rPr>
      </w:pPr>
      <w:r w:rsidRPr="00D641E0">
        <w:rPr>
          <w:rFonts w:ascii="Times New Roman" w:eastAsia="Times New Roman" w:hAnsi="Times New Roman" w:cs="Times New Roman"/>
          <w:color w:val="242424"/>
          <w:sz w:val="28"/>
          <w:szCs w:val="28"/>
          <w:lang w:eastAsia="ru-RU"/>
        </w:rPr>
        <w:t> </w:t>
      </w:r>
    </w:p>
    <w:p w:rsidR="00D641E0" w:rsidRPr="00D641E0" w:rsidRDefault="00D641E0" w:rsidP="00D641E0">
      <w:pPr>
        <w:shd w:val="clear" w:color="auto" w:fill="EBEBEA"/>
        <w:spacing w:before="100" w:beforeAutospacing="1" w:after="0" w:line="240" w:lineRule="auto"/>
        <w:ind w:firstLine="540"/>
        <w:jc w:val="both"/>
        <w:rPr>
          <w:rFonts w:ascii="Arial" w:eastAsia="Times New Roman" w:hAnsi="Arial" w:cs="Arial"/>
          <w:color w:val="242424"/>
          <w:sz w:val="24"/>
          <w:szCs w:val="24"/>
          <w:lang w:eastAsia="ru-RU"/>
        </w:rPr>
      </w:pPr>
      <w:r w:rsidRPr="00D641E0">
        <w:rPr>
          <w:rFonts w:ascii="Times New Roman" w:eastAsia="Times New Roman" w:hAnsi="Times New Roman" w:cs="Times New Roman"/>
          <w:color w:val="242424"/>
          <w:sz w:val="28"/>
          <w:szCs w:val="28"/>
          <w:lang w:eastAsia="ru-RU"/>
        </w:rPr>
        <w:t>1. Общественный совет при администрации города Оби Новосибирской области (далее - Общественный совет) создается в целях содействия администрации города Оби Новосибирской области (далее - Администрация) в вопросах:</w:t>
      </w:r>
    </w:p>
    <w:p w:rsidR="00D641E0" w:rsidRPr="00D641E0" w:rsidRDefault="00D641E0" w:rsidP="00D641E0">
      <w:pPr>
        <w:shd w:val="clear" w:color="auto" w:fill="EBEBEA"/>
        <w:spacing w:before="100" w:beforeAutospacing="1" w:after="0" w:line="240" w:lineRule="auto"/>
        <w:ind w:firstLine="540"/>
        <w:jc w:val="both"/>
        <w:rPr>
          <w:rFonts w:ascii="Arial" w:eastAsia="Times New Roman" w:hAnsi="Arial" w:cs="Arial"/>
          <w:color w:val="242424"/>
          <w:sz w:val="24"/>
          <w:szCs w:val="24"/>
          <w:lang w:eastAsia="ru-RU"/>
        </w:rPr>
      </w:pPr>
      <w:r w:rsidRPr="00D641E0">
        <w:rPr>
          <w:rFonts w:ascii="Times New Roman" w:eastAsia="Times New Roman" w:hAnsi="Times New Roman" w:cs="Times New Roman"/>
          <w:color w:val="242424"/>
          <w:sz w:val="28"/>
          <w:szCs w:val="28"/>
          <w:lang w:eastAsia="ru-RU"/>
        </w:rPr>
        <w:t>формирования эффективной социальной политики в сфере культуры, социальной защиты и социального обслуживания города Оби Новосибирской области;</w:t>
      </w:r>
    </w:p>
    <w:p w:rsidR="00D641E0" w:rsidRPr="00D641E0" w:rsidRDefault="00D641E0" w:rsidP="00D641E0">
      <w:pPr>
        <w:shd w:val="clear" w:color="auto" w:fill="EBEBEA"/>
        <w:spacing w:before="100" w:beforeAutospacing="1" w:after="0" w:line="240" w:lineRule="auto"/>
        <w:ind w:firstLine="540"/>
        <w:jc w:val="both"/>
        <w:rPr>
          <w:rFonts w:ascii="Arial" w:eastAsia="Times New Roman" w:hAnsi="Arial" w:cs="Arial"/>
          <w:color w:val="242424"/>
          <w:sz w:val="24"/>
          <w:szCs w:val="24"/>
          <w:lang w:eastAsia="ru-RU"/>
        </w:rPr>
      </w:pPr>
      <w:r w:rsidRPr="00D641E0">
        <w:rPr>
          <w:rFonts w:ascii="Times New Roman" w:eastAsia="Times New Roman" w:hAnsi="Times New Roman" w:cs="Times New Roman"/>
          <w:color w:val="242424"/>
          <w:sz w:val="28"/>
          <w:szCs w:val="28"/>
          <w:lang w:eastAsia="ru-RU"/>
        </w:rPr>
        <w:lastRenderedPageBreak/>
        <w:t>повышения открытости и доступности информации о деятельности в сферах культуры и социального обслуживания в городе Оби Новосибирской области;</w:t>
      </w:r>
    </w:p>
    <w:p w:rsidR="00D641E0" w:rsidRPr="00D641E0" w:rsidRDefault="00D641E0" w:rsidP="00D641E0">
      <w:pPr>
        <w:shd w:val="clear" w:color="auto" w:fill="EBEBEA"/>
        <w:spacing w:before="100" w:beforeAutospacing="1" w:after="0" w:line="240" w:lineRule="auto"/>
        <w:ind w:firstLine="540"/>
        <w:jc w:val="both"/>
        <w:rPr>
          <w:rFonts w:ascii="Arial" w:eastAsia="Times New Roman" w:hAnsi="Arial" w:cs="Arial"/>
          <w:color w:val="242424"/>
          <w:sz w:val="24"/>
          <w:szCs w:val="24"/>
          <w:lang w:eastAsia="ru-RU"/>
        </w:rPr>
      </w:pPr>
      <w:r w:rsidRPr="00D641E0">
        <w:rPr>
          <w:rFonts w:ascii="Times New Roman" w:eastAsia="Times New Roman" w:hAnsi="Times New Roman" w:cs="Times New Roman"/>
          <w:color w:val="242424"/>
          <w:sz w:val="28"/>
          <w:szCs w:val="28"/>
          <w:lang w:eastAsia="ru-RU"/>
        </w:rPr>
        <w:t>повышения качества оказания услуг учреждениями культуры и социального обслуживания;</w:t>
      </w:r>
    </w:p>
    <w:p w:rsidR="00D641E0" w:rsidRPr="00D641E0" w:rsidRDefault="00D641E0" w:rsidP="00D641E0">
      <w:pPr>
        <w:shd w:val="clear" w:color="auto" w:fill="EBEBEA"/>
        <w:spacing w:before="100" w:beforeAutospacing="1" w:after="0" w:line="240" w:lineRule="auto"/>
        <w:ind w:firstLine="540"/>
        <w:jc w:val="both"/>
        <w:rPr>
          <w:rFonts w:ascii="Arial" w:eastAsia="Times New Roman" w:hAnsi="Arial" w:cs="Arial"/>
          <w:color w:val="242424"/>
          <w:sz w:val="24"/>
          <w:szCs w:val="24"/>
          <w:lang w:eastAsia="ru-RU"/>
        </w:rPr>
      </w:pPr>
      <w:r w:rsidRPr="00D641E0">
        <w:rPr>
          <w:rFonts w:ascii="Times New Roman" w:eastAsia="Times New Roman" w:hAnsi="Times New Roman" w:cs="Times New Roman"/>
          <w:color w:val="242424"/>
          <w:sz w:val="28"/>
          <w:szCs w:val="28"/>
          <w:lang w:eastAsia="ru-RU"/>
        </w:rPr>
        <w:t>проведения независимой оценки качества оказания услуг учреждениями культуры и социального обслуживания;</w:t>
      </w:r>
    </w:p>
    <w:p w:rsidR="00D641E0" w:rsidRPr="00D641E0" w:rsidRDefault="00D641E0" w:rsidP="00D641E0">
      <w:pPr>
        <w:shd w:val="clear" w:color="auto" w:fill="EBEBEA"/>
        <w:spacing w:before="100" w:beforeAutospacing="1" w:after="0" w:line="240" w:lineRule="auto"/>
        <w:ind w:firstLine="540"/>
        <w:jc w:val="both"/>
        <w:rPr>
          <w:rFonts w:ascii="Arial" w:eastAsia="Times New Roman" w:hAnsi="Arial" w:cs="Arial"/>
          <w:color w:val="242424"/>
          <w:sz w:val="24"/>
          <w:szCs w:val="24"/>
          <w:lang w:eastAsia="ru-RU"/>
        </w:rPr>
      </w:pPr>
      <w:r w:rsidRPr="00D641E0">
        <w:rPr>
          <w:rFonts w:ascii="Times New Roman" w:eastAsia="Times New Roman" w:hAnsi="Times New Roman" w:cs="Times New Roman"/>
          <w:color w:val="242424"/>
          <w:sz w:val="28"/>
          <w:szCs w:val="28"/>
          <w:lang w:eastAsia="ru-RU"/>
        </w:rPr>
        <w:t>2. Общественный совет руководствуется в своей деятельности </w:t>
      </w:r>
      <w:hyperlink r:id="rId4" w:history="1">
        <w:r w:rsidRPr="00D641E0">
          <w:rPr>
            <w:rFonts w:ascii="Arial" w:eastAsia="Times New Roman" w:hAnsi="Arial" w:cs="Arial"/>
            <w:sz w:val="28"/>
            <w:szCs w:val="28"/>
            <w:lang w:eastAsia="ru-RU"/>
          </w:rPr>
          <w:t>Конституцией</w:t>
        </w:r>
      </w:hyperlink>
      <w:r w:rsidRPr="00D641E0">
        <w:rPr>
          <w:rFonts w:ascii="Times New Roman" w:eastAsia="Times New Roman" w:hAnsi="Times New Roman" w:cs="Times New Roman"/>
          <w:color w:val="242424"/>
          <w:sz w:val="28"/>
          <w:szCs w:val="28"/>
          <w:lang w:eastAsia="ru-RU"/>
        </w:rPr>
        <w:t> Российской Федерации, федеральными конституционными законами, федеральными законами, указами и распоряжениями Президента Российской Федерации, постановлениями и распоряжениями Правительства Российской Федерации, иными нормативными правовыми актами Российской Федерации, законами и иными нормативными правовыми актами Новосибирской области, а также Положением об Общественном совете при администрации города Оби Новосибирской области.</w:t>
      </w:r>
    </w:p>
    <w:p w:rsidR="00D641E0" w:rsidRPr="00D641E0" w:rsidRDefault="00D641E0" w:rsidP="00D641E0">
      <w:pPr>
        <w:shd w:val="clear" w:color="auto" w:fill="EBEBEA"/>
        <w:spacing w:before="100" w:beforeAutospacing="1" w:after="0" w:line="240" w:lineRule="auto"/>
        <w:ind w:firstLine="540"/>
        <w:jc w:val="both"/>
        <w:rPr>
          <w:rFonts w:ascii="Arial" w:eastAsia="Times New Roman" w:hAnsi="Arial" w:cs="Arial"/>
          <w:color w:val="242424"/>
          <w:sz w:val="24"/>
          <w:szCs w:val="24"/>
          <w:lang w:eastAsia="ru-RU"/>
        </w:rPr>
      </w:pPr>
      <w:r w:rsidRPr="00D641E0">
        <w:rPr>
          <w:rFonts w:ascii="Times New Roman" w:eastAsia="Times New Roman" w:hAnsi="Times New Roman" w:cs="Times New Roman"/>
          <w:color w:val="242424"/>
          <w:sz w:val="28"/>
          <w:szCs w:val="28"/>
          <w:lang w:eastAsia="ru-RU"/>
        </w:rPr>
        <w:t>3. Общественный совет является постоянно действующим коллегиальным органом.</w:t>
      </w:r>
    </w:p>
    <w:p w:rsidR="00D641E0" w:rsidRPr="00D641E0" w:rsidRDefault="00D641E0" w:rsidP="00D641E0">
      <w:pPr>
        <w:shd w:val="clear" w:color="auto" w:fill="EBEBEA"/>
        <w:spacing w:before="100" w:beforeAutospacing="1" w:after="0" w:line="240" w:lineRule="auto"/>
        <w:ind w:firstLine="540"/>
        <w:jc w:val="both"/>
        <w:rPr>
          <w:rFonts w:ascii="Arial" w:eastAsia="Times New Roman" w:hAnsi="Arial" w:cs="Arial"/>
          <w:color w:val="242424"/>
          <w:sz w:val="24"/>
          <w:szCs w:val="24"/>
          <w:lang w:eastAsia="ru-RU"/>
        </w:rPr>
      </w:pPr>
      <w:r w:rsidRPr="00D641E0">
        <w:rPr>
          <w:rFonts w:ascii="Times New Roman" w:eastAsia="Times New Roman" w:hAnsi="Times New Roman" w:cs="Times New Roman"/>
          <w:color w:val="242424"/>
          <w:sz w:val="28"/>
          <w:szCs w:val="28"/>
          <w:lang w:eastAsia="ru-RU"/>
        </w:rPr>
        <w:t> </w:t>
      </w:r>
    </w:p>
    <w:p w:rsidR="00D641E0" w:rsidRPr="00D641E0" w:rsidRDefault="00D641E0" w:rsidP="00D641E0">
      <w:pPr>
        <w:shd w:val="clear" w:color="auto" w:fill="EBEBEA"/>
        <w:spacing w:before="100" w:beforeAutospacing="1" w:after="0" w:line="240" w:lineRule="auto"/>
        <w:jc w:val="center"/>
        <w:rPr>
          <w:rFonts w:ascii="Arial" w:eastAsia="Times New Roman" w:hAnsi="Arial" w:cs="Arial"/>
          <w:color w:val="242424"/>
          <w:sz w:val="24"/>
          <w:szCs w:val="24"/>
          <w:lang w:eastAsia="ru-RU"/>
        </w:rPr>
      </w:pPr>
      <w:r w:rsidRPr="00D641E0">
        <w:rPr>
          <w:rFonts w:ascii="Times New Roman" w:eastAsia="Times New Roman" w:hAnsi="Times New Roman" w:cs="Times New Roman"/>
          <w:color w:val="242424"/>
          <w:sz w:val="28"/>
          <w:szCs w:val="28"/>
          <w:lang w:eastAsia="ru-RU"/>
        </w:rPr>
        <w:t>II. Основные задачи Общественного совета</w:t>
      </w:r>
    </w:p>
    <w:p w:rsidR="00D641E0" w:rsidRPr="00D641E0" w:rsidRDefault="00D641E0" w:rsidP="00D641E0">
      <w:pPr>
        <w:shd w:val="clear" w:color="auto" w:fill="EBEBEA"/>
        <w:spacing w:before="100" w:beforeAutospacing="1" w:after="0" w:line="240" w:lineRule="auto"/>
        <w:ind w:firstLine="540"/>
        <w:jc w:val="both"/>
        <w:rPr>
          <w:rFonts w:ascii="Arial" w:eastAsia="Times New Roman" w:hAnsi="Arial" w:cs="Arial"/>
          <w:color w:val="242424"/>
          <w:sz w:val="24"/>
          <w:szCs w:val="24"/>
          <w:lang w:eastAsia="ru-RU"/>
        </w:rPr>
      </w:pPr>
      <w:r w:rsidRPr="00D641E0">
        <w:rPr>
          <w:rFonts w:ascii="Times New Roman" w:eastAsia="Times New Roman" w:hAnsi="Times New Roman" w:cs="Times New Roman"/>
          <w:color w:val="242424"/>
          <w:sz w:val="28"/>
          <w:szCs w:val="28"/>
          <w:lang w:eastAsia="ru-RU"/>
        </w:rPr>
        <w:t> </w:t>
      </w:r>
    </w:p>
    <w:p w:rsidR="00D641E0" w:rsidRPr="00D641E0" w:rsidRDefault="00D641E0" w:rsidP="00D641E0">
      <w:pPr>
        <w:shd w:val="clear" w:color="auto" w:fill="EBEBEA"/>
        <w:spacing w:before="100" w:beforeAutospacing="1" w:after="0" w:line="240" w:lineRule="auto"/>
        <w:ind w:firstLine="540"/>
        <w:jc w:val="both"/>
        <w:rPr>
          <w:rFonts w:ascii="Arial" w:eastAsia="Times New Roman" w:hAnsi="Arial" w:cs="Arial"/>
          <w:color w:val="242424"/>
          <w:sz w:val="24"/>
          <w:szCs w:val="24"/>
          <w:lang w:eastAsia="ru-RU"/>
        </w:rPr>
      </w:pPr>
      <w:r w:rsidRPr="00D641E0">
        <w:rPr>
          <w:rFonts w:ascii="Times New Roman" w:eastAsia="Times New Roman" w:hAnsi="Times New Roman" w:cs="Times New Roman"/>
          <w:color w:val="242424"/>
          <w:sz w:val="28"/>
          <w:szCs w:val="28"/>
          <w:lang w:eastAsia="ru-RU"/>
        </w:rPr>
        <w:t>Основными задачами Общественного совета являются:</w:t>
      </w:r>
    </w:p>
    <w:p w:rsidR="00D641E0" w:rsidRPr="00D641E0" w:rsidRDefault="00D641E0" w:rsidP="00D641E0">
      <w:pPr>
        <w:shd w:val="clear" w:color="auto" w:fill="EBEBEA"/>
        <w:spacing w:before="100" w:beforeAutospacing="1" w:after="0" w:line="240" w:lineRule="auto"/>
        <w:ind w:firstLine="540"/>
        <w:jc w:val="both"/>
        <w:rPr>
          <w:rFonts w:ascii="Arial" w:eastAsia="Times New Roman" w:hAnsi="Arial" w:cs="Arial"/>
          <w:color w:val="242424"/>
          <w:sz w:val="24"/>
          <w:szCs w:val="24"/>
          <w:lang w:eastAsia="ru-RU"/>
        </w:rPr>
      </w:pPr>
      <w:r w:rsidRPr="00D641E0">
        <w:rPr>
          <w:rFonts w:ascii="Times New Roman" w:eastAsia="Times New Roman" w:hAnsi="Times New Roman" w:cs="Times New Roman"/>
          <w:color w:val="242424"/>
          <w:sz w:val="28"/>
          <w:szCs w:val="28"/>
          <w:lang w:eastAsia="ru-RU"/>
        </w:rPr>
        <w:t>1) повышение открытости и доступности информации о деятельности Администрации и Учреждений;</w:t>
      </w:r>
    </w:p>
    <w:p w:rsidR="00D641E0" w:rsidRPr="00D641E0" w:rsidRDefault="00D641E0" w:rsidP="00D641E0">
      <w:pPr>
        <w:shd w:val="clear" w:color="auto" w:fill="EBEBEA"/>
        <w:spacing w:before="100" w:beforeAutospacing="1" w:after="0" w:line="240" w:lineRule="auto"/>
        <w:ind w:firstLine="540"/>
        <w:jc w:val="both"/>
        <w:rPr>
          <w:rFonts w:ascii="Arial" w:eastAsia="Times New Roman" w:hAnsi="Arial" w:cs="Arial"/>
          <w:color w:val="242424"/>
          <w:sz w:val="24"/>
          <w:szCs w:val="24"/>
          <w:lang w:eastAsia="ru-RU"/>
        </w:rPr>
      </w:pPr>
      <w:r w:rsidRPr="00D641E0">
        <w:rPr>
          <w:rFonts w:ascii="Times New Roman" w:eastAsia="Times New Roman" w:hAnsi="Times New Roman" w:cs="Times New Roman"/>
          <w:color w:val="242424"/>
          <w:sz w:val="28"/>
          <w:szCs w:val="28"/>
          <w:lang w:eastAsia="ru-RU"/>
        </w:rPr>
        <w:t>2) рассмотрение и обсуждение инициатив общественных организаций по реализации и совершенствованию социальной политики в сфере культуры, социальной поддержки и социального обслуживания населения города Оби Новосибирской области;</w:t>
      </w:r>
    </w:p>
    <w:p w:rsidR="00D641E0" w:rsidRPr="00D641E0" w:rsidRDefault="00D641E0" w:rsidP="00D641E0">
      <w:pPr>
        <w:shd w:val="clear" w:color="auto" w:fill="EBEBEA"/>
        <w:spacing w:before="100" w:beforeAutospacing="1" w:after="0" w:line="240" w:lineRule="auto"/>
        <w:ind w:firstLine="540"/>
        <w:jc w:val="both"/>
        <w:rPr>
          <w:rFonts w:ascii="Arial" w:eastAsia="Times New Roman" w:hAnsi="Arial" w:cs="Arial"/>
          <w:color w:val="242424"/>
          <w:sz w:val="24"/>
          <w:szCs w:val="24"/>
          <w:lang w:eastAsia="ru-RU"/>
        </w:rPr>
      </w:pPr>
      <w:r w:rsidRPr="00D641E0">
        <w:rPr>
          <w:rFonts w:ascii="Times New Roman" w:eastAsia="Times New Roman" w:hAnsi="Times New Roman" w:cs="Times New Roman"/>
          <w:color w:val="242424"/>
          <w:sz w:val="28"/>
          <w:szCs w:val="28"/>
          <w:lang w:eastAsia="ru-RU"/>
        </w:rPr>
        <w:t>3) повышение информированности общественности по основным направлениям деятельности Администрации;</w:t>
      </w:r>
    </w:p>
    <w:p w:rsidR="00D641E0" w:rsidRPr="00D641E0" w:rsidRDefault="00D641E0" w:rsidP="00D641E0">
      <w:pPr>
        <w:shd w:val="clear" w:color="auto" w:fill="EBEBEA"/>
        <w:spacing w:before="100" w:beforeAutospacing="1" w:after="0" w:line="240" w:lineRule="auto"/>
        <w:ind w:firstLine="540"/>
        <w:jc w:val="both"/>
        <w:rPr>
          <w:rFonts w:ascii="Arial" w:eastAsia="Times New Roman" w:hAnsi="Arial" w:cs="Arial"/>
          <w:color w:val="242424"/>
          <w:sz w:val="24"/>
          <w:szCs w:val="24"/>
          <w:lang w:eastAsia="ru-RU"/>
        </w:rPr>
      </w:pPr>
      <w:r w:rsidRPr="00D641E0">
        <w:rPr>
          <w:rFonts w:ascii="Times New Roman" w:eastAsia="Times New Roman" w:hAnsi="Times New Roman" w:cs="Times New Roman"/>
          <w:color w:val="242424"/>
          <w:sz w:val="28"/>
          <w:szCs w:val="28"/>
          <w:lang w:eastAsia="ru-RU"/>
        </w:rPr>
        <w:t>4) подготовка и направление в Администрацию предложений, приоритетных направлений в сфере культуры, социального обслуживания населения города Оби Новосибирской области в целях повышения качества предоставляемых услуг;</w:t>
      </w:r>
    </w:p>
    <w:p w:rsidR="00D641E0" w:rsidRPr="00D641E0" w:rsidRDefault="00D641E0" w:rsidP="00D641E0">
      <w:pPr>
        <w:shd w:val="clear" w:color="auto" w:fill="EBEBEA"/>
        <w:spacing w:before="100" w:beforeAutospacing="1" w:after="0" w:line="240" w:lineRule="auto"/>
        <w:ind w:firstLine="540"/>
        <w:jc w:val="both"/>
        <w:rPr>
          <w:rFonts w:ascii="Arial" w:eastAsia="Times New Roman" w:hAnsi="Arial" w:cs="Arial"/>
          <w:color w:val="242424"/>
          <w:sz w:val="24"/>
          <w:szCs w:val="24"/>
          <w:lang w:eastAsia="ru-RU"/>
        </w:rPr>
      </w:pPr>
      <w:r w:rsidRPr="00D641E0">
        <w:rPr>
          <w:rFonts w:ascii="Times New Roman" w:eastAsia="Times New Roman" w:hAnsi="Times New Roman" w:cs="Times New Roman"/>
          <w:color w:val="242424"/>
          <w:sz w:val="28"/>
          <w:szCs w:val="28"/>
          <w:lang w:eastAsia="ru-RU"/>
        </w:rPr>
        <w:lastRenderedPageBreak/>
        <w:t>5) обсуждение проектов муниципальных программ и  иных нормативных правовых актов, разработчиком которых является Администрация;</w:t>
      </w:r>
    </w:p>
    <w:p w:rsidR="00D641E0" w:rsidRPr="00D641E0" w:rsidRDefault="00D641E0" w:rsidP="00D641E0">
      <w:pPr>
        <w:shd w:val="clear" w:color="auto" w:fill="EBEBEA"/>
        <w:spacing w:before="100" w:beforeAutospacing="1" w:after="0" w:line="240" w:lineRule="auto"/>
        <w:ind w:firstLine="540"/>
        <w:jc w:val="both"/>
        <w:rPr>
          <w:rFonts w:ascii="Arial" w:eastAsia="Times New Roman" w:hAnsi="Arial" w:cs="Arial"/>
          <w:color w:val="242424"/>
          <w:sz w:val="24"/>
          <w:szCs w:val="24"/>
          <w:lang w:eastAsia="ru-RU"/>
        </w:rPr>
      </w:pPr>
      <w:r w:rsidRPr="00D641E0">
        <w:rPr>
          <w:rFonts w:ascii="Times New Roman" w:eastAsia="Times New Roman" w:hAnsi="Times New Roman" w:cs="Times New Roman"/>
          <w:color w:val="242424"/>
          <w:sz w:val="28"/>
          <w:szCs w:val="28"/>
          <w:lang w:eastAsia="ru-RU"/>
        </w:rPr>
        <w:t>6) осуществление независимой оценки качества оказания услуг учреждениями культуры и социального обслуживания города Оби Новосибирской области.</w:t>
      </w:r>
    </w:p>
    <w:p w:rsidR="00D641E0" w:rsidRPr="00D641E0" w:rsidRDefault="00D641E0" w:rsidP="00D641E0">
      <w:pPr>
        <w:shd w:val="clear" w:color="auto" w:fill="EBEBEA"/>
        <w:spacing w:before="100" w:beforeAutospacing="1" w:after="0" w:line="240" w:lineRule="auto"/>
        <w:jc w:val="center"/>
        <w:rPr>
          <w:rFonts w:ascii="Arial" w:eastAsia="Times New Roman" w:hAnsi="Arial" w:cs="Arial"/>
          <w:color w:val="242424"/>
          <w:sz w:val="24"/>
          <w:szCs w:val="24"/>
          <w:lang w:eastAsia="ru-RU"/>
        </w:rPr>
      </w:pPr>
      <w:r w:rsidRPr="00D641E0">
        <w:rPr>
          <w:rFonts w:ascii="Times New Roman" w:eastAsia="Times New Roman" w:hAnsi="Times New Roman" w:cs="Times New Roman"/>
          <w:color w:val="242424"/>
          <w:sz w:val="28"/>
          <w:szCs w:val="28"/>
          <w:lang w:eastAsia="ru-RU"/>
        </w:rPr>
        <w:t> </w:t>
      </w:r>
    </w:p>
    <w:p w:rsidR="00D641E0" w:rsidRPr="00D641E0" w:rsidRDefault="00D641E0" w:rsidP="00D641E0">
      <w:pPr>
        <w:shd w:val="clear" w:color="auto" w:fill="EBEBEA"/>
        <w:spacing w:before="100" w:beforeAutospacing="1" w:after="0" w:line="240" w:lineRule="auto"/>
        <w:jc w:val="center"/>
        <w:rPr>
          <w:rFonts w:ascii="Arial" w:eastAsia="Times New Roman" w:hAnsi="Arial" w:cs="Arial"/>
          <w:color w:val="242424"/>
          <w:sz w:val="24"/>
          <w:szCs w:val="24"/>
          <w:lang w:eastAsia="ru-RU"/>
        </w:rPr>
      </w:pPr>
      <w:r w:rsidRPr="00D641E0">
        <w:rPr>
          <w:rFonts w:ascii="Times New Roman" w:eastAsia="Times New Roman" w:hAnsi="Times New Roman" w:cs="Times New Roman"/>
          <w:color w:val="242424"/>
          <w:sz w:val="28"/>
          <w:szCs w:val="28"/>
          <w:lang w:eastAsia="ru-RU"/>
        </w:rPr>
        <w:t>III. Права Общественного совета</w:t>
      </w:r>
    </w:p>
    <w:p w:rsidR="00D641E0" w:rsidRPr="00D641E0" w:rsidRDefault="00D641E0" w:rsidP="00D641E0">
      <w:pPr>
        <w:shd w:val="clear" w:color="auto" w:fill="EBEBEA"/>
        <w:spacing w:before="100" w:beforeAutospacing="1" w:after="0" w:line="240" w:lineRule="auto"/>
        <w:ind w:firstLine="540"/>
        <w:jc w:val="both"/>
        <w:rPr>
          <w:rFonts w:ascii="Arial" w:eastAsia="Times New Roman" w:hAnsi="Arial" w:cs="Arial"/>
          <w:color w:val="242424"/>
          <w:sz w:val="24"/>
          <w:szCs w:val="24"/>
          <w:lang w:eastAsia="ru-RU"/>
        </w:rPr>
      </w:pPr>
      <w:r w:rsidRPr="00D641E0">
        <w:rPr>
          <w:rFonts w:ascii="Times New Roman" w:eastAsia="Times New Roman" w:hAnsi="Times New Roman" w:cs="Times New Roman"/>
          <w:color w:val="242424"/>
          <w:sz w:val="28"/>
          <w:szCs w:val="28"/>
          <w:lang w:eastAsia="ru-RU"/>
        </w:rPr>
        <w:t> </w:t>
      </w:r>
    </w:p>
    <w:p w:rsidR="00D641E0" w:rsidRPr="00D641E0" w:rsidRDefault="00D641E0" w:rsidP="00D641E0">
      <w:pPr>
        <w:shd w:val="clear" w:color="auto" w:fill="EBEBEA"/>
        <w:spacing w:before="100" w:beforeAutospacing="1" w:after="0" w:line="240" w:lineRule="auto"/>
        <w:ind w:firstLine="540"/>
        <w:jc w:val="both"/>
        <w:rPr>
          <w:rFonts w:ascii="Arial" w:eastAsia="Times New Roman" w:hAnsi="Arial" w:cs="Arial"/>
          <w:color w:val="242424"/>
          <w:sz w:val="24"/>
          <w:szCs w:val="24"/>
          <w:lang w:eastAsia="ru-RU"/>
        </w:rPr>
      </w:pPr>
      <w:r w:rsidRPr="00D641E0">
        <w:rPr>
          <w:rFonts w:ascii="Times New Roman" w:eastAsia="Times New Roman" w:hAnsi="Times New Roman" w:cs="Times New Roman"/>
          <w:color w:val="242424"/>
          <w:sz w:val="28"/>
          <w:szCs w:val="28"/>
          <w:lang w:eastAsia="ru-RU"/>
        </w:rPr>
        <w:t>Общественный совет имеет право:</w:t>
      </w:r>
    </w:p>
    <w:p w:rsidR="00D641E0" w:rsidRPr="00D641E0" w:rsidRDefault="00D641E0" w:rsidP="00D641E0">
      <w:pPr>
        <w:shd w:val="clear" w:color="auto" w:fill="EBEBEA"/>
        <w:spacing w:before="100" w:beforeAutospacing="1" w:after="0" w:line="240" w:lineRule="auto"/>
        <w:ind w:firstLine="540"/>
        <w:jc w:val="both"/>
        <w:rPr>
          <w:rFonts w:ascii="Arial" w:eastAsia="Times New Roman" w:hAnsi="Arial" w:cs="Arial"/>
          <w:color w:val="242424"/>
          <w:sz w:val="24"/>
          <w:szCs w:val="24"/>
          <w:lang w:eastAsia="ru-RU"/>
        </w:rPr>
      </w:pPr>
      <w:r w:rsidRPr="00D641E0">
        <w:rPr>
          <w:rFonts w:ascii="Times New Roman" w:eastAsia="Times New Roman" w:hAnsi="Times New Roman" w:cs="Times New Roman"/>
          <w:color w:val="242424"/>
          <w:sz w:val="28"/>
          <w:szCs w:val="28"/>
          <w:lang w:eastAsia="ru-RU"/>
        </w:rPr>
        <w:t>1) привлекать для участия в заседаниях представителей органов местного самоуправления, заинтересованных организаций;</w:t>
      </w:r>
    </w:p>
    <w:p w:rsidR="00D641E0" w:rsidRPr="00D641E0" w:rsidRDefault="00D641E0" w:rsidP="00D641E0">
      <w:pPr>
        <w:shd w:val="clear" w:color="auto" w:fill="EBEBEA"/>
        <w:spacing w:before="100" w:beforeAutospacing="1" w:after="0" w:line="240" w:lineRule="auto"/>
        <w:ind w:firstLine="540"/>
        <w:jc w:val="both"/>
        <w:rPr>
          <w:rFonts w:ascii="Arial" w:eastAsia="Times New Roman" w:hAnsi="Arial" w:cs="Arial"/>
          <w:color w:val="242424"/>
          <w:sz w:val="24"/>
          <w:szCs w:val="24"/>
          <w:lang w:eastAsia="ru-RU"/>
        </w:rPr>
      </w:pPr>
      <w:r w:rsidRPr="00D641E0">
        <w:rPr>
          <w:rFonts w:ascii="Times New Roman" w:eastAsia="Times New Roman" w:hAnsi="Times New Roman" w:cs="Times New Roman"/>
          <w:color w:val="242424"/>
          <w:sz w:val="28"/>
          <w:szCs w:val="28"/>
          <w:lang w:eastAsia="ru-RU"/>
        </w:rPr>
        <w:t>2) создавать экспертные и рабочие комиссии (группы) по различным вопросам в установленной сфере деятельности;</w:t>
      </w:r>
    </w:p>
    <w:p w:rsidR="00D641E0" w:rsidRPr="00D641E0" w:rsidRDefault="00D641E0" w:rsidP="00D641E0">
      <w:pPr>
        <w:shd w:val="clear" w:color="auto" w:fill="EBEBEA"/>
        <w:spacing w:before="100" w:beforeAutospacing="1" w:after="0" w:line="240" w:lineRule="auto"/>
        <w:ind w:firstLine="540"/>
        <w:jc w:val="both"/>
        <w:rPr>
          <w:rFonts w:ascii="Arial" w:eastAsia="Times New Roman" w:hAnsi="Arial" w:cs="Arial"/>
          <w:color w:val="242424"/>
          <w:sz w:val="24"/>
          <w:szCs w:val="24"/>
          <w:lang w:eastAsia="ru-RU"/>
        </w:rPr>
      </w:pPr>
      <w:r w:rsidRPr="00D641E0">
        <w:rPr>
          <w:rFonts w:ascii="Times New Roman" w:eastAsia="Times New Roman" w:hAnsi="Times New Roman" w:cs="Times New Roman"/>
          <w:color w:val="242424"/>
          <w:sz w:val="28"/>
          <w:szCs w:val="28"/>
          <w:lang w:eastAsia="ru-RU"/>
        </w:rPr>
        <w:t>3) использовать общедоступную информацию об учреждениях культуры и социального обслуживания города Оби Новосибирской области, размещаемую также в форме открытых данных, запрашивать и получать необходимую информацию и материалы, связанные с осуществлением деятельности Общественного совета, от органов местного самоуправления, общественных организаций и иных организаций;</w:t>
      </w:r>
    </w:p>
    <w:p w:rsidR="00D641E0" w:rsidRPr="00D641E0" w:rsidRDefault="00D641E0" w:rsidP="00D641E0">
      <w:pPr>
        <w:shd w:val="clear" w:color="auto" w:fill="EBEBEA"/>
        <w:spacing w:before="100" w:beforeAutospacing="1" w:after="0" w:line="240" w:lineRule="auto"/>
        <w:ind w:firstLine="540"/>
        <w:jc w:val="both"/>
        <w:rPr>
          <w:rFonts w:ascii="Arial" w:eastAsia="Times New Roman" w:hAnsi="Arial" w:cs="Arial"/>
          <w:color w:val="242424"/>
          <w:sz w:val="24"/>
          <w:szCs w:val="24"/>
          <w:lang w:eastAsia="ru-RU"/>
        </w:rPr>
      </w:pPr>
      <w:r w:rsidRPr="00D641E0">
        <w:rPr>
          <w:rFonts w:ascii="Times New Roman" w:eastAsia="Times New Roman" w:hAnsi="Times New Roman" w:cs="Times New Roman"/>
          <w:color w:val="242424"/>
          <w:sz w:val="28"/>
          <w:szCs w:val="28"/>
          <w:lang w:eastAsia="ru-RU"/>
        </w:rPr>
        <w:t>4) устанавливать порядок проведения независимой оценки качества работы Учреждений;</w:t>
      </w:r>
    </w:p>
    <w:p w:rsidR="00D641E0" w:rsidRPr="00D641E0" w:rsidRDefault="00D641E0" w:rsidP="00D641E0">
      <w:pPr>
        <w:shd w:val="clear" w:color="auto" w:fill="EBEBEA"/>
        <w:spacing w:before="100" w:beforeAutospacing="1" w:after="0" w:line="240" w:lineRule="auto"/>
        <w:ind w:firstLine="540"/>
        <w:jc w:val="both"/>
        <w:rPr>
          <w:rFonts w:ascii="Arial" w:eastAsia="Times New Roman" w:hAnsi="Arial" w:cs="Arial"/>
          <w:color w:val="242424"/>
          <w:sz w:val="24"/>
          <w:szCs w:val="24"/>
          <w:lang w:eastAsia="ru-RU"/>
        </w:rPr>
      </w:pPr>
      <w:r w:rsidRPr="00D641E0">
        <w:rPr>
          <w:rFonts w:ascii="Times New Roman" w:eastAsia="Times New Roman" w:hAnsi="Times New Roman" w:cs="Times New Roman"/>
          <w:color w:val="242424"/>
          <w:sz w:val="28"/>
          <w:szCs w:val="28"/>
          <w:lang w:eastAsia="ru-RU"/>
        </w:rPr>
        <w:t>5) организовывать работу по выявлению, обобщению и анализу общественного мнения о качестве работы Учреждений, в том числе сформированных общественными организациями, профессиональными сообществами и иными экспертами;</w:t>
      </w:r>
    </w:p>
    <w:p w:rsidR="00D641E0" w:rsidRPr="00D641E0" w:rsidRDefault="00D641E0" w:rsidP="00D641E0">
      <w:pPr>
        <w:shd w:val="clear" w:color="auto" w:fill="EBEBEA"/>
        <w:spacing w:before="100" w:beforeAutospacing="1" w:after="0" w:line="240" w:lineRule="auto"/>
        <w:ind w:firstLine="540"/>
        <w:jc w:val="both"/>
        <w:rPr>
          <w:rFonts w:ascii="Arial" w:eastAsia="Times New Roman" w:hAnsi="Arial" w:cs="Arial"/>
          <w:color w:val="242424"/>
          <w:sz w:val="24"/>
          <w:szCs w:val="24"/>
          <w:lang w:eastAsia="ru-RU"/>
        </w:rPr>
      </w:pPr>
      <w:r w:rsidRPr="00D641E0">
        <w:rPr>
          <w:rFonts w:ascii="Times New Roman" w:eastAsia="Times New Roman" w:hAnsi="Times New Roman" w:cs="Times New Roman"/>
          <w:color w:val="242424"/>
          <w:sz w:val="28"/>
          <w:szCs w:val="28"/>
          <w:lang w:eastAsia="ru-RU"/>
        </w:rPr>
        <w:t>6) приглашать на свои заседания представителей общественных и других организаций, руководителей Учреждений;</w:t>
      </w:r>
    </w:p>
    <w:p w:rsidR="00D641E0" w:rsidRPr="00D641E0" w:rsidRDefault="00D641E0" w:rsidP="00D641E0">
      <w:pPr>
        <w:shd w:val="clear" w:color="auto" w:fill="EBEBEA"/>
        <w:spacing w:before="100" w:beforeAutospacing="1" w:after="0" w:line="240" w:lineRule="auto"/>
        <w:ind w:firstLine="540"/>
        <w:jc w:val="both"/>
        <w:rPr>
          <w:rFonts w:ascii="Arial" w:eastAsia="Times New Roman" w:hAnsi="Arial" w:cs="Arial"/>
          <w:color w:val="242424"/>
          <w:sz w:val="24"/>
          <w:szCs w:val="24"/>
          <w:lang w:eastAsia="ru-RU"/>
        </w:rPr>
      </w:pPr>
      <w:r w:rsidRPr="00D641E0">
        <w:rPr>
          <w:rFonts w:ascii="Times New Roman" w:eastAsia="Times New Roman" w:hAnsi="Times New Roman" w:cs="Times New Roman"/>
          <w:color w:val="242424"/>
          <w:sz w:val="28"/>
          <w:szCs w:val="28"/>
          <w:lang w:eastAsia="ru-RU"/>
        </w:rPr>
        <w:t>7) определять перечни учреждений культуры, социального обслуживания города Оби Новосибирской области, в отношении которых проводится независимая оценка;</w:t>
      </w:r>
    </w:p>
    <w:p w:rsidR="00D641E0" w:rsidRPr="00D641E0" w:rsidRDefault="00D641E0" w:rsidP="00D641E0">
      <w:pPr>
        <w:shd w:val="clear" w:color="auto" w:fill="EBEBEA"/>
        <w:spacing w:before="100" w:beforeAutospacing="1" w:after="0" w:line="240" w:lineRule="auto"/>
        <w:ind w:firstLine="540"/>
        <w:jc w:val="both"/>
        <w:rPr>
          <w:rFonts w:ascii="Arial" w:eastAsia="Times New Roman" w:hAnsi="Arial" w:cs="Arial"/>
          <w:color w:val="242424"/>
          <w:sz w:val="24"/>
          <w:szCs w:val="24"/>
          <w:lang w:eastAsia="ru-RU"/>
        </w:rPr>
      </w:pPr>
      <w:r w:rsidRPr="00D641E0">
        <w:rPr>
          <w:rFonts w:ascii="Times New Roman" w:eastAsia="Times New Roman" w:hAnsi="Times New Roman" w:cs="Times New Roman"/>
          <w:color w:val="242424"/>
          <w:sz w:val="28"/>
          <w:szCs w:val="28"/>
          <w:lang w:eastAsia="ru-RU"/>
        </w:rPr>
        <w:t xml:space="preserve">8) формировать предложения для разработки технического задания для организации, которая осуществляет сбор, обобщение и анализ информации о качестве оказания услуг учреждениями культуры и социального </w:t>
      </w:r>
      <w:r w:rsidRPr="00D641E0">
        <w:rPr>
          <w:rFonts w:ascii="Times New Roman" w:eastAsia="Times New Roman" w:hAnsi="Times New Roman" w:cs="Times New Roman"/>
          <w:color w:val="242424"/>
          <w:sz w:val="28"/>
          <w:szCs w:val="28"/>
          <w:lang w:eastAsia="ru-RU"/>
        </w:rPr>
        <w:lastRenderedPageBreak/>
        <w:t>обслуживания расположенных на территории города Оби (далее - оператор), принимать участие в рассмотрении проектов документации о закупках работ, услуг, а также проектов муниципальных контрактов, заключаемых Администрацией с оператором;</w:t>
      </w:r>
    </w:p>
    <w:p w:rsidR="00D641E0" w:rsidRPr="00D641E0" w:rsidRDefault="00D641E0" w:rsidP="00D641E0">
      <w:pPr>
        <w:shd w:val="clear" w:color="auto" w:fill="EBEBEA"/>
        <w:spacing w:before="100" w:beforeAutospacing="1" w:after="0" w:line="240" w:lineRule="auto"/>
        <w:ind w:firstLine="540"/>
        <w:jc w:val="both"/>
        <w:rPr>
          <w:rFonts w:ascii="Arial" w:eastAsia="Times New Roman" w:hAnsi="Arial" w:cs="Arial"/>
          <w:color w:val="242424"/>
          <w:sz w:val="24"/>
          <w:szCs w:val="24"/>
          <w:lang w:eastAsia="ru-RU"/>
        </w:rPr>
      </w:pPr>
      <w:r w:rsidRPr="00D641E0">
        <w:rPr>
          <w:rFonts w:ascii="Times New Roman" w:eastAsia="Times New Roman" w:hAnsi="Times New Roman" w:cs="Times New Roman"/>
          <w:color w:val="242424"/>
          <w:sz w:val="28"/>
          <w:szCs w:val="28"/>
          <w:lang w:eastAsia="ru-RU"/>
        </w:rPr>
        <w:t>9) устанавливать при необходимости критерии оценки качества оказания услуг учреждениями культуры  и социального обслуживания (дополнительно к общим критериям)</w:t>
      </w:r>
    </w:p>
    <w:p w:rsidR="00D641E0" w:rsidRPr="00D641E0" w:rsidRDefault="00D641E0" w:rsidP="00D641E0">
      <w:pPr>
        <w:shd w:val="clear" w:color="auto" w:fill="EBEBEA"/>
        <w:spacing w:before="100" w:beforeAutospacing="1" w:after="0" w:line="240" w:lineRule="auto"/>
        <w:ind w:firstLine="540"/>
        <w:jc w:val="both"/>
        <w:rPr>
          <w:rFonts w:ascii="Arial" w:eastAsia="Times New Roman" w:hAnsi="Arial" w:cs="Arial"/>
          <w:color w:val="242424"/>
          <w:sz w:val="24"/>
          <w:szCs w:val="24"/>
          <w:lang w:eastAsia="ru-RU"/>
        </w:rPr>
      </w:pPr>
      <w:r w:rsidRPr="00D641E0">
        <w:rPr>
          <w:rFonts w:ascii="Times New Roman" w:eastAsia="Times New Roman" w:hAnsi="Times New Roman" w:cs="Times New Roman"/>
          <w:color w:val="242424"/>
          <w:sz w:val="28"/>
          <w:szCs w:val="28"/>
          <w:lang w:eastAsia="ru-RU"/>
        </w:rPr>
        <w:t>10) осуществлять независимую оценку качества оказания услуг учреждениями культуры  и социального обслуживания города Оби Новосибирской области с учетом информации, представленной оператором;</w:t>
      </w:r>
    </w:p>
    <w:p w:rsidR="00D641E0" w:rsidRPr="00D641E0" w:rsidRDefault="00D641E0" w:rsidP="00D641E0">
      <w:pPr>
        <w:shd w:val="clear" w:color="auto" w:fill="EBEBEA"/>
        <w:spacing w:before="100" w:beforeAutospacing="1" w:after="0" w:line="240" w:lineRule="auto"/>
        <w:ind w:firstLine="540"/>
        <w:jc w:val="both"/>
        <w:rPr>
          <w:rFonts w:ascii="Arial" w:eastAsia="Times New Roman" w:hAnsi="Arial" w:cs="Arial"/>
          <w:color w:val="242424"/>
          <w:sz w:val="24"/>
          <w:szCs w:val="24"/>
          <w:lang w:eastAsia="ru-RU"/>
        </w:rPr>
      </w:pPr>
      <w:r w:rsidRPr="00D641E0">
        <w:rPr>
          <w:rFonts w:ascii="Times New Roman" w:eastAsia="Times New Roman" w:hAnsi="Times New Roman" w:cs="Times New Roman"/>
          <w:color w:val="242424"/>
          <w:sz w:val="28"/>
          <w:szCs w:val="28"/>
          <w:lang w:eastAsia="ru-RU"/>
        </w:rPr>
        <w:t>11) представлять в Администрацию результаты независимой оценки качества оказания услуг учреждениями культуры и социального обслуживания города Оби Новосибирской области, а также предложения об улучшении качества их деятельности.</w:t>
      </w:r>
    </w:p>
    <w:p w:rsidR="00D641E0" w:rsidRPr="00D641E0" w:rsidRDefault="00D641E0" w:rsidP="00D641E0">
      <w:pPr>
        <w:shd w:val="clear" w:color="auto" w:fill="EBEBEA"/>
        <w:spacing w:before="100" w:beforeAutospacing="1" w:after="0" w:line="240" w:lineRule="auto"/>
        <w:ind w:firstLine="540"/>
        <w:jc w:val="both"/>
        <w:rPr>
          <w:rFonts w:ascii="Arial" w:eastAsia="Times New Roman" w:hAnsi="Arial" w:cs="Arial"/>
          <w:color w:val="242424"/>
          <w:sz w:val="24"/>
          <w:szCs w:val="24"/>
          <w:lang w:eastAsia="ru-RU"/>
        </w:rPr>
      </w:pPr>
      <w:r w:rsidRPr="00D641E0">
        <w:rPr>
          <w:rFonts w:ascii="Times New Roman" w:eastAsia="Times New Roman" w:hAnsi="Times New Roman" w:cs="Times New Roman"/>
          <w:color w:val="242424"/>
          <w:sz w:val="28"/>
          <w:szCs w:val="28"/>
          <w:lang w:eastAsia="ru-RU"/>
        </w:rPr>
        <w:t> </w:t>
      </w:r>
    </w:p>
    <w:p w:rsidR="00D641E0" w:rsidRPr="00D641E0" w:rsidRDefault="00D641E0" w:rsidP="00D641E0">
      <w:pPr>
        <w:shd w:val="clear" w:color="auto" w:fill="EBEBEA"/>
        <w:spacing w:before="100" w:beforeAutospacing="1" w:after="0" w:line="240" w:lineRule="auto"/>
        <w:jc w:val="center"/>
        <w:rPr>
          <w:rFonts w:ascii="Arial" w:eastAsia="Times New Roman" w:hAnsi="Arial" w:cs="Arial"/>
          <w:color w:val="242424"/>
          <w:sz w:val="24"/>
          <w:szCs w:val="24"/>
          <w:lang w:eastAsia="ru-RU"/>
        </w:rPr>
      </w:pPr>
      <w:r w:rsidRPr="00D641E0">
        <w:rPr>
          <w:rFonts w:ascii="Times New Roman" w:eastAsia="Times New Roman" w:hAnsi="Times New Roman" w:cs="Times New Roman"/>
          <w:color w:val="242424"/>
          <w:sz w:val="28"/>
          <w:szCs w:val="28"/>
          <w:lang w:eastAsia="ru-RU"/>
        </w:rPr>
        <w:t>IV. Порядок создания Общественного совета</w:t>
      </w:r>
    </w:p>
    <w:p w:rsidR="00D641E0" w:rsidRPr="00D641E0" w:rsidRDefault="00D641E0" w:rsidP="00D641E0">
      <w:pPr>
        <w:shd w:val="clear" w:color="auto" w:fill="EBEBEA"/>
        <w:spacing w:before="100" w:beforeAutospacing="1" w:after="0" w:line="240" w:lineRule="auto"/>
        <w:ind w:firstLine="540"/>
        <w:jc w:val="both"/>
        <w:rPr>
          <w:rFonts w:ascii="Arial" w:eastAsia="Times New Roman" w:hAnsi="Arial" w:cs="Arial"/>
          <w:color w:val="242424"/>
          <w:sz w:val="24"/>
          <w:szCs w:val="24"/>
          <w:lang w:eastAsia="ru-RU"/>
        </w:rPr>
      </w:pPr>
      <w:r w:rsidRPr="00D641E0">
        <w:rPr>
          <w:rFonts w:ascii="Times New Roman" w:eastAsia="Times New Roman" w:hAnsi="Times New Roman" w:cs="Times New Roman"/>
          <w:color w:val="242424"/>
          <w:sz w:val="28"/>
          <w:szCs w:val="28"/>
          <w:lang w:eastAsia="ru-RU"/>
        </w:rPr>
        <w:t> </w:t>
      </w:r>
    </w:p>
    <w:p w:rsidR="00D641E0" w:rsidRPr="00D641E0" w:rsidRDefault="00D641E0" w:rsidP="00D641E0">
      <w:pPr>
        <w:shd w:val="clear" w:color="auto" w:fill="EBEBEA"/>
        <w:spacing w:before="100" w:beforeAutospacing="1" w:after="0" w:line="240" w:lineRule="auto"/>
        <w:ind w:firstLine="540"/>
        <w:jc w:val="both"/>
        <w:rPr>
          <w:rFonts w:ascii="Arial" w:eastAsia="Times New Roman" w:hAnsi="Arial" w:cs="Arial"/>
          <w:color w:val="242424"/>
          <w:sz w:val="24"/>
          <w:szCs w:val="24"/>
          <w:lang w:eastAsia="ru-RU"/>
        </w:rPr>
      </w:pPr>
      <w:r w:rsidRPr="00D641E0">
        <w:rPr>
          <w:rFonts w:ascii="Times New Roman" w:eastAsia="Times New Roman" w:hAnsi="Times New Roman" w:cs="Times New Roman"/>
          <w:color w:val="242424"/>
          <w:sz w:val="28"/>
          <w:szCs w:val="28"/>
          <w:lang w:eastAsia="ru-RU"/>
        </w:rPr>
        <w:t>1. Общественный совет формируется в составе председателя, заместителя председателя, секретаря и членов Общественного совета.</w:t>
      </w:r>
    </w:p>
    <w:p w:rsidR="00D641E0" w:rsidRPr="00D641E0" w:rsidRDefault="00D641E0" w:rsidP="00D641E0">
      <w:pPr>
        <w:shd w:val="clear" w:color="auto" w:fill="EBEBEA"/>
        <w:spacing w:before="100" w:beforeAutospacing="1" w:after="0" w:line="240" w:lineRule="auto"/>
        <w:ind w:firstLine="540"/>
        <w:jc w:val="both"/>
        <w:rPr>
          <w:rFonts w:ascii="Arial" w:eastAsia="Times New Roman" w:hAnsi="Arial" w:cs="Arial"/>
          <w:color w:val="242424"/>
          <w:sz w:val="24"/>
          <w:szCs w:val="24"/>
          <w:lang w:eastAsia="ru-RU"/>
        </w:rPr>
      </w:pPr>
      <w:r w:rsidRPr="00D641E0">
        <w:rPr>
          <w:rFonts w:ascii="Times New Roman" w:eastAsia="Times New Roman" w:hAnsi="Times New Roman" w:cs="Times New Roman"/>
          <w:color w:val="242424"/>
          <w:sz w:val="28"/>
          <w:szCs w:val="28"/>
          <w:lang w:eastAsia="ru-RU"/>
        </w:rPr>
        <w:t>2. Общественный совет формируется на основе добровольного участия, в составе не менее 7 человек.</w:t>
      </w:r>
    </w:p>
    <w:p w:rsidR="00D641E0" w:rsidRPr="00D641E0" w:rsidRDefault="00D641E0" w:rsidP="00D641E0">
      <w:pPr>
        <w:shd w:val="clear" w:color="auto" w:fill="EBEBEA"/>
        <w:spacing w:before="100" w:beforeAutospacing="1" w:after="0" w:line="240" w:lineRule="auto"/>
        <w:ind w:firstLine="539"/>
        <w:jc w:val="both"/>
        <w:rPr>
          <w:rFonts w:ascii="Arial" w:eastAsia="Times New Roman" w:hAnsi="Arial" w:cs="Arial"/>
          <w:color w:val="242424"/>
          <w:sz w:val="24"/>
          <w:szCs w:val="24"/>
          <w:lang w:eastAsia="ru-RU"/>
        </w:rPr>
      </w:pPr>
      <w:r w:rsidRPr="00D641E0">
        <w:rPr>
          <w:rFonts w:ascii="Times New Roman" w:eastAsia="Times New Roman" w:hAnsi="Times New Roman" w:cs="Times New Roman"/>
          <w:color w:val="242424"/>
          <w:sz w:val="28"/>
          <w:szCs w:val="28"/>
          <w:lang w:eastAsia="ru-RU"/>
        </w:rPr>
        <w:t>3. В состав Общественного совета могут входить граждане из числа представителей общественных организаций таким образом, чтобы была исключена возможность возникновения конфликтов интересов.</w:t>
      </w:r>
    </w:p>
    <w:p w:rsidR="00D641E0" w:rsidRPr="00D641E0" w:rsidRDefault="00D641E0" w:rsidP="00D641E0">
      <w:pPr>
        <w:shd w:val="clear" w:color="auto" w:fill="EBEBEA"/>
        <w:spacing w:before="100" w:beforeAutospacing="1" w:after="0" w:line="240" w:lineRule="auto"/>
        <w:ind w:firstLine="540"/>
        <w:jc w:val="both"/>
        <w:rPr>
          <w:rFonts w:ascii="Arial" w:eastAsia="Times New Roman" w:hAnsi="Arial" w:cs="Arial"/>
          <w:color w:val="242424"/>
          <w:sz w:val="24"/>
          <w:szCs w:val="24"/>
          <w:lang w:eastAsia="ru-RU"/>
        </w:rPr>
      </w:pPr>
      <w:r w:rsidRPr="00D641E0">
        <w:rPr>
          <w:rFonts w:ascii="Times New Roman" w:eastAsia="Times New Roman" w:hAnsi="Times New Roman" w:cs="Times New Roman"/>
          <w:color w:val="242424"/>
          <w:sz w:val="28"/>
          <w:szCs w:val="28"/>
          <w:lang w:eastAsia="ru-RU"/>
        </w:rPr>
        <w:t>4. Члены Общественного совета осуществляют свою деятельность на общественных началах и на безвозмездной основе.</w:t>
      </w:r>
    </w:p>
    <w:p w:rsidR="00D641E0" w:rsidRPr="00D641E0" w:rsidRDefault="00D641E0" w:rsidP="00D641E0">
      <w:pPr>
        <w:shd w:val="clear" w:color="auto" w:fill="EBEBEA"/>
        <w:spacing w:before="100" w:beforeAutospacing="1" w:after="0" w:line="240" w:lineRule="auto"/>
        <w:ind w:firstLine="540"/>
        <w:jc w:val="both"/>
        <w:rPr>
          <w:rFonts w:ascii="Arial" w:eastAsia="Times New Roman" w:hAnsi="Arial" w:cs="Arial"/>
          <w:color w:val="242424"/>
          <w:sz w:val="24"/>
          <w:szCs w:val="24"/>
          <w:lang w:eastAsia="ru-RU"/>
        </w:rPr>
      </w:pPr>
      <w:r w:rsidRPr="00D641E0">
        <w:rPr>
          <w:rFonts w:ascii="Times New Roman" w:eastAsia="Times New Roman" w:hAnsi="Times New Roman" w:cs="Times New Roman"/>
          <w:color w:val="242424"/>
          <w:sz w:val="28"/>
          <w:szCs w:val="28"/>
          <w:lang w:eastAsia="ru-RU"/>
        </w:rPr>
        <w:t>5. Членами Общественного совета не могут быть лица, замещающие должности муниципальной службы, а также лица, замещающие выборные должности в органах местного самоуправления, лица, признанные недееспособными на основании решения суда, лица, имеющие непогашенную или неснятую судимость.</w:t>
      </w:r>
    </w:p>
    <w:p w:rsidR="00D641E0" w:rsidRPr="00D641E0" w:rsidRDefault="00D641E0" w:rsidP="00D641E0">
      <w:pPr>
        <w:shd w:val="clear" w:color="auto" w:fill="EBEBEA"/>
        <w:spacing w:before="100" w:beforeAutospacing="1" w:after="0" w:line="240" w:lineRule="auto"/>
        <w:ind w:firstLine="540"/>
        <w:jc w:val="both"/>
        <w:rPr>
          <w:rFonts w:ascii="Arial" w:eastAsia="Times New Roman" w:hAnsi="Arial" w:cs="Arial"/>
          <w:color w:val="242424"/>
          <w:sz w:val="24"/>
          <w:szCs w:val="24"/>
          <w:lang w:eastAsia="ru-RU"/>
        </w:rPr>
      </w:pPr>
      <w:r w:rsidRPr="00D641E0">
        <w:rPr>
          <w:rFonts w:ascii="Times New Roman" w:eastAsia="Times New Roman" w:hAnsi="Times New Roman" w:cs="Times New Roman"/>
          <w:color w:val="242424"/>
          <w:sz w:val="28"/>
          <w:szCs w:val="28"/>
          <w:lang w:eastAsia="ru-RU"/>
        </w:rPr>
        <w:t>6. Состав Общественного совета утверждается Администрацией.</w:t>
      </w:r>
    </w:p>
    <w:p w:rsidR="00D641E0" w:rsidRPr="00D641E0" w:rsidRDefault="00D641E0" w:rsidP="00D641E0">
      <w:pPr>
        <w:shd w:val="clear" w:color="auto" w:fill="EBEBEA"/>
        <w:spacing w:before="100" w:beforeAutospacing="1" w:after="0" w:line="240" w:lineRule="auto"/>
        <w:ind w:firstLine="540"/>
        <w:jc w:val="both"/>
        <w:rPr>
          <w:rFonts w:ascii="Arial" w:eastAsia="Times New Roman" w:hAnsi="Arial" w:cs="Arial"/>
          <w:color w:val="242424"/>
          <w:sz w:val="24"/>
          <w:szCs w:val="24"/>
          <w:lang w:eastAsia="ru-RU"/>
        </w:rPr>
      </w:pPr>
      <w:r w:rsidRPr="00D641E0">
        <w:rPr>
          <w:rFonts w:ascii="Times New Roman" w:eastAsia="Times New Roman" w:hAnsi="Times New Roman" w:cs="Times New Roman"/>
          <w:color w:val="242424"/>
          <w:sz w:val="28"/>
          <w:szCs w:val="28"/>
          <w:lang w:eastAsia="ru-RU"/>
        </w:rPr>
        <w:lastRenderedPageBreak/>
        <w:t>Информация о создании Общественного совета, его составе и дате первого заседания размещается на сайте Администрации.</w:t>
      </w:r>
    </w:p>
    <w:p w:rsidR="00D641E0" w:rsidRPr="00D641E0" w:rsidRDefault="00D641E0" w:rsidP="00D641E0">
      <w:pPr>
        <w:shd w:val="clear" w:color="auto" w:fill="EBEBEA"/>
        <w:spacing w:before="100" w:beforeAutospacing="1" w:after="0" w:line="240" w:lineRule="auto"/>
        <w:ind w:firstLine="540"/>
        <w:jc w:val="both"/>
        <w:rPr>
          <w:rFonts w:ascii="Arial" w:eastAsia="Times New Roman" w:hAnsi="Arial" w:cs="Arial"/>
          <w:color w:val="242424"/>
          <w:sz w:val="24"/>
          <w:szCs w:val="24"/>
          <w:lang w:eastAsia="ru-RU"/>
        </w:rPr>
      </w:pPr>
      <w:r w:rsidRPr="00D641E0">
        <w:rPr>
          <w:rFonts w:ascii="Times New Roman" w:eastAsia="Times New Roman" w:hAnsi="Times New Roman" w:cs="Times New Roman"/>
          <w:color w:val="242424"/>
          <w:sz w:val="28"/>
          <w:szCs w:val="28"/>
          <w:lang w:eastAsia="ru-RU"/>
        </w:rPr>
        <w:t>7. Полномочия члена Общественного совета прекращаются в случае:</w:t>
      </w:r>
    </w:p>
    <w:p w:rsidR="00D641E0" w:rsidRPr="00D641E0" w:rsidRDefault="00D641E0" w:rsidP="00D641E0">
      <w:pPr>
        <w:shd w:val="clear" w:color="auto" w:fill="EBEBEA"/>
        <w:spacing w:before="100" w:beforeAutospacing="1" w:after="0" w:line="240" w:lineRule="auto"/>
        <w:ind w:firstLine="540"/>
        <w:jc w:val="both"/>
        <w:rPr>
          <w:rFonts w:ascii="Arial" w:eastAsia="Times New Roman" w:hAnsi="Arial" w:cs="Arial"/>
          <w:color w:val="242424"/>
          <w:sz w:val="24"/>
          <w:szCs w:val="24"/>
          <w:lang w:eastAsia="ru-RU"/>
        </w:rPr>
      </w:pPr>
      <w:r w:rsidRPr="00D641E0">
        <w:rPr>
          <w:rFonts w:ascii="Times New Roman" w:eastAsia="Times New Roman" w:hAnsi="Times New Roman" w:cs="Times New Roman"/>
          <w:color w:val="242424"/>
          <w:sz w:val="28"/>
          <w:szCs w:val="28"/>
          <w:lang w:eastAsia="ru-RU"/>
        </w:rPr>
        <w:t>подачи им заявления о выходе из состава Общественного совета;</w:t>
      </w:r>
    </w:p>
    <w:p w:rsidR="00D641E0" w:rsidRPr="00D641E0" w:rsidRDefault="00D641E0" w:rsidP="00D641E0">
      <w:pPr>
        <w:shd w:val="clear" w:color="auto" w:fill="EBEBEA"/>
        <w:spacing w:before="100" w:beforeAutospacing="1" w:after="0" w:line="240" w:lineRule="auto"/>
        <w:ind w:firstLine="540"/>
        <w:jc w:val="both"/>
        <w:rPr>
          <w:rFonts w:ascii="Arial" w:eastAsia="Times New Roman" w:hAnsi="Arial" w:cs="Arial"/>
          <w:color w:val="242424"/>
          <w:sz w:val="24"/>
          <w:szCs w:val="24"/>
          <w:lang w:eastAsia="ru-RU"/>
        </w:rPr>
      </w:pPr>
      <w:r w:rsidRPr="00D641E0">
        <w:rPr>
          <w:rFonts w:ascii="Times New Roman" w:eastAsia="Times New Roman" w:hAnsi="Times New Roman" w:cs="Times New Roman"/>
          <w:color w:val="242424"/>
          <w:sz w:val="28"/>
          <w:szCs w:val="28"/>
          <w:lang w:eastAsia="ru-RU"/>
        </w:rPr>
        <w:t>неявки на три и более заседания Общественного совета, в том числе по состоянию здоровья;</w:t>
      </w:r>
    </w:p>
    <w:p w:rsidR="00D641E0" w:rsidRPr="00D641E0" w:rsidRDefault="00D641E0" w:rsidP="00D641E0">
      <w:pPr>
        <w:shd w:val="clear" w:color="auto" w:fill="EBEBEA"/>
        <w:spacing w:before="100" w:beforeAutospacing="1" w:after="0" w:line="240" w:lineRule="auto"/>
        <w:ind w:firstLine="540"/>
        <w:jc w:val="both"/>
        <w:rPr>
          <w:rFonts w:ascii="Arial" w:eastAsia="Times New Roman" w:hAnsi="Arial" w:cs="Arial"/>
          <w:color w:val="242424"/>
          <w:sz w:val="24"/>
          <w:szCs w:val="24"/>
          <w:lang w:eastAsia="ru-RU"/>
        </w:rPr>
      </w:pPr>
      <w:r w:rsidRPr="00D641E0">
        <w:rPr>
          <w:rFonts w:ascii="Times New Roman" w:eastAsia="Times New Roman" w:hAnsi="Times New Roman" w:cs="Times New Roman"/>
          <w:color w:val="242424"/>
          <w:sz w:val="28"/>
          <w:szCs w:val="28"/>
          <w:lang w:eastAsia="ru-RU"/>
        </w:rPr>
        <w:t>назначения его на государственную должность Российской Федерации, должность федеральной государственной гражданской службы, государственную должность субъекта Российской Федерации, должность государственной гражданской службы субъекта Российской Федерации, должности муниципальной службы, избрания на выборную должность в органах местного самоуправления;</w:t>
      </w:r>
    </w:p>
    <w:p w:rsidR="00D641E0" w:rsidRPr="00D641E0" w:rsidRDefault="00D641E0" w:rsidP="00D641E0">
      <w:pPr>
        <w:shd w:val="clear" w:color="auto" w:fill="EBEBEA"/>
        <w:spacing w:before="100" w:beforeAutospacing="1" w:after="0" w:line="240" w:lineRule="auto"/>
        <w:ind w:firstLine="540"/>
        <w:jc w:val="both"/>
        <w:rPr>
          <w:rFonts w:ascii="Arial" w:eastAsia="Times New Roman" w:hAnsi="Arial" w:cs="Arial"/>
          <w:color w:val="242424"/>
          <w:sz w:val="24"/>
          <w:szCs w:val="24"/>
          <w:lang w:eastAsia="ru-RU"/>
        </w:rPr>
      </w:pPr>
      <w:r w:rsidRPr="00D641E0">
        <w:rPr>
          <w:rFonts w:ascii="Times New Roman" w:eastAsia="Times New Roman" w:hAnsi="Times New Roman" w:cs="Times New Roman"/>
          <w:color w:val="242424"/>
          <w:sz w:val="28"/>
          <w:szCs w:val="28"/>
          <w:lang w:eastAsia="ru-RU"/>
        </w:rPr>
        <w:t>выезда его за пределы Новосибирской области на постоянное место жительства;</w:t>
      </w:r>
    </w:p>
    <w:p w:rsidR="00D641E0" w:rsidRPr="00D641E0" w:rsidRDefault="00D641E0" w:rsidP="00D641E0">
      <w:pPr>
        <w:shd w:val="clear" w:color="auto" w:fill="EBEBEA"/>
        <w:spacing w:before="100" w:beforeAutospacing="1" w:after="0" w:line="240" w:lineRule="auto"/>
        <w:ind w:firstLine="540"/>
        <w:jc w:val="both"/>
        <w:rPr>
          <w:rFonts w:ascii="Arial" w:eastAsia="Times New Roman" w:hAnsi="Arial" w:cs="Arial"/>
          <w:color w:val="242424"/>
          <w:sz w:val="24"/>
          <w:szCs w:val="24"/>
          <w:lang w:eastAsia="ru-RU"/>
        </w:rPr>
      </w:pPr>
      <w:r w:rsidRPr="00D641E0">
        <w:rPr>
          <w:rFonts w:ascii="Times New Roman" w:eastAsia="Times New Roman" w:hAnsi="Times New Roman" w:cs="Times New Roman"/>
          <w:color w:val="242424"/>
          <w:sz w:val="28"/>
          <w:szCs w:val="28"/>
          <w:lang w:eastAsia="ru-RU"/>
        </w:rPr>
        <w:t>вступления в законную силу вынесенного в отношении его обвинительного приговора суда;</w:t>
      </w:r>
    </w:p>
    <w:p w:rsidR="00D641E0" w:rsidRPr="00D641E0" w:rsidRDefault="00D641E0" w:rsidP="00D641E0">
      <w:pPr>
        <w:shd w:val="clear" w:color="auto" w:fill="EBEBEA"/>
        <w:spacing w:before="100" w:beforeAutospacing="1" w:after="0" w:line="240" w:lineRule="auto"/>
        <w:ind w:firstLine="540"/>
        <w:jc w:val="both"/>
        <w:rPr>
          <w:rFonts w:ascii="Arial" w:eastAsia="Times New Roman" w:hAnsi="Arial" w:cs="Arial"/>
          <w:color w:val="242424"/>
          <w:sz w:val="24"/>
          <w:szCs w:val="24"/>
          <w:lang w:eastAsia="ru-RU"/>
        </w:rPr>
      </w:pPr>
      <w:r w:rsidRPr="00D641E0">
        <w:rPr>
          <w:rFonts w:ascii="Times New Roman" w:eastAsia="Times New Roman" w:hAnsi="Times New Roman" w:cs="Times New Roman"/>
          <w:color w:val="242424"/>
          <w:sz w:val="28"/>
          <w:szCs w:val="28"/>
          <w:lang w:eastAsia="ru-RU"/>
        </w:rPr>
        <w:t>признания его недееспособным, безвестно отсутствующим или умершим на основании решения суда, вступившего в законную силу;</w:t>
      </w:r>
    </w:p>
    <w:p w:rsidR="00D641E0" w:rsidRPr="00D641E0" w:rsidRDefault="00D641E0" w:rsidP="00D641E0">
      <w:pPr>
        <w:shd w:val="clear" w:color="auto" w:fill="EBEBEA"/>
        <w:spacing w:before="100" w:beforeAutospacing="1" w:after="0" w:line="240" w:lineRule="auto"/>
        <w:ind w:firstLine="540"/>
        <w:jc w:val="both"/>
        <w:rPr>
          <w:rFonts w:ascii="Arial" w:eastAsia="Times New Roman" w:hAnsi="Arial" w:cs="Arial"/>
          <w:color w:val="242424"/>
          <w:sz w:val="24"/>
          <w:szCs w:val="24"/>
          <w:lang w:eastAsia="ru-RU"/>
        </w:rPr>
      </w:pPr>
      <w:r w:rsidRPr="00D641E0">
        <w:rPr>
          <w:rFonts w:ascii="Times New Roman" w:eastAsia="Times New Roman" w:hAnsi="Times New Roman" w:cs="Times New Roman"/>
          <w:color w:val="242424"/>
          <w:sz w:val="28"/>
          <w:szCs w:val="28"/>
          <w:lang w:eastAsia="ru-RU"/>
        </w:rPr>
        <w:t>его смерти.</w:t>
      </w:r>
    </w:p>
    <w:p w:rsidR="00D641E0" w:rsidRPr="00D641E0" w:rsidRDefault="00D641E0" w:rsidP="00D641E0">
      <w:pPr>
        <w:shd w:val="clear" w:color="auto" w:fill="EBEBEA"/>
        <w:spacing w:before="100" w:beforeAutospacing="1" w:after="0" w:line="240" w:lineRule="auto"/>
        <w:ind w:firstLine="540"/>
        <w:jc w:val="both"/>
        <w:rPr>
          <w:rFonts w:ascii="Arial" w:eastAsia="Times New Roman" w:hAnsi="Arial" w:cs="Arial"/>
          <w:color w:val="242424"/>
          <w:sz w:val="24"/>
          <w:szCs w:val="24"/>
          <w:lang w:eastAsia="ru-RU"/>
        </w:rPr>
      </w:pPr>
      <w:r w:rsidRPr="00D641E0">
        <w:rPr>
          <w:rFonts w:ascii="Times New Roman" w:eastAsia="Times New Roman" w:hAnsi="Times New Roman" w:cs="Times New Roman"/>
          <w:color w:val="242424"/>
          <w:sz w:val="28"/>
          <w:szCs w:val="28"/>
          <w:lang w:eastAsia="ru-RU"/>
        </w:rPr>
        <w:t>В случае досрочного прекращения полномочий члена Общественного совета председатель направляет в Администрацию ходатайство, которое является основанием для внесения соответствующих изменений в постановление, утверждающий состав Общественного совета.</w:t>
      </w:r>
    </w:p>
    <w:p w:rsidR="00D641E0" w:rsidRPr="00D641E0" w:rsidRDefault="00D641E0" w:rsidP="00D641E0">
      <w:pPr>
        <w:shd w:val="clear" w:color="auto" w:fill="EBEBEA"/>
        <w:spacing w:before="100" w:beforeAutospacing="1" w:after="0" w:line="240" w:lineRule="auto"/>
        <w:ind w:firstLine="540"/>
        <w:jc w:val="both"/>
        <w:rPr>
          <w:rFonts w:ascii="Arial" w:eastAsia="Times New Roman" w:hAnsi="Arial" w:cs="Arial"/>
          <w:color w:val="242424"/>
          <w:sz w:val="24"/>
          <w:szCs w:val="24"/>
          <w:lang w:eastAsia="ru-RU"/>
        </w:rPr>
      </w:pPr>
      <w:r w:rsidRPr="00D641E0">
        <w:rPr>
          <w:rFonts w:ascii="Times New Roman" w:eastAsia="Times New Roman" w:hAnsi="Times New Roman" w:cs="Times New Roman"/>
          <w:color w:val="242424"/>
          <w:sz w:val="28"/>
          <w:szCs w:val="28"/>
          <w:lang w:eastAsia="ru-RU"/>
        </w:rPr>
        <w:t>8. В случае если персональный состав Общественного совета стал меньше минимального количественного состава, установленного в </w:t>
      </w:r>
      <w:hyperlink r:id="rId5" w:anchor="Par97" w:history="1">
        <w:r w:rsidRPr="00D641E0">
          <w:rPr>
            <w:rFonts w:ascii="Arial" w:eastAsia="Times New Roman" w:hAnsi="Arial" w:cs="Arial"/>
            <w:sz w:val="28"/>
            <w:szCs w:val="28"/>
            <w:lang w:eastAsia="ru-RU"/>
          </w:rPr>
          <w:t>пункте 2</w:t>
        </w:r>
      </w:hyperlink>
      <w:r w:rsidRPr="00D641E0">
        <w:rPr>
          <w:rFonts w:ascii="Times New Roman" w:eastAsia="Times New Roman" w:hAnsi="Times New Roman" w:cs="Times New Roman"/>
          <w:color w:val="242424"/>
          <w:sz w:val="28"/>
          <w:szCs w:val="28"/>
          <w:lang w:eastAsia="ru-RU"/>
        </w:rPr>
        <w:t> настоящего раздела, либо в случае дополнительного набора (включения новых) членов Общественного совета, Администрация в течение 10 календарных дней размещает на своем сайте объявление о дополнительном наборе членов в состав Общественного совета.</w:t>
      </w:r>
    </w:p>
    <w:p w:rsidR="00D641E0" w:rsidRPr="00D641E0" w:rsidRDefault="00D641E0" w:rsidP="00D641E0">
      <w:pPr>
        <w:shd w:val="clear" w:color="auto" w:fill="EBEBEA"/>
        <w:spacing w:before="100" w:beforeAutospacing="1" w:after="0" w:line="240" w:lineRule="auto"/>
        <w:ind w:firstLine="540"/>
        <w:jc w:val="both"/>
        <w:rPr>
          <w:rFonts w:ascii="Arial" w:eastAsia="Times New Roman" w:hAnsi="Arial" w:cs="Arial"/>
          <w:color w:val="242424"/>
          <w:sz w:val="24"/>
          <w:szCs w:val="24"/>
          <w:lang w:eastAsia="ru-RU"/>
        </w:rPr>
      </w:pPr>
      <w:r w:rsidRPr="00D641E0">
        <w:rPr>
          <w:rFonts w:ascii="Times New Roman" w:eastAsia="Times New Roman" w:hAnsi="Times New Roman" w:cs="Times New Roman"/>
          <w:color w:val="242424"/>
          <w:sz w:val="28"/>
          <w:szCs w:val="28"/>
          <w:lang w:eastAsia="ru-RU"/>
        </w:rPr>
        <w:t>В случае обращения гражданина с заявлением о включении в состав Общественного совета ранее срока истечения полномочий действующего состава Общественного совета, Глава города Оби Новосибирской области (далее – Глава города) вправе принять решение об увеличении состава Общественного совета и объявить дополнительный набор.</w:t>
      </w:r>
    </w:p>
    <w:p w:rsidR="00D641E0" w:rsidRPr="00D641E0" w:rsidRDefault="00D641E0" w:rsidP="00D641E0">
      <w:pPr>
        <w:shd w:val="clear" w:color="auto" w:fill="EBEBEA"/>
        <w:spacing w:before="100" w:beforeAutospacing="1" w:after="0" w:line="240" w:lineRule="auto"/>
        <w:ind w:firstLine="540"/>
        <w:jc w:val="both"/>
        <w:rPr>
          <w:rFonts w:ascii="Arial" w:eastAsia="Times New Roman" w:hAnsi="Arial" w:cs="Arial"/>
          <w:color w:val="242424"/>
          <w:sz w:val="24"/>
          <w:szCs w:val="24"/>
          <w:lang w:eastAsia="ru-RU"/>
        </w:rPr>
      </w:pPr>
      <w:r w:rsidRPr="00D641E0">
        <w:rPr>
          <w:rFonts w:ascii="Times New Roman" w:eastAsia="Times New Roman" w:hAnsi="Times New Roman" w:cs="Times New Roman"/>
          <w:color w:val="242424"/>
          <w:sz w:val="28"/>
          <w:szCs w:val="28"/>
          <w:lang w:eastAsia="ru-RU"/>
        </w:rPr>
        <w:lastRenderedPageBreak/>
        <w:t>9. Порядок дополнительного набора (включения новых) членов Общественного совета аналогичен порядку создания Общественного совета, предусмотренного в </w:t>
      </w:r>
      <w:hyperlink r:id="rId6" w:anchor="Par99" w:history="1">
        <w:r w:rsidRPr="00D641E0">
          <w:rPr>
            <w:rFonts w:ascii="Arial" w:eastAsia="Times New Roman" w:hAnsi="Arial" w:cs="Arial"/>
            <w:sz w:val="28"/>
            <w:szCs w:val="28"/>
            <w:lang w:eastAsia="ru-RU"/>
          </w:rPr>
          <w:t>пунктах 3</w:t>
        </w:r>
      </w:hyperlink>
      <w:r w:rsidRPr="00D641E0">
        <w:rPr>
          <w:rFonts w:ascii="Times New Roman" w:eastAsia="Times New Roman" w:hAnsi="Times New Roman" w:cs="Times New Roman"/>
          <w:color w:val="242424"/>
          <w:sz w:val="28"/>
          <w:szCs w:val="28"/>
          <w:lang w:eastAsia="ru-RU"/>
        </w:rPr>
        <w:t> - </w:t>
      </w:r>
      <w:hyperlink r:id="rId7" w:anchor="Par111" w:history="1">
        <w:r w:rsidRPr="00D641E0">
          <w:rPr>
            <w:rFonts w:ascii="Arial" w:eastAsia="Times New Roman" w:hAnsi="Arial" w:cs="Arial"/>
            <w:sz w:val="28"/>
            <w:szCs w:val="28"/>
            <w:lang w:eastAsia="ru-RU"/>
          </w:rPr>
          <w:t>9</w:t>
        </w:r>
      </w:hyperlink>
      <w:r w:rsidRPr="00D641E0">
        <w:rPr>
          <w:rFonts w:ascii="Times New Roman" w:eastAsia="Times New Roman" w:hAnsi="Times New Roman" w:cs="Times New Roman"/>
          <w:color w:val="242424"/>
          <w:sz w:val="28"/>
          <w:szCs w:val="28"/>
          <w:lang w:eastAsia="ru-RU"/>
        </w:rPr>
        <w:t> настоящего раздела.</w:t>
      </w:r>
    </w:p>
    <w:p w:rsidR="00D641E0" w:rsidRPr="00D641E0" w:rsidRDefault="00D641E0" w:rsidP="00D641E0">
      <w:pPr>
        <w:shd w:val="clear" w:color="auto" w:fill="EBEBEA"/>
        <w:spacing w:before="100" w:beforeAutospacing="1" w:after="0" w:line="240" w:lineRule="auto"/>
        <w:ind w:firstLine="540"/>
        <w:jc w:val="both"/>
        <w:rPr>
          <w:rFonts w:ascii="Arial" w:eastAsia="Times New Roman" w:hAnsi="Arial" w:cs="Arial"/>
          <w:color w:val="242424"/>
          <w:sz w:val="24"/>
          <w:szCs w:val="24"/>
          <w:lang w:eastAsia="ru-RU"/>
        </w:rPr>
      </w:pPr>
      <w:r w:rsidRPr="00D641E0">
        <w:rPr>
          <w:rFonts w:ascii="Times New Roman" w:eastAsia="Times New Roman" w:hAnsi="Times New Roman" w:cs="Times New Roman"/>
          <w:color w:val="242424"/>
          <w:sz w:val="28"/>
          <w:szCs w:val="28"/>
          <w:lang w:eastAsia="ru-RU"/>
        </w:rPr>
        <w:t>10. Если при завершении процедуры дополнительного набора численный состав Общественного совета будет меньше максимально возможного количества человек, то Глава города вправе объявить дополнительный набор в порядке, установленном настоящим разделом для создания Общественного совета, либо принять решение об уменьшении состава Общественного совета.</w:t>
      </w:r>
    </w:p>
    <w:p w:rsidR="00D641E0" w:rsidRPr="00D641E0" w:rsidRDefault="00D641E0" w:rsidP="00D641E0">
      <w:pPr>
        <w:shd w:val="clear" w:color="auto" w:fill="EBEBEA"/>
        <w:spacing w:before="100" w:beforeAutospacing="1" w:after="0" w:line="240" w:lineRule="auto"/>
        <w:ind w:firstLine="540"/>
        <w:jc w:val="both"/>
        <w:rPr>
          <w:rFonts w:ascii="Arial" w:eastAsia="Times New Roman" w:hAnsi="Arial" w:cs="Arial"/>
          <w:color w:val="242424"/>
          <w:sz w:val="24"/>
          <w:szCs w:val="24"/>
          <w:lang w:eastAsia="ru-RU"/>
        </w:rPr>
      </w:pPr>
      <w:r w:rsidRPr="00D641E0">
        <w:rPr>
          <w:rFonts w:ascii="Times New Roman" w:eastAsia="Times New Roman" w:hAnsi="Times New Roman" w:cs="Times New Roman"/>
          <w:color w:val="242424"/>
          <w:sz w:val="28"/>
          <w:szCs w:val="28"/>
          <w:lang w:eastAsia="ru-RU"/>
        </w:rPr>
        <w:t>11. Не позднее чем за два месяца до истечения срока полномочий Общественного совета Администрацией размещается объявление о создании нового Общественного совета и проводятся иные мероприятия по его созданию в порядке, установленном соответствующим разделом настоящего Положения.</w:t>
      </w:r>
    </w:p>
    <w:p w:rsidR="00D641E0" w:rsidRPr="00D641E0" w:rsidRDefault="00D641E0" w:rsidP="00D641E0">
      <w:pPr>
        <w:shd w:val="clear" w:color="auto" w:fill="EBEBEA"/>
        <w:spacing w:before="100" w:beforeAutospacing="1" w:after="0" w:line="240" w:lineRule="auto"/>
        <w:jc w:val="center"/>
        <w:rPr>
          <w:rFonts w:ascii="Arial" w:eastAsia="Times New Roman" w:hAnsi="Arial" w:cs="Arial"/>
          <w:color w:val="242424"/>
          <w:sz w:val="24"/>
          <w:szCs w:val="24"/>
          <w:lang w:eastAsia="ru-RU"/>
        </w:rPr>
      </w:pPr>
      <w:r w:rsidRPr="00D641E0">
        <w:rPr>
          <w:rFonts w:ascii="Times New Roman" w:eastAsia="Times New Roman" w:hAnsi="Times New Roman" w:cs="Times New Roman"/>
          <w:color w:val="242424"/>
          <w:sz w:val="28"/>
          <w:szCs w:val="28"/>
          <w:lang w:eastAsia="ru-RU"/>
        </w:rPr>
        <w:t>V. Организация работы Общественного совета</w:t>
      </w:r>
    </w:p>
    <w:p w:rsidR="00D641E0" w:rsidRPr="00D641E0" w:rsidRDefault="00D641E0" w:rsidP="00D641E0">
      <w:pPr>
        <w:shd w:val="clear" w:color="auto" w:fill="EBEBEA"/>
        <w:spacing w:before="100" w:beforeAutospacing="1" w:after="0" w:line="240" w:lineRule="auto"/>
        <w:ind w:firstLine="540"/>
        <w:jc w:val="both"/>
        <w:rPr>
          <w:rFonts w:ascii="Arial" w:eastAsia="Times New Roman" w:hAnsi="Arial" w:cs="Arial"/>
          <w:color w:val="242424"/>
          <w:sz w:val="24"/>
          <w:szCs w:val="24"/>
          <w:lang w:eastAsia="ru-RU"/>
        </w:rPr>
      </w:pPr>
      <w:r w:rsidRPr="00D641E0">
        <w:rPr>
          <w:rFonts w:ascii="Times New Roman" w:eastAsia="Times New Roman" w:hAnsi="Times New Roman" w:cs="Times New Roman"/>
          <w:color w:val="242424"/>
          <w:sz w:val="28"/>
          <w:szCs w:val="28"/>
          <w:lang w:eastAsia="ru-RU"/>
        </w:rPr>
        <w:t> </w:t>
      </w:r>
    </w:p>
    <w:p w:rsidR="00D641E0" w:rsidRPr="00D641E0" w:rsidRDefault="00D641E0" w:rsidP="00D641E0">
      <w:pPr>
        <w:shd w:val="clear" w:color="auto" w:fill="EBEBEA"/>
        <w:spacing w:before="100" w:beforeAutospacing="1" w:after="0" w:line="240" w:lineRule="auto"/>
        <w:ind w:firstLine="540"/>
        <w:jc w:val="both"/>
        <w:rPr>
          <w:rFonts w:ascii="Arial" w:eastAsia="Times New Roman" w:hAnsi="Arial" w:cs="Arial"/>
          <w:color w:val="242424"/>
          <w:sz w:val="24"/>
          <w:szCs w:val="24"/>
          <w:lang w:eastAsia="ru-RU"/>
        </w:rPr>
      </w:pPr>
      <w:r w:rsidRPr="00D641E0">
        <w:rPr>
          <w:rFonts w:ascii="Times New Roman" w:eastAsia="Times New Roman" w:hAnsi="Times New Roman" w:cs="Times New Roman"/>
          <w:color w:val="242424"/>
          <w:sz w:val="28"/>
          <w:szCs w:val="28"/>
          <w:lang w:eastAsia="ru-RU"/>
        </w:rPr>
        <w:t>1. Первое заседание Общественного совета созывает Глава города и включает в повестку заседания вопрос, связанный с избранием председателя и заместителя председателя Общественного совета.</w:t>
      </w:r>
    </w:p>
    <w:p w:rsidR="00D641E0" w:rsidRPr="00D641E0" w:rsidRDefault="00D641E0" w:rsidP="00D641E0">
      <w:pPr>
        <w:shd w:val="clear" w:color="auto" w:fill="EBEBEA"/>
        <w:spacing w:before="100" w:beforeAutospacing="1" w:after="0" w:line="240" w:lineRule="auto"/>
        <w:ind w:firstLine="540"/>
        <w:jc w:val="both"/>
        <w:rPr>
          <w:rFonts w:ascii="Arial" w:eastAsia="Times New Roman" w:hAnsi="Arial" w:cs="Arial"/>
          <w:color w:val="242424"/>
          <w:sz w:val="24"/>
          <w:szCs w:val="24"/>
          <w:lang w:eastAsia="ru-RU"/>
        </w:rPr>
      </w:pPr>
      <w:r w:rsidRPr="00D641E0">
        <w:rPr>
          <w:rFonts w:ascii="Times New Roman" w:eastAsia="Times New Roman" w:hAnsi="Times New Roman" w:cs="Times New Roman"/>
          <w:color w:val="242424"/>
          <w:sz w:val="28"/>
          <w:szCs w:val="28"/>
          <w:lang w:eastAsia="ru-RU"/>
        </w:rPr>
        <w:t>Председатель и заместитель председателя избирается из состава Общественного совета простым большинством голосов и утверждается протокольным решением.</w:t>
      </w:r>
    </w:p>
    <w:p w:rsidR="00D641E0" w:rsidRPr="00D641E0" w:rsidRDefault="00D641E0" w:rsidP="00D641E0">
      <w:pPr>
        <w:shd w:val="clear" w:color="auto" w:fill="EBEBEA"/>
        <w:spacing w:before="100" w:beforeAutospacing="1" w:after="0" w:line="240" w:lineRule="auto"/>
        <w:ind w:firstLine="540"/>
        <w:jc w:val="both"/>
        <w:rPr>
          <w:rFonts w:ascii="Arial" w:eastAsia="Times New Roman" w:hAnsi="Arial" w:cs="Arial"/>
          <w:color w:val="242424"/>
          <w:sz w:val="24"/>
          <w:szCs w:val="24"/>
          <w:lang w:eastAsia="ru-RU"/>
        </w:rPr>
      </w:pPr>
      <w:r w:rsidRPr="00D641E0">
        <w:rPr>
          <w:rFonts w:ascii="Times New Roman" w:eastAsia="Times New Roman" w:hAnsi="Times New Roman" w:cs="Times New Roman"/>
          <w:color w:val="242424"/>
          <w:sz w:val="28"/>
          <w:szCs w:val="28"/>
          <w:lang w:eastAsia="ru-RU"/>
        </w:rPr>
        <w:t>2. Председатель Общественного совета:</w:t>
      </w:r>
    </w:p>
    <w:p w:rsidR="00D641E0" w:rsidRPr="00D641E0" w:rsidRDefault="00D641E0" w:rsidP="00D641E0">
      <w:pPr>
        <w:shd w:val="clear" w:color="auto" w:fill="EBEBEA"/>
        <w:spacing w:before="100" w:beforeAutospacing="1" w:after="0" w:line="240" w:lineRule="auto"/>
        <w:ind w:firstLine="540"/>
        <w:jc w:val="both"/>
        <w:rPr>
          <w:rFonts w:ascii="Arial" w:eastAsia="Times New Roman" w:hAnsi="Arial" w:cs="Arial"/>
          <w:color w:val="242424"/>
          <w:sz w:val="24"/>
          <w:szCs w:val="24"/>
          <w:lang w:eastAsia="ru-RU"/>
        </w:rPr>
      </w:pPr>
      <w:r w:rsidRPr="00D641E0">
        <w:rPr>
          <w:rFonts w:ascii="Times New Roman" w:eastAsia="Times New Roman" w:hAnsi="Times New Roman" w:cs="Times New Roman"/>
          <w:color w:val="242424"/>
          <w:sz w:val="28"/>
          <w:szCs w:val="28"/>
          <w:lang w:eastAsia="ru-RU"/>
        </w:rPr>
        <w:t>утверждает план работы, повестку заседаний и список лиц, приглашенных на заседания Общественного совета;</w:t>
      </w:r>
    </w:p>
    <w:p w:rsidR="00D641E0" w:rsidRPr="00D641E0" w:rsidRDefault="00D641E0" w:rsidP="00D641E0">
      <w:pPr>
        <w:shd w:val="clear" w:color="auto" w:fill="EBEBEA"/>
        <w:spacing w:before="100" w:beforeAutospacing="1" w:after="0" w:line="240" w:lineRule="auto"/>
        <w:ind w:firstLine="540"/>
        <w:jc w:val="both"/>
        <w:rPr>
          <w:rFonts w:ascii="Arial" w:eastAsia="Times New Roman" w:hAnsi="Arial" w:cs="Arial"/>
          <w:color w:val="242424"/>
          <w:sz w:val="24"/>
          <w:szCs w:val="24"/>
          <w:lang w:eastAsia="ru-RU"/>
        </w:rPr>
      </w:pPr>
      <w:r w:rsidRPr="00D641E0">
        <w:rPr>
          <w:rFonts w:ascii="Times New Roman" w:eastAsia="Times New Roman" w:hAnsi="Times New Roman" w:cs="Times New Roman"/>
          <w:color w:val="242424"/>
          <w:sz w:val="28"/>
          <w:szCs w:val="28"/>
          <w:lang w:eastAsia="ru-RU"/>
        </w:rPr>
        <w:t>организует работу Общественного совета и председательствует на его заседаниях;</w:t>
      </w:r>
    </w:p>
    <w:p w:rsidR="00D641E0" w:rsidRPr="00D641E0" w:rsidRDefault="00D641E0" w:rsidP="00D641E0">
      <w:pPr>
        <w:shd w:val="clear" w:color="auto" w:fill="EBEBEA"/>
        <w:spacing w:before="100" w:beforeAutospacing="1" w:after="0" w:line="240" w:lineRule="auto"/>
        <w:ind w:firstLine="540"/>
        <w:jc w:val="both"/>
        <w:rPr>
          <w:rFonts w:ascii="Arial" w:eastAsia="Times New Roman" w:hAnsi="Arial" w:cs="Arial"/>
          <w:color w:val="242424"/>
          <w:sz w:val="24"/>
          <w:szCs w:val="24"/>
          <w:lang w:eastAsia="ru-RU"/>
        </w:rPr>
      </w:pPr>
      <w:r w:rsidRPr="00D641E0">
        <w:rPr>
          <w:rFonts w:ascii="Times New Roman" w:eastAsia="Times New Roman" w:hAnsi="Times New Roman" w:cs="Times New Roman"/>
          <w:color w:val="242424"/>
          <w:sz w:val="28"/>
          <w:szCs w:val="28"/>
          <w:lang w:eastAsia="ru-RU"/>
        </w:rPr>
        <w:t>подписывает протоколы заседаний и другие документы, исходящие от Общественного совета;</w:t>
      </w:r>
    </w:p>
    <w:p w:rsidR="00D641E0" w:rsidRPr="00D641E0" w:rsidRDefault="00D641E0" w:rsidP="00D641E0">
      <w:pPr>
        <w:shd w:val="clear" w:color="auto" w:fill="EBEBEA"/>
        <w:spacing w:before="100" w:beforeAutospacing="1" w:after="0" w:line="240" w:lineRule="auto"/>
        <w:ind w:firstLine="540"/>
        <w:jc w:val="both"/>
        <w:rPr>
          <w:rFonts w:ascii="Arial" w:eastAsia="Times New Roman" w:hAnsi="Arial" w:cs="Arial"/>
          <w:color w:val="242424"/>
          <w:sz w:val="24"/>
          <w:szCs w:val="24"/>
          <w:lang w:eastAsia="ru-RU"/>
        </w:rPr>
      </w:pPr>
      <w:r w:rsidRPr="00D641E0">
        <w:rPr>
          <w:rFonts w:ascii="Times New Roman" w:eastAsia="Times New Roman" w:hAnsi="Times New Roman" w:cs="Times New Roman"/>
          <w:color w:val="242424"/>
          <w:sz w:val="28"/>
          <w:szCs w:val="28"/>
          <w:lang w:eastAsia="ru-RU"/>
        </w:rPr>
        <w:t>направляет в Администрацию предложения по вопросу внесения изменений в настоящее Положение;</w:t>
      </w:r>
    </w:p>
    <w:p w:rsidR="00D641E0" w:rsidRPr="00D641E0" w:rsidRDefault="00D641E0" w:rsidP="00D641E0">
      <w:pPr>
        <w:shd w:val="clear" w:color="auto" w:fill="EBEBEA"/>
        <w:spacing w:before="100" w:beforeAutospacing="1" w:after="0" w:line="240" w:lineRule="auto"/>
        <w:ind w:firstLine="540"/>
        <w:jc w:val="both"/>
        <w:rPr>
          <w:rFonts w:ascii="Arial" w:eastAsia="Times New Roman" w:hAnsi="Arial" w:cs="Arial"/>
          <w:color w:val="242424"/>
          <w:sz w:val="24"/>
          <w:szCs w:val="24"/>
          <w:lang w:eastAsia="ru-RU"/>
        </w:rPr>
      </w:pPr>
      <w:r w:rsidRPr="00D641E0">
        <w:rPr>
          <w:rFonts w:ascii="Times New Roman" w:eastAsia="Times New Roman" w:hAnsi="Times New Roman" w:cs="Times New Roman"/>
          <w:color w:val="242424"/>
          <w:sz w:val="28"/>
          <w:szCs w:val="28"/>
          <w:lang w:eastAsia="ru-RU"/>
        </w:rPr>
        <w:t>взаимодействует с руководством Администрации по вопросам реализации решений Общественного совета;</w:t>
      </w:r>
    </w:p>
    <w:p w:rsidR="00D641E0" w:rsidRPr="00D641E0" w:rsidRDefault="00D641E0" w:rsidP="00D641E0">
      <w:pPr>
        <w:shd w:val="clear" w:color="auto" w:fill="EBEBEA"/>
        <w:spacing w:before="100" w:beforeAutospacing="1" w:after="0" w:line="240" w:lineRule="auto"/>
        <w:ind w:firstLine="540"/>
        <w:jc w:val="both"/>
        <w:rPr>
          <w:rFonts w:ascii="Arial" w:eastAsia="Times New Roman" w:hAnsi="Arial" w:cs="Arial"/>
          <w:color w:val="242424"/>
          <w:sz w:val="24"/>
          <w:szCs w:val="24"/>
          <w:lang w:eastAsia="ru-RU"/>
        </w:rPr>
      </w:pPr>
      <w:r w:rsidRPr="00D641E0">
        <w:rPr>
          <w:rFonts w:ascii="Times New Roman" w:eastAsia="Times New Roman" w:hAnsi="Times New Roman" w:cs="Times New Roman"/>
          <w:color w:val="242424"/>
          <w:sz w:val="28"/>
          <w:szCs w:val="28"/>
          <w:lang w:eastAsia="ru-RU"/>
        </w:rPr>
        <w:lastRenderedPageBreak/>
        <w:t>осуществляет иные полномочия по обеспечению деятельности Общественного совета.</w:t>
      </w:r>
    </w:p>
    <w:p w:rsidR="00D641E0" w:rsidRPr="00D641E0" w:rsidRDefault="00D641E0" w:rsidP="00D641E0">
      <w:pPr>
        <w:shd w:val="clear" w:color="auto" w:fill="EBEBEA"/>
        <w:spacing w:before="100" w:beforeAutospacing="1" w:after="0" w:line="240" w:lineRule="auto"/>
        <w:ind w:firstLine="540"/>
        <w:jc w:val="both"/>
        <w:rPr>
          <w:rFonts w:ascii="Arial" w:eastAsia="Times New Roman" w:hAnsi="Arial" w:cs="Arial"/>
          <w:color w:val="242424"/>
          <w:sz w:val="24"/>
          <w:szCs w:val="24"/>
          <w:lang w:eastAsia="ru-RU"/>
        </w:rPr>
      </w:pPr>
      <w:r w:rsidRPr="00D641E0">
        <w:rPr>
          <w:rFonts w:ascii="Times New Roman" w:eastAsia="Times New Roman" w:hAnsi="Times New Roman" w:cs="Times New Roman"/>
          <w:color w:val="242424"/>
          <w:sz w:val="28"/>
          <w:szCs w:val="28"/>
          <w:lang w:eastAsia="ru-RU"/>
        </w:rPr>
        <w:t>В случае отсутствия председателя Общественного совета его полномочия временно осуществляет один из членов, избранный на заседании Общественного совета.</w:t>
      </w:r>
    </w:p>
    <w:p w:rsidR="00D641E0" w:rsidRPr="00D641E0" w:rsidRDefault="00D641E0" w:rsidP="00D641E0">
      <w:pPr>
        <w:shd w:val="clear" w:color="auto" w:fill="EBEBEA"/>
        <w:spacing w:before="100" w:beforeAutospacing="1" w:after="0" w:line="240" w:lineRule="auto"/>
        <w:ind w:firstLine="540"/>
        <w:jc w:val="both"/>
        <w:rPr>
          <w:rFonts w:ascii="Arial" w:eastAsia="Times New Roman" w:hAnsi="Arial" w:cs="Arial"/>
          <w:color w:val="242424"/>
          <w:sz w:val="24"/>
          <w:szCs w:val="24"/>
          <w:lang w:eastAsia="ru-RU"/>
        </w:rPr>
      </w:pPr>
      <w:r w:rsidRPr="00D641E0">
        <w:rPr>
          <w:rFonts w:ascii="Times New Roman" w:eastAsia="Times New Roman" w:hAnsi="Times New Roman" w:cs="Times New Roman"/>
          <w:color w:val="242424"/>
          <w:sz w:val="28"/>
          <w:szCs w:val="28"/>
          <w:lang w:eastAsia="ru-RU"/>
        </w:rPr>
        <w:t>3. Члены Общественного совета имеют право:</w:t>
      </w:r>
    </w:p>
    <w:p w:rsidR="00D641E0" w:rsidRPr="00D641E0" w:rsidRDefault="00D641E0" w:rsidP="00D641E0">
      <w:pPr>
        <w:shd w:val="clear" w:color="auto" w:fill="EBEBEA"/>
        <w:spacing w:before="100" w:beforeAutospacing="1" w:after="0" w:line="240" w:lineRule="auto"/>
        <w:ind w:firstLine="540"/>
        <w:jc w:val="both"/>
        <w:rPr>
          <w:rFonts w:ascii="Arial" w:eastAsia="Times New Roman" w:hAnsi="Arial" w:cs="Arial"/>
          <w:color w:val="242424"/>
          <w:sz w:val="24"/>
          <w:szCs w:val="24"/>
          <w:lang w:eastAsia="ru-RU"/>
        </w:rPr>
      </w:pPr>
      <w:r w:rsidRPr="00D641E0">
        <w:rPr>
          <w:rFonts w:ascii="Times New Roman" w:eastAsia="Times New Roman" w:hAnsi="Times New Roman" w:cs="Times New Roman"/>
          <w:color w:val="242424"/>
          <w:sz w:val="28"/>
          <w:szCs w:val="28"/>
          <w:lang w:eastAsia="ru-RU"/>
        </w:rPr>
        <w:t>вносить предложения по формированию повестки заседаний Общественного совета;</w:t>
      </w:r>
    </w:p>
    <w:p w:rsidR="00D641E0" w:rsidRPr="00D641E0" w:rsidRDefault="00D641E0" w:rsidP="00D641E0">
      <w:pPr>
        <w:shd w:val="clear" w:color="auto" w:fill="EBEBEA"/>
        <w:spacing w:before="100" w:beforeAutospacing="1" w:after="0" w:line="240" w:lineRule="auto"/>
        <w:ind w:firstLine="540"/>
        <w:jc w:val="both"/>
        <w:rPr>
          <w:rFonts w:ascii="Arial" w:eastAsia="Times New Roman" w:hAnsi="Arial" w:cs="Arial"/>
          <w:color w:val="242424"/>
          <w:sz w:val="24"/>
          <w:szCs w:val="24"/>
          <w:lang w:eastAsia="ru-RU"/>
        </w:rPr>
      </w:pPr>
      <w:r w:rsidRPr="00D641E0">
        <w:rPr>
          <w:rFonts w:ascii="Times New Roman" w:eastAsia="Times New Roman" w:hAnsi="Times New Roman" w:cs="Times New Roman"/>
          <w:color w:val="242424"/>
          <w:sz w:val="28"/>
          <w:szCs w:val="28"/>
          <w:lang w:eastAsia="ru-RU"/>
        </w:rPr>
        <w:t>вносить предложения в план работы Общественного совета;</w:t>
      </w:r>
    </w:p>
    <w:p w:rsidR="00D641E0" w:rsidRPr="00D641E0" w:rsidRDefault="00D641E0" w:rsidP="00D641E0">
      <w:pPr>
        <w:shd w:val="clear" w:color="auto" w:fill="EBEBEA"/>
        <w:spacing w:before="100" w:beforeAutospacing="1" w:after="0" w:line="240" w:lineRule="auto"/>
        <w:ind w:firstLine="540"/>
        <w:jc w:val="both"/>
        <w:rPr>
          <w:rFonts w:ascii="Arial" w:eastAsia="Times New Roman" w:hAnsi="Arial" w:cs="Arial"/>
          <w:color w:val="242424"/>
          <w:sz w:val="24"/>
          <w:szCs w:val="24"/>
          <w:lang w:eastAsia="ru-RU"/>
        </w:rPr>
      </w:pPr>
      <w:r w:rsidRPr="00D641E0">
        <w:rPr>
          <w:rFonts w:ascii="Times New Roman" w:eastAsia="Times New Roman" w:hAnsi="Times New Roman" w:cs="Times New Roman"/>
          <w:color w:val="242424"/>
          <w:sz w:val="28"/>
          <w:szCs w:val="28"/>
          <w:lang w:eastAsia="ru-RU"/>
        </w:rPr>
        <w:t>предлагать кандидатуры гражданских (муниципальных) служащих и иных лиц для участия в заседаниях Общественного совета;</w:t>
      </w:r>
    </w:p>
    <w:p w:rsidR="00D641E0" w:rsidRPr="00D641E0" w:rsidRDefault="00D641E0" w:rsidP="00D641E0">
      <w:pPr>
        <w:shd w:val="clear" w:color="auto" w:fill="EBEBEA"/>
        <w:spacing w:before="100" w:beforeAutospacing="1" w:after="0" w:line="240" w:lineRule="auto"/>
        <w:ind w:firstLine="540"/>
        <w:jc w:val="both"/>
        <w:rPr>
          <w:rFonts w:ascii="Arial" w:eastAsia="Times New Roman" w:hAnsi="Arial" w:cs="Arial"/>
          <w:color w:val="242424"/>
          <w:sz w:val="24"/>
          <w:szCs w:val="24"/>
          <w:lang w:eastAsia="ru-RU"/>
        </w:rPr>
      </w:pPr>
      <w:r w:rsidRPr="00D641E0">
        <w:rPr>
          <w:rFonts w:ascii="Times New Roman" w:eastAsia="Times New Roman" w:hAnsi="Times New Roman" w:cs="Times New Roman"/>
          <w:color w:val="242424"/>
          <w:sz w:val="28"/>
          <w:szCs w:val="28"/>
          <w:lang w:eastAsia="ru-RU"/>
        </w:rPr>
        <w:t>знакомиться с документами и материалами по вопросам, вынесенным на обсуждение Общественного совета, в том числе на стадии их подготовки;</w:t>
      </w:r>
    </w:p>
    <w:p w:rsidR="00D641E0" w:rsidRPr="00D641E0" w:rsidRDefault="00D641E0" w:rsidP="00D641E0">
      <w:pPr>
        <w:shd w:val="clear" w:color="auto" w:fill="EBEBEA"/>
        <w:spacing w:before="100" w:beforeAutospacing="1" w:after="0" w:line="240" w:lineRule="auto"/>
        <w:ind w:firstLine="540"/>
        <w:jc w:val="both"/>
        <w:rPr>
          <w:rFonts w:ascii="Arial" w:eastAsia="Times New Roman" w:hAnsi="Arial" w:cs="Arial"/>
          <w:color w:val="242424"/>
          <w:sz w:val="24"/>
          <w:szCs w:val="24"/>
          <w:lang w:eastAsia="ru-RU"/>
        </w:rPr>
      </w:pPr>
      <w:r w:rsidRPr="00D641E0">
        <w:rPr>
          <w:rFonts w:ascii="Times New Roman" w:eastAsia="Times New Roman" w:hAnsi="Times New Roman" w:cs="Times New Roman"/>
          <w:color w:val="242424"/>
          <w:sz w:val="28"/>
          <w:szCs w:val="28"/>
          <w:lang w:eastAsia="ru-RU"/>
        </w:rPr>
        <w:t>выступать с докладами (информацией) на заседаниях Общественного совета;</w:t>
      </w:r>
    </w:p>
    <w:p w:rsidR="00D641E0" w:rsidRPr="00D641E0" w:rsidRDefault="00D641E0" w:rsidP="00D641E0">
      <w:pPr>
        <w:shd w:val="clear" w:color="auto" w:fill="EBEBEA"/>
        <w:spacing w:before="100" w:beforeAutospacing="1" w:after="0" w:line="240" w:lineRule="auto"/>
        <w:ind w:firstLine="540"/>
        <w:jc w:val="both"/>
        <w:rPr>
          <w:rFonts w:ascii="Arial" w:eastAsia="Times New Roman" w:hAnsi="Arial" w:cs="Arial"/>
          <w:color w:val="242424"/>
          <w:sz w:val="24"/>
          <w:szCs w:val="24"/>
          <w:lang w:eastAsia="ru-RU"/>
        </w:rPr>
      </w:pPr>
      <w:r w:rsidRPr="00D641E0">
        <w:rPr>
          <w:rFonts w:ascii="Times New Roman" w:eastAsia="Times New Roman" w:hAnsi="Times New Roman" w:cs="Times New Roman"/>
          <w:color w:val="242424"/>
          <w:sz w:val="28"/>
          <w:szCs w:val="28"/>
          <w:lang w:eastAsia="ru-RU"/>
        </w:rPr>
        <w:t>высказывать особое мнение по вопросам, рассматриваемым на заседаниях Общественного совета;</w:t>
      </w:r>
    </w:p>
    <w:p w:rsidR="00D641E0" w:rsidRPr="00D641E0" w:rsidRDefault="00D641E0" w:rsidP="00D641E0">
      <w:pPr>
        <w:shd w:val="clear" w:color="auto" w:fill="EBEBEA"/>
        <w:spacing w:before="100" w:beforeAutospacing="1" w:after="0" w:line="240" w:lineRule="auto"/>
        <w:ind w:firstLine="540"/>
        <w:jc w:val="both"/>
        <w:rPr>
          <w:rFonts w:ascii="Arial" w:eastAsia="Times New Roman" w:hAnsi="Arial" w:cs="Arial"/>
          <w:color w:val="242424"/>
          <w:sz w:val="24"/>
          <w:szCs w:val="24"/>
          <w:lang w:eastAsia="ru-RU"/>
        </w:rPr>
      </w:pPr>
      <w:r w:rsidRPr="00D641E0">
        <w:rPr>
          <w:rFonts w:ascii="Times New Roman" w:eastAsia="Times New Roman" w:hAnsi="Times New Roman" w:cs="Times New Roman"/>
          <w:color w:val="242424"/>
          <w:sz w:val="28"/>
          <w:szCs w:val="28"/>
          <w:lang w:eastAsia="ru-RU"/>
        </w:rPr>
        <w:t>вносить предложения по вопросу формирования экспертных и рабочих комиссий (групп), создаваемых Общественным советом;</w:t>
      </w:r>
    </w:p>
    <w:p w:rsidR="00D641E0" w:rsidRPr="00D641E0" w:rsidRDefault="00D641E0" w:rsidP="00D641E0">
      <w:pPr>
        <w:shd w:val="clear" w:color="auto" w:fill="EBEBEA"/>
        <w:spacing w:before="100" w:beforeAutospacing="1" w:after="0" w:line="240" w:lineRule="auto"/>
        <w:ind w:firstLine="540"/>
        <w:jc w:val="both"/>
        <w:rPr>
          <w:rFonts w:ascii="Arial" w:eastAsia="Times New Roman" w:hAnsi="Arial" w:cs="Arial"/>
          <w:color w:val="242424"/>
          <w:sz w:val="24"/>
          <w:szCs w:val="24"/>
          <w:lang w:eastAsia="ru-RU"/>
        </w:rPr>
      </w:pPr>
      <w:r w:rsidRPr="00D641E0">
        <w:rPr>
          <w:rFonts w:ascii="Times New Roman" w:eastAsia="Times New Roman" w:hAnsi="Times New Roman" w:cs="Times New Roman"/>
          <w:color w:val="242424"/>
          <w:sz w:val="28"/>
          <w:szCs w:val="28"/>
          <w:lang w:eastAsia="ru-RU"/>
        </w:rPr>
        <w:t>осуществлять иные полномочия в рамках деятельности Общественного совета.</w:t>
      </w:r>
    </w:p>
    <w:p w:rsidR="00D641E0" w:rsidRPr="00D641E0" w:rsidRDefault="00D641E0" w:rsidP="00D641E0">
      <w:pPr>
        <w:shd w:val="clear" w:color="auto" w:fill="EBEBEA"/>
        <w:spacing w:before="100" w:beforeAutospacing="1" w:after="0" w:line="240" w:lineRule="auto"/>
        <w:ind w:firstLine="540"/>
        <w:jc w:val="both"/>
        <w:rPr>
          <w:rFonts w:ascii="Arial" w:eastAsia="Times New Roman" w:hAnsi="Arial" w:cs="Arial"/>
          <w:color w:val="242424"/>
          <w:sz w:val="24"/>
          <w:szCs w:val="24"/>
          <w:lang w:eastAsia="ru-RU"/>
        </w:rPr>
      </w:pPr>
      <w:r w:rsidRPr="00D641E0">
        <w:rPr>
          <w:rFonts w:ascii="Times New Roman" w:eastAsia="Times New Roman" w:hAnsi="Times New Roman" w:cs="Times New Roman"/>
          <w:color w:val="242424"/>
          <w:sz w:val="28"/>
          <w:szCs w:val="28"/>
          <w:lang w:eastAsia="ru-RU"/>
        </w:rPr>
        <w:t>4. Для обеспечения деятельности Общественного совета назначается секретарь Общественного совета из числа членов  Общественного совета.</w:t>
      </w:r>
    </w:p>
    <w:p w:rsidR="00D641E0" w:rsidRPr="00D641E0" w:rsidRDefault="00D641E0" w:rsidP="00D641E0">
      <w:pPr>
        <w:shd w:val="clear" w:color="auto" w:fill="EBEBEA"/>
        <w:spacing w:before="100" w:beforeAutospacing="1" w:after="0" w:line="240" w:lineRule="auto"/>
        <w:ind w:firstLine="540"/>
        <w:jc w:val="both"/>
        <w:rPr>
          <w:rFonts w:ascii="Arial" w:eastAsia="Times New Roman" w:hAnsi="Arial" w:cs="Arial"/>
          <w:color w:val="242424"/>
          <w:sz w:val="24"/>
          <w:szCs w:val="24"/>
          <w:lang w:eastAsia="ru-RU"/>
        </w:rPr>
      </w:pPr>
      <w:r w:rsidRPr="00D641E0">
        <w:rPr>
          <w:rFonts w:ascii="Times New Roman" w:eastAsia="Times New Roman" w:hAnsi="Times New Roman" w:cs="Times New Roman"/>
          <w:color w:val="242424"/>
          <w:sz w:val="28"/>
          <w:szCs w:val="28"/>
          <w:lang w:eastAsia="ru-RU"/>
        </w:rPr>
        <w:t>5. Секретарь Общественного совета:</w:t>
      </w:r>
    </w:p>
    <w:p w:rsidR="00D641E0" w:rsidRPr="00D641E0" w:rsidRDefault="00D641E0" w:rsidP="00D641E0">
      <w:pPr>
        <w:shd w:val="clear" w:color="auto" w:fill="EBEBEA"/>
        <w:spacing w:before="100" w:beforeAutospacing="1" w:after="0" w:line="240" w:lineRule="auto"/>
        <w:ind w:firstLine="540"/>
        <w:jc w:val="both"/>
        <w:rPr>
          <w:rFonts w:ascii="Arial" w:eastAsia="Times New Roman" w:hAnsi="Arial" w:cs="Arial"/>
          <w:color w:val="242424"/>
          <w:sz w:val="24"/>
          <w:szCs w:val="24"/>
          <w:lang w:eastAsia="ru-RU"/>
        </w:rPr>
      </w:pPr>
      <w:r w:rsidRPr="00D641E0">
        <w:rPr>
          <w:rFonts w:ascii="Times New Roman" w:eastAsia="Times New Roman" w:hAnsi="Times New Roman" w:cs="Times New Roman"/>
          <w:color w:val="242424"/>
          <w:sz w:val="28"/>
          <w:szCs w:val="28"/>
          <w:lang w:eastAsia="ru-RU"/>
        </w:rPr>
        <w:t>ведет протокол заседания Общественного совета;</w:t>
      </w:r>
    </w:p>
    <w:p w:rsidR="00D641E0" w:rsidRPr="00D641E0" w:rsidRDefault="00D641E0" w:rsidP="00D641E0">
      <w:pPr>
        <w:shd w:val="clear" w:color="auto" w:fill="EBEBEA"/>
        <w:spacing w:before="100" w:beforeAutospacing="1" w:after="0" w:line="240" w:lineRule="auto"/>
        <w:ind w:firstLine="540"/>
        <w:jc w:val="both"/>
        <w:rPr>
          <w:rFonts w:ascii="Arial" w:eastAsia="Times New Roman" w:hAnsi="Arial" w:cs="Arial"/>
          <w:color w:val="242424"/>
          <w:sz w:val="24"/>
          <w:szCs w:val="24"/>
          <w:lang w:eastAsia="ru-RU"/>
        </w:rPr>
      </w:pPr>
      <w:r w:rsidRPr="00D641E0">
        <w:rPr>
          <w:rFonts w:ascii="Times New Roman" w:eastAsia="Times New Roman" w:hAnsi="Times New Roman" w:cs="Times New Roman"/>
          <w:color w:val="242424"/>
          <w:sz w:val="28"/>
          <w:szCs w:val="28"/>
          <w:lang w:eastAsia="ru-RU"/>
        </w:rPr>
        <w:t>уведомляет членов Общественного совета о дате и времени предстоящего заседания;</w:t>
      </w:r>
    </w:p>
    <w:p w:rsidR="00D641E0" w:rsidRPr="00D641E0" w:rsidRDefault="00D641E0" w:rsidP="00D641E0">
      <w:pPr>
        <w:shd w:val="clear" w:color="auto" w:fill="EBEBEA"/>
        <w:spacing w:before="100" w:beforeAutospacing="1" w:after="0" w:line="240" w:lineRule="auto"/>
        <w:ind w:firstLine="540"/>
        <w:jc w:val="both"/>
        <w:rPr>
          <w:rFonts w:ascii="Arial" w:eastAsia="Times New Roman" w:hAnsi="Arial" w:cs="Arial"/>
          <w:color w:val="242424"/>
          <w:sz w:val="24"/>
          <w:szCs w:val="24"/>
          <w:lang w:eastAsia="ru-RU"/>
        </w:rPr>
      </w:pPr>
      <w:r w:rsidRPr="00D641E0">
        <w:rPr>
          <w:rFonts w:ascii="Times New Roman" w:eastAsia="Times New Roman" w:hAnsi="Times New Roman" w:cs="Times New Roman"/>
          <w:color w:val="242424"/>
          <w:sz w:val="28"/>
          <w:szCs w:val="28"/>
          <w:lang w:eastAsia="ru-RU"/>
        </w:rPr>
        <w:t>готовит проекты решений Общественного совета и иных документов, исходящих от Общественного совета;</w:t>
      </w:r>
    </w:p>
    <w:p w:rsidR="00D641E0" w:rsidRPr="00D641E0" w:rsidRDefault="00D641E0" w:rsidP="00D641E0">
      <w:pPr>
        <w:shd w:val="clear" w:color="auto" w:fill="EBEBEA"/>
        <w:spacing w:before="100" w:beforeAutospacing="1" w:after="0" w:line="240" w:lineRule="auto"/>
        <w:ind w:firstLine="540"/>
        <w:jc w:val="both"/>
        <w:rPr>
          <w:rFonts w:ascii="Arial" w:eastAsia="Times New Roman" w:hAnsi="Arial" w:cs="Arial"/>
          <w:color w:val="242424"/>
          <w:sz w:val="24"/>
          <w:szCs w:val="24"/>
          <w:lang w:eastAsia="ru-RU"/>
        </w:rPr>
      </w:pPr>
      <w:r w:rsidRPr="00D641E0">
        <w:rPr>
          <w:rFonts w:ascii="Times New Roman" w:eastAsia="Times New Roman" w:hAnsi="Times New Roman" w:cs="Times New Roman"/>
          <w:color w:val="242424"/>
          <w:sz w:val="28"/>
          <w:szCs w:val="28"/>
          <w:lang w:eastAsia="ru-RU"/>
        </w:rPr>
        <w:lastRenderedPageBreak/>
        <w:t>взаимодействует со структурными подразделениями Администрации по вопросам организационно-технического и информационного сопровождения деятельности Общественного совета.</w:t>
      </w:r>
    </w:p>
    <w:p w:rsidR="00D641E0" w:rsidRPr="00D641E0" w:rsidRDefault="00D641E0" w:rsidP="00D641E0">
      <w:pPr>
        <w:shd w:val="clear" w:color="auto" w:fill="EBEBEA"/>
        <w:spacing w:before="100" w:beforeAutospacing="1" w:after="0" w:line="240" w:lineRule="auto"/>
        <w:ind w:firstLine="540"/>
        <w:jc w:val="both"/>
        <w:rPr>
          <w:rFonts w:ascii="Arial" w:eastAsia="Times New Roman" w:hAnsi="Arial" w:cs="Arial"/>
          <w:color w:val="242424"/>
          <w:sz w:val="24"/>
          <w:szCs w:val="24"/>
          <w:lang w:eastAsia="ru-RU"/>
        </w:rPr>
      </w:pPr>
      <w:r w:rsidRPr="00D641E0">
        <w:rPr>
          <w:rFonts w:ascii="Times New Roman" w:eastAsia="Times New Roman" w:hAnsi="Times New Roman" w:cs="Times New Roman"/>
          <w:color w:val="242424"/>
          <w:sz w:val="28"/>
          <w:szCs w:val="28"/>
          <w:lang w:eastAsia="ru-RU"/>
        </w:rPr>
        <w:t>6. Общественный совет осуществляет свою деятельность в соответствии с планом своей работы, утвержденным председателем Общественного совета, на очередной календарный год.</w:t>
      </w:r>
    </w:p>
    <w:p w:rsidR="00D641E0" w:rsidRPr="00D641E0" w:rsidRDefault="00D641E0" w:rsidP="00D641E0">
      <w:pPr>
        <w:shd w:val="clear" w:color="auto" w:fill="EBEBEA"/>
        <w:spacing w:before="100" w:beforeAutospacing="1" w:after="0" w:line="240" w:lineRule="auto"/>
        <w:ind w:firstLine="540"/>
        <w:jc w:val="both"/>
        <w:rPr>
          <w:rFonts w:ascii="Arial" w:eastAsia="Times New Roman" w:hAnsi="Arial" w:cs="Arial"/>
          <w:color w:val="242424"/>
          <w:sz w:val="24"/>
          <w:szCs w:val="24"/>
          <w:lang w:eastAsia="ru-RU"/>
        </w:rPr>
      </w:pPr>
      <w:r w:rsidRPr="00D641E0">
        <w:rPr>
          <w:rFonts w:ascii="Times New Roman" w:eastAsia="Times New Roman" w:hAnsi="Times New Roman" w:cs="Times New Roman"/>
          <w:color w:val="242424"/>
          <w:sz w:val="28"/>
          <w:szCs w:val="28"/>
          <w:lang w:eastAsia="ru-RU"/>
        </w:rPr>
        <w:t>7. Основной формой деятельности Общественного совета являются заседания.</w:t>
      </w:r>
    </w:p>
    <w:p w:rsidR="00D641E0" w:rsidRPr="00D641E0" w:rsidRDefault="00D641E0" w:rsidP="00D641E0">
      <w:pPr>
        <w:shd w:val="clear" w:color="auto" w:fill="EBEBEA"/>
        <w:spacing w:before="100" w:beforeAutospacing="1" w:after="0" w:line="240" w:lineRule="auto"/>
        <w:ind w:firstLine="540"/>
        <w:jc w:val="both"/>
        <w:rPr>
          <w:rFonts w:ascii="Arial" w:eastAsia="Times New Roman" w:hAnsi="Arial" w:cs="Arial"/>
          <w:color w:val="242424"/>
          <w:sz w:val="24"/>
          <w:szCs w:val="24"/>
          <w:lang w:eastAsia="ru-RU"/>
        </w:rPr>
      </w:pPr>
      <w:r w:rsidRPr="00D641E0">
        <w:rPr>
          <w:rFonts w:ascii="Times New Roman" w:eastAsia="Times New Roman" w:hAnsi="Times New Roman" w:cs="Times New Roman"/>
          <w:color w:val="242424"/>
          <w:sz w:val="28"/>
          <w:szCs w:val="28"/>
          <w:lang w:eastAsia="ru-RU"/>
        </w:rPr>
        <w:t>8. Заседания Общественного совета проводятся по мере необходимости, но не реже одного раза в квартал и считаются правомочными, если на них присутствует более половины его членов.</w:t>
      </w:r>
    </w:p>
    <w:p w:rsidR="00D641E0" w:rsidRPr="00D641E0" w:rsidRDefault="00D641E0" w:rsidP="00D641E0">
      <w:pPr>
        <w:shd w:val="clear" w:color="auto" w:fill="EBEBEA"/>
        <w:spacing w:before="100" w:beforeAutospacing="1" w:after="0" w:line="240" w:lineRule="auto"/>
        <w:ind w:firstLine="540"/>
        <w:jc w:val="both"/>
        <w:rPr>
          <w:rFonts w:ascii="Arial" w:eastAsia="Times New Roman" w:hAnsi="Arial" w:cs="Arial"/>
          <w:color w:val="242424"/>
          <w:sz w:val="24"/>
          <w:szCs w:val="24"/>
          <w:lang w:eastAsia="ru-RU"/>
        </w:rPr>
      </w:pPr>
      <w:r w:rsidRPr="00D641E0">
        <w:rPr>
          <w:rFonts w:ascii="Times New Roman" w:eastAsia="Times New Roman" w:hAnsi="Times New Roman" w:cs="Times New Roman"/>
          <w:color w:val="242424"/>
          <w:sz w:val="28"/>
          <w:szCs w:val="28"/>
          <w:lang w:eastAsia="ru-RU"/>
        </w:rPr>
        <w:t>9. Члены Общественного совета лично участвуют в заседаниях Общественного совета.</w:t>
      </w:r>
    </w:p>
    <w:p w:rsidR="00D641E0" w:rsidRPr="00D641E0" w:rsidRDefault="00D641E0" w:rsidP="00D641E0">
      <w:pPr>
        <w:shd w:val="clear" w:color="auto" w:fill="EBEBEA"/>
        <w:spacing w:before="100" w:beforeAutospacing="1" w:after="0" w:line="240" w:lineRule="auto"/>
        <w:ind w:firstLine="540"/>
        <w:jc w:val="both"/>
        <w:rPr>
          <w:rFonts w:ascii="Arial" w:eastAsia="Times New Roman" w:hAnsi="Arial" w:cs="Arial"/>
          <w:color w:val="242424"/>
          <w:sz w:val="24"/>
          <w:szCs w:val="24"/>
          <w:lang w:eastAsia="ru-RU"/>
        </w:rPr>
      </w:pPr>
      <w:r w:rsidRPr="00D641E0">
        <w:rPr>
          <w:rFonts w:ascii="Times New Roman" w:eastAsia="Times New Roman" w:hAnsi="Times New Roman" w:cs="Times New Roman"/>
          <w:color w:val="242424"/>
          <w:sz w:val="28"/>
          <w:szCs w:val="28"/>
          <w:lang w:eastAsia="ru-RU"/>
        </w:rPr>
        <w:t>10. Решения Общественного совета по вопросам, рассматриваемым на его заседаниях, принимаются открытым голосованием простым большинством голосов.</w:t>
      </w:r>
    </w:p>
    <w:p w:rsidR="00D641E0" w:rsidRPr="00D641E0" w:rsidRDefault="00D641E0" w:rsidP="00D641E0">
      <w:pPr>
        <w:shd w:val="clear" w:color="auto" w:fill="EBEBEA"/>
        <w:spacing w:before="100" w:beforeAutospacing="1" w:after="0" w:line="240" w:lineRule="auto"/>
        <w:ind w:firstLine="540"/>
        <w:jc w:val="both"/>
        <w:rPr>
          <w:rFonts w:ascii="Arial" w:eastAsia="Times New Roman" w:hAnsi="Arial" w:cs="Arial"/>
          <w:color w:val="242424"/>
          <w:sz w:val="24"/>
          <w:szCs w:val="24"/>
          <w:lang w:eastAsia="ru-RU"/>
        </w:rPr>
      </w:pPr>
      <w:r w:rsidRPr="00D641E0">
        <w:rPr>
          <w:rFonts w:ascii="Times New Roman" w:eastAsia="Times New Roman" w:hAnsi="Times New Roman" w:cs="Times New Roman"/>
          <w:color w:val="242424"/>
          <w:sz w:val="28"/>
          <w:szCs w:val="28"/>
          <w:lang w:eastAsia="ru-RU"/>
        </w:rPr>
        <w:t>11. При равенстве голосов членов Общественного совета голос председателя Общественного совета является решающим.</w:t>
      </w:r>
    </w:p>
    <w:p w:rsidR="00D641E0" w:rsidRPr="00D641E0" w:rsidRDefault="00D641E0" w:rsidP="00D641E0">
      <w:pPr>
        <w:shd w:val="clear" w:color="auto" w:fill="EBEBEA"/>
        <w:spacing w:before="100" w:beforeAutospacing="1" w:after="0" w:line="240" w:lineRule="auto"/>
        <w:ind w:firstLine="540"/>
        <w:jc w:val="both"/>
        <w:rPr>
          <w:rFonts w:ascii="Arial" w:eastAsia="Times New Roman" w:hAnsi="Arial" w:cs="Arial"/>
          <w:color w:val="242424"/>
          <w:sz w:val="24"/>
          <w:szCs w:val="24"/>
          <w:lang w:eastAsia="ru-RU"/>
        </w:rPr>
      </w:pPr>
      <w:r w:rsidRPr="00D641E0">
        <w:rPr>
          <w:rFonts w:ascii="Times New Roman" w:eastAsia="Times New Roman" w:hAnsi="Times New Roman" w:cs="Times New Roman"/>
          <w:color w:val="242424"/>
          <w:sz w:val="28"/>
          <w:szCs w:val="28"/>
          <w:lang w:eastAsia="ru-RU"/>
        </w:rPr>
        <w:t>12. Решения, принятые на заседаниях Общественного совета, оформляются протоколом заседания Общественного совета и носят рекомендательный характер.</w:t>
      </w:r>
    </w:p>
    <w:p w:rsidR="00D641E0" w:rsidRPr="00D641E0" w:rsidRDefault="00D641E0" w:rsidP="00D641E0">
      <w:pPr>
        <w:shd w:val="clear" w:color="auto" w:fill="EBEBEA"/>
        <w:spacing w:before="100" w:beforeAutospacing="1" w:after="0" w:line="240" w:lineRule="auto"/>
        <w:ind w:firstLine="540"/>
        <w:jc w:val="both"/>
        <w:rPr>
          <w:rFonts w:ascii="Arial" w:eastAsia="Times New Roman" w:hAnsi="Arial" w:cs="Arial"/>
          <w:color w:val="242424"/>
          <w:sz w:val="24"/>
          <w:szCs w:val="24"/>
          <w:lang w:eastAsia="ru-RU"/>
        </w:rPr>
      </w:pPr>
      <w:r w:rsidRPr="00D641E0">
        <w:rPr>
          <w:rFonts w:ascii="Times New Roman" w:eastAsia="Times New Roman" w:hAnsi="Times New Roman" w:cs="Times New Roman"/>
          <w:color w:val="242424"/>
          <w:sz w:val="28"/>
          <w:szCs w:val="28"/>
          <w:lang w:eastAsia="ru-RU"/>
        </w:rPr>
        <w:t>13. Информация о решениях, принятых Общественным советом, размещается на официальном сайте Администрации в сети Интернет в течение 5 дней с даты принятия указанных решений.</w:t>
      </w:r>
    </w:p>
    <w:p w:rsidR="00D641E0" w:rsidRPr="00D641E0" w:rsidRDefault="00D641E0" w:rsidP="00D641E0">
      <w:pPr>
        <w:shd w:val="clear" w:color="auto" w:fill="EBEBEA"/>
        <w:spacing w:before="100" w:beforeAutospacing="1" w:after="0" w:line="240" w:lineRule="auto"/>
        <w:ind w:firstLine="540"/>
        <w:jc w:val="both"/>
        <w:rPr>
          <w:rFonts w:ascii="Arial" w:eastAsia="Times New Roman" w:hAnsi="Arial" w:cs="Arial"/>
          <w:color w:val="242424"/>
          <w:sz w:val="24"/>
          <w:szCs w:val="24"/>
          <w:lang w:eastAsia="ru-RU"/>
        </w:rPr>
      </w:pPr>
      <w:r w:rsidRPr="00D641E0">
        <w:rPr>
          <w:rFonts w:ascii="Times New Roman" w:eastAsia="Times New Roman" w:hAnsi="Times New Roman" w:cs="Times New Roman"/>
          <w:color w:val="242424"/>
          <w:sz w:val="28"/>
          <w:szCs w:val="28"/>
          <w:lang w:eastAsia="ru-RU"/>
        </w:rPr>
        <w:t>14. Члены Общественного совета, не согласные с принятыми на заседании решениями, вправе письменно изложить свое особое мнение, которое приобщается к протоколу заседания.</w:t>
      </w:r>
    </w:p>
    <w:p w:rsidR="00D641E0" w:rsidRPr="00D641E0" w:rsidRDefault="00D641E0" w:rsidP="00D641E0">
      <w:pPr>
        <w:shd w:val="clear" w:color="auto" w:fill="EBEBEA"/>
        <w:spacing w:before="100" w:beforeAutospacing="1" w:after="0" w:line="240" w:lineRule="auto"/>
        <w:ind w:firstLine="540"/>
        <w:jc w:val="both"/>
        <w:rPr>
          <w:rFonts w:ascii="Arial" w:eastAsia="Times New Roman" w:hAnsi="Arial" w:cs="Arial"/>
          <w:color w:val="242424"/>
          <w:sz w:val="24"/>
          <w:szCs w:val="24"/>
          <w:lang w:eastAsia="ru-RU"/>
        </w:rPr>
      </w:pPr>
      <w:r w:rsidRPr="00D641E0">
        <w:rPr>
          <w:rFonts w:ascii="Times New Roman" w:eastAsia="Times New Roman" w:hAnsi="Times New Roman" w:cs="Times New Roman"/>
          <w:color w:val="242424"/>
          <w:sz w:val="28"/>
          <w:szCs w:val="28"/>
          <w:lang w:eastAsia="ru-RU"/>
        </w:rPr>
        <w:t>15. По решению Общественного совета в заседаниях Общественного совета могут участвовать иные лица, не являющиеся членами Общественного совета, без права голоса.</w:t>
      </w:r>
    </w:p>
    <w:p w:rsidR="00D641E0" w:rsidRPr="00D641E0" w:rsidRDefault="00D641E0" w:rsidP="00D641E0">
      <w:pPr>
        <w:shd w:val="clear" w:color="auto" w:fill="EBEBEA"/>
        <w:spacing w:before="100" w:beforeAutospacing="1" w:after="0" w:line="240" w:lineRule="auto"/>
        <w:ind w:firstLine="540"/>
        <w:jc w:val="both"/>
        <w:rPr>
          <w:rFonts w:ascii="Arial" w:eastAsia="Times New Roman" w:hAnsi="Arial" w:cs="Arial"/>
          <w:color w:val="242424"/>
          <w:sz w:val="24"/>
          <w:szCs w:val="24"/>
          <w:lang w:eastAsia="ru-RU"/>
        </w:rPr>
      </w:pPr>
      <w:r w:rsidRPr="00D641E0">
        <w:rPr>
          <w:rFonts w:ascii="Times New Roman" w:eastAsia="Times New Roman" w:hAnsi="Times New Roman" w:cs="Times New Roman"/>
          <w:color w:val="242424"/>
          <w:sz w:val="28"/>
          <w:szCs w:val="28"/>
          <w:lang w:eastAsia="ru-RU"/>
        </w:rPr>
        <w:t>16. Организационно-техническое обеспечение деятельности Общественного совета осуществляет Администрация.</w:t>
      </w:r>
    </w:p>
    <w:p w:rsidR="00D641E0" w:rsidRPr="00D641E0" w:rsidRDefault="00D641E0" w:rsidP="00D641E0">
      <w:pPr>
        <w:shd w:val="clear" w:color="auto" w:fill="EBEBEA"/>
        <w:spacing w:before="100" w:beforeAutospacing="1" w:after="0" w:line="240" w:lineRule="auto"/>
        <w:ind w:firstLine="540"/>
        <w:jc w:val="both"/>
        <w:rPr>
          <w:rFonts w:ascii="Arial" w:eastAsia="Times New Roman" w:hAnsi="Arial" w:cs="Arial"/>
          <w:color w:val="242424"/>
          <w:sz w:val="24"/>
          <w:szCs w:val="24"/>
          <w:lang w:eastAsia="ru-RU"/>
        </w:rPr>
      </w:pPr>
      <w:r w:rsidRPr="00D641E0">
        <w:rPr>
          <w:rFonts w:ascii="Times New Roman" w:eastAsia="Times New Roman" w:hAnsi="Times New Roman" w:cs="Times New Roman"/>
          <w:color w:val="242424"/>
          <w:sz w:val="28"/>
          <w:szCs w:val="28"/>
          <w:lang w:eastAsia="ru-RU"/>
        </w:rPr>
        <w:t>17. Срок полномочий Общественного совета - два года.</w:t>
      </w:r>
    </w:p>
    <w:p w:rsidR="00840F43" w:rsidRDefault="00840F43">
      <w:bookmarkStart w:id="0" w:name="_GoBack"/>
      <w:bookmarkEnd w:id="0"/>
    </w:p>
    <w:sectPr w:rsidR="00840F43">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0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libri Light">
    <w:panose1 w:val="020F0302020204030204"/>
    <w:charset w:val="CC"/>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641E0"/>
    <w:rsid w:val="00840F43"/>
    <w:rsid w:val="00D641E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F06DDD33-5C2A-40A8-90A9-AC1C4551225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sid w:val="00D641E0"/>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4">
    <w:name w:val="Hyperlink"/>
    <w:basedOn w:val="a0"/>
    <w:uiPriority w:val="99"/>
    <w:semiHidden/>
    <w:unhideWhenUsed/>
    <w:rsid w:val="00D641E0"/>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0262766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hyperlink" Target="http://10.5.192.208/index.php/administration/2012-01-27-15-07-38/2460-postanovlenie-administracii-goroda-obi-novosibirskoj-oblasti-ot-06112015-g-1167-o-sozdanii-obschestvennogo-soveta-po-provedeniju-nezavisimoj-ocenki-kachestva-okazanija-uslug-v-sfere-kultury-i-socialnogo-obsluzhivanija-na-territorii-goroda-obi.html" TargetMode="Externa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10.5.192.208/index.php/administration/2012-01-27-15-07-38/2460-postanovlenie-administracii-goroda-obi-novosibirskoj-oblasti-ot-06112015-g-1167-o-sozdanii-obschestvennogo-soveta-po-provedeniju-nezavisimoj-ocenki-kachestva-okazanija-uslug-v-sfere-kultury-i-socialnogo-obsluzhivanija-na-territorii-goroda-obi.html" TargetMode="External"/><Relationship Id="rId5" Type="http://schemas.openxmlformats.org/officeDocument/2006/relationships/hyperlink" Target="http://10.5.192.208/index.php/administration/2012-01-27-15-07-38/2460-postanovlenie-administracii-goroda-obi-novosibirskoj-oblasti-ot-06112015-g-1167-o-sozdanii-obschestvennogo-soveta-po-provedeniju-nezavisimoj-ocenki-kachestva-okazanija-uslug-v-sfere-kultury-i-socialnogo-obsluzhivanija-na-territorii-goroda-obi.html" TargetMode="External"/><Relationship Id="rId4" Type="http://schemas.openxmlformats.org/officeDocument/2006/relationships/hyperlink" Target="consultantplus://offline/ref=C47DBABF5BBA09E77E7F96467D1FB434C76772B8F59BDDD8CDBA05jBh8J" TargetMode="Externa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9</Pages>
  <Words>2315</Words>
  <Characters>13202</Characters>
  <Application>Microsoft Office Word</Application>
  <DocSecurity>0</DocSecurity>
  <Lines>110</Lines>
  <Paragraphs>30</Paragraphs>
  <ScaleCrop>false</ScaleCrop>
  <Company/>
  <LinksUpToDate>false</LinksUpToDate>
  <CharactersWithSpaces>15487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OVSO-Sha</dc:creator>
  <cp:keywords/>
  <dc:description/>
  <cp:lastModifiedBy>OVSO-Sha</cp:lastModifiedBy>
  <cp:revision>1</cp:revision>
  <dcterms:created xsi:type="dcterms:W3CDTF">2020-01-22T05:18:00Z</dcterms:created>
  <dcterms:modified xsi:type="dcterms:W3CDTF">2020-01-22T05:19:00Z</dcterms:modified>
</cp:coreProperties>
</file>