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D0895" w14:textId="54022B99" w:rsidR="00FC1393" w:rsidRPr="007901FF" w:rsidRDefault="00FC1393" w:rsidP="00456309">
      <w:pPr>
        <w:spacing w:line="240" w:lineRule="auto"/>
        <w:jc w:val="center"/>
        <w:rPr>
          <w:rFonts w:ascii="Times New Roman" w:hAnsi="Times New Roman" w:cs="Times New Roman"/>
          <w:b/>
          <w:bCs/>
          <w:sz w:val="24"/>
          <w:szCs w:val="24"/>
        </w:rPr>
      </w:pPr>
      <w:r w:rsidRPr="007901FF">
        <w:rPr>
          <w:rFonts w:ascii="Times New Roman" w:hAnsi="Times New Roman" w:cs="Times New Roman"/>
          <w:b/>
          <w:bCs/>
          <w:sz w:val="24"/>
          <w:szCs w:val="24"/>
        </w:rPr>
        <w:t>Извещение об открытом аукционе по продаже объект</w:t>
      </w:r>
      <w:r w:rsidR="00DF3046" w:rsidRPr="007901FF">
        <w:rPr>
          <w:rFonts w:ascii="Times New Roman" w:hAnsi="Times New Roman" w:cs="Times New Roman"/>
          <w:b/>
          <w:bCs/>
          <w:sz w:val="24"/>
          <w:szCs w:val="24"/>
        </w:rPr>
        <w:t>ов</w:t>
      </w:r>
      <w:r w:rsidRPr="007901FF">
        <w:rPr>
          <w:rFonts w:ascii="Times New Roman" w:hAnsi="Times New Roman" w:cs="Times New Roman"/>
          <w:b/>
          <w:bCs/>
          <w:sz w:val="24"/>
          <w:szCs w:val="24"/>
        </w:rPr>
        <w:t xml:space="preserve"> незавершенного строительства </w:t>
      </w:r>
      <w:bookmarkStart w:id="0" w:name="_Hlk23322806"/>
      <w:r w:rsidRPr="007901FF">
        <w:rPr>
          <w:rFonts w:ascii="Times New Roman" w:hAnsi="Times New Roman" w:cs="Times New Roman"/>
          <w:b/>
          <w:bCs/>
          <w:sz w:val="24"/>
          <w:szCs w:val="24"/>
        </w:rPr>
        <w:t>с кадастровым</w:t>
      </w:r>
      <w:r w:rsidR="00DF3046" w:rsidRPr="007901FF">
        <w:rPr>
          <w:rFonts w:ascii="Times New Roman" w:hAnsi="Times New Roman" w:cs="Times New Roman"/>
          <w:b/>
          <w:bCs/>
          <w:sz w:val="24"/>
          <w:szCs w:val="24"/>
        </w:rPr>
        <w:t>и</w:t>
      </w:r>
      <w:r w:rsidRPr="007901FF">
        <w:rPr>
          <w:rFonts w:ascii="Times New Roman" w:hAnsi="Times New Roman" w:cs="Times New Roman"/>
          <w:b/>
          <w:bCs/>
          <w:sz w:val="24"/>
          <w:szCs w:val="24"/>
        </w:rPr>
        <w:t xml:space="preserve"> номер</w:t>
      </w:r>
      <w:r w:rsidR="00DF3046" w:rsidRPr="007901FF">
        <w:rPr>
          <w:rFonts w:ascii="Times New Roman" w:hAnsi="Times New Roman" w:cs="Times New Roman"/>
          <w:b/>
          <w:bCs/>
          <w:sz w:val="24"/>
          <w:szCs w:val="24"/>
        </w:rPr>
        <w:t>ами</w:t>
      </w:r>
      <w:r w:rsidRPr="007901FF">
        <w:rPr>
          <w:rFonts w:ascii="Times New Roman" w:hAnsi="Times New Roman" w:cs="Times New Roman"/>
          <w:b/>
          <w:bCs/>
          <w:sz w:val="24"/>
          <w:szCs w:val="24"/>
        </w:rPr>
        <w:t xml:space="preserve"> </w:t>
      </w:r>
      <w:r w:rsidR="00DF3046" w:rsidRPr="007901FF">
        <w:rPr>
          <w:rFonts w:ascii="Times New Roman" w:hAnsi="Times New Roman" w:cs="Times New Roman"/>
          <w:b/>
          <w:bCs/>
          <w:sz w:val="24"/>
          <w:szCs w:val="24"/>
        </w:rPr>
        <w:t>54:36:010603:95, 54:36:010603:96</w:t>
      </w:r>
      <w:r w:rsidRPr="007901FF">
        <w:rPr>
          <w:rFonts w:ascii="Times New Roman" w:hAnsi="Times New Roman" w:cs="Times New Roman"/>
          <w:b/>
          <w:bCs/>
          <w:sz w:val="24"/>
          <w:szCs w:val="24"/>
        </w:rPr>
        <w:t xml:space="preserve">, расположенного на земельном участке с кадастровым номером </w:t>
      </w:r>
      <w:r w:rsidR="00DF3046" w:rsidRPr="007901FF">
        <w:rPr>
          <w:rFonts w:ascii="Times New Roman" w:hAnsi="Times New Roman" w:cs="Times New Roman"/>
          <w:b/>
          <w:bCs/>
          <w:sz w:val="24"/>
          <w:szCs w:val="24"/>
        </w:rPr>
        <w:t>54:36:000000:15</w:t>
      </w:r>
      <w:r w:rsidRPr="007901FF">
        <w:rPr>
          <w:rFonts w:ascii="Times New Roman" w:hAnsi="Times New Roman" w:cs="Times New Roman"/>
          <w:b/>
          <w:bCs/>
          <w:sz w:val="24"/>
          <w:szCs w:val="24"/>
        </w:rPr>
        <w:t xml:space="preserve">, </w:t>
      </w:r>
      <w:r w:rsidR="00DF3046" w:rsidRPr="007901FF">
        <w:rPr>
          <w:rFonts w:ascii="Times New Roman" w:hAnsi="Times New Roman" w:cs="Times New Roman"/>
          <w:b/>
          <w:bCs/>
          <w:sz w:val="24"/>
          <w:szCs w:val="24"/>
        </w:rPr>
        <w:t>местоположение: Новосибирская область, г. Обь, ул. Станционная, дом 2.</w:t>
      </w:r>
    </w:p>
    <w:bookmarkEnd w:id="0"/>
    <w:p w14:paraId="3F436E91" w14:textId="77777777" w:rsidR="00DF3046" w:rsidRPr="007901FF" w:rsidRDefault="00DF3046" w:rsidP="005159A5">
      <w:pPr>
        <w:ind w:firstLine="708"/>
        <w:jc w:val="both"/>
        <w:rPr>
          <w:rFonts w:ascii="Times New Roman" w:hAnsi="Times New Roman" w:cs="Times New Roman"/>
          <w:sz w:val="24"/>
          <w:szCs w:val="24"/>
        </w:rPr>
      </w:pPr>
      <w:r w:rsidRPr="007901FF">
        <w:rPr>
          <w:rFonts w:ascii="Times New Roman" w:hAnsi="Times New Roman" w:cs="Times New Roman"/>
          <w:sz w:val="24"/>
          <w:szCs w:val="24"/>
        </w:rPr>
        <w:t>А</w:t>
      </w:r>
      <w:r w:rsidR="00FC1393" w:rsidRPr="007901FF">
        <w:rPr>
          <w:rFonts w:ascii="Times New Roman" w:hAnsi="Times New Roman" w:cs="Times New Roman"/>
          <w:sz w:val="24"/>
          <w:szCs w:val="24"/>
        </w:rPr>
        <w:t>дминистраци</w:t>
      </w:r>
      <w:r w:rsidRPr="007901FF">
        <w:rPr>
          <w:rFonts w:ascii="Times New Roman" w:hAnsi="Times New Roman" w:cs="Times New Roman"/>
          <w:sz w:val="24"/>
          <w:szCs w:val="24"/>
        </w:rPr>
        <w:t>я города Оби Новосибирской области</w:t>
      </w:r>
      <w:r w:rsidR="00FC1393" w:rsidRPr="007901FF">
        <w:rPr>
          <w:rFonts w:ascii="Times New Roman" w:hAnsi="Times New Roman" w:cs="Times New Roman"/>
          <w:sz w:val="24"/>
          <w:szCs w:val="24"/>
        </w:rPr>
        <w:t xml:space="preserve"> уведомляет заинтересованных лиц о проведении открытого аукциона по продаже объект</w:t>
      </w:r>
      <w:r w:rsidRPr="007901FF">
        <w:rPr>
          <w:rFonts w:ascii="Times New Roman" w:hAnsi="Times New Roman" w:cs="Times New Roman"/>
          <w:sz w:val="24"/>
          <w:szCs w:val="24"/>
        </w:rPr>
        <w:t>ов</w:t>
      </w:r>
      <w:r w:rsidR="00FC1393" w:rsidRPr="007901FF">
        <w:rPr>
          <w:rFonts w:ascii="Times New Roman" w:hAnsi="Times New Roman" w:cs="Times New Roman"/>
          <w:sz w:val="24"/>
          <w:szCs w:val="24"/>
        </w:rPr>
        <w:t xml:space="preserve"> незавершенного строительства </w:t>
      </w:r>
      <w:r w:rsidRPr="007901FF">
        <w:rPr>
          <w:rFonts w:ascii="Times New Roman" w:hAnsi="Times New Roman" w:cs="Times New Roman"/>
          <w:sz w:val="24"/>
          <w:szCs w:val="24"/>
        </w:rPr>
        <w:t>с кадастровыми номерами 54:36:010603:95, 54:36:010603:96, расположенного на земельном участке с кадастровым номером 54:36:000000:15, местоположение: Новосибирская область, г. Обь, ул. Станционная, дом 2.</w:t>
      </w:r>
      <w:r w:rsidR="00FC1393" w:rsidRPr="007901FF">
        <w:rPr>
          <w:rFonts w:ascii="Times New Roman" w:hAnsi="Times New Roman" w:cs="Times New Roman"/>
          <w:sz w:val="24"/>
          <w:szCs w:val="24"/>
        </w:rPr>
        <w:t xml:space="preserve">  </w:t>
      </w:r>
    </w:p>
    <w:p w14:paraId="3B17377E" w14:textId="65B5DCED" w:rsidR="00D80912" w:rsidRPr="005159A5" w:rsidRDefault="00FC1393" w:rsidP="005159A5">
      <w:pPr>
        <w:ind w:firstLine="708"/>
        <w:jc w:val="both"/>
        <w:rPr>
          <w:rFonts w:ascii="Times New Roman" w:hAnsi="Times New Roman" w:cs="Times New Roman"/>
          <w:sz w:val="24"/>
          <w:szCs w:val="24"/>
        </w:rPr>
      </w:pPr>
      <w:r w:rsidRPr="005159A5">
        <w:rPr>
          <w:rFonts w:ascii="Times New Roman" w:hAnsi="Times New Roman" w:cs="Times New Roman"/>
          <w:b/>
          <w:bCs/>
          <w:sz w:val="24"/>
          <w:szCs w:val="24"/>
        </w:rPr>
        <w:t>1</w:t>
      </w:r>
      <w:r w:rsidRPr="005159A5">
        <w:rPr>
          <w:rFonts w:ascii="Times New Roman" w:hAnsi="Times New Roman" w:cs="Times New Roman"/>
          <w:sz w:val="24"/>
          <w:szCs w:val="24"/>
        </w:rPr>
        <w:t xml:space="preserve">. </w:t>
      </w:r>
      <w:r w:rsidR="005159A5" w:rsidRPr="005159A5">
        <w:rPr>
          <w:rFonts w:ascii="Times New Roman" w:hAnsi="Times New Roman" w:cs="Times New Roman"/>
          <w:sz w:val="24"/>
          <w:szCs w:val="24"/>
        </w:rPr>
        <w:t xml:space="preserve">Организатор аукциона - </w:t>
      </w:r>
      <w:r w:rsidR="00DF3046" w:rsidRPr="005159A5">
        <w:rPr>
          <w:rFonts w:ascii="Times New Roman" w:hAnsi="Times New Roman" w:cs="Times New Roman"/>
          <w:sz w:val="24"/>
          <w:szCs w:val="24"/>
        </w:rPr>
        <w:t>Администрация города Оби Новосибирской области</w:t>
      </w:r>
      <w:r w:rsidRPr="005159A5">
        <w:rPr>
          <w:rFonts w:ascii="Times New Roman" w:hAnsi="Times New Roman" w:cs="Times New Roman"/>
          <w:sz w:val="24"/>
          <w:szCs w:val="24"/>
        </w:rPr>
        <w:t xml:space="preserve"> (далее – </w:t>
      </w:r>
      <w:r w:rsidR="00DF3046" w:rsidRPr="005159A5">
        <w:rPr>
          <w:rFonts w:ascii="Times New Roman" w:hAnsi="Times New Roman" w:cs="Times New Roman"/>
          <w:sz w:val="24"/>
          <w:szCs w:val="24"/>
        </w:rPr>
        <w:t>Администрация</w:t>
      </w:r>
      <w:r w:rsidRPr="005159A5">
        <w:rPr>
          <w:rFonts w:ascii="Times New Roman" w:hAnsi="Times New Roman" w:cs="Times New Roman"/>
          <w:sz w:val="24"/>
          <w:szCs w:val="24"/>
        </w:rPr>
        <w:t>): 6</w:t>
      </w:r>
      <w:r w:rsidR="00DF3046" w:rsidRPr="005159A5">
        <w:rPr>
          <w:rFonts w:ascii="Times New Roman" w:hAnsi="Times New Roman" w:cs="Times New Roman"/>
          <w:sz w:val="24"/>
          <w:szCs w:val="24"/>
        </w:rPr>
        <w:t>33102</w:t>
      </w:r>
      <w:r w:rsidRPr="005159A5">
        <w:rPr>
          <w:rFonts w:ascii="Times New Roman" w:hAnsi="Times New Roman" w:cs="Times New Roman"/>
          <w:sz w:val="24"/>
          <w:szCs w:val="24"/>
        </w:rPr>
        <w:t xml:space="preserve">, </w:t>
      </w:r>
      <w:r w:rsidR="00DF3046" w:rsidRPr="005159A5">
        <w:rPr>
          <w:rFonts w:ascii="Times New Roman" w:hAnsi="Times New Roman" w:cs="Times New Roman"/>
          <w:sz w:val="24"/>
          <w:szCs w:val="24"/>
        </w:rPr>
        <w:t>Новосибирская область</w:t>
      </w:r>
      <w:r w:rsidRPr="005159A5">
        <w:rPr>
          <w:rFonts w:ascii="Times New Roman" w:hAnsi="Times New Roman" w:cs="Times New Roman"/>
          <w:sz w:val="24"/>
          <w:szCs w:val="24"/>
        </w:rPr>
        <w:t xml:space="preserve">, г. </w:t>
      </w:r>
      <w:r w:rsidR="00DF3046" w:rsidRPr="005159A5">
        <w:rPr>
          <w:rFonts w:ascii="Times New Roman" w:hAnsi="Times New Roman" w:cs="Times New Roman"/>
          <w:sz w:val="24"/>
          <w:szCs w:val="24"/>
        </w:rPr>
        <w:t>Обь</w:t>
      </w:r>
      <w:r w:rsidRPr="005159A5">
        <w:rPr>
          <w:rFonts w:ascii="Times New Roman" w:hAnsi="Times New Roman" w:cs="Times New Roman"/>
          <w:sz w:val="24"/>
          <w:szCs w:val="24"/>
        </w:rPr>
        <w:t xml:space="preserve">, ул. </w:t>
      </w:r>
      <w:r w:rsidR="00DF3046" w:rsidRPr="005159A5">
        <w:rPr>
          <w:rFonts w:ascii="Times New Roman" w:hAnsi="Times New Roman" w:cs="Times New Roman"/>
          <w:sz w:val="24"/>
          <w:szCs w:val="24"/>
        </w:rPr>
        <w:t>Авиационная д. 12</w:t>
      </w:r>
    </w:p>
    <w:p w14:paraId="09F86100" w14:textId="3973FF8D" w:rsidR="00FC1393"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Уполномоченный орган - </w:t>
      </w:r>
      <w:r w:rsidR="005159A5">
        <w:rPr>
          <w:rFonts w:ascii="Times New Roman" w:hAnsi="Times New Roman" w:cs="Times New Roman"/>
          <w:sz w:val="24"/>
          <w:szCs w:val="24"/>
        </w:rPr>
        <w:t>А</w:t>
      </w:r>
      <w:r w:rsidRPr="007901FF">
        <w:rPr>
          <w:rFonts w:ascii="Times New Roman" w:hAnsi="Times New Roman" w:cs="Times New Roman"/>
          <w:sz w:val="24"/>
          <w:szCs w:val="24"/>
        </w:rPr>
        <w:t xml:space="preserve">дминистрация </w:t>
      </w:r>
      <w:r w:rsidR="00D80912" w:rsidRPr="007901FF">
        <w:rPr>
          <w:rFonts w:ascii="Times New Roman" w:hAnsi="Times New Roman" w:cs="Times New Roman"/>
          <w:sz w:val="24"/>
          <w:szCs w:val="24"/>
        </w:rPr>
        <w:t>города Оби Новосибирской области</w:t>
      </w:r>
      <w:r w:rsidRPr="007901FF">
        <w:rPr>
          <w:rFonts w:ascii="Times New Roman" w:hAnsi="Times New Roman" w:cs="Times New Roman"/>
          <w:sz w:val="24"/>
          <w:szCs w:val="24"/>
        </w:rPr>
        <w:t xml:space="preserve">. </w:t>
      </w:r>
    </w:p>
    <w:p w14:paraId="44D7F4FE" w14:textId="18D81B28" w:rsidR="00D80912" w:rsidRPr="007901FF" w:rsidRDefault="00FC1393" w:rsidP="005159A5">
      <w:pPr>
        <w:ind w:firstLine="708"/>
        <w:jc w:val="both"/>
        <w:rPr>
          <w:rFonts w:ascii="Times New Roman" w:hAnsi="Times New Roman" w:cs="Times New Roman"/>
          <w:sz w:val="24"/>
          <w:szCs w:val="24"/>
        </w:rPr>
      </w:pPr>
      <w:r w:rsidRPr="005159A5">
        <w:rPr>
          <w:rFonts w:ascii="Times New Roman" w:hAnsi="Times New Roman" w:cs="Times New Roman"/>
          <w:b/>
          <w:bCs/>
          <w:sz w:val="24"/>
          <w:szCs w:val="24"/>
        </w:rPr>
        <w:t>2</w:t>
      </w:r>
      <w:r w:rsidRPr="007901FF">
        <w:rPr>
          <w:rFonts w:ascii="Times New Roman" w:hAnsi="Times New Roman" w:cs="Times New Roman"/>
          <w:sz w:val="24"/>
          <w:szCs w:val="24"/>
        </w:rPr>
        <w:t xml:space="preserve">. </w:t>
      </w:r>
      <w:r w:rsidR="00D80912" w:rsidRPr="007901FF">
        <w:rPr>
          <w:rFonts w:ascii="Times New Roman" w:hAnsi="Times New Roman" w:cs="Times New Roman"/>
          <w:sz w:val="24"/>
          <w:szCs w:val="24"/>
        </w:rPr>
        <w:t>Решением Арбитражного суда Новосибирской области от 26.09.2019 г., по делу № А45-29458/2019,</w:t>
      </w:r>
      <w:r w:rsidRPr="007901FF">
        <w:rPr>
          <w:rFonts w:ascii="Times New Roman" w:hAnsi="Times New Roman" w:cs="Times New Roman"/>
          <w:sz w:val="24"/>
          <w:szCs w:val="24"/>
        </w:rPr>
        <w:t xml:space="preserve"> исковые требования </w:t>
      </w:r>
      <w:r w:rsidR="00D80912" w:rsidRPr="007901FF">
        <w:rPr>
          <w:rFonts w:ascii="Times New Roman" w:hAnsi="Times New Roman" w:cs="Times New Roman"/>
          <w:sz w:val="24"/>
          <w:szCs w:val="24"/>
        </w:rPr>
        <w:t>администрации города Оби Новосибирской области</w:t>
      </w:r>
      <w:r w:rsidRPr="007901FF">
        <w:rPr>
          <w:rFonts w:ascii="Times New Roman" w:hAnsi="Times New Roman" w:cs="Times New Roman"/>
          <w:sz w:val="24"/>
          <w:szCs w:val="24"/>
        </w:rPr>
        <w:t xml:space="preserve"> удовлетворены. Судом принято решение об изъятии у </w:t>
      </w:r>
      <w:r w:rsidR="00D80912" w:rsidRPr="007901FF">
        <w:rPr>
          <w:rFonts w:ascii="Times New Roman" w:hAnsi="Times New Roman" w:cs="Times New Roman"/>
          <w:sz w:val="24"/>
          <w:szCs w:val="24"/>
        </w:rPr>
        <w:t>Общества с ограниченной ответственностью «</w:t>
      </w:r>
      <w:proofErr w:type="spellStart"/>
      <w:r w:rsidR="00D80912" w:rsidRPr="007901FF">
        <w:rPr>
          <w:rFonts w:ascii="Times New Roman" w:hAnsi="Times New Roman" w:cs="Times New Roman"/>
          <w:sz w:val="24"/>
          <w:szCs w:val="24"/>
        </w:rPr>
        <w:t>ПолимерПак</w:t>
      </w:r>
      <w:proofErr w:type="spellEnd"/>
      <w:r w:rsidR="00D80912" w:rsidRPr="007901FF">
        <w:rPr>
          <w:rFonts w:ascii="Times New Roman" w:hAnsi="Times New Roman" w:cs="Times New Roman"/>
          <w:sz w:val="24"/>
          <w:szCs w:val="24"/>
        </w:rPr>
        <w:t>»</w:t>
      </w:r>
      <w:r w:rsidR="005159A5">
        <w:rPr>
          <w:rFonts w:ascii="Times New Roman" w:hAnsi="Times New Roman" w:cs="Times New Roman"/>
          <w:sz w:val="24"/>
          <w:szCs w:val="24"/>
        </w:rPr>
        <w:t xml:space="preserve"> (</w:t>
      </w:r>
      <w:r w:rsidR="005159A5" w:rsidRPr="005159A5">
        <w:rPr>
          <w:rFonts w:ascii="Times New Roman" w:hAnsi="Times New Roman" w:cs="Times New Roman"/>
          <w:sz w:val="24"/>
          <w:szCs w:val="24"/>
        </w:rPr>
        <w:t>ОГРН 1035402452788</w:t>
      </w:r>
      <w:r w:rsidR="005159A5">
        <w:rPr>
          <w:rFonts w:ascii="Times New Roman" w:hAnsi="Times New Roman" w:cs="Times New Roman"/>
          <w:sz w:val="24"/>
          <w:szCs w:val="24"/>
        </w:rPr>
        <w:t>)</w:t>
      </w:r>
      <w:r w:rsidRPr="007901FF">
        <w:rPr>
          <w:rFonts w:ascii="Times New Roman" w:hAnsi="Times New Roman" w:cs="Times New Roman"/>
          <w:sz w:val="24"/>
          <w:szCs w:val="24"/>
        </w:rPr>
        <w:t xml:space="preserve"> объект</w:t>
      </w:r>
      <w:r w:rsidR="00D80912" w:rsidRPr="007901FF">
        <w:rPr>
          <w:rFonts w:ascii="Times New Roman" w:hAnsi="Times New Roman" w:cs="Times New Roman"/>
          <w:sz w:val="24"/>
          <w:szCs w:val="24"/>
        </w:rPr>
        <w:t>ов</w:t>
      </w:r>
      <w:r w:rsidRPr="007901FF">
        <w:rPr>
          <w:rFonts w:ascii="Times New Roman" w:hAnsi="Times New Roman" w:cs="Times New Roman"/>
          <w:sz w:val="24"/>
          <w:szCs w:val="24"/>
        </w:rPr>
        <w:t xml:space="preserve"> незавершенного строительства </w:t>
      </w:r>
      <w:r w:rsidR="00D80912" w:rsidRPr="007901FF">
        <w:rPr>
          <w:rFonts w:ascii="Times New Roman" w:hAnsi="Times New Roman" w:cs="Times New Roman"/>
          <w:sz w:val="24"/>
          <w:szCs w:val="24"/>
        </w:rPr>
        <w:t xml:space="preserve">с кадастровым номером 54:36:010603:95 общей площадью 1901,2 </w:t>
      </w:r>
      <w:proofErr w:type="spellStart"/>
      <w:r w:rsidR="00D80912" w:rsidRPr="007901FF">
        <w:rPr>
          <w:rFonts w:ascii="Times New Roman" w:hAnsi="Times New Roman" w:cs="Times New Roman"/>
          <w:sz w:val="24"/>
          <w:szCs w:val="24"/>
        </w:rPr>
        <w:t>кв.м</w:t>
      </w:r>
      <w:proofErr w:type="spellEnd"/>
      <w:r w:rsidR="00D80912" w:rsidRPr="007901FF">
        <w:rPr>
          <w:rFonts w:ascii="Times New Roman" w:hAnsi="Times New Roman" w:cs="Times New Roman"/>
          <w:sz w:val="24"/>
          <w:szCs w:val="24"/>
        </w:rPr>
        <w:t xml:space="preserve">., и с кадастровым номером 54:36:010603:96 общей площадью 479,7 </w:t>
      </w:r>
      <w:proofErr w:type="spellStart"/>
      <w:r w:rsidR="00D80912" w:rsidRPr="007901FF">
        <w:rPr>
          <w:rFonts w:ascii="Times New Roman" w:hAnsi="Times New Roman" w:cs="Times New Roman"/>
          <w:sz w:val="24"/>
          <w:szCs w:val="24"/>
        </w:rPr>
        <w:t>кв.м</w:t>
      </w:r>
      <w:proofErr w:type="spellEnd"/>
      <w:r w:rsidR="00D80912" w:rsidRPr="007901FF">
        <w:rPr>
          <w:rFonts w:ascii="Times New Roman" w:hAnsi="Times New Roman" w:cs="Times New Roman"/>
          <w:sz w:val="24"/>
          <w:szCs w:val="24"/>
        </w:rPr>
        <w:t xml:space="preserve">., путем продажи с  публичных торгов, определив начальную цену продажи с публичных торгов объектов незавершённого строительства:        </w:t>
      </w:r>
    </w:p>
    <w:p w14:paraId="118F1347" w14:textId="77777777" w:rsidR="00D80912" w:rsidRPr="007901FF" w:rsidRDefault="00D80912"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 с кадастровым номером 54:36:010603:95 общей площадью 1901,2 </w:t>
      </w:r>
      <w:proofErr w:type="spellStart"/>
      <w:r w:rsidRPr="007901FF">
        <w:rPr>
          <w:rFonts w:ascii="Times New Roman" w:hAnsi="Times New Roman" w:cs="Times New Roman"/>
          <w:sz w:val="24"/>
          <w:szCs w:val="24"/>
        </w:rPr>
        <w:t>кв.м</w:t>
      </w:r>
      <w:proofErr w:type="spellEnd"/>
      <w:r w:rsidRPr="007901FF">
        <w:rPr>
          <w:rFonts w:ascii="Times New Roman" w:hAnsi="Times New Roman" w:cs="Times New Roman"/>
          <w:sz w:val="24"/>
          <w:szCs w:val="24"/>
        </w:rPr>
        <w:t xml:space="preserve">. - 6 477 000 (шесть миллионов четыреста семьдесят семь тысяч) рублей;        </w:t>
      </w:r>
    </w:p>
    <w:p w14:paraId="39E12ACE" w14:textId="635BC372" w:rsidR="00D80912" w:rsidRPr="007901FF" w:rsidRDefault="00D80912"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 с кадастровым номером 54:36:010603:96 общей площадью 479,7 </w:t>
      </w:r>
      <w:proofErr w:type="spellStart"/>
      <w:r w:rsidRPr="007901FF">
        <w:rPr>
          <w:rFonts w:ascii="Times New Roman" w:hAnsi="Times New Roman" w:cs="Times New Roman"/>
          <w:sz w:val="24"/>
          <w:szCs w:val="24"/>
        </w:rPr>
        <w:t>кв.м</w:t>
      </w:r>
      <w:proofErr w:type="spellEnd"/>
      <w:r w:rsidRPr="007901FF">
        <w:rPr>
          <w:rFonts w:ascii="Times New Roman" w:hAnsi="Times New Roman" w:cs="Times New Roman"/>
          <w:sz w:val="24"/>
          <w:szCs w:val="24"/>
        </w:rPr>
        <w:t>. -</w:t>
      </w:r>
      <w:r w:rsidR="00025504" w:rsidRPr="00025504">
        <w:rPr>
          <w:rFonts w:ascii="Times New Roman" w:hAnsi="Times New Roman" w:cs="Times New Roman"/>
          <w:sz w:val="24"/>
          <w:szCs w:val="24"/>
        </w:rPr>
        <w:t xml:space="preserve"> </w:t>
      </w:r>
      <w:r w:rsidRPr="007901FF">
        <w:rPr>
          <w:rFonts w:ascii="Times New Roman" w:hAnsi="Times New Roman" w:cs="Times New Roman"/>
          <w:sz w:val="24"/>
          <w:szCs w:val="24"/>
        </w:rPr>
        <w:t>8 816 000 (восемь миллионов восемьсот шестнадцать тысяч) рублей.</w:t>
      </w:r>
    </w:p>
    <w:p w14:paraId="7F8ED26F" w14:textId="663D9127"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Аукцион состоится по адресу: </w:t>
      </w:r>
      <w:r w:rsidR="00D80912" w:rsidRPr="007901FF">
        <w:rPr>
          <w:rFonts w:ascii="Times New Roman" w:hAnsi="Times New Roman" w:cs="Times New Roman"/>
          <w:sz w:val="24"/>
          <w:szCs w:val="24"/>
        </w:rPr>
        <w:t>Новосибирская область</w:t>
      </w:r>
      <w:r w:rsidRPr="007901FF">
        <w:rPr>
          <w:rFonts w:ascii="Times New Roman" w:hAnsi="Times New Roman" w:cs="Times New Roman"/>
          <w:sz w:val="24"/>
          <w:szCs w:val="24"/>
        </w:rPr>
        <w:t>, г.</w:t>
      </w:r>
      <w:r w:rsidR="00D80912" w:rsidRPr="007901FF">
        <w:rPr>
          <w:rFonts w:ascii="Times New Roman" w:hAnsi="Times New Roman" w:cs="Times New Roman"/>
          <w:sz w:val="24"/>
          <w:szCs w:val="24"/>
        </w:rPr>
        <w:t xml:space="preserve"> Обь</w:t>
      </w:r>
      <w:r w:rsidR="00F23182" w:rsidRPr="007901FF">
        <w:rPr>
          <w:rFonts w:ascii="Times New Roman" w:hAnsi="Times New Roman" w:cs="Times New Roman"/>
          <w:sz w:val="24"/>
          <w:szCs w:val="24"/>
        </w:rPr>
        <w:t xml:space="preserve">, ул. Авиационная д. 12, 4-ый этаж, актовый </w:t>
      </w:r>
      <w:r w:rsidR="00025504" w:rsidRPr="007901FF">
        <w:rPr>
          <w:rFonts w:ascii="Times New Roman" w:hAnsi="Times New Roman" w:cs="Times New Roman"/>
          <w:sz w:val="24"/>
          <w:szCs w:val="24"/>
        </w:rPr>
        <w:t>зал, 13</w:t>
      </w:r>
      <w:r w:rsidRPr="007901FF">
        <w:rPr>
          <w:rFonts w:ascii="Times New Roman" w:hAnsi="Times New Roman" w:cs="Times New Roman"/>
          <w:sz w:val="24"/>
          <w:szCs w:val="24"/>
        </w:rPr>
        <w:t xml:space="preserve"> </w:t>
      </w:r>
      <w:r w:rsidR="00F23182" w:rsidRPr="007901FF">
        <w:rPr>
          <w:rFonts w:ascii="Times New Roman" w:hAnsi="Times New Roman" w:cs="Times New Roman"/>
          <w:sz w:val="24"/>
          <w:szCs w:val="24"/>
        </w:rPr>
        <w:t>декабря</w:t>
      </w:r>
      <w:r w:rsidRPr="007901FF">
        <w:rPr>
          <w:rFonts w:ascii="Times New Roman" w:hAnsi="Times New Roman" w:cs="Times New Roman"/>
          <w:sz w:val="24"/>
          <w:szCs w:val="24"/>
        </w:rPr>
        <w:t xml:space="preserve"> 2019 года в 1</w:t>
      </w:r>
      <w:r w:rsidR="00F23182" w:rsidRPr="007901FF">
        <w:rPr>
          <w:rFonts w:ascii="Times New Roman" w:hAnsi="Times New Roman" w:cs="Times New Roman"/>
          <w:sz w:val="24"/>
          <w:szCs w:val="24"/>
        </w:rPr>
        <w:t>0</w:t>
      </w:r>
      <w:r w:rsidRPr="007901FF">
        <w:rPr>
          <w:rFonts w:ascii="Times New Roman" w:hAnsi="Times New Roman" w:cs="Times New Roman"/>
          <w:sz w:val="24"/>
          <w:szCs w:val="24"/>
        </w:rPr>
        <w:t xml:space="preserve">:00 часов по местному времени.  </w:t>
      </w:r>
    </w:p>
    <w:p w14:paraId="20E16B95" w14:textId="77777777"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Порядок проведения аукциона: </w:t>
      </w:r>
    </w:p>
    <w:p w14:paraId="0A7B47C9" w14:textId="62F68358" w:rsidR="00F23182" w:rsidRPr="007901FF" w:rsidRDefault="00FC1393" w:rsidP="005159A5">
      <w:pPr>
        <w:ind w:firstLine="708"/>
        <w:jc w:val="both"/>
        <w:rPr>
          <w:rFonts w:ascii="Times New Roman" w:hAnsi="Times New Roman" w:cs="Times New Roman"/>
          <w:sz w:val="24"/>
          <w:szCs w:val="24"/>
        </w:rPr>
      </w:pPr>
      <w:r w:rsidRPr="005159A5">
        <w:rPr>
          <w:rFonts w:ascii="Times New Roman" w:hAnsi="Times New Roman" w:cs="Times New Roman"/>
          <w:b/>
          <w:bCs/>
          <w:sz w:val="24"/>
          <w:szCs w:val="24"/>
        </w:rPr>
        <w:t>3</w:t>
      </w:r>
      <w:r w:rsidRPr="007901FF">
        <w:rPr>
          <w:rFonts w:ascii="Times New Roman" w:hAnsi="Times New Roman" w:cs="Times New Roman"/>
          <w:sz w:val="24"/>
          <w:szCs w:val="24"/>
        </w:rPr>
        <w:t xml:space="preserve">. </w:t>
      </w:r>
      <w:r w:rsidR="005159A5">
        <w:rPr>
          <w:rFonts w:ascii="Times New Roman" w:hAnsi="Times New Roman" w:cs="Times New Roman"/>
          <w:sz w:val="24"/>
          <w:szCs w:val="24"/>
        </w:rPr>
        <w:t>П</w:t>
      </w:r>
      <w:r w:rsidRPr="007901FF">
        <w:rPr>
          <w:rFonts w:ascii="Times New Roman" w:hAnsi="Times New Roman" w:cs="Times New Roman"/>
          <w:sz w:val="24"/>
          <w:szCs w:val="24"/>
        </w:rPr>
        <w:t>роведение аукциона осуществляет</w:t>
      </w:r>
      <w:r w:rsidR="00F23182" w:rsidRPr="007901FF">
        <w:rPr>
          <w:rFonts w:ascii="Times New Roman" w:hAnsi="Times New Roman" w:cs="Times New Roman"/>
          <w:sz w:val="24"/>
          <w:szCs w:val="24"/>
        </w:rPr>
        <w:t>ся</w:t>
      </w:r>
      <w:r w:rsidRPr="007901FF">
        <w:rPr>
          <w:rFonts w:ascii="Times New Roman" w:hAnsi="Times New Roman" w:cs="Times New Roman"/>
          <w:sz w:val="24"/>
          <w:szCs w:val="24"/>
        </w:rPr>
        <w:t xml:space="preserve"> комисси</w:t>
      </w:r>
      <w:r w:rsidR="00F23182" w:rsidRPr="007901FF">
        <w:rPr>
          <w:rFonts w:ascii="Times New Roman" w:hAnsi="Times New Roman" w:cs="Times New Roman"/>
          <w:sz w:val="24"/>
          <w:szCs w:val="24"/>
        </w:rPr>
        <w:t>ей</w:t>
      </w:r>
      <w:r w:rsidRPr="007901FF">
        <w:rPr>
          <w:rFonts w:ascii="Times New Roman" w:hAnsi="Times New Roman" w:cs="Times New Roman"/>
          <w:sz w:val="24"/>
          <w:szCs w:val="24"/>
        </w:rPr>
        <w:t xml:space="preserve"> по</w:t>
      </w:r>
      <w:r w:rsidR="00F23182" w:rsidRPr="007901FF">
        <w:rPr>
          <w:rFonts w:ascii="Times New Roman" w:hAnsi="Times New Roman" w:cs="Times New Roman"/>
          <w:sz w:val="24"/>
          <w:szCs w:val="24"/>
        </w:rPr>
        <w:t xml:space="preserve"> проведению</w:t>
      </w:r>
      <w:r w:rsidRPr="007901FF">
        <w:rPr>
          <w:rFonts w:ascii="Times New Roman" w:hAnsi="Times New Roman" w:cs="Times New Roman"/>
          <w:sz w:val="24"/>
          <w:szCs w:val="24"/>
        </w:rPr>
        <w:t xml:space="preserve"> </w:t>
      </w:r>
      <w:r w:rsidR="00F23182" w:rsidRPr="007901FF">
        <w:rPr>
          <w:rFonts w:ascii="Times New Roman" w:hAnsi="Times New Roman" w:cs="Times New Roman"/>
          <w:sz w:val="24"/>
          <w:szCs w:val="24"/>
        </w:rPr>
        <w:t>публичных торгов</w:t>
      </w:r>
      <w:r w:rsidRPr="007901FF">
        <w:rPr>
          <w:rFonts w:ascii="Times New Roman" w:hAnsi="Times New Roman" w:cs="Times New Roman"/>
          <w:sz w:val="24"/>
          <w:szCs w:val="24"/>
        </w:rPr>
        <w:t xml:space="preserve"> </w:t>
      </w:r>
      <w:r w:rsidR="00F23182" w:rsidRPr="007901FF">
        <w:rPr>
          <w:rFonts w:ascii="Times New Roman" w:hAnsi="Times New Roman" w:cs="Times New Roman"/>
          <w:sz w:val="24"/>
          <w:szCs w:val="24"/>
        </w:rPr>
        <w:t>по продаже объектов незавершенного строительства</w:t>
      </w:r>
      <w:r w:rsidRPr="007901FF">
        <w:rPr>
          <w:rFonts w:ascii="Times New Roman" w:hAnsi="Times New Roman" w:cs="Times New Roman"/>
          <w:sz w:val="24"/>
          <w:szCs w:val="24"/>
        </w:rPr>
        <w:t xml:space="preserve"> (далее –</w:t>
      </w:r>
      <w:r w:rsidR="00025504" w:rsidRPr="00025504">
        <w:rPr>
          <w:rFonts w:ascii="Times New Roman" w:hAnsi="Times New Roman" w:cs="Times New Roman"/>
          <w:sz w:val="24"/>
          <w:szCs w:val="24"/>
        </w:rPr>
        <w:t xml:space="preserve"> </w:t>
      </w:r>
      <w:r w:rsidRPr="007901FF">
        <w:rPr>
          <w:rFonts w:ascii="Times New Roman" w:hAnsi="Times New Roman" w:cs="Times New Roman"/>
          <w:sz w:val="24"/>
          <w:szCs w:val="24"/>
        </w:rPr>
        <w:t xml:space="preserve">Комиссия), состав которой утвержден </w:t>
      </w:r>
      <w:r w:rsidR="00F23182" w:rsidRPr="007901FF">
        <w:rPr>
          <w:rFonts w:ascii="Times New Roman" w:hAnsi="Times New Roman" w:cs="Times New Roman"/>
          <w:sz w:val="24"/>
          <w:szCs w:val="24"/>
        </w:rPr>
        <w:t>Постановлением администрации города Оби Новосибирской области № 994 от 28.10.2019 г</w:t>
      </w:r>
      <w:r w:rsidRPr="007901FF">
        <w:rPr>
          <w:rFonts w:ascii="Times New Roman" w:hAnsi="Times New Roman" w:cs="Times New Roman"/>
          <w:sz w:val="24"/>
          <w:szCs w:val="24"/>
        </w:rPr>
        <w:t xml:space="preserve">; </w:t>
      </w:r>
    </w:p>
    <w:p w14:paraId="0998EC1C" w14:textId="748BDF0A"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1</w:t>
      </w:r>
      <w:r w:rsidRPr="007901FF">
        <w:rPr>
          <w:rFonts w:ascii="Times New Roman" w:hAnsi="Times New Roman" w:cs="Times New Roman"/>
          <w:sz w:val="24"/>
          <w:szCs w:val="24"/>
        </w:rPr>
        <w:t xml:space="preserve"> в аукционе могут участвовать только заявители, признанные участниками аукциона; </w:t>
      </w:r>
    </w:p>
    <w:p w14:paraId="21421744" w14:textId="3DB192A0" w:rsidR="00FC1393"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2</w:t>
      </w:r>
      <w:r w:rsidRPr="007901FF">
        <w:rPr>
          <w:rFonts w:ascii="Times New Roman" w:hAnsi="Times New Roman" w:cs="Times New Roman"/>
          <w:sz w:val="24"/>
          <w:szCs w:val="24"/>
        </w:rPr>
        <w:t xml:space="preserve"> аукцион проводится в присутствии участников аукциона либо их представителей; </w:t>
      </w:r>
    </w:p>
    <w:p w14:paraId="76260303" w14:textId="66F1B4B3"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3</w:t>
      </w:r>
      <w:r w:rsidRPr="007901FF">
        <w:rPr>
          <w:rFonts w:ascii="Times New Roman" w:hAnsi="Times New Roman" w:cs="Times New Roman"/>
          <w:sz w:val="24"/>
          <w:szCs w:val="24"/>
        </w:rPr>
        <w:t xml:space="preserve"> аукцион проводится путем повышения начальной цены предмета аукциона на «шаг аукциона»; </w:t>
      </w:r>
    </w:p>
    <w:p w14:paraId="7ED4544C" w14:textId="732508A1"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4</w:t>
      </w:r>
      <w:r w:rsidRPr="007901FF">
        <w:rPr>
          <w:rFonts w:ascii="Times New Roman" w:hAnsi="Times New Roman" w:cs="Times New Roman"/>
          <w:sz w:val="24"/>
          <w:szCs w:val="24"/>
        </w:rPr>
        <w:t xml:space="preserve"> аукцион проводит аукционист; </w:t>
      </w:r>
    </w:p>
    <w:p w14:paraId="14AA85EE" w14:textId="2FEC70CF"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5</w:t>
      </w:r>
      <w:r w:rsidRPr="007901FF">
        <w:rPr>
          <w:rFonts w:ascii="Times New Roman" w:hAnsi="Times New Roman" w:cs="Times New Roman"/>
          <w:sz w:val="24"/>
          <w:szCs w:val="24"/>
        </w:rPr>
        <w:t xml:space="preserve"> Комиссия непосредственно перед началом проведения аукциона регистрирует явившихся на аукцион участников аукциона или их представителей), при этом проверяются документы участников аукциона или их представителей, удостоверяющие личность, а также подтверждающие полномочия представителей. После регистрации участникам аукциона (их представителям) выдаются пронумерованные карточки (далее – карточки); </w:t>
      </w:r>
    </w:p>
    <w:p w14:paraId="046D0A4D" w14:textId="37E2F88E"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lastRenderedPageBreak/>
        <w:t>3.</w:t>
      </w:r>
      <w:r w:rsidR="005159A5">
        <w:rPr>
          <w:rFonts w:ascii="Times New Roman" w:hAnsi="Times New Roman" w:cs="Times New Roman"/>
          <w:sz w:val="24"/>
          <w:szCs w:val="24"/>
        </w:rPr>
        <w:t>6</w:t>
      </w:r>
      <w:r w:rsidRPr="007901FF">
        <w:rPr>
          <w:rFonts w:ascii="Times New Roman" w:hAnsi="Times New Roman" w:cs="Times New Roman"/>
          <w:sz w:val="24"/>
          <w:szCs w:val="24"/>
        </w:rPr>
        <w:t xml:space="preserve"> аукцион начинается с объявления аукционистом об открытии аукциона; </w:t>
      </w:r>
    </w:p>
    <w:p w14:paraId="7B74D665" w14:textId="7E2F44E0"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7</w:t>
      </w:r>
      <w:r w:rsidRPr="007901FF">
        <w:rPr>
          <w:rFonts w:ascii="Times New Roman" w:hAnsi="Times New Roman" w:cs="Times New Roman"/>
          <w:sz w:val="24"/>
          <w:szCs w:val="24"/>
        </w:rPr>
        <w:t xml:space="preserve"> аукционист оглашает последовательность проведения аукциона;  </w:t>
      </w:r>
    </w:p>
    <w:p w14:paraId="7BC60797" w14:textId="17462323"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8</w:t>
      </w:r>
      <w:r w:rsidRPr="007901FF">
        <w:rPr>
          <w:rFonts w:ascii="Times New Roman" w:hAnsi="Times New Roman" w:cs="Times New Roman"/>
          <w:sz w:val="24"/>
          <w:szCs w:val="24"/>
        </w:rPr>
        <w:t xml:space="preserve"> аукционист оглашает наименование, начальную цену предмета аукциона, а также «шаг аукциона»; </w:t>
      </w:r>
    </w:p>
    <w:p w14:paraId="5BC3AAD0" w14:textId="491C640E" w:rsidR="00F23182"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w:t>
      </w:r>
      <w:r w:rsidR="005159A5">
        <w:rPr>
          <w:rFonts w:ascii="Times New Roman" w:hAnsi="Times New Roman" w:cs="Times New Roman"/>
          <w:sz w:val="24"/>
          <w:szCs w:val="24"/>
        </w:rPr>
        <w:t>9</w:t>
      </w:r>
      <w:r w:rsidRPr="007901FF">
        <w:rPr>
          <w:rFonts w:ascii="Times New Roman" w:hAnsi="Times New Roman" w:cs="Times New Roman"/>
          <w:sz w:val="24"/>
          <w:szCs w:val="24"/>
        </w:rPr>
        <w:t xml:space="preserve"> аукцион проводится путем повышения начальной цены предмета аукциона на «шаг аукциона»; </w:t>
      </w:r>
    </w:p>
    <w:p w14:paraId="34D4A4DF" w14:textId="1F4453CF" w:rsidR="00DE7E01"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0</w:t>
      </w:r>
      <w:r w:rsidRPr="007901FF">
        <w:rPr>
          <w:rFonts w:ascii="Times New Roman" w:hAnsi="Times New Roman" w:cs="Times New Roman"/>
          <w:sz w:val="24"/>
          <w:szCs w:val="24"/>
        </w:rPr>
        <w:t xml:space="preserve"> после объявления начальной цены предмета аукциона участникам аукциона предлагается заявить эту цену путем поднятия карточек. После заявления участником/участниками аукциона начальной цены предмета аукциона аукционист предлагает участникам аукциона заявлять свои предложения по цене предмета аукциона, превышающей начальную цену предмета аукциона на шаг аукциона. Каждая последующая цена, превышающая предыдущую цену на «шаг аукциона», заявляется участниками аукциона путем поднятия карточек; </w:t>
      </w:r>
    </w:p>
    <w:p w14:paraId="2D145542" w14:textId="640AED16" w:rsidR="00DE7E01"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1</w:t>
      </w:r>
      <w:r w:rsidRPr="007901FF">
        <w:rPr>
          <w:rFonts w:ascii="Times New Roman" w:hAnsi="Times New Roman" w:cs="Times New Roman"/>
          <w:sz w:val="24"/>
          <w:szCs w:val="24"/>
        </w:rPr>
        <w:t xml:space="preserve"> аукционист объявляет номер карточки участника аукциона, который первым заявил начальную или последующую цену предмета аукциона, указывает на этого участника и объявляет заявленную цену как цену предмета аукциона. При отсутствии предложений со стороны иных участников аукциона, аукционист повторяет заявленную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w:t>
      </w:r>
    </w:p>
    <w:p w14:paraId="213DD740" w14:textId="462C4204" w:rsidR="00DE7E01"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2</w:t>
      </w:r>
      <w:r w:rsidRPr="007901FF">
        <w:rPr>
          <w:rFonts w:ascii="Times New Roman" w:hAnsi="Times New Roman" w:cs="Times New Roman"/>
          <w:sz w:val="24"/>
          <w:szCs w:val="24"/>
        </w:rPr>
        <w:t xml:space="preserve"> по завершении аукциона аукционист объявляет о продаже лота, называет цену предмета аукциона и номер карточки победителя аукциона.  </w:t>
      </w:r>
    </w:p>
    <w:p w14:paraId="7F835F3F" w14:textId="72445F61" w:rsidR="00FC1393"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3</w:t>
      </w:r>
      <w:r w:rsidRPr="007901FF">
        <w:rPr>
          <w:rFonts w:ascii="Times New Roman" w:hAnsi="Times New Roman" w:cs="Times New Roman"/>
          <w:sz w:val="24"/>
          <w:szCs w:val="24"/>
        </w:rPr>
        <w:t xml:space="preserve"> результаты аукциона оформляются протоколом, который составляет секретарь комиссии. Протокол о результатах аукциона составляется в двух экземплярах, один из которых передается победителю аукциона, а второй остается у комиссии. В протоколе указываются: - сведения о месте, дате и времени проведения аукциона; - предмет аукциона, в том числе сведения о местоположении и площади земельного участка; - сведения об участниках аукциона, о начальной цене предмета аукциона, последнем и предпоследнем предложениях о цене предмета аукциона; </w:t>
      </w:r>
    </w:p>
    <w:p w14:paraId="70BF13BD" w14:textId="77777777" w:rsidR="00DE7E01"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 сведения о последнем предложении о цене предмета аукциона; </w:t>
      </w:r>
    </w:p>
    <w:p w14:paraId="5FF67E9E" w14:textId="1CB0A386" w:rsidR="00DE7E01"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4</w:t>
      </w:r>
      <w:r w:rsidRPr="007901FF">
        <w:rPr>
          <w:rFonts w:ascii="Times New Roman" w:hAnsi="Times New Roman" w:cs="Times New Roman"/>
          <w:sz w:val="24"/>
          <w:szCs w:val="24"/>
        </w:rPr>
        <w:t xml:space="preserve"> протокол о результатах аукциона подписывается всеми присутствующими членами комиссии в день проведения аукциона;  </w:t>
      </w:r>
    </w:p>
    <w:p w14:paraId="3D213EB9" w14:textId="640AE127" w:rsidR="00DE7E01"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5</w:t>
      </w:r>
      <w:r w:rsidRPr="007901FF">
        <w:rPr>
          <w:rFonts w:ascii="Times New Roman" w:hAnsi="Times New Roman" w:cs="Times New Roman"/>
          <w:sz w:val="24"/>
          <w:szCs w:val="24"/>
        </w:rPr>
        <w:t xml:space="preserve"> протокол о результатах аукциона размещается на официальном сайте Российской Федерации в информационно-телекоммуникационной сети «Интернет» по адресу http://www.torgi.gov.ru/ в течение трех рабочих дней со дня подписания данного протокола; </w:t>
      </w:r>
    </w:p>
    <w:p w14:paraId="69B4B37B" w14:textId="77777777" w:rsidR="00FE718C"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6</w:t>
      </w:r>
      <w:r w:rsidRPr="007901FF">
        <w:rPr>
          <w:rFonts w:ascii="Times New Roman" w:hAnsi="Times New Roman" w:cs="Times New Roman"/>
          <w:sz w:val="24"/>
          <w:szCs w:val="24"/>
        </w:rPr>
        <w:t xml:space="preserve">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r w:rsidR="00771044">
        <w:rPr>
          <w:rFonts w:ascii="Times New Roman" w:hAnsi="Times New Roman" w:cs="Times New Roman"/>
          <w:sz w:val="24"/>
          <w:szCs w:val="24"/>
        </w:rPr>
        <w:t xml:space="preserve">. </w:t>
      </w:r>
    </w:p>
    <w:p w14:paraId="11836A6A" w14:textId="11C6E255" w:rsidR="00771044" w:rsidRPr="007901FF" w:rsidRDefault="00F07A30" w:rsidP="00456309">
      <w:pPr>
        <w:jc w:val="both"/>
        <w:rPr>
          <w:rFonts w:ascii="Times New Roman" w:hAnsi="Times New Roman" w:cs="Times New Roman"/>
          <w:sz w:val="24"/>
          <w:szCs w:val="24"/>
        </w:rPr>
      </w:pPr>
      <w:r>
        <w:rPr>
          <w:rFonts w:ascii="Times New Roman" w:hAnsi="Times New Roman" w:cs="Times New Roman"/>
          <w:sz w:val="24"/>
          <w:szCs w:val="24"/>
        </w:rPr>
        <w:lastRenderedPageBreak/>
        <w:t>В случае если на участие в аукционе подана только одна заявка, участник подавший такую заявка признается победителем аукциона как единственный участник аукциона.</w:t>
      </w:r>
    </w:p>
    <w:p w14:paraId="649F230C" w14:textId="53871022" w:rsidR="00DE7E01"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3.1</w:t>
      </w:r>
      <w:r w:rsidR="005159A5">
        <w:rPr>
          <w:rFonts w:ascii="Times New Roman" w:hAnsi="Times New Roman" w:cs="Times New Roman"/>
          <w:sz w:val="24"/>
          <w:szCs w:val="24"/>
        </w:rPr>
        <w:t>7</w:t>
      </w:r>
      <w:r w:rsidRPr="007901FF">
        <w:rPr>
          <w:rFonts w:ascii="Times New Roman" w:hAnsi="Times New Roman" w:cs="Times New Roman"/>
          <w:sz w:val="24"/>
          <w:szCs w:val="24"/>
        </w:rPr>
        <w:t xml:space="preserve"> Лицо, выигравшее аукцион</w:t>
      </w:r>
      <w:r w:rsidR="00F07A30">
        <w:rPr>
          <w:rFonts w:ascii="Times New Roman" w:hAnsi="Times New Roman" w:cs="Times New Roman"/>
          <w:sz w:val="24"/>
          <w:szCs w:val="24"/>
        </w:rPr>
        <w:t xml:space="preserve"> (в случае подачи одной заявки – единственный участник аукциона)</w:t>
      </w:r>
      <w:r w:rsidRPr="007901FF">
        <w:rPr>
          <w:rFonts w:ascii="Times New Roman" w:hAnsi="Times New Roman" w:cs="Times New Roman"/>
          <w:sz w:val="24"/>
          <w:szCs w:val="24"/>
        </w:rPr>
        <w:t>, и организатор аукциона подписывают договор купли-продажи объекта незавершенного строительства, явля</w:t>
      </w:r>
      <w:r w:rsidR="00DE7E01" w:rsidRPr="007901FF">
        <w:rPr>
          <w:rFonts w:ascii="Times New Roman" w:hAnsi="Times New Roman" w:cs="Times New Roman"/>
          <w:sz w:val="24"/>
          <w:szCs w:val="24"/>
        </w:rPr>
        <w:t>ющихся</w:t>
      </w:r>
      <w:r w:rsidRPr="007901FF">
        <w:rPr>
          <w:rFonts w:ascii="Times New Roman" w:hAnsi="Times New Roman" w:cs="Times New Roman"/>
          <w:sz w:val="24"/>
          <w:szCs w:val="24"/>
        </w:rPr>
        <w:t xml:space="preserve"> предметом аукциона, в течение 3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 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            </w:t>
      </w:r>
    </w:p>
    <w:p w14:paraId="4C40A83C" w14:textId="77777777" w:rsidR="00D53C70" w:rsidRPr="005159A5" w:rsidRDefault="00FC1393" w:rsidP="005159A5">
      <w:pPr>
        <w:ind w:firstLine="708"/>
        <w:jc w:val="both"/>
        <w:rPr>
          <w:rFonts w:ascii="Times New Roman" w:hAnsi="Times New Roman" w:cs="Times New Roman"/>
          <w:sz w:val="24"/>
          <w:szCs w:val="24"/>
        </w:rPr>
      </w:pPr>
      <w:r w:rsidRPr="005159A5">
        <w:rPr>
          <w:rFonts w:ascii="Times New Roman" w:hAnsi="Times New Roman" w:cs="Times New Roman"/>
          <w:b/>
          <w:bCs/>
          <w:sz w:val="24"/>
          <w:szCs w:val="24"/>
        </w:rPr>
        <w:t>4</w:t>
      </w:r>
      <w:r w:rsidRPr="005159A5">
        <w:rPr>
          <w:rFonts w:ascii="Times New Roman" w:hAnsi="Times New Roman" w:cs="Times New Roman"/>
          <w:sz w:val="24"/>
          <w:szCs w:val="24"/>
        </w:rPr>
        <w:t>. Предмет аукциона: объект</w:t>
      </w:r>
      <w:r w:rsidR="00D53C70" w:rsidRPr="005159A5">
        <w:rPr>
          <w:rFonts w:ascii="Times New Roman" w:hAnsi="Times New Roman" w:cs="Times New Roman"/>
          <w:sz w:val="24"/>
          <w:szCs w:val="24"/>
        </w:rPr>
        <w:t>ы</w:t>
      </w:r>
      <w:r w:rsidRPr="005159A5">
        <w:rPr>
          <w:rFonts w:ascii="Times New Roman" w:hAnsi="Times New Roman" w:cs="Times New Roman"/>
          <w:sz w:val="24"/>
          <w:szCs w:val="24"/>
        </w:rPr>
        <w:t xml:space="preserve"> незавершенного строительства (далее – Объект). </w:t>
      </w:r>
    </w:p>
    <w:p w14:paraId="21D5ECE2" w14:textId="249FF569" w:rsidR="00D53C70"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Адрес (местонахождение) объект</w:t>
      </w:r>
      <w:r w:rsidR="00D53C70" w:rsidRPr="007901FF">
        <w:rPr>
          <w:rFonts w:ascii="Times New Roman" w:hAnsi="Times New Roman" w:cs="Times New Roman"/>
          <w:sz w:val="24"/>
          <w:szCs w:val="24"/>
        </w:rPr>
        <w:t>ов</w:t>
      </w:r>
      <w:r w:rsidRPr="007901FF">
        <w:rPr>
          <w:rFonts w:ascii="Times New Roman" w:hAnsi="Times New Roman" w:cs="Times New Roman"/>
          <w:sz w:val="24"/>
          <w:szCs w:val="24"/>
        </w:rPr>
        <w:t xml:space="preserve">: </w:t>
      </w:r>
    </w:p>
    <w:p w14:paraId="1C5D8BE2" w14:textId="74B9F7B0" w:rsidR="00D53C70" w:rsidRPr="007901FF" w:rsidRDefault="00D53C70" w:rsidP="00456309">
      <w:pPr>
        <w:jc w:val="both"/>
        <w:rPr>
          <w:rFonts w:ascii="Times New Roman" w:hAnsi="Times New Roman" w:cs="Times New Roman"/>
          <w:sz w:val="24"/>
          <w:szCs w:val="24"/>
        </w:rPr>
      </w:pPr>
      <w:r w:rsidRPr="007901FF">
        <w:rPr>
          <w:rFonts w:ascii="Times New Roman" w:hAnsi="Times New Roman" w:cs="Times New Roman"/>
          <w:sz w:val="24"/>
          <w:szCs w:val="24"/>
        </w:rPr>
        <w:t>Новосибирская область, г. Обь</w:t>
      </w:r>
      <w:r w:rsidR="00FC1393" w:rsidRPr="007901FF">
        <w:rPr>
          <w:rFonts w:ascii="Times New Roman" w:hAnsi="Times New Roman" w:cs="Times New Roman"/>
          <w:sz w:val="24"/>
          <w:szCs w:val="24"/>
        </w:rPr>
        <w:t>,</w:t>
      </w:r>
      <w:r w:rsidRPr="007901FF">
        <w:rPr>
          <w:rFonts w:ascii="Times New Roman" w:hAnsi="Times New Roman" w:cs="Times New Roman"/>
          <w:sz w:val="24"/>
          <w:szCs w:val="24"/>
        </w:rPr>
        <w:t xml:space="preserve"> ул. Станционная</w:t>
      </w:r>
      <w:r w:rsidR="00FC1393" w:rsidRPr="007901FF">
        <w:rPr>
          <w:rFonts w:ascii="Times New Roman" w:hAnsi="Times New Roman" w:cs="Times New Roman"/>
          <w:sz w:val="24"/>
          <w:szCs w:val="24"/>
        </w:rPr>
        <w:t xml:space="preserve">, кадастровый номер: </w:t>
      </w:r>
      <w:r w:rsidRPr="007901FF">
        <w:rPr>
          <w:rFonts w:ascii="Times New Roman" w:hAnsi="Times New Roman" w:cs="Times New Roman"/>
          <w:sz w:val="24"/>
          <w:szCs w:val="24"/>
        </w:rPr>
        <w:t>54:36:010603:95, 54:36:010603:96</w:t>
      </w:r>
      <w:r w:rsidR="00FC1393" w:rsidRPr="007901FF">
        <w:rPr>
          <w:rFonts w:ascii="Times New Roman" w:hAnsi="Times New Roman" w:cs="Times New Roman"/>
          <w:sz w:val="24"/>
          <w:szCs w:val="24"/>
        </w:rPr>
        <w:t>, расположенны</w:t>
      </w:r>
      <w:r w:rsidRPr="007901FF">
        <w:rPr>
          <w:rFonts w:ascii="Times New Roman" w:hAnsi="Times New Roman" w:cs="Times New Roman"/>
          <w:sz w:val="24"/>
          <w:szCs w:val="24"/>
        </w:rPr>
        <w:t>е</w:t>
      </w:r>
      <w:r w:rsidR="00FC1393" w:rsidRPr="007901FF">
        <w:rPr>
          <w:rFonts w:ascii="Times New Roman" w:hAnsi="Times New Roman" w:cs="Times New Roman"/>
          <w:sz w:val="24"/>
          <w:szCs w:val="24"/>
        </w:rPr>
        <w:t xml:space="preserve"> на земельном участке с кадастровым номером: </w:t>
      </w:r>
      <w:r w:rsidRPr="007901FF">
        <w:rPr>
          <w:rFonts w:ascii="Times New Roman" w:hAnsi="Times New Roman" w:cs="Times New Roman"/>
          <w:sz w:val="24"/>
          <w:szCs w:val="24"/>
        </w:rPr>
        <w:t>54</w:t>
      </w:r>
      <w:r w:rsidR="00FC1393" w:rsidRPr="007901FF">
        <w:rPr>
          <w:rFonts w:ascii="Times New Roman" w:hAnsi="Times New Roman" w:cs="Times New Roman"/>
          <w:sz w:val="24"/>
          <w:szCs w:val="24"/>
        </w:rPr>
        <w:t>:</w:t>
      </w:r>
      <w:r w:rsidRPr="007901FF">
        <w:rPr>
          <w:rFonts w:ascii="Times New Roman" w:hAnsi="Times New Roman" w:cs="Times New Roman"/>
          <w:sz w:val="24"/>
          <w:szCs w:val="24"/>
        </w:rPr>
        <w:t>36</w:t>
      </w:r>
      <w:r w:rsidR="00FC1393" w:rsidRPr="007901FF">
        <w:rPr>
          <w:rFonts w:ascii="Times New Roman" w:hAnsi="Times New Roman" w:cs="Times New Roman"/>
          <w:sz w:val="24"/>
          <w:szCs w:val="24"/>
        </w:rPr>
        <w:t>:</w:t>
      </w:r>
      <w:r w:rsidRPr="007901FF">
        <w:rPr>
          <w:rFonts w:ascii="Times New Roman" w:hAnsi="Times New Roman" w:cs="Times New Roman"/>
          <w:sz w:val="24"/>
          <w:szCs w:val="24"/>
        </w:rPr>
        <w:t>000000</w:t>
      </w:r>
      <w:r w:rsidR="00FC1393" w:rsidRPr="007901FF">
        <w:rPr>
          <w:rFonts w:ascii="Times New Roman" w:hAnsi="Times New Roman" w:cs="Times New Roman"/>
          <w:sz w:val="24"/>
          <w:szCs w:val="24"/>
        </w:rPr>
        <w:t>:</w:t>
      </w:r>
      <w:r w:rsidRPr="007901FF">
        <w:rPr>
          <w:rFonts w:ascii="Times New Roman" w:hAnsi="Times New Roman" w:cs="Times New Roman"/>
          <w:sz w:val="24"/>
          <w:szCs w:val="24"/>
        </w:rPr>
        <w:t>15</w:t>
      </w:r>
      <w:r w:rsidR="00FC1393" w:rsidRPr="007901FF">
        <w:rPr>
          <w:rFonts w:ascii="Times New Roman" w:hAnsi="Times New Roman" w:cs="Times New Roman"/>
          <w:sz w:val="24"/>
          <w:szCs w:val="24"/>
        </w:rPr>
        <w:t xml:space="preserve">. Местоположение земельного участка: </w:t>
      </w:r>
      <w:r w:rsidRPr="007901FF">
        <w:rPr>
          <w:rFonts w:ascii="Times New Roman" w:hAnsi="Times New Roman" w:cs="Times New Roman"/>
          <w:sz w:val="24"/>
          <w:szCs w:val="24"/>
        </w:rPr>
        <w:t>Новосибирская область, г. Обь</w:t>
      </w:r>
      <w:r w:rsidR="00FC1393" w:rsidRPr="007901FF">
        <w:rPr>
          <w:rFonts w:ascii="Times New Roman" w:hAnsi="Times New Roman" w:cs="Times New Roman"/>
          <w:sz w:val="24"/>
          <w:szCs w:val="24"/>
        </w:rPr>
        <w:t xml:space="preserve">, </w:t>
      </w:r>
      <w:r w:rsidRPr="007901FF">
        <w:rPr>
          <w:rFonts w:ascii="Times New Roman" w:hAnsi="Times New Roman" w:cs="Times New Roman"/>
          <w:sz w:val="24"/>
          <w:szCs w:val="24"/>
        </w:rPr>
        <w:t>ул. Станционная дом 2,</w:t>
      </w:r>
      <w:r w:rsidR="00FC1393" w:rsidRPr="007901FF">
        <w:rPr>
          <w:rFonts w:ascii="Times New Roman" w:hAnsi="Times New Roman" w:cs="Times New Roman"/>
          <w:sz w:val="24"/>
          <w:szCs w:val="24"/>
        </w:rPr>
        <w:t xml:space="preserve"> </w:t>
      </w:r>
      <w:r w:rsidRPr="007901FF">
        <w:rPr>
          <w:rFonts w:ascii="Times New Roman" w:hAnsi="Times New Roman" w:cs="Times New Roman"/>
          <w:sz w:val="24"/>
          <w:szCs w:val="24"/>
        </w:rPr>
        <w:t xml:space="preserve">общей площадью </w:t>
      </w:r>
      <w:r w:rsidR="00FC1393" w:rsidRPr="007901FF">
        <w:rPr>
          <w:rFonts w:ascii="Times New Roman" w:hAnsi="Times New Roman" w:cs="Times New Roman"/>
          <w:sz w:val="24"/>
          <w:szCs w:val="24"/>
        </w:rPr>
        <w:t xml:space="preserve">площадь </w:t>
      </w:r>
      <w:r w:rsidRPr="007901FF">
        <w:rPr>
          <w:rFonts w:ascii="Times New Roman" w:hAnsi="Times New Roman" w:cs="Times New Roman"/>
          <w:sz w:val="24"/>
          <w:szCs w:val="24"/>
        </w:rPr>
        <w:t>12 02</w:t>
      </w:r>
      <w:r w:rsidR="0021042E">
        <w:rPr>
          <w:rFonts w:ascii="Times New Roman" w:hAnsi="Times New Roman" w:cs="Times New Roman"/>
          <w:sz w:val="24"/>
          <w:szCs w:val="24"/>
        </w:rPr>
        <w:t>8</w:t>
      </w:r>
      <w:r w:rsidR="00FC1393" w:rsidRPr="007901FF">
        <w:rPr>
          <w:rFonts w:ascii="Times New Roman" w:hAnsi="Times New Roman" w:cs="Times New Roman"/>
          <w:sz w:val="24"/>
          <w:szCs w:val="24"/>
        </w:rPr>
        <w:t xml:space="preserve"> </w:t>
      </w:r>
      <w:proofErr w:type="spellStart"/>
      <w:r w:rsidR="00FC1393" w:rsidRPr="007901FF">
        <w:rPr>
          <w:rFonts w:ascii="Times New Roman" w:hAnsi="Times New Roman" w:cs="Times New Roman"/>
          <w:sz w:val="24"/>
          <w:szCs w:val="24"/>
        </w:rPr>
        <w:t>кв.м</w:t>
      </w:r>
      <w:proofErr w:type="spellEnd"/>
      <w:r w:rsidR="00FC1393" w:rsidRPr="007901FF">
        <w:rPr>
          <w:rFonts w:ascii="Times New Roman" w:hAnsi="Times New Roman" w:cs="Times New Roman"/>
          <w:sz w:val="24"/>
          <w:szCs w:val="24"/>
        </w:rPr>
        <w:t xml:space="preserve">., разрешенное использование: </w:t>
      </w:r>
      <w:r w:rsidRPr="007901FF">
        <w:rPr>
          <w:rFonts w:ascii="Times New Roman" w:hAnsi="Times New Roman" w:cs="Times New Roman"/>
          <w:sz w:val="24"/>
          <w:szCs w:val="24"/>
        </w:rPr>
        <w:t>для строительства многофункционального комплекса (производственное здание)</w:t>
      </w:r>
      <w:r w:rsidR="00FC1393" w:rsidRPr="007901FF">
        <w:rPr>
          <w:rFonts w:ascii="Times New Roman" w:hAnsi="Times New Roman" w:cs="Times New Roman"/>
          <w:sz w:val="24"/>
          <w:szCs w:val="24"/>
        </w:rPr>
        <w:t xml:space="preserve">.             </w:t>
      </w:r>
    </w:p>
    <w:p w14:paraId="169978C5" w14:textId="77777777" w:rsidR="00D53C70"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Степень готовности Объект</w:t>
      </w:r>
      <w:r w:rsidR="00D53C70" w:rsidRPr="007901FF">
        <w:rPr>
          <w:rFonts w:ascii="Times New Roman" w:hAnsi="Times New Roman" w:cs="Times New Roman"/>
          <w:sz w:val="24"/>
          <w:szCs w:val="24"/>
        </w:rPr>
        <w:t>ов</w:t>
      </w:r>
      <w:r w:rsidRPr="007901FF">
        <w:rPr>
          <w:rFonts w:ascii="Times New Roman" w:hAnsi="Times New Roman" w:cs="Times New Roman"/>
          <w:sz w:val="24"/>
          <w:szCs w:val="24"/>
        </w:rPr>
        <w:t xml:space="preserve"> составляет</w:t>
      </w:r>
      <w:r w:rsidR="00D53C70" w:rsidRPr="007901FF">
        <w:rPr>
          <w:rFonts w:ascii="Times New Roman" w:hAnsi="Times New Roman" w:cs="Times New Roman"/>
          <w:sz w:val="24"/>
          <w:szCs w:val="24"/>
        </w:rPr>
        <w:t>:</w:t>
      </w:r>
      <w:r w:rsidRPr="007901FF">
        <w:rPr>
          <w:rFonts w:ascii="Times New Roman" w:hAnsi="Times New Roman" w:cs="Times New Roman"/>
          <w:sz w:val="24"/>
          <w:szCs w:val="24"/>
        </w:rPr>
        <w:t xml:space="preserve"> </w:t>
      </w:r>
    </w:p>
    <w:p w14:paraId="23E7EF73" w14:textId="373C7A72" w:rsidR="00D53C70" w:rsidRPr="007901FF" w:rsidRDefault="00D53C70" w:rsidP="00456309">
      <w:pPr>
        <w:jc w:val="both"/>
        <w:rPr>
          <w:rFonts w:ascii="Times New Roman" w:hAnsi="Times New Roman" w:cs="Times New Roman"/>
          <w:sz w:val="24"/>
          <w:szCs w:val="24"/>
        </w:rPr>
      </w:pPr>
      <w:bookmarkStart w:id="1" w:name="_Hlk23326655"/>
      <w:r w:rsidRPr="007901FF">
        <w:rPr>
          <w:rFonts w:ascii="Times New Roman" w:hAnsi="Times New Roman" w:cs="Times New Roman"/>
          <w:sz w:val="24"/>
          <w:szCs w:val="24"/>
        </w:rPr>
        <w:t xml:space="preserve">- Объект незавершенного строительства, с кадастровым номером 54:36:010603:95 – степень готовности составляет 30 </w:t>
      </w:r>
      <w:r w:rsidR="00FC1393" w:rsidRPr="007901FF">
        <w:rPr>
          <w:rFonts w:ascii="Times New Roman" w:hAnsi="Times New Roman" w:cs="Times New Roman"/>
          <w:sz w:val="24"/>
          <w:szCs w:val="24"/>
        </w:rPr>
        <w:t>%</w:t>
      </w:r>
      <w:r w:rsidRPr="007901FF">
        <w:rPr>
          <w:rFonts w:ascii="Times New Roman" w:hAnsi="Times New Roman" w:cs="Times New Roman"/>
          <w:sz w:val="24"/>
          <w:szCs w:val="24"/>
        </w:rPr>
        <w:t>;</w:t>
      </w:r>
      <w:r w:rsidR="00FC1393" w:rsidRPr="007901FF">
        <w:rPr>
          <w:rFonts w:ascii="Times New Roman" w:hAnsi="Times New Roman" w:cs="Times New Roman"/>
          <w:sz w:val="24"/>
          <w:szCs w:val="24"/>
        </w:rPr>
        <w:t xml:space="preserve">    </w:t>
      </w:r>
    </w:p>
    <w:p w14:paraId="26324407" w14:textId="414B8E18" w:rsidR="00D53C70" w:rsidRPr="007901FF" w:rsidRDefault="00D53C70" w:rsidP="00456309">
      <w:pPr>
        <w:jc w:val="both"/>
        <w:rPr>
          <w:rFonts w:ascii="Times New Roman" w:hAnsi="Times New Roman" w:cs="Times New Roman"/>
          <w:sz w:val="24"/>
          <w:szCs w:val="24"/>
        </w:rPr>
      </w:pPr>
      <w:r w:rsidRPr="007901FF">
        <w:rPr>
          <w:rFonts w:ascii="Times New Roman" w:hAnsi="Times New Roman" w:cs="Times New Roman"/>
          <w:sz w:val="24"/>
          <w:szCs w:val="24"/>
        </w:rPr>
        <w:t>- Объект незавершенного строительства, с кадастровым номером 54:36:010603:9</w:t>
      </w:r>
      <w:r w:rsidR="00F85A3C" w:rsidRPr="007901FF">
        <w:rPr>
          <w:rFonts w:ascii="Times New Roman" w:hAnsi="Times New Roman" w:cs="Times New Roman"/>
          <w:sz w:val="24"/>
          <w:szCs w:val="24"/>
        </w:rPr>
        <w:t>6</w:t>
      </w:r>
      <w:r w:rsidRPr="007901FF">
        <w:rPr>
          <w:rFonts w:ascii="Times New Roman" w:hAnsi="Times New Roman" w:cs="Times New Roman"/>
          <w:sz w:val="24"/>
          <w:szCs w:val="24"/>
        </w:rPr>
        <w:t xml:space="preserve"> – степень готовности составляет 80 %;    </w:t>
      </w:r>
    </w:p>
    <w:bookmarkEnd w:id="1"/>
    <w:p w14:paraId="04EA6A47" w14:textId="18B4887A" w:rsidR="00DF3159" w:rsidRPr="005159A5" w:rsidRDefault="00DF3159" w:rsidP="005159A5">
      <w:pPr>
        <w:widowControl w:val="0"/>
        <w:autoSpaceDE w:val="0"/>
        <w:autoSpaceDN w:val="0"/>
        <w:adjustRightInd w:val="0"/>
        <w:spacing w:after="0" w:line="240" w:lineRule="auto"/>
        <w:ind w:firstLine="708"/>
        <w:jc w:val="both"/>
        <w:outlineLvl w:val="1"/>
        <w:rPr>
          <w:rFonts w:ascii="Times New Roman" w:eastAsia="Times New Roman" w:hAnsi="Times New Roman" w:cs="Times New Roman"/>
          <w:bCs/>
          <w:iCs/>
          <w:sz w:val="24"/>
          <w:szCs w:val="24"/>
          <w:lang w:val="x-none" w:eastAsia="x-none"/>
        </w:rPr>
      </w:pPr>
      <w:r w:rsidRPr="005159A5">
        <w:rPr>
          <w:rFonts w:ascii="Times New Roman" w:eastAsia="Times New Roman" w:hAnsi="Times New Roman" w:cs="Times New Roman"/>
          <w:b/>
          <w:iCs/>
          <w:sz w:val="24"/>
          <w:szCs w:val="24"/>
          <w:lang w:eastAsia="x-none"/>
        </w:rPr>
        <w:t>5</w:t>
      </w:r>
      <w:r w:rsidRPr="005159A5">
        <w:rPr>
          <w:rFonts w:ascii="Times New Roman" w:eastAsia="Times New Roman" w:hAnsi="Times New Roman" w:cs="Times New Roman"/>
          <w:bCs/>
          <w:iCs/>
          <w:sz w:val="24"/>
          <w:szCs w:val="24"/>
          <w:lang w:eastAsia="x-none"/>
        </w:rPr>
        <w:t xml:space="preserve">. </w:t>
      </w:r>
      <w:r w:rsidRPr="005159A5">
        <w:rPr>
          <w:rFonts w:ascii="Times New Roman" w:eastAsia="Times New Roman" w:hAnsi="Times New Roman" w:cs="Times New Roman"/>
          <w:bCs/>
          <w:iCs/>
          <w:sz w:val="24"/>
          <w:szCs w:val="24"/>
          <w:lang w:val="x-none" w:eastAsia="x-none"/>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14:paraId="2FFBDFDD" w14:textId="69812487" w:rsidR="00DF3159" w:rsidRPr="00DF3159" w:rsidRDefault="00DF3159" w:rsidP="0045630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01FF">
        <w:rPr>
          <w:rFonts w:ascii="Times New Roman" w:eastAsia="Times New Roman" w:hAnsi="Times New Roman" w:cs="Times New Roman"/>
          <w:sz w:val="24"/>
          <w:szCs w:val="24"/>
          <w:lang w:eastAsia="ru-RU"/>
        </w:rPr>
        <w:t>5.</w:t>
      </w:r>
      <w:r w:rsidRPr="00DF3159">
        <w:rPr>
          <w:rFonts w:ascii="Times New Roman" w:eastAsia="Times New Roman" w:hAnsi="Times New Roman" w:cs="Times New Roman"/>
          <w:sz w:val="24"/>
          <w:szCs w:val="24"/>
          <w:lang w:eastAsia="ru-RU"/>
        </w:rPr>
        <w:t xml:space="preserve">1 Предельные размеры земельных участков: </w:t>
      </w:r>
    </w:p>
    <w:p w14:paraId="6CC7F25B" w14:textId="77777777"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3159">
        <w:rPr>
          <w:rFonts w:ascii="Times New Roman" w:eastAsia="Times New Roman" w:hAnsi="Times New Roman" w:cs="Times New Roman"/>
          <w:sz w:val="24"/>
          <w:szCs w:val="24"/>
          <w:lang w:eastAsia="ru-RU"/>
        </w:rPr>
        <w:t xml:space="preserve"> максимальный размер земельного участка – 100,0 га, минимальный размер земельного участка</w:t>
      </w:r>
      <w:r w:rsidRPr="00DF3159">
        <w:rPr>
          <w:rFonts w:ascii="Times New Roman" w:eastAsia="Calibri" w:hAnsi="Times New Roman" w:cs="Times New Roman"/>
          <w:sz w:val="24"/>
          <w:szCs w:val="24"/>
        </w:rPr>
        <w:t> –</w:t>
      </w:r>
      <w:r w:rsidRPr="00DF3159">
        <w:rPr>
          <w:rFonts w:ascii="Times New Roman" w:eastAsia="Times New Roman" w:hAnsi="Times New Roman" w:cs="Times New Roman"/>
          <w:sz w:val="24"/>
          <w:szCs w:val="24"/>
          <w:lang w:eastAsia="ru-RU"/>
        </w:rPr>
        <w:t> 0,1 га;</w:t>
      </w:r>
    </w:p>
    <w:p w14:paraId="4DA97B6D" w14:textId="77777777" w:rsidR="00DF3159" w:rsidRPr="00DF3159" w:rsidRDefault="00DF3159" w:rsidP="0045630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3159">
        <w:rPr>
          <w:rFonts w:ascii="Times New Roman" w:eastAsia="Times New Roman" w:hAnsi="Times New Roman" w:cs="Times New Roman"/>
          <w:sz w:val="24"/>
          <w:szCs w:val="24"/>
          <w:lang w:eastAsia="ru-RU"/>
        </w:rPr>
        <w:t>минимальный размер земельного участка для размещения объектов культового назначения – 0,01га,</w:t>
      </w:r>
      <w:r w:rsidRPr="00DF3159">
        <w:rPr>
          <w:rFonts w:ascii="Times New Roman" w:eastAsia="Calibri" w:hAnsi="Times New Roman" w:cs="Times New Roman"/>
          <w:sz w:val="24"/>
          <w:szCs w:val="24"/>
        </w:rPr>
        <w:t xml:space="preserve"> максимальный размер земельного участка</w:t>
      </w:r>
      <w:r w:rsidRPr="00DF3159">
        <w:rPr>
          <w:rFonts w:ascii="Times New Roman" w:eastAsia="Times New Roman" w:hAnsi="Times New Roman" w:cs="Times New Roman"/>
          <w:sz w:val="24"/>
          <w:szCs w:val="24"/>
          <w:lang w:eastAsia="ru-RU"/>
        </w:rPr>
        <w:t xml:space="preserve"> для размещения объектов культового назначения – 5,0 га;</w:t>
      </w:r>
    </w:p>
    <w:p w14:paraId="79F0F3DD" w14:textId="77777777"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3159">
        <w:rPr>
          <w:rFonts w:ascii="Times New Roman" w:eastAsia="Times New Roman" w:hAnsi="Times New Roman" w:cs="Times New Roman"/>
          <w:sz w:val="24"/>
          <w:szCs w:val="24"/>
          <w:lang w:eastAsia="ru-RU"/>
        </w:rPr>
        <w:t xml:space="preserve"> минимальный размер земельного участка для автостоянок – 0,01 га;</w:t>
      </w:r>
    </w:p>
    <w:p w14:paraId="2BC85B60" w14:textId="77777777"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F3159">
        <w:rPr>
          <w:rFonts w:ascii="Times New Roman" w:eastAsia="Calibri" w:hAnsi="Times New Roman" w:cs="Times New Roman"/>
          <w:sz w:val="24"/>
          <w:szCs w:val="24"/>
        </w:rPr>
        <w:t xml:space="preserve">минимальный размер земельного участка для малых архитектурных форм благоустройства, объектов коммунального обслуживания – 0,001 га; </w:t>
      </w:r>
    </w:p>
    <w:p w14:paraId="40662F8B" w14:textId="77777777" w:rsidR="00DF3159" w:rsidRPr="00DF3159" w:rsidRDefault="00DF3159" w:rsidP="00456309">
      <w:pPr>
        <w:tabs>
          <w:tab w:val="left" w:pos="1044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F3159">
        <w:rPr>
          <w:rFonts w:ascii="Times New Roman" w:eastAsia="Calibri" w:hAnsi="Times New Roman" w:cs="Times New Roman"/>
          <w:sz w:val="24"/>
          <w:szCs w:val="24"/>
        </w:rPr>
        <w:t>максимальный размер земельного участка для нестационарных объектов – 0,1 га, минимальный размер земельного участка для нестационарных объектов – 0,0002 га;</w:t>
      </w:r>
    </w:p>
    <w:p w14:paraId="2B3AADC8" w14:textId="77777777" w:rsidR="00DF3159" w:rsidRPr="00DF3159" w:rsidRDefault="00DF3159" w:rsidP="00456309">
      <w:pPr>
        <w:tabs>
          <w:tab w:val="left" w:pos="1044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F3159">
        <w:rPr>
          <w:rFonts w:ascii="Times New Roman" w:eastAsia="Times New Roman" w:hAnsi="Times New Roman" w:cs="Times New Roman"/>
          <w:sz w:val="24"/>
          <w:szCs w:val="24"/>
          <w:lang w:eastAsia="ru-RU"/>
        </w:rPr>
        <w:t>минимальный размер земельного участка для автозаправочных станций – 0,05 га;</w:t>
      </w:r>
    </w:p>
    <w:p w14:paraId="052993AC" w14:textId="79BA2DA0"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01FF">
        <w:rPr>
          <w:rFonts w:ascii="Times New Roman" w:eastAsia="Times New Roman" w:hAnsi="Times New Roman" w:cs="Times New Roman"/>
          <w:sz w:val="24"/>
          <w:szCs w:val="24"/>
          <w:lang w:eastAsia="ru-RU"/>
        </w:rPr>
        <w:t>5.</w:t>
      </w:r>
      <w:r w:rsidRPr="00DF3159">
        <w:rPr>
          <w:rFonts w:ascii="Times New Roman" w:eastAsia="Times New Roman" w:hAnsi="Times New Roman" w:cs="Times New Roman"/>
          <w:sz w:val="24"/>
          <w:szCs w:val="24"/>
          <w:lang w:eastAsia="ru-RU"/>
        </w:rPr>
        <w:t>2 Минимальный отступ от границ земельного участка, за пределами которых запрещено строительство зданий, строений, сооружений, – 3 м;</w:t>
      </w:r>
    </w:p>
    <w:p w14:paraId="2712E1F0" w14:textId="77777777"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DF3159">
        <w:rPr>
          <w:rFonts w:ascii="Times New Roman" w:eastAsia="Times New Roman" w:hAnsi="Times New Roman" w:cs="Times New Roman"/>
          <w:sz w:val="24"/>
          <w:szCs w:val="24"/>
          <w:lang w:eastAsia="ru-RU"/>
        </w:rPr>
        <w:t xml:space="preserve">минимальный отступ от границ земельного участка, за пределами которых запрещено строительство зданий, строений, сооружений, для </w:t>
      </w:r>
      <w:r w:rsidRPr="00DF3159">
        <w:rPr>
          <w:rFonts w:ascii="Times New Roman" w:eastAsia="Calibri" w:hAnsi="Times New Roman" w:cs="Times New Roman"/>
          <w:color w:val="000000"/>
          <w:sz w:val="24"/>
          <w:szCs w:val="24"/>
        </w:rPr>
        <w:t xml:space="preserve">автостоянок, </w:t>
      </w:r>
      <w:r w:rsidRPr="00DF3159">
        <w:rPr>
          <w:rFonts w:ascii="Times New Roman" w:eastAsia="Calibri" w:hAnsi="Times New Roman" w:cs="Times New Roman"/>
          <w:sz w:val="24"/>
          <w:szCs w:val="24"/>
        </w:rPr>
        <w:t xml:space="preserve">объектов коммунального обслуживания </w:t>
      </w:r>
      <w:r w:rsidRPr="00DF3159">
        <w:rPr>
          <w:rFonts w:ascii="Times New Roman" w:eastAsia="Times New Roman" w:hAnsi="Times New Roman" w:cs="Times New Roman"/>
          <w:sz w:val="24"/>
          <w:szCs w:val="24"/>
          <w:lang w:eastAsia="ru-RU"/>
        </w:rPr>
        <w:t>– 1 м.</w:t>
      </w:r>
    </w:p>
    <w:p w14:paraId="1A726D5C" w14:textId="583DCB34" w:rsidR="00DF3159" w:rsidRPr="00DF3159" w:rsidRDefault="00DF3159" w:rsidP="0045630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01FF">
        <w:rPr>
          <w:rFonts w:ascii="Times New Roman" w:eastAsia="Times New Roman" w:hAnsi="Times New Roman" w:cs="Times New Roman"/>
          <w:sz w:val="24"/>
          <w:szCs w:val="24"/>
          <w:lang w:eastAsia="ru-RU"/>
        </w:rPr>
        <w:t>5.</w:t>
      </w:r>
      <w:r w:rsidRPr="00DF3159">
        <w:rPr>
          <w:rFonts w:ascii="Times New Roman" w:eastAsia="Times New Roman" w:hAnsi="Times New Roman" w:cs="Times New Roman"/>
          <w:sz w:val="24"/>
          <w:szCs w:val="24"/>
          <w:lang w:eastAsia="ru-RU"/>
        </w:rPr>
        <w:t>3 Предельное количество этажей:</w:t>
      </w:r>
    </w:p>
    <w:p w14:paraId="32DA2C9A" w14:textId="77777777" w:rsidR="00DF3159" w:rsidRPr="00DF3159" w:rsidRDefault="00DF3159" w:rsidP="00456309">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val="x-none" w:eastAsia="x-none"/>
        </w:rPr>
      </w:pPr>
      <w:r w:rsidRPr="00DF3159">
        <w:rPr>
          <w:rFonts w:ascii="Times New Roman" w:eastAsia="Times New Roman" w:hAnsi="Times New Roman" w:cs="Times New Roman"/>
          <w:sz w:val="24"/>
          <w:szCs w:val="24"/>
          <w:lang w:val="x-none" w:eastAsia="x-none"/>
        </w:rPr>
        <w:t>производственно-коммунальных объектов – в соответствии с технологическими требованиями к разработке проектов промышленных, коммунальных и складских объектов;</w:t>
      </w:r>
    </w:p>
    <w:p w14:paraId="76EDE30A" w14:textId="77777777" w:rsidR="00DF3159" w:rsidRPr="00DF3159" w:rsidRDefault="00DF3159" w:rsidP="0045630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3159">
        <w:rPr>
          <w:rFonts w:ascii="Times New Roman" w:eastAsia="Times New Roman" w:hAnsi="Times New Roman" w:cs="Times New Roman"/>
          <w:sz w:val="24"/>
          <w:szCs w:val="24"/>
          <w:lang w:eastAsia="ru-RU"/>
        </w:rPr>
        <w:lastRenderedPageBreak/>
        <w:t>иных объектов – до 4 этажей (включительно).</w:t>
      </w:r>
    </w:p>
    <w:p w14:paraId="1F2BE155" w14:textId="43E5B7AE"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01FF">
        <w:rPr>
          <w:rFonts w:ascii="Times New Roman" w:eastAsia="Times New Roman" w:hAnsi="Times New Roman" w:cs="Times New Roman"/>
          <w:sz w:val="24"/>
          <w:szCs w:val="24"/>
          <w:lang w:eastAsia="ru-RU"/>
        </w:rPr>
        <w:t>5.</w:t>
      </w:r>
      <w:r w:rsidRPr="00DF3159">
        <w:rPr>
          <w:rFonts w:ascii="Times New Roman" w:eastAsia="Times New Roman" w:hAnsi="Times New Roman" w:cs="Times New Roman"/>
          <w:sz w:val="24"/>
          <w:szCs w:val="24"/>
          <w:lang w:eastAsia="ru-RU"/>
        </w:rPr>
        <w:t>4 Минимальный процент застройки в границах земельного участка  – 40 %, максимальный процент застройки в границах земельного участка  – 80 %;</w:t>
      </w:r>
    </w:p>
    <w:p w14:paraId="71704687" w14:textId="77777777"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3159">
        <w:rPr>
          <w:rFonts w:ascii="Times New Roman" w:eastAsia="Times New Roman" w:hAnsi="Times New Roman" w:cs="Times New Roman"/>
          <w:sz w:val="24"/>
          <w:szCs w:val="24"/>
          <w:lang w:eastAsia="ru-RU"/>
        </w:rPr>
        <w:t xml:space="preserve">максимальный процент застройки в границах земельного участка для </w:t>
      </w:r>
      <w:r w:rsidRPr="00DF3159">
        <w:rPr>
          <w:rFonts w:ascii="Times New Roman" w:eastAsia="Calibri" w:hAnsi="Times New Roman" w:cs="Times New Roman"/>
          <w:sz w:val="24"/>
          <w:szCs w:val="24"/>
        </w:rPr>
        <w:t xml:space="preserve"> малых архитектурных форм, </w:t>
      </w:r>
      <w:r w:rsidRPr="00DF3159">
        <w:rPr>
          <w:rFonts w:ascii="Times New Roman" w:eastAsia="Calibri" w:hAnsi="Times New Roman" w:cs="Times New Roman"/>
          <w:color w:val="000000"/>
          <w:sz w:val="24"/>
          <w:szCs w:val="24"/>
        </w:rPr>
        <w:t>автостоянок,</w:t>
      </w:r>
      <w:r w:rsidRPr="00DF3159">
        <w:rPr>
          <w:rFonts w:ascii="Times New Roman" w:eastAsia="Calibri" w:hAnsi="Times New Roman" w:cs="Times New Roman"/>
          <w:sz w:val="24"/>
          <w:szCs w:val="24"/>
        </w:rPr>
        <w:t xml:space="preserve"> объектов коммунального обслуживания </w:t>
      </w:r>
      <w:r w:rsidRPr="00DF3159">
        <w:rPr>
          <w:rFonts w:ascii="Times New Roman" w:eastAsia="Times New Roman" w:hAnsi="Times New Roman" w:cs="Times New Roman"/>
          <w:sz w:val="24"/>
          <w:szCs w:val="24"/>
          <w:lang w:eastAsia="ru-RU"/>
        </w:rPr>
        <w:t xml:space="preserve"> устанавливается равным всей площади земельного участка за исключением площади, занятой минимальными отступами от границ земельного участка;</w:t>
      </w:r>
    </w:p>
    <w:p w14:paraId="7B4EA246" w14:textId="77777777" w:rsidR="00DF3159" w:rsidRPr="00DF3159" w:rsidRDefault="00DF3159" w:rsidP="00456309">
      <w:pPr>
        <w:widowControl w:val="0"/>
        <w:tabs>
          <w:tab w:val="left" w:pos="10440"/>
        </w:tabs>
        <w:suppressAutoHyphen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r w:rsidRPr="00DF3159">
        <w:rPr>
          <w:rFonts w:ascii="Times New Roman" w:eastAsia="Times New Roman" w:hAnsi="Times New Roman" w:cs="Times New Roman"/>
          <w:sz w:val="24"/>
          <w:szCs w:val="24"/>
          <w:lang w:eastAsia="ru-RU"/>
        </w:rPr>
        <w:t>минимальный процент застройки в границах земельного участка для автозаправочных станций – 10 %.</w:t>
      </w:r>
    </w:p>
    <w:p w14:paraId="12B453BD" w14:textId="77777777" w:rsidR="00DF3159" w:rsidRPr="00DF3159" w:rsidRDefault="00DF3159" w:rsidP="00456309">
      <w:pPr>
        <w:widowControl w:val="0"/>
        <w:tabs>
          <w:tab w:val="left" w:pos="10440"/>
        </w:tabs>
        <w:suppressAutoHyphen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ru-RU"/>
        </w:rPr>
      </w:pPr>
      <w:r w:rsidRPr="00DF3159">
        <w:rPr>
          <w:rFonts w:ascii="Times New Roman" w:eastAsia="Times New Roman" w:hAnsi="Times New Roman" w:cs="Times New Roman"/>
          <w:sz w:val="24"/>
          <w:szCs w:val="24"/>
          <w:lang w:eastAsia="ru-RU"/>
        </w:rPr>
        <w:t>минимальный процент застройки в границах для объектов внутреннего правопорядка – 5%.</w:t>
      </w:r>
    </w:p>
    <w:p w14:paraId="2AFD3A53" w14:textId="2F5B88F5" w:rsidR="00DF3159" w:rsidRPr="00DF3159" w:rsidRDefault="00DF3159" w:rsidP="0045630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01FF">
        <w:rPr>
          <w:rFonts w:ascii="Times New Roman" w:eastAsia="Times New Roman" w:hAnsi="Times New Roman" w:cs="Times New Roman"/>
          <w:sz w:val="24"/>
          <w:szCs w:val="24"/>
          <w:lang w:eastAsia="ru-RU"/>
        </w:rPr>
        <w:t>5.</w:t>
      </w:r>
      <w:r w:rsidRPr="00DF3159">
        <w:rPr>
          <w:rFonts w:ascii="Times New Roman" w:eastAsia="Times New Roman" w:hAnsi="Times New Roman" w:cs="Times New Roman"/>
          <w:sz w:val="24"/>
          <w:szCs w:val="24"/>
          <w:lang w:eastAsia="ru-RU"/>
        </w:rPr>
        <w:t>5 Нормы расчета стоянок автомобилей принимаются в соответствии с региональными нормативами градостроительного проектирования Новосибирской области.</w:t>
      </w:r>
    </w:p>
    <w:p w14:paraId="4FB352A0" w14:textId="183DBDCB" w:rsidR="00DF3159" w:rsidRPr="00DF3159" w:rsidRDefault="00DF3159" w:rsidP="00456309">
      <w:pPr>
        <w:widowControl w:val="0"/>
        <w:tabs>
          <w:tab w:val="left" w:pos="1044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01FF">
        <w:rPr>
          <w:rFonts w:ascii="Times New Roman" w:eastAsia="Times New Roman" w:hAnsi="Times New Roman" w:cs="Times New Roman"/>
          <w:sz w:val="24"/>
          <w:szCs w:val="24"/>
          <w:lang w:eastAsia="ru-RU"/>
        </w:rPr>
        <w:t>5.</w:t>
      </w:r>
      <w:r w:rsidRPr="00DF3159">
        <w:rPr>
          <w:rFonts w:ascii="Times New Roman" w:eastAsia="Times New Roman" w:hAnsi="Times New Roman" w:cs="Times New Roman"/>
          <w:sz w:val="24"/>
          <w:szCs w:val="24"/>
          <w:lang w:eastAsia="ru-RU"/>
        </w:rPr>
        <w:t>6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4B298F9" w14:textId="77777777" w:rsidR="00DF3159" w:rsidRPr="007901FF" w:rsidRDefault="00DF3159" w:rsidP="00456309">
      <w:pPr>
        <w:jc w:val="both"/>
        <w:rPr>
          <w:rFonts w:ascii="Times New Roman" w:hAnsi="Times New Roman" w:cs="Times New Roman"/>
          <w:sz w:val="24"/>
          <w:szCs w:val="24"/>
        </w:rPr>
      </w:pPr>
    </w:p>
    <w:p w14:paraId="3DA961ED" w14:textId="702360BC" w:rsidR="00F85A3C" w:rsidRPr="007901FF" w:rsidRDefault="00F85A3C" w:rsidP="005159A5">
      <w:pPr>
        <w:ind w:firstLine="708"/>
        <w:jc w:val="both"/>
        <w:rPr>
          <w:rFonts w:ascii="Times New Roman" w:hAnsi="Times New Roman" w:cs="Times New Roman"/>
          <w:sz w:val="24"/>
          <w:szCs w:val="24"/>
        </w:rPr>
      </w:pPr>
      <w:r w:rsidRPr="005159A5">
        <w:rPr>
          <w:rFonts w:ascii="Times New Roman" w:hAnsi="Times New Roman" w:cs="Times New Roman"/>
          <w:b/>
          <w:bCs/>
          <w:sz w:val="24"/>
          <w:szCs w:val="24"/>
        </w:rPr>
        <w:t>6</w:t>
      </w:r>
      <w:r w:rsidRPr="007901FF">
        <w:rPr>
          <w:rFonts w:ascii="Times New Roman" w:hAnsi="Times New Roman" w:cs="Times New Roman"/>
          <w:sz w:val="24"/>
          <w:szCs w:val="24"/>
        </w:rPr>
        <w:t xml:space="preserve">. </w:t>
      </w:r>
      <w:r w:rsidR="00FC1393" w:rsidRPr="007901FF">
        <w:rPr>
          <w:rFonts w:ascii="Times New Roman" w:hAnsi="Times New Roman" w:cs="Times New Roman"/>
          <w:sz w:val="24"/>
          <w:szCs w:val="24"/>
        </w:rPr>
        <w:t>Начальная цена предмета аукциона – продажная стоимость Объект</w:t>
      </w:r>
      <w:r w:rsidRPr="007901FF">
        <w:rPr>
          <w:rFonts w:ascii="Times New Roman" w:hAnsi="Times New Roman" w:cs="Times New Roman"/>
          <w:sz w:val="24"/>
          <w:szCs w:val="24"/>
        </w:rPr>
        <w:t>ов</w:t>
      </w:r>
      <w:r w:rsidR="00FC1393" w:rsidRPr="007901FF">
        <w:rPr>
          <w:rFonts w:ascii="Times New Roman" w:hAnsi="Times New Roman" w:cs="Times New Roman"/>
          <w:sz w:val="24"/>
          <w:szCs w:val="24"/>
        </w:rPr>
        <w:t xml:space="preserve"> по результатам отчета об оценке от </w:t>
      </w:r>
      <w:r w:rsidRPr="007901FF">
        <w:rPr>
          <w:rFonts w:ascii="Times New Roman" w:hAnsi="Times New Roman" w:cs="Times New Roman"/>
          <w:sz w:val="24"/>
          <w:szCs w:val="24"/>
        </w:rPr>
        <w:t>2</w:t>
      </w:r>
      <w:r w:rsidR="00FC1393" w:rsidRPr="007901FF">
        <w:rPr>
          <w:rFonts w:ascii="Times New Roman" w:hAnsi="Times New Roman" w:cs="Times New Roman"/>
          <w:sz w:val="24"/>
          <w:szCs w:val="24"/>
        </w:rPr>
        <w:t>4.0</w:t>
      </w:r>
      <w:r w:rsidRPr="007901FF">
        <w:rPr>
          <w:rFonts w:ascii="Times New Roman" w:hAnsi="Times New Roman" w:cs="Times New Roman"/>
          <w:sz w:val="24"/>
          <w:szCs w:val="24"/>
        </w:rPr>
        <w:t>6</w:t>
      </w:r>
      <w:r w:rsidR="00FC1393" w:rsidRPr="007901FF">
        <w:rPr>
          <w:rFonts w:ascii="Times New Roman" w:hAnsi="Times New Roman" w:cs="Times New Roman"/>
          <w:sz w:val="24"/>
          <w:szCs w:val="24"/>
        </w:rPr>
        <w:t>.201</w:t>
      </w:r>
      <w:r w:rsidRPr="007901FF">
        <w:rPr>
          <w:rFonts w:ascii="Times New Roman" w:hAnsi="Times New Roman" w:cs="Times New Roman"/>
          <w:sz w:val="24"/>
          <w:szCs w:val="24"/>
        </w:rPr>
        <w:t>9</w:t>
      </w:r>
      <w:r w:rsidR="00FC1393" w:rsidRPr="007901FF">
        <w:rPr>
          <w:rFonts w:ascii="Times New Roman" w:hAnsi="Times New Roman" w:cs="Times New Roman"/>
          <w:sz w:val="24"/>
          <w:szCs w:val="24"/>
        </w:rPr>
        <w:t xml:space="preserve"> № </w:t>
      </w:r>
      <w:r w:rsidRPr="007901FF">
        <w:rPr>
          <w:rFonts w:ascii="Times New Roman" w:hAnsi="Times New Roman" w:cs="Times New Roman"/>
          <w:sz w:val="24"/>
          <w:szCs w:val="24"/>
        </w:rPr>
        <w:t>64</w:t>
      </w:r>
      <w:r w:rsidR="00FC1393" w:rsidRPr="007901FF">
        <w:rPr>
          <w:rFonts w:ascii="Times New Roman" w:hAnsi="Times New Roman" w:cs="Times New Roman"/>
          <w:sz w:val="24"/>
          <w:szCs w:val="24"/>
        </w:rPr>
        <w:t>/</w:t>
      </w:r>
      <w:r w:rsidRPr="007901FF">
        <w:rPr>
          <w:rFonts w:ascii="Times New Roman" w:hAnsi="Times New Roman" w:cs="Times New Roman"/>
          <w:sz w:val="24"/>
          <w:szCs w:val="24"/>
        </w:rPr>
        <w:t>2019</w:t>
      </w:r>
      <w:r w:rsidR="00FC1393" w:rsidRPr="007901FF">
        <w:rPr>
          <w:rFonts w:ascii="Times New Roman" w:hAnsi="Times New Roman" w:cs="Times New Roman"/>
          <w:sz w:val="24"/>
          <w:szCs w:val="24"/>
        </w:rPr>
        <w:t xml:space="preserve">, установленная </w:t>
      </w:r>
      <w:r w:rsidRPr="007901FF">
        <w:rPr>
          <w:rFonts w:ascii="Times New Roman" w:hAnsi="Times New Roman" w:cs="Times New Roman"/>
          <w:sz w:val="24"/>
          <w:szCs w:val="24"/>
        </w:rPr>
        <w:t>Решением Арбитражного суда Новосибирской области от 26.09.2019 г., по делу № А45-29458/2019</w:t>
      </w:r>
      <w:r w:rsidR="00FC1393" w:rsidRPr="007901FF">
        <w:rPr>
          <w:rFonts w:ascii="Times New Roman" w:hAnsi="Times New Roman" w:cs="Times New Roman"/>
          <w:sz w:val="24"/>
          <w:szCs w:val="24"/>
        </w:rPr>
        <w:t xml:space="preserve"> составляет </w:t>
      </w:r>
      <w:r w:rsidRPr="007901FF">
        <w:rPr>
          <w:rFonts w:ascii="Times New Roman" w:hAnsi="Times New Roman" w:cs="Times New Roman"/>
          <w:sz w:val="24"/>
          <w:szCs w:val="24"/>
        </w:rPr>
        <w:t>15</w:t>
      </w:r>
      <w:r w:rsidR="00FC1393" w:rsidRPr="007901FF">
        <w:rPr>
          <w:rFonts w:ascii="Times New Roman" w:hAnsi="Times New Roman" w:cs="Times New Roman"/>
          <w:sz w:val="24"/>
          <w:szCs w:val="24"/>
        </w:rPr>
        <w:t xml:space="preserve"> </w:t>
      </w:r>
      <w:r w:rsidRPr="007901FF">
        <w:rPr>
          <w:rFonts w:ascii="Times New Roman" w:hAnsi="Times New Roman" w:cs="Times New Roman"/>
          <w:sz w:val="24"/>
          <w:szCs w:val="24"/>
        </w:rPr>
        <w:t>293 </w:t>
      </w:r>
      <w:r w:rsidR="00FC1393" w:rsidRPr="007901FF">
        <w:rPr>
          <w:rFonts w:ascii="Times New Roman" w:hAnsi="Times New Roman" w:cs="Times New Roman"/>
          <w:sz w:val="24"/>
          <w:szCs w:val="24"/>
        </w:rPr>
        <w:t>000</w:t>
      </w:r>
      <w:r w:rsidRPr="007901FF">
        <w:rPr>
          <w:rFonts w:ascii="Times New Roman" w:hAnsi="Times New Roman" w:cs="Times New Roman"/>
          <w:sz w:val="24"/>
          <w:szCs w:val="24"/>
        </w:rPr>
        <w:t>,00</w:t>
      </w:r>
      <w:r w:rsidR="00FC1393" w:rsidRPr="007901FF">
        <w:rPr>
          <w:rFonts w:ascii="Times New Roman" w:hAnsi="Times New Roman" w:cs="Times New Roman"/>
          <w:sz w:val="24"/>
          <w:szCs w:val="24"/>
        </w:rPr>
        <w:t xml:space="preserve"> (</w:t>
      </w:r>
      <w:r w:rsidRPr="007901FF">
        <w:rPr>
          <w:rFonts w:ascii="Times New Roman" w:hAnsi="Times New Roman" w:cs="Times New Roman"/>
          <w:sz w:val="24"/>
          <w:szCs w:val="24"/>
        </w:rPr>
        <w:t>пятнадцать миллионов двести девяноста три тысячи)</w:t>
      </w:r>
      <w:r w:rsidR="00FC1393" w:rsidRPr="007901FF">
        <w:rPr>
          <w:rFonts w:ascii="Times New Roman" w:hAnsi="Times New Roman" w:cs="Times New Roman"/>
          <w:sz w:val="24"/>
          <w:szCs w:val="24"/>
        </w:rPr>
        <w:t xml:space="preserve"> рублей</w:t>
      </w:r>
      <w:r w:rsidRPr="007901FF">
        <w:rPr>
          <w:rFonts w:ascii="Times New Roman" w:hAnsi="Times New Roman" w:cs="Times New Roman"/>
          <w:sz w:val="24"/>
          <w:szCs w:val="24"/>
        </w:rPr>
        <w:t xml:space="preserve"> 00 копеек, в том числе:</w:t>
      </w:r>
    </w:p>
    <w:p w14:paraId="36202A8C" w14:textId="58313D83" w:rsidR="00F85A3C" w:rsidRPr="007901FF" w:rsidRDefault="00F85A3C" w:rsidP="00456309">
      <w:pPr>
        <w:ind w:firstLine="708"/>
        <w:jc w:val="both"/>
        <w:rPr>
          <w:rFonts w:ascii="Times New Roman" w:hAnsi="Times New Roman" w:cs="Times New Roman"/>
          <w:sz w:val="24"/>
          <w:szCs w:val="24"/>
        </w:rPr>
      </w:pPr>
      <w:r w:rsidRPr="007901FF">
        <w:rPr>
          <w:rFonts w:ascii="Times New Roman" w:hAnsi="Times New Roman" w:cs="Times New Roman"/>
          <w:sz w:val="24"/>
          <w:szCs w:val="24"/>
        </w:rPr>
        <w:t xml:space="preserve">- Объект незавершенного строительства, с кадастровым номером 54:36:010603:95, общей площадью 1901.2  </w:t>
      </w:r>
      <w:proofErr w:type="spellStart"/>
      <w:r w:rsidRPr="007901FF">
        <w:rPr>
          <w:rFonts w:ascii="Times New Roman" w:hAnsi="Times New Roman" w:cs="Times New Roman"/>
          <w:sz w:val="24"/>
          <w:szCs w:val="24"/>
        </w:rPr>
        <w:t>кв.м</w:t>
      </w:r>
      <w:proofErr w:type="spellEnd"/>
      <w:r w:rsidRPr="007901FF">
        <w:rPr>
          <w:rFonts w:ascii="Times New Roman" w:hAnsi="Times New Roman" w:cs="Times New Roman"/>
          <w:sz w:val="24"/>
          <w:szCs w:val="24"/>
        </w:rPr>
        <w:t xml:space="preserve">   - 6 477 000,00 (шесть миллионов четыреста семьдесят семь тысяч) рублей 00 копеек;    </w:t>
      </w:r>
    </w:p>
    <w:p w14:paraId="6645213B" w14:textId="35C02448" w:rsidR="00F85A3C" w:rsidRPr="007901FF" w:rsidRDefault="00F85A3C" w:rsidP="00456309">
      <w:pPr>
        <w:ind w:firstLine="708"/>
        <w:jc w:val="both"/>
        <w:rPr>
          <w:rFonts w:ascii="Times New Roman" w:hAnsi="Times New Roman" w:cs="Times New Roman"/>
          <w:sz w:val="24"/>
          <w:szCs w:val="24"/>
        </w:rPr>
      </w:pPr>
      <w:r w:rsidRPr="007901FF">
        <w:rPr>
          <w:rFonts w:ascii="Times New Roman" w:hAnsi="Times New Roman" w:cs="Times New Roman"/>
          <w:sz w:val="24"/>
          <w:szCs w:val="24"/>
        </w:rPr>
        <w:t xml:space="preserve">- Объект незавершенного строительства, с кадастровым номером 54:36:010603:96 – общей площадью 479.7  </w:t>
      </w:r>
      <w:proofErr w:type="spellStart"/>
      <w:r w:rsidRPr="007901FF">
        <w:rPr>
          <w:rFonts w:ascii="Times New Roman" w:hAnsi="Times New Roman" w:cs="Times New Roman"/>
          <w:sz w:val="24"/>
          <w:szCs w:val="24"/>
        </w:rPr>
        <w:t>кв.м</w:t>
      </w:r>
      <w:proofErr w:type="spellEnd"/>
      <w:r w:rsidRPr="007901FF">
        <w:rPr>
          <w:rFonts w:ascii="Times New Roman" w:hAnsi="Times New Roman" w:cs="Times New Roman"/>
          <w:sz w:val="24"/>
          <w:szCs w:val="24"/>
        </w:rPr>
        <w:t xml:space="preserve">  - 8 816 000,00 (восемь миллионов восемьсот шестнадцать тысяч) рублей 00 копеек;    </w:t>
      </w:r>
    </w:p>
    <w:p w14:paraId="373BBA8B" w14:textId="2B960810" w:rsidR="00DE7E01" w:rsidRPr="007901FF" w:rsidRDefault="00F85A3C" w:rsidP="00456309">
      <w:pPr>
        <w:ind w:firstLine="708"/>
        <w:jc w:val="both"/>
        <w:rPr>
          <w:rFonts w:ascii="Times New Roman" w:hAnsi="Times New Roman" w:cs="Times New Roman"/>
          <w:sz w:val="24"/>
          <w:szCs w:val="24"/>
        </w:rPr>
      </w:pPr>
      <w:r w:rsidRPr="007901FF">
        <w:rPr>
          <w:rFonts w:ascii="Times New Roman" w:hAnsi="Times New Roman" w:cs="Times New Roman"/>
          <w:sz w:val="24"/>
          <w:szCs w:val="24"/>
        </w:rPr>
        <w:t>В</w:t>
      </w:r>
      <w:r w:rsidR="00FC1393" w:rsidRPr="007901FF">
        <w:rPr>
          <w:rFonts w:ascii="Times New Roman" w:hAnsi="Times New Roman" w:cs="Times New Roman"/>
          <w:sz w:val="24"/>
          <w:szCs w:val="24"/>
        </w:rPr>
        <w:t xml:space="preserve">еличина повышения начальной цены аукциона («шаг аукциона») равной 1 % начальной цены предмета аукциона, что составляет </w:t>
      </w:r>
      <w:r w:rsidRPr="007901FF">
        <w:rPr>
          <w:rFonts w:ascii="Times New Roman" w:hAnsi="Times New Roman" w:cs="Times New Roman"/>
          <w:sz w:val="24"/>
          <w:szCs w:val="24"/>
        </w:rPr>
        <w:t>152</w:t>
      </w:r>
      <w:r w:rsidR="00FC1393" w:rsidRPr="007901FF">
        <w:rPr>
          <w:rFonts w:ascii="Times New Roman" w:hAnsi="Times New Roman" w:cs="Times New Roman"/>
          <w:sz w:val="24"/>
          <w:szCs w:val="24"/>
        </w:rPr>
        <w:t xml:space="preserve"> </w:t>
      </w:r>
      <w:r w:rsidRPr="007901FF">
        <w:rPr>
          <w:rFonts w:ascii="Times New Roman" w:hAnsi="Times New Roman" w:cs="Times New Roman"/>
          <w:sz w:val="24"/>
          <w:szCs w:val="24"/>
        </w:rPr>
        <w:t>93</w:t>
      </w:r>
      <w:r w:rsidR="00FC1393" w:rsidRPr="007901FF">
        <w:rPr>
          <w:rFonts w:ascii="Times New Roman" w:hAnsi="Times New Roman" w:cs="Times New Roman"/>
          <w:sz w:val="24"/>
          <w:szCs w:val="24"/>
        </w:rPr>
        <w:t>0 рублей 00 копеек (</w:t>
      </w:r>
      <w:r w:rsidRPr="007901FF">
        <w:rPr>
          <w:rFonts w:ascii="Times New Roman" w:hAnsi="Times New Roman" w:cs="Times New Roman"/>
          <w:sz w:val="24"/>
          <w:szCs w:val="24"/>
        </w:rPr>
        <w:t>сто пятьдесят две тысячи девятьсот тридцать) рублей 00 копеек.</w:t>
      </w:r>
      <w:r w:rsidR="00FC1393" w:rsidRPr="007901FF">
        <w:rPr>
          <w:rFonts w:ascii="Times New Roman" w:hAnsi="Times New Roman" w:cs="Times New Roman"/>
          <w:sz w:val="24"/>
          <w:szCs w:val="24"/>
        </w:rPr>
        <w:t xml:space="preserve"> </w:t>
      </w:r>
    </w:p>
    <w:p w14:paraId="4C3B6559" w14:textId="77777777" w:rsidR="00F85A3C" w:rsidRPr="007901FF" w:rsidRDefault="00F85A3C" w:rsidP="005159A5">
      <w:pPr>
        <w:ind w:firstLine="708"/>
        <w:jc w:val="both"/>
        <w:rPr>
          <w:rFonts w:ascii="Times New Roman" w:hAnsi="Times New Roman" w:cs="Times New Roman"/>
          <w:b/>
          <w:bCs/>
          <w:sz w:val="24"/>
          <w:szCs w:val="24"/>
        </w:rPr>
      </w:pPr>
      <w:r w:rsidRPr="007901FF">
        <w:rPr>
          <w:rFonts w:ascii="Times New Roman" w:hAnsi="Times New Roman" w:cs="Times New Roman"/>
          <w:b/>
          <w:bCs/>
          <w:sz w:val="24"/>
          <w:szCs w:val="24"/>
        </w:rPr>
        <w:t>7</w:t>
      </w:r>
      <w:r w:rsidR="00FC1393" w:rsidRPr="007901FF">
        <w:rPr>
          <w:rFonts w:ascii="Times New Roman" w:hAnsi="Times New Roman" w:cs="Times New Roman"/>
          <w:b/>
          <w:bCs/>
          <w:sz w:val="24"/>
          <w:szCs w:val="24"/>
        </w:rPr>
        <w:t xml:space="preserve">. </w:t>
      </w:r>
      <w:r w:rsidR="00FC1393" w:rsidRPr="005159A5">
        <w:rPr>
          <w:rFonts w:ascii="Times New Roman" w:hAnsi="Times New Roman" w:cs="Times New Roman"/>
          <w:sz w:val="24"/>
          <w:szCs w:val="24"/>
        </w:rPr>
        <w:t>Форма заявки на участие в аукционе, порядок ее приема, адрес места приема заявки, дата и время начала и окончания приема заявок на участие в аукционе:</w:t>
      </w:r>
      <w:r w:rsidR="00FC1393" w:rsidRPr="007901FF">
        <w:rPr>
          <w:rFonts w:ascii="Times New Roman" w:hAnsi="Times New Roman" w:cs="Times New Roman"/>
          <w:b/>
          <w:bCs/>
          <w:sz w:val="24"/>
          <w:szCs w:val="24"/>
        </w:rPr>
        <w:t xml:space="preserve"> </w:t>
      </w:r>
    </w:p>
    <w:p w14:paraId="64889690" w14:textId="77777777" w:rsidR="00F85A3C"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С заявкой заявители представляют следующие документы: </w:t>
      </w:r>
    </w:p>
    <w:p w14:paraId="440C7885" w14:textId="57DC1397" w:rsidR="00F85A3C"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а) заявка на участие в аукционе по установленной в </w:t>
      </w:r>
      <w:r w:rsidR="00EC545A" w:rsidRPr="007901FF">
        <w:rPr>
          <w:rFonts w:ascii="Times New Roman" w:hAnsi="Times New Roman" w:cs="Times New Roman"/>
          <w:sz w:val="24"/>
          <w:szCs w:val="24"/>
        </w:rPr>
        <w:t>извещении о</w:t>
      </w:r>
      <w:r w:rsidRPr="007901FF">
        <w:rPr>
          <w:rFonts w:ascii="Times New Roman" w:hAnsi="Times New Roman" w:cs="Times New Roman"/>
          <w:sz w:val="24"/>
          <w:szCs w:val="24"/>
        </w:rPr>
        <w:t xml:space="preserve"> проведении аукциона форме; </w:t>
      </w:r>
    </w:p>
    <w:p w14:paraId="7D9D953E" w14:textId="77777777" w:rsidR="00F85A3C"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б) копии документов, удостоверяющих личность заявителя (для граждан); </w:t>
      </w:r>
    </w:p>
    <w:p w14:paraId="64FE249F" w14:textId="77777777" w:rsidR="00F85A3C"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 </w:t>
      </w:r>
    </w:p>
    <w:p w14:paraId="026261FB" w14:textId="77777777"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w:t>
      </w:r>
      <w:r w:rsidRPr="007901FF">
        <w:rPr>
          <w:rFonts w:ascii="Times New Roman" w:hAnsi="Times New Roman" w:cs="Times New Roman"/>
          <w:sz w:val="24"/>
          <w:szCs w:val="24"/>
        </w:rPr>
        <w:lastRenderedPageBreak/>
        <w:t xml:space="preserve">лица на должность, в соответствии с которым такое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51C9D95B" w14:textId="77777777"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 </w:t>
      </w:r>
    </w:p>
    <w:p w14:paraId="075C656B" w14:textId="77777777"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Заявитель вправе отозвать заявку на участие в аукционе в любое время до установленных даты и времени начала рассмотрения заявок. </w:t>
      </w:r>
    </w:p>
    <w:p w14:paraId="76B21157" w14:textId="77777777"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 Дата и время начала приема заявок: </w:t>
      </w:r>
      <w:r w:rsidR="00EC545A" w:rsidRPr="007901FF">
        <w:rPr>
          <w:rFonts w:ascii="Times New Roman" w:hAnsi="Times New Roman" w:cs="Times New Roman"/>
          <w:sz w:val="24"/>
          <w:szCs w:val="24"/>
        </w:rPr>
        <w:t>07</w:t>
      </w:r>
      <w:r w:rsidRPr="007901FF">
        <w:rPr>
          <w:rFonts w:ascii="Times New Roman" w:hAnsi="Times New Roman" w:cs="Times New Roman"/>
          <w:sz w:val="24"/>
          <w:szCs w:val="24"/>
        </w:rPr>
        <w:t>.</w:t>
      </w:r>
      <w:r w:rsidR="00EC545A" w:rsidRPr="007901FF">
        <w:rPr>
          <w:rFonts w:ascii="Times New Roman" w:hAnsi="Times New Roman" w:cs="Times New Roman"/>
          <w:sz w:val="24"/>
          <w:szCs w:val="24"/>
        </w:rPr>
        <w:t>11</w:t>
      </w:r>
      <w:r w:rsidRPr="007901FF">
        <w:rPr>
          <w:rFonts w:ascii="Times New Roman" w:hAnsi="Times New Roman" w:cs="Times New Roman"/>
          <w:sz w:val="24"/>
          <w:szCs w:val="24"/>
        </w:rPr>
        <w:t xml:space="preserve">.2019 с </w:t>
      </w:r>
      <w:r w:rsidR="00EC545A" w:rsidRPr="007901FF">
        <w:rPr>
          <w:rFonts w:ascii="Times New Roman" w:hAnsi="Times New Roman" w:cs="Times New Roman"/>
          <w:sz w:val="24"/>
          <w:szCs w:val="24"/>
        </w:rPr>
        <w:t>08</w:t>
      </w:r>
      <w:r w:rsidRPr="007901FF">
        <w:rPr>
          <w:rFonts w:ascii="Times New Roman" w:hAnsi="Times New Roman" w:cs="Times New Roman"/>
          <w:sz w:val="24"/>
          <w:szCs w:val="24"/>
        </w:rPr>
        <w:t xml:space="preserve">-00; Дата и время окончания приема заявок: </w:t>
      </w:r>
      <w:r w:rsidR="00EC545A" w:rsidRPr="007901FF">
        <w:rPr>
          <w:rFonts w:ascii="Times New Roman" w:hAnsi="Times New Roman" w:cs="Times New Roman"/>
          <w:sz w:val="24"/>
          <w:szCs w:val="24"/>
        </w:rPr>
        <w:t>06</w:t>
      </w:r>
      <w:r w:rsidRPr="007901FF">
        <w:rPr>
          <w:rFonts w:ascii="Times New Roman" w:hAnsi="Times New Roman" w:cs="Times New Roman"/>
          <w:sz w:val="24"/>
          <w:szCs w:val="24"/>
        </w:rPr>
        <w:t>.</w:t>
      </w:r>
      <w:r w:rsidR="00EC545A" w:rsidRPr="007901FF">
        <w:rPr>
          <w:rFonts w:ascii="Times New Roman" w:hAnsi="Times New Roman" w:cs="Times New Roman"/>
          <w:sz w:val="24"/>
          <w:szCs w:val="24"/>
        </w:rPr>
        <w:t>12</w:t>
      </w:r>
      <w:r w:rsidRPr="007901FF">
        <w:rPr>
          <w:rFonts w:ascii="Times New Roman" w:hAnsi="Times New Roman" w:cs="Times New Roman"/>
          <w:sz w:val="24"/>
          <w:szCs w:val="24"/>
        </w:rPr>
        <w:t>.2019 до 1</w:t>
      </w:r>
      <w:r w:rsidR="00EC545A" w:rsidRPr="007901FF">
        <w:rPr>
          <w:rFonts w:ascii="Times New Roman" w:hAnsi="Times New Roman" w:cs="Times New Roman"/>
          <w:sz w:val="24"/>
          <w:szCs w:val="24"/>
        </w:rPr>
        <w:t>6</w:t>
      </w:r>
      <w:r w:rsidRPr="007901FF">
        <w:rPr>
          <w:rFonts w:ascii="Times New Roman" w:hAnsi="Times New Roman" w:cs="Times New Roman"/>
          <w:sz w:val="24"/>
          <w:szCs w:val="24"/>
        </w:rPr>
        <w:t xml:space="preserve">-00. </w:t>
      </w:r>
    </w:p>
    <w:p w14:paraId="46DEFA1F" w14:textId="4C3F8568"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Заявка на участие в аукционе подается лично заявителем либо представителем заявителя секретарю Комиссии по адресу</w:t>
      </w:r>
      <w:r w:rsidR="00EC545A" w:rsidRPr="007901FF">
        <w:rPr>
          <w:rFonts w:ascii="Times New Roman" w:hAnsi="Times New Roman" w:cs="Times New Roman"/>
          <w:sz w:val="24"/>
          <w:szCs w:val="24"/>
        </w:rPr>
        <w:t>: Новосибирская область, г. Обь, ул. Авиационная д. 12</w:t>
      </w:r>
      <w:r w:rsidRPr="007901FF">
        <w:rPr>
          <w:rFonts w:ascii="Times New Roman" w:hAnsi="Times New Roman" w:cs="Times New Roman"/>
          <w:sz w:val="24"/>
          <w:szCs w:val="24"/>
        </w:rPr>
        <w:t xml:space="preserve">, кабинет № </w:t>
      </w:r>
      <w:r w:rsidR="00EC545A" w:rsidRPr="007901FF">
        <w:rPr>
          <w:rFonts w:ascii="Times New Roman" w:hAnsi="Times New Roman" w:cs="Times New Roman"/>
          <w:sz w:val="24"/>
          <w:szCs w:val="24"/>
        </w:rPr>
        <w:t>411</w:t>
      </w:r>
      <w:r w:rsidRPr="007901FF">
        <w:rPr>
          <w:rFonts w:ascii="Times New Roman" w:hAnsi="Times New Roman" w:cs="Times New Roman"/>
          <w:sz w:val="24"/>
          <w:szCs w:val="24"/>
        </w:rPr>
        <w:t>, тел. 8(</w:t>
      </w:r>
      <w:r w:rsidR="00EC545A" w:rsidRPr="007901FF">
        <w:rPr>
          <w:rFonts w:ascii="Times New Roman" w:hAnsi="Times New Roman" w:cs="Times New Roman"/>
          <w:sz w:val="24"/>
          <w:szCs w:val="24"/>
        </w:rPr>
        <w:t>383-73</w:t>
      </w:r>
      <w:r w:rsidRPr="007901FF">
        <w:rPr>
          <w:rFonts w:ascii="Times New Roman" w:hAnsi="Times New Roman" w:cs="Times New Roman"/>
          <w:sz w:val="24"/>
          <w:szCs w:val="24"/>
        </w:rPr>
        <w:t>)</w:t>
      </w:r>
      <w:r w:rsidR="00EC545A" w:rsidRPr="007901FF">
        <w:rPr>
          <w:rFonts w:ascii="Times New Roman" w:hAnsi="Times New Roman" w:cs="Times New Roman"/>
          <w:sz w:val="24"/>
          <w:szCs w:val="24"/>
        </w:rPr>
        <w:t xml:space="preserve"> 51-820, </w:t>
      </w:r>
      <w:r w:rsidRPr="007901FF">
        <w:rPr>
          <w:rFonts w:ascii="Times New Roman" w:hAnsi="Times New Roman" w:cs="Times New Roman"/>
          <w:sz w:val="24"/>
          <w:szCs w:val="24"/>
        </w:rPr>
        <w:t>в понедельник, вторник, среду</w:t>
      </w:r>
      <w:r w:rsidR="00DE4745">
        <w:rPr>
          <w:rFonts w:ascii="Times New Roman" w:hAnsi="Times New Roman" w:cs="Times New Roman"/>
          <w:sz w:val="24"/>
          <w:szCs w:val="24"/>
        </w:rPr>
        <w:t xml:space="preserve">, </w:t>
      </w:r>
      <w:r w:rsidRPr="007901FF">
        <w:rPr>
          <w:rFonts w:ascii="Times New Roman" w:hAnsi="Times New Roman" w:cs="Times New Roman"/>
          <w:sz w:val="24"/>
          <w:szCs w:val="24"/>
        </w:rPr>
        <w:t>четверг</w:t>
      </w:r>
      <w:r w:rsidR="00EC545A" w:rsidRPr="007901FF">
        <w:rPr>
          <w:rFonts w:ascii="Times New Roman" w:hAnsi="Times New Roman" w:cs="Times New Roman"/>
          <w:sz w:val="24"/>
          <w:szCs w:val="24"/>
        </w:rPr>
        <w:t xml:space="preserve"> и пятницу</w:t>
      </w:r>
      <w:r w:rsidRPr="007901FF">
        <w:rPr>
          <w:rFonts w:ascii="Times New Roman" w:hAnsi="Times New Roman" w:cs="Times New Roman"/>
          <w:sz w:val="24"/>
          <w:szCs w:val="24"/>
        </w:rPr>
        <w:t xml:space="preserve"> с </w:t>
      </w:r>
      <w:r w:rsidR="00EC545A" w:rsidRPr="007901FF">
        <w:rPr>
          <w:rFonts w:ascii="Times New Roman" w:hAnsi="Times New Roman" w:cs="Times New Roman"/>
          <w:sz w:val="24"/>
          <w:szCs w:val="24"/>
        </w:rPr>
        <w:t>08</w:t>
      </w:r>
      <w:r w:rsidRPr="007901FF">
        <w:rPr>
          <w:rFonts w:ascii="Times New Roman" w:hAnsi="Times New Roman" w:cs="Times New Roman"/>
          <w:sz w:val="24"/>
          <w:szCs w:val="24"/>
        </w:rPr>
        <w:t>:00 до 1</w:t>
      </w:r>
      <w:r w:rsidR="00EC545A" w:rsidRPr="007901FF">
        <w:rPr>
          <w:rFonts w:ascii="Times New Roman" w:hAnsi="Times New Roman" w:cs="Times New Roman"/>
          <w:sz w:val="24"/>
          <w:szCs w:val="24"/>
        </w:rPr>
        <w:t>6</w:t>
      </w:r>
      <w:r w:rsidRPr="007901FF">
        <w:rPr>
          <w:rFonts w:ascii="Times New Roman" w:hAnsi="Times New Roman" w:cs="Times New Roman"/>
          <w:sz w:val="24"/>
          <w:szCs w:val="24"/>
        </w:rPr>
        <w:t xml:space="preserve">:00 </w:t>
      </w:r>
      <w:r w:rsidR="00EC545A" w:rsidRPr="007901FF">
        <w:rPr>
          <w:rFonts w:ascii="Times New Roman" w:hAnsi="Times New Roman" w:cs="Times New Roman"/>
          <w:sz w:val="24"/>
          <w:szCs w:val="24"/>
        </w:rPr>
        <w:t xml:space="preserve">(с 13:00 до 14:00 – обеденный перерыв) по </w:t>
      </w:r>
      <w:r w:rsidRPr="007901FF">
        <w:rPr>
          <w:rFonts w:ascii="Times New Roman" w:hAnsi="Times New Roman" w:cs="Times New Roman"/>
          <w:sz w:val="24"/>
          <w:szCs w:val="24"/>
        </w:rPr>
        <w:t>местно</w:t>
      </w:r>
      <w:r w:rsidR="00EC545A" w:rsidRPr="007901FF">
        <w:rPr>
          <w:rFonts w:ascii="Times New Roman" w:hAnsi="Times New Roman" w:cs="Times New Roman"/>
          <w:sz w:val="24"/>
          <w:szCs w:val="24"/>
        </w:rPr>
        <w:t>му</w:t>
      </w:r>
      <w:r w:rsidRPr="007901FF">
        <w:rPr>
          <w:rFonts w:ascii="Times New Roman" w:hAnsi="Times New Roman" w:cs="Times New Roman"/>
          <w:sz w:val="24"/>
          <w:szCs w:val="24"/>
        </w:rPr>
        <w:t xml:space="preserve"> времени</w:t>
      </w:r>
      <w:r w:rsidR="00EC545A" w:rsidRPr="007901FF">
        <w:rPr>
          <w:rFonts w:ascii="Times New Roman" w:hAnsi="Times New Roman" w:cs="Times New Roman"/>
          <w:sz w:val="24"/>
          <w:szCs w:val="24"/>
        </w:rPr>
        <w:t>,</w:t>
      </w:r>
      <w:r w:rsidRPr="007901FF">
        <w:rPr>
          <w:rFonts w:ascii="Times New Roman" w:hAnsi="Times New Roman" w:cs="Times New Roman"/>
          <w:sz w:val="24"/>
          <w:szCs w:val="24"/>
        </w:rPr>
        <w:t xml:space="preserve"> или по почте в адрес </w:t>
      </w:r>
      <w:r w:rsidR="00EC545A" w:rsidRPr="007901FF">
        <w:rPr>
          <w:rFonts w:ascii="Times New Roman" w:hAnsi="Times New Roman" w:cs="Times New Roman"/>
          <w:sz w:val="24"/>
          <w:szCs w:val="24"/>
        </w:rPr>
        <w:t>администрации города Оби Новосибирской области</w:t>
      </w:r>
      <w:r w:rsidRPr="007901FF">
        <w:rPr>
          <w:rFonts w:ascii="Times New Roman" w:hAnsi="Times New Roman" w:cs="Times New Roman"/>
          <w:sz w:val="24"/>
          <w:szCs w:val="24"/>
        </w:rPr>
        <w:t xml:space="preserve"> в закрытом непрозрачном конверте с пометкой «Аукцион» по адресу: </w:t>
      </w:r>
      <w:r w:rsidR="00EC545A" w:rsidRPr="007901FF">
        <w:rPr>
          <w:rFonts w:ascii="Times New Roman" w:hAnsi="Times New Roman" w:cs="Times New Roman"/>
          <w:sz w:val="24"/>
          <w:szCs w:val="24"/>
        </w:rPr>
        <w:t>Новосибирская область, г. Обь, ул. Авиационная д. 12</w:t>
      </w:r>
      <w:r w:rsidRPr="007901FF">
        <w:rPr>
          <w:rFonts w:ascii="Times New Roman" w:hAnsi="Times New Roman" w:cs="Times New Roman"/>
          <w:sz w:val="24"/>
          <w:szCs w:val="24"/>
        </w:rPr>
        <w:t xml:space="preserve">. </w:t>
      </w:r>
    </w:p>
    <w:p w14:paraId="6671D5D7" w14:textId="77777777"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Заявитель вправе подать только одну заявку. </w:t>
      </w:r>
    </w:p>
    <w:p w14:paraId="12E7DADC" w14:textId="77777777"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Заявка, поступившая по почте, передается секретарю комиссии без вскрытия конверта. </w:t>
      </w:r>
    </w:p>
    <w:p w14:paraId="7225894F" w14:textId="26585A95"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Прием заявок на участие в аукционе прекращается в указанный в настоящем извещении день и час окончания срока подачи заявок на участие в аукционе. Каждая заявка на участие в аукционе, поступившая в срок, указанный в </w:t>
      </w:r>
      <w:r w:rsidR="00456309" w:rsidRPr="007901FF">
        <w:rPr>
          <w:rFonts w:ascii="Times New Roman" w:hAnsi="Times New Roman" w:cs="Times New Roman"/>
          <w:sz w:val="24"/>
          <w:szCs w:val="24"/>
        </w:rPr>
        <w:t>извещении о</w:t>
      </w:r>
      <w:r w:rsidRPr="007901FF">
        <w:rPr>
          <w:rFonts w:ascii="Times New Roman" w:hAnsi="Times New Roman" w:cs="Times New Roman"/>
          <w:sz w:val="24"/>
          <w:szCs w:val="24"/>
        </w:rPr>
        <w:t xml:space="preserve"> проведении аукциона, регистрируется секретарем аукционной </w:t>
      </w:r>
      <w:r w:rsidR="00456309" w:rsidRPr="007901FF">
        <w:rPr>
          <w:rFonts w:ascii="Times New Roman" w:hAnsi="Times New Roman" w:cs="Times New Roman"/>
          <w:sz w:val="24"/>
          <w:szCs w:val="24"/>
        </w:rPr>
        <w:t>комиссии в</w:t>
      </w:r>
      <w:r w:rsidRPr="007901FF">
        <w:rPr>
          <w:rFonts w:ascii="Times New Roman" w:hAnsi="Times New Roman" w:cs="Times New Roman"/>
          <w:sz w:val="24"/>
          <w:szCs w:val="24"/>
        </w:rPr>
        <w:t xml:space="preserve"> журнале приема заявок. </w:t>
      </w:r>
    </w:p>
    <w:p w14:paraId="2B04D33A" w14:textId="454E3C6A" w:rsidR="00EC545A"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Полученные после окончания установленного срока приема заявок на участие в аукционе заявки не рассматриваются, и возвращаются соответствующим заявителям в течение трех дней. </w:t>
      </w:r>
      <w:r w:rsidR="00456309" w:rsidRPr="007901FF">
        <w:rPr>
          <w:rFonts w:ascii="Times New Roman" w:hAnsi="Times New Roman" w:cs="Times New Roman"/>
          <w:sz w:val="24"/>
          <w:szCs w:val="24"/>
        </w:rPr>
        <w:t>Заявитель вправе</w:t>
      </w:r>
      <w:r w:rsidRPr="007901FF">
        <w:rPr>
          <w:rFonts w:ascii="Times New Roman" w:hAnsi="Times New Roman" w:cs="Times New Roman"/>
          <w:sz w:val="24"/>
          <w:szCs w:val="24"/>
        </w:rPr>
        <w:t xml:space="preserve"> отозвать заявку в любое время до установленных даты и времени начала рассмотрения заявок на участие в аукционе.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p>
    <w:p w14:paraId="2818AD3C" w14:textId="40BBF4B7" w:rsidR="00EC545A" w:rsidRPr="005159A5" w:rsidRDefault="00FC1393" w:rsidP="005159A5">
      <w:pPr>
        <w:ind w:firstLine="708"/>
        <w:jc w:val="both"/>
        <w:rPr>
          <w:rFonts w:ascii="Times New Roman" w:hAnsi="Times New Roman" w:cs="Times New Roman"/>
          <w:sz w:val="24"/>
          <w:szCs w:val="24"/>
        </w:rPr>
      </w:pPr>
      <w:r w:rsidRPr="005159A5">
        <w:rPr>
          <w:rFonts w:ascii="Times New Roman" w:hAnsi="Times New Roman" w:cs="Times New Roman"/>
          <w:b/>
          <w:bCs/>
          <w:sz w:val="24"/>
          <w:szCs w:val="24"/>
        </w:rPr>
        <w:t>8</w:t>
      </w:r>
      <w:r w:rsidRPr="005159A5">
        <w:rPr>
          <w:rFonts w:ascii="Times New Roman" w:hAnsi="Times New Roman" w:cs="Times New Roman"/>
          <w:sz w:val="24"/>
          <w:szCs w:val="24"/>
        </w:rPr>
        <w:t xml:space="preserve">. Размер задатка для участия в аукционе составляет 100% от начальной цены и равен </w:t>
      </w:r>
      <w:r w:rsidR="00EC545A" w:rsidRPr="005159A5">
        <w:rPr>
          <w:rFonts w:ascii="Times New Roman" w:hAnsi="Times New Roman" w:cs="Times New Roman"/>
          <w:sz w:val="24"/>
          <w:szCs w:val="24"/>
        </w:rPr>
        <w:t>15</w:t>
      </w:r>
      <w:r w:rsidRPr="005159A5">
        <w:rPr>
          <w:rFonts w:ascii="Times New Roman" w:hAnsi="Times New Roman" w:cs="Times New Roman"/>
          <w:sz w:val="24"/>
          <w:szCs w:val="24"/>
        </w:rPr>
        <w:t xml:space="preserve"> </w:t>
      </w:r>
      <w:r w:rsidR="00EC545A" w:rsidRPr="005159A5">
        <w:rPr>
          <w:rFonts w:ascii="Times New Roman" w:hAnsi="Times New Roman" w:cs="Times New Roman"/>
          <w:sz w:val="24"/>
          <w:szCs w:val="24"/>
        </w:rPr>
        <w:t>293 </w:t>
      </w:r>
      <w:r w:rsidRPr="005159A5">
        <w:rPr>
          <w:rFonts w:ascii="Times New Roman" w:hAnsi="Times New Roman" w:cs="Times New Roman"/>
          <w:sz w:val="24"/>
          <w:szCs w:val="24"/>
        </w:rPr>
        <w:t>000</w:t>
      </w:r>
      <w:r w:rsidR="00EC545A" w:rsidRPr="005159A5">
        <w:rPr>
          <w:rFonts w:ascii="Times New Roman" w:hAnsi="Times New Roman" w:cs="Times New Roman"/>
          <w:sz w:val="24"/>
          <w:szCs w:val="24"/>
        </w:rPr>
        <w:t>,00</w:t>
      </w:r>
      <w:r w:rsidRPr="005159A5">
        <w:rPr>
          <w:rFonts w:ascii="Times New Roman" w:hAnsi="Times New Roman" w:cs="Times New Roman"/>
          <w:sz w:val="24"/>
          <w:szCs w:val="24"/>
        </w:rPr>
        <w:t xml:space="preserve"> (</w:t>
      </w:r>
      <w:r w:rsidR="00EC545A" w:rsidRPr="005159A5">
        <w:rPr>
          <w:rFonts w:ascii="Times New Roman" w:hAnsi="Times New Roman" w:cs="Times New Roman"/>
          <w:sz w:val="24"/>
          <w:szCs w:val="24"/>
        </w:rPr>
        <w:t>пятнадцать миллионов двести девяноста три тысячи</w:t>
      </w:r>
      <w:r w:rsidRPr="005159A5">
        <w:rPr>
          <w:rFonts w:ascii="Times New Roman" w:hAnsi="Times New Roman" w:cs="Times New Roman"/>
          <w:sz w:val="24"/>
          <w:szCs w:val="24"/>
        </w:rPr>
        <w:t>)</w:t>
      </w:r>
      <w:r w:rsidR="00EC545A" w:rsidRPr="005159A5">
        <w:rPr>
          <w:rFonts w:ascii="Times New Roman" w:hAnsi="Times New Roman" w:cs="Times New Roman"/>
          <w:sz w:val="24"/>
          <w:szCs w:val="24"/>
        </w:rPr>
        <w:t xml:space="preserve"> рублей 00 копеек.</w:t>
      </w:r>
      <w:r w:rsidRPr="005159A5">
        <w:rPr>
          <w:rFonts w:ascii="Times New Roman" w:hAnsi="Times New Roman" w:cs="Times New Roman"/>
          <w:sz w:val="24"/>
          <w:szCs w:val="24"/>
        </w:rPr>
        <w:t xml:space="preserve"> </w:t>
      </w:r>
    </w:p>
    <w:p w14:paraId="05A7D8F1" w14:textId="70C0FFB3" w:rsidR="00456309" w:rsidRPr="007901FF" w:rsidRDefault="00456309" w:rsidP="00456309">
      <w:pPr>
        <w:jc w:val="both"/>
        <w:rPr>
          <w:rFonts w:ascii="Times New Roman" w:hAnsi="Times New Roman" w:cs="Times New Roman"/>
          <w:sz w:val="24"/>
          <w:szCs w:val="24"/>
        </w:rPr>
      </w:pPr>
      <w:r w:rsidRPr="007901FF">
        <w:rPr>
          <w:rFonts w:ascii="Times New Roman" w:hAnsi="Times New Roman" w:cs="Times New Roman"/>
          <w:sz w:val="24"/>
          <w:szCs w:val="24"/>
        </w:rPr>
        <w:t>При подаче заявки необходимо перечислить задаток до 06.12.2019 г.</w:t>
      </w:r>
    </w:p>
    <w:p w14:paraId="6236C483" w14:textId="6F907260" w:rsidR="00456309"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Задаток вносится участником аукциона по следующим реквизитам: </w:t>
      </w:r>
    </w:p>
    <w:p w14:paraId="62B25C6B" w14:textId="27CC48FB" w:rsidR="00456309" w:rsidRPr="007901FF" w:rsidRDefault="00456309" w:rsidP="00456309">
      <w:pPr>
        <w:jc w:val="both"/>
        <w:rPr>
          <w:rFonts w:ascii="Times New Roman" w:hAnsi="Times New Roman" w:cs="Times New Roman"/>
          <w:b/>
          <w:bCs/>
          <w:sz w:val="24"/>
          <w:szCs w:val="24"/>
        </w:rPr>
      </w:pPr>
      <w:r w:rsidRPr="007901FF">
        <w:rPr>
          <w:rFonts w:ascii="Times New Roman" w:hAnsi="Times New Roman" w:cs="Times New Roman"/>
          <w:b/>
          <w:bCs/>
          <w:sz w:val="24"/>
          <w:szCs w:val="24"/>
        </w:rPr>
        <w:lastRenderedPageBreak/>
        <w:t>ИНН 5448107718 КПП 544801001, УФК по Новосибирской области (администрация города Оби Новосибирской области л/с 05513018550) Р/</w:t>
      </w:r>
      <w:proofErr w:type="spellStart"/>
      <w:r w:rsidRPr="007901FF">
        <w:rPr>
          <w:rFonts w:ascii="Times New Roman" w:hAnsi="Times New Roman" w:cs="Times New Roman"/>
          <w:b/>
          <w:bCs/>
          <w:sz w:val="24"/>
          <w:szCs w:val="24"/>
        </w:rPr>
        <w:t>сч</w:t>
      </w:r>
      <w:proofErr w:type="spellEnd"/>
      <w:r w:rsidRPr="007901FF">
        <w:rPr>
          <w:rFonts w:ascii="Times New Roman" w:hAnsi="Times New Roman" w:cs="Times New Roman"/>
          <w:b/>
          <w:bCs/>
          <w:sz w:val="24"/>
          <w:szCs w:val="24"/>
        </w:rPr>
        <w:t>. 40302810400043000034 Сибирское ГУ Банка России г. Новосибирск БИК 045004001, ОКТМО 50717000, КБК 730 000 000 000 000 00 180.</w:t>
      </w:r>
    </w:p>
    <w:p w14:paraId="1B9F3E1A" w14:textId="70E91586" w:rsidR="00FC1393" w:rsidRPr="007901FF"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Назначение платежа: задаток для участия в аукционе. </w:t>
      </w:r>
    </w:p>
    <w:p w14:paraId="2E48E49E" w14:textId="657098FB" w:rsidR="00456309" w:rsidRDefault="00FC1393" w:rsidP="00456309">
      <w:pPr>
        <w:jc w:val="both"/>
        <w:rPr>
          <w:rFonts w:ascii="Times New Roman" w:hAnsi="Times New Roman" w:cs="Times New Roman"/>
          <w:sz w:val="24"/>
          <w:szCs w:val="24"/>
        </w:rPr>
      </w:pPr>
      <w:r w:rsidRPr="007901FF">
        <w:rPr>
          <w:rFonts w:ascii="Times New Roman" w:hAnsi="Times New Roman" w:cs="Times New Roman"/>
          <w:sz w:val="24"/>
          <w:szCs w:val="24"/>
        </w:rPr>
        <w:t xml:space="preserve">Датой внесения задатка считается дата поступления денежных средств на расчетный счет </w:t>
      </w:r>
      <w:r w:rsidR="00456309" w:rsidRPr="007901FF">
        <w:rPr>
          <w:rFonts w:ascii="Times New Roman" w:hAnsi="Times New Roman" w:cs="Times New Roman"/>
          <w:sz w:val="24"/>
          <w:szCs w:val="24"/>
        </w:rPr>
        <w:t>администрации города Оби Новосибирской области</w:t>
      </w:r>
      <w:r w:rsidRPr="007901FF">
        <w:rPr>
          <w:rFonts w:ascii="Times New Roman" w:hAnsi="Times New Roman" w:cs="Times New Roman"/>
          <w:sz w:val="24"/>
          <w:szCs w:val="24"/>
        </w:rPr>
        <w:t xml:space="preserve">. В течение пяти рабочих дней со дня подписания </w:t>
      </w:r>
      <w:r w:rsidR="00456309" w:rsidRPr="007901FF">
        <w:rPr>
          <w:rFonts w:ascii="Times New Roman" w:hAnsi="Times New Roman" w:cs="Times New Roman"/>
          <w:sz w:val="24"/>
          <w:szCs w:val="24"/>
        </w:rPr>
        <w:t>протокола о</w:t>
      </w:r>
      <w:r w:rsidRPr="007901FF">
        <w:rPr>
          <w:rFonts w:ascii="Times New Roman" w:hAnsi="Times New Roman" w:cs="Times New Roman"/>
          <w:sz w:val="24"/>
          <w:szCs w:val="24"/>
        </w:rPr>
        <w:t xml:space="preserve"> результатах аукциона </w:t>
      </w:r>
      <w:r w:rsidR="00456309" w:rsidRPr="007901FF">
        <w:rPr>
          <w:rFonts w:ascii="Times New Roman" w:hAnsi="Times New Roman" w:cs="Times New Roman"/>
          <w:sz w:val="24"/>
          <w:szCs w:val="24"/>
        </w:rPr>
        <w:t>Администрация города Оби Новосибирской области</w:t>
      </w:r>
      <w:r w:rsidRPr="007901FF">
        <w:rPr>
          <w:rFonts w:ascii="Times New Roman" w:hAnsi="Times New Roman" w:cs="Times New Roman"/>
          <w:sz w:val="24"/>
          <w:szCs w:val="24"/>
        </w:rPr>
        <w:t xml:space="preserve"> возвращает задатки лицам, участвовавшим в аукционе, но не победившим в нем. </w:t>
      </w:r>
    </w:p>
    <w:p w14:paraId="2BA9B34C" w14:textId="34178A5E" w:rsidR="00025504" w:rsidRPr="00025504" w:rsidRDefault="00025504" w:rsidP="00456309">
      <w:pPr>
        <w:jc w:val="both"/>
        <w:rPr>
          <w:rFonts w:ascii="Times New Roman" w:hAnsi="Times New Roman" w:cs="Times New Roman"/>
          <w:sz w:val="24"/>
          <w:szCs w:val="24"/>
        </w:rPr>
      </w:pPr>
      <w:r w:rsidRPr="00025504">
        <w:rPr>
          <w:rFonts w:ascii="Times New Roman" w:hAnsi="Times New Roman" w:cs="Times New Roman"/>
          <w:b/>
          <w:bCs/>
          <w:sz w:val="24"/>
          <w:szCs w:val="24"/>
        </w:rPr>
        <w:t>9.</w:t>
      </w:r>
      <w:r>
        <w:rPr>
          <w:rFonts w:ascii="Times New Roman" w:hAnsi="Times New Roman" w:cs="Times New Roman"/>
          <w:sz w:val="24"/>
          <w:szCs w:val="24"/>
        </w:rPr>
        <w:t xml:space="preserve"> </w:t>
      </w:r>
      <w:r w:rsidRPr="00025504">
        <w:rPr>
          <w:rFonts w:ascii="Times New Roman" w:hAnsi="Times New Roman" w:cs="Times New Roman"/>
          <w:sz w:val="24"/>
          <w:szCs w:val="24"/>
        </w:rPr>
        <w:t>Средства, полученные от продажи на аукционе объекта незавершенного строительства, вносятся на счет организатора аукциона и переводятся организатором аукциона бывшему собственнику объекта незавершенного строительства в течение 10 дней после государственной регистрации права собственности победителя аукциона на указанный объект за вычетом расходов на подготовку и проведение аукциона.</w:t>
      </w:r>
    </w:p>
    <w:p w14:paraId="151ED4CA" w14:textId="0D1A895F" w:rsidR="00FC1393" w:rsidRPr="003A3A90" w:rsidRDefault="00025504" w:rsidP="00025504">
      <w:pPr>
        <w:jc w:val="both"/>
        <w:rPr>
          <w:rFonts w:ascii="Times New Roman" w:hAnsi="Times New Roman" w:cs="Times New Roman"/>
          <w:b/>
          <w:bCs/>
          <w:sz w:val="24"/>
          <w:szCs w:val="24"/>
        </w:rPr>
      </w:pPr>
      <w:r>
        <w:rPr>
          <w:rFonts w:ascii="Times New Roman" w:hAnsi="Times New Roman" w:cs="Times New Roman"/>
          <w:b/>
          <w:bCs/>
          <w:sz w:val="24"/>
          <w:szCs w:val="24"/>
        </w:rPr>
        <w:t>10</w:t>
      </w:r>
      <w:r w:rsidR="00FC1393" w:rsidRPr="007901FF">
        <w:rPr>
          <w:rFonts w:ascii="Times New Roman" w:hAnsi="Times New Roman" w:cs="Times New Roman"/>
          <w:b/>
          <w:bCs/>
          <w:sz w:val="24"/>
          <w:szCs w:val="24"/>
        </w:rPr>
        <w:t xml:space="preserve">. </w:t>
      </w:r>
      <w:r w:rsidR="00FC1393" w:rsidRPr="00025504">
        <w:rPr>
          <w:rFonts w:ascii="Times New Roman" w:hAnsi="Times New Roman" w:cs="Times New Roman"/>
          <w:sz w:val="24"/>
          <w:szCs w:val="24"/>
        </w:rPr>
        <w:t xml:space="preserve">Приложение к настоящему </w:t>
      </w:r>
      <w:r w:rsidR="00456309" w:rsidRPr="00025504">
        <w:rPr>
          <w:rFonts w:ascii="Times New Roman" w:hAnsi="Times New Roman" w:cs="Times New Roman"/>
          <w:sz w:val="24"/>
          <w:szCs w:val="24"/>
        </w:rPr>
        <w:t xml:space="preserve">извещению: </w:t>
      </w:r>
      <w:r w:rsidR="00FC1393" w:rsidRPr="00025504">
        <w:rPr>
          <w:rFonts w:ascii="Times New Roman" w:hAnsi="Times New Roman" w:cs="Times New Roman"/>
          <w:sz w:val="24"/>
          <w:szCs w:val="24"/>
        </w:rPr>
        <w:t>формы заявки на участие в аукционе</w:t>
      </w:r>
      <w:r w:rsidR="005159A5" w:rsidRPr="00025504">
        <w:rPr>
          <w:rFonts w:ascii="Times New Roman" w:hAnsi="Times New Roman" w:cs="Times New Roman"/>
          <w:sz w:val="24"/>
          <w:szCs w:val="24"/>
        </w:rPr>
        <w:t>.</w:t>
      </w:r>
    </w:p>
    <w:p w14:paraId="5AD60673"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5FC2450A"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3ADF739D"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296325DA"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5BAFF18A"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07D210B4"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20D78D81"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085C459D"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56E750E8"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0317A8F4"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3DB955DC"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0A1F9BC4"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79A75337"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23305AD8"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1119DFAC"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28A67CBD"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160C1B6E"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69850A59"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2FEAEBCC"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3F15E468" w14:textId="2F0D6998" w:rsidR="00456309" w:rsidRPr="003A3A90" w:rsidRDefault="00FC1393" w:rsidP="00DE4745">
      <w:pPr>
        <w:rPr>
          <w:rFonts w:ascii="Times New Roman" w:hAnsi="Times New Roman" w:cs="Times New Roman"/>
          <w:sz w:val="24"/>
          <w:szCs w:val="24"/>
        </w:rPr>
      </w:pPr>
      <w:r w:rsidRPr="003A3A90">
        <w:rPr>
          <w:rFonts w:ascii="Times New Roman" w:hAnsi="Times New Roman" w:cs="Times New Roman"/>
          <w:sz w:val="24"/>
          <w:szCs w:val="24"/>
        </w:rPr>
        <w:t xml:space="preserve"> </w:t>
      </w:r>
      <w:bookmarkStart w:id="2" w:name="_GoBack"/>
      <w:bookmarkEnd w:id="2"/>
    </w:p>
    <w:p w14:paraId="3E4387A2" w14:textId="77777777" w:rsidR="00FC1393" w:rsidRPr="005159A5" w:rsidRDefault="00FC1393" w:rsidP="00236C57">
      <w:pPr>
        <w:jc w:val="right"/>
        <w:rPr>
          <w:rFonts w:ascii="Times New Roman" w:hAnsi="Times New Roman" w:cs="Times New Roman"/>
          <w:b/>
          <w:bCs/>
          <w:sz w:val="24"/>
          <w:szCs w:val="24"/>
        </w:rPr>
      </w:pPr>
      <w:r w:rsidRPr="003A3A90">
        <w:rPr>
          <w:rFonts w:ascii="Times New Roman" w:hAnsi="Times New Roman" w:cs="Times New Roman"/>
          <w:sz w:val="24"/>
          <w:szCs w:val="24"/>
        </w:rPr>
        <w:lastRenderedPageBreak/>
        <w:t xml:space="preserve">                                                                                                                </w:t>
      </w:r>
      <w:r w:rsidRPr="005159A5">
        <w:rPr>
          <w:rFonts w:ascii="Times New Roman" w:hAnsi="Times New Roman" w:cs="Times New Roman"/>
          <w:b/>
          <w:bCs/>
          <w:sz w:val="24"/>
          <w:szCs w:val="24"/>
        </w:rPr>
        <w:t xml:space="preserve">Приложение                                                                                                                             </w:t>
      </w:r>
    </w:p>
    <w:p w14:paraId="3FB73821"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72F12180" w14:textId="12B86103" w:rsidR="00FC1393" w:rsidRPr="003A3A90" w:rsidRDefault="00FC1393" w:rsidP="00236C57">
      <w:pPr>
        <w:jc w:val="center"/>
        <w:rPr>
          <w:rFonts w:ascii="Times New Roman" w:hAnsi="Times New Roman" w:cs="Times New Roman"/>
          <w:b/>
          <w:bCs/>
          <w:sz w:val="24"/>
          <w:szCs w:val="24"/>
        </w:rPr>
      </w:pPr>
      <w:r w:rsidRPr="003A3A90">
        <w:rPr>
          <w:rFonts w:ascii="Times New Roman" w:hAnsi="Times New Roman" w:cs="Times New Roman"/>
          <w:b/>
          <w:bCs/>
          <w:sz w:val="24"/>
          <w:szCs w:val="24"/>
        </w:rPr>
        <w:t>Форма заявки на участие в аукционе</w:t>
      </w:r>
    </w:p>
    <w:p w14:paraId="279F31B3"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09450841" w14:textId="77777777"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В комиссию по проведению аукционов по продаже с публичных торгов объектов незавершенного строительства  </w:t>
      </w:r>
    </w:p>
    <w:p w14:paraId="7C5FA672" w14:textId="6B4A513E"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Физическое лицо (гражданин) Фамилия, имя, отчество ______________________</w:t>
      </w:r>
      <w:r w:rsidR="00A52282" w:rsidRPr="003A3A90">
        <w:rPr>
          <w:rFonts w:ascii="Times New Roman" w:hAnsi="Times New Roman" w:cs="Times New Roman"/>
          <w:sz w:val="24"/>
          <w:szCs w:val="24"/>
        </w:rPr>
        <w:t>_____________</w:t>
      </w:r>
      <w:r w:rsidR="005159A5">
        <w:rPr>
          <w:rFonts w:ascii="Times New Roman" w:hAnsi="Times New Roman" w:cs="Times New Roman"/>
          <w:sz w:val="24"/>
          <w:szCs w:val="24"/>
        </w:rPr>
        <w:t>________________________________________</w:t>
      </w:r>
      <w:r w:rsidR="00A52282" w:rsidRPr="003A3A90">
        <w:rPr>
          <w:rFonts w:ascii="Times New Roman" w:hAnsi="Times New Roman" w:cs="Times New Roman"/>
          <w:sz w:val="24"/>
          <w:szCs w:val="24"/>
        </w:rPr>
        <w:t>_</w:t>
      </w:r>
      <w:r w:rsidRPr="003A3A90">
        <w:rPr>
          <w:rFonts w:ascii="Times New Roman" w:hAnsi="Times New Roman" w:cs="Times New Roman"/>
          <w:sz w:val="24"/>
          <w:szCs w:val="24"/>
        </w:rPr>
        <w:t>_ _________________________________________________</w:t>
      </w:r>
      <w:r w:rsidR="00A52282" w:rsidRPr="003A3A90">
        <w:rPr>
          <w:rFonts w:ascii="Times New Roman" w:hAnsi="Times New Roman" w:cs="Times New Roman"/>
          <w:sz w:val="24"/>
          <w:szCs w:val="24"/>
        </w:rPr>
        <w:t>____________________________</w:t>
      </w:r>
      <w:r w:rsidRPr="003A3A90">
        <w:rPr>
          <w:rFonts w:ascii="Times New Roman" w:hAnsi="Times New Roman" w:cs="Times New Roman"/>
          <w:sz w:val="24"/>
          <w:szCs w:val="24"/>
        </w:rPr>
        <w:t xml:space="preserve"> </w:t>
      </w:r>
    </w:p>
    <w:p w14:paraId="7E4F0B0E" w14:textId="7EC8974E"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Место жительства _______________</w:t>
      </w:r>
      <w:r w:rsidR="00A52282" w:rsidRPr="003A3A90">
        <w:rPr>
          <w:rFonts w:ascii="Times New Roman" w:hAnsi="Times New Roman" w:cs="Times New Roman"/>
          <w:sz w:val="24"/>
          <w:szCs w:val="24"/>
        </w:rPr>
        <w:t>______________________________</w:t>
      </w:r>
      <w:r w:rsidRPr="003A3A90">
        <w:rPr>
          <w:rFonts w:ascii="Times New Roman" w:hAnsi="Times New Roman" w:cs="Times New Roman"/>
          <w:sz w:val="24"/>
          <w:szCs w:val="24"/>
        </w:rPr>
        <w:t>__</w:t>
      </w:r>
      <w:r w:rsidR="005159A5">
        <w:rPr>
          <w:rFonts w:ascii="Times New Roman" w:hAnsi="Times New Roman" w:cs="Times New Roman"/>
          <w:sz w:val="24"/>
          <w:szCs w:val="24"/>
        </w:rPr>
        <w:t>________</w:t>
      </w:r>
      <w:r w:rsidRPr="003A3A90">
        <w:rPr>
          <w:rFonts w:ascii="Times New Roman" w:hAnsi="Times New Roman" w:cs="Times New Roman"/>
          <w:sz w:val="24"/>
          <w:szCs w:val="24"/>
        </w:rPr>
        <w:t>__________________</w:t>
      </w:r>
      <w:r w:rsidR="00A52282" w:rsidRPr="003A3A90">
        <w:rPr>
          <w:rFonts w:ascii="Times New Roman" w:hAnsi="Times New Roman" w:cs="Times New Roman"/>
          <w:sz w:val="24"/>
          <w:szCs w:val="24"/>
        </w:rPr>
        <w:t>__</w:t>
      </w:r>
      <w:r w:rsidRPr="003A3A90">
        <w:rPr>
          <w:rFonts w:ascii="Times New Roman" w:hAnsi="Times New Roman" w:cs="Times New Roman"/>
          <w:sz w:val="24"/>
          <w:szCs w:val="24"/>
        </w:rPr>
        <w:t>__                             _________________________________</w:t>
      </w:r>
      <w:r w:rsidR="005159A5">
        <w:rPr>
          <w:rFonts w:ascii="Times New Roman" w:hAnsi="Times New Roman" w:cs="Times New Roman"/>
          <w:sz w:val="24"/>
          <w:szCs w:val="24"/>
        </w:rPr>
        <w:t>_______________________</w:t>
      </w:r>
      <w:r w:rsidRPr="003A3A90">
        <w:rPr>
          <w:rFonts w:ascii="Times New Roman" w:hAnsi="Times New Roman" w:cs="Times New Roman"/>
          <w:sz w:val="24"/>
          <w:szCs w:val="24"/>
        </w:rPr>
        <w:t>_____________________                                                                       Паспорт серия___</w:t>
      </w:r>
      <w:r w:rsidR="00A52282" w:rsidRPr="003A3A90">
        <w:rPr>
          <w:rFonts w:ascii="Times New Roman" w:hAnsi="Times New Roman" w:cs="Times New Roman"/>
          <w:sz w:val="24"/>
          <w:szCs w:val="24"/>
        </w:rPr>
        <w:t>__</w:t>
      </w:r>
      <w:r w:rsidRPr="003A3A90">
        <w:rPr>
          <w:rFonts w:ascii="Times New Roman" w:hAnsi="Times New Roman" w:cs="Times New Roman"/>
          <w:sz w:val="24"/>
          <w:szCs w:val="24"/>
        </w:rPr>
        <w:t>__ № _________ выдан «____» ________</w:t>
      </w:r>
      <w:r w:rsidR="00A52282" w:rsidRPr="003A3A90">
        <w:rPr>
          <w:rFonts w:ascii="Times New Roman" w:hAnsi="Times New Roman" w:cs="Times New Roman"/>
          <w:sz w:val="24"/>
          <w:szCs w:val="24"/>
        </w:rPr>
        <w:t xml:space="preserve">    20</w:t>
      </w:r>
      <w:r w:rsidRPr="003A3A90">
        <w:rPr>
          <w:rFonts w:ascii="Times New Roman" w:hAnsi="Times New Roman" w:cs="Times New Roman"/>
          <w:sz w:val="24"/>
          <w:szCs w:val="24"/>
        </w:rPr>
        <w:t xml:space="preserve">___г. </w:t>
      </w:r>
    </w:p>
    <w:p w14:paraId="6BB1C705" w14:textId="70619534"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Телефон, факс _________________________________ </w:t>
      </w:r>
    </w:p>
    <w:p w14:paraId="4079F716" w14:textId="197C2628"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Представитель заявителя: Фамилия, имя, отчество ____________</w:t>
      </w:r>
      <w:r w:rsidR="00A52282" w:rsidRPr="003A3A90">
        <w:rPr>
          <w:rFonts w:ascii="Times New Roman" w:hAnsi="Times New Roman" w:cs="Times New Roman"/>
          <w:sz w:val="24"/>
          <w:szCs w:val="24"/>
        </w:rPr>
        <w:t>______________</w:t>
      </w:r>
      <w:r w:rsidR="005159A5">
        <w:rPr>
          <w:rFonts w:ascii="Times New Roman" w:hAnsi="Times New Roman" w:cs="Times New Roman"/>
          <w:sz w:val="24"/>
          <w:szCs w:val="24"/>
        </w:rPr>
        <w:t>____________________________________</w:t>
      </w:r>
      <w:r w:rsidR="00A52282" w:rsidRPr="003A3A90">
        <w:rPr>
          <w:rFonts w:ascii="Times New Roman" w:hAnsi="Times New Roman" w:cs="Times New Roman"/>
          <w:sz w:val="24"/>
          <w:szCs w:val="24"/>
        </w:rPr>
        <w:t>____</w:t>
      </w:r>
      <w:r w:rsidRPr="003A3A90">
        <w:rPr>
          <w:rFonts w:ascii="Times New Roman" w:hAnsi="Times New Roman" w:cs="Times New Roman"/>
          <w:sz w:val="24"/>
          <w:szCs w:val="24"/>
        </w:rPr>
        <w:t>___________ ______________________________________</w:t>
      </w:r>
      <w:r w:rsidR="00A52282" w:rsidRPr="003A3A90">
        <w:rPr>
          <w:rFonts w:ascii="Times New Roman" w:hAnsi="Times New Roman" w:cs="Times New Roman"/>
          <w:sz w:val="24"/>
          <w:szCs w:val="24"/>
        </w:rPr>
        <w:t>_______________________________</w:t>
      </w:r>
      <w:r w:rsidRPr="003A3A90">
        <w:rPr>
          <w:rFonts w:ascii="Times New Roman" w:hAnsi="Times New Roman" w:cs="Times New Roman"/>
          <w:sz w:val="24"/>
          <w:szCs w:val="24"/>
        </w:rPr>
        <w:t xml:space="preserve">________ </w:t>
      </w:r>
    </w:p>
    <w:p w14:paraId="4695605B" w14:textId="4AD09D3B"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Место жительства ___________________________________</w:t>
      </w:r>
      <w:r w:rsidR="00A52282" w:rsidRPr="003A3A90">
        <w:rPr>
          <w:rFonts w:ascii="Times New Roman" w:hAnsi="Times New Roman" w:cs="Times New Roman"/>
          <w:sz w:val="24"/>
          <w:szCs w:val="24"/>
        </w:rPr>
        <w:t>________________________________________________________________________________</w:t>
      </w:r>
      <w:r w:rsidRPr="003A3A90">
        <w:rPr>
          <w:rFonts w:ascii="Times New Roman" w:hAnsi="Times New Roman" w:cs="Times New Roman"/>
          <w:sz w:val="24"/>
          <w:szCs w:val="24"/>
        </w:rPr>
        <w:t>_______________________________________</w:t>
      </w:r>
    </w:p>
    <w:p w14:paraId="372D8068" w14:textId="402CABF6"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действующий на основании _______________</w:t>
      </w:r>
      <w:r w:rsidR="00A52282" w:rsidRPr="003A3A90">
        <w:rPr>
          <w:rFonts w:ascii="Times New Roman" w:hAnsi="Times New Roman" w:cs="Times New Roman"/>
          <w:sz w:val="24"/>
          <w:szCs w:val="24"/>
        </w:rPr>
        <w:t>______________________________</w:t>
      </w:r>
      <w:r w:rsidRPr="003A3A90">
        <w:rPr>
          <w:rFonts w:ascii="Times New Roman" w:hAnsi="Times New Roman" w:cs="Times New Roman"/>
          <w:sz w:val="24"/>
          <w:szCs w:val="24"/>
        </w:rPr>
        <w:t>_______________ _______________________________________</w:t>
      </w:r>
      <w:r w:rsidR="00A52282" w:rsidRPr="003A3A90">
        <w:rPr>
          <w:rFonts w:ascii="Times New Roman" w:hAnsi="Times New Roman" w:cs="Times New Roman"/>
          <w:sz w:val="24"/>
          <w:szCs w:val="24"/>
        </w:rPr>
        <w:t>_______________________________</w:t>
      </w:r>
      <w:r w:rsidRPr="003A3A90">
        <w:rPr>
          <w:rFonts w:ascii="Times New Roman" w:hAnsi="Times New Roman" w:cs="Times New Roman"/>
          <w:sz w:val="24"/>
          <w:szCs w:val="24"/>
        </w:rPr>
        <w:t xml:space="preserve">_______   </w:t>
      </w:r>
    </w:p>
    <w:p w14:paraId="0A61B854" w14:textId="0CCDD9CE"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(реквизиты документа, подтверждающего полномочия)                                                                            Телефон, факс__________</w:t>
      </w:r>
      <w:r w:rsidR="00A52282" w:rsidRPr="003A3A90">
        <w:rPr>
          <w:rFonts w:ascii="Times New Roman" w:hAnsi="Times New Roman" w:cs="Times New Roman"/>
          <w:sz w:val="24"/>
          <w:szCs w:val="24"/>
        </w:rPr>
        <w:t>_________________________________</w:t>
      </w:r>
      <w:r w:rsidRPr="003A3A90">
        <w:rPr>
          <w:rFonts w:ascii="Times New Roman" w:hAnsi="Times New Roman" w:cs="Times New Roman"/>
          <w:sz w:val="24"/>
          <w:szCs w:val="24"/>
        </w:rPr>
        <w:t xml:space="preserve">______________________ </w:t>
      </w:r>
    </w:p>
    <w:p w14:paraId="61E9303A"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6A5C0430" w14:textId="50297AB8" w:rsidR="00A52282" w:rsidRPr="003A3A90" w:rsidRDefault="00FC1393" w:rsidP="00A52282">
      <w:pPr>
        <w:jc w:val="center"/>
        <w:rPr>
          <w:rFonts w:ascii="Times New Roman" w:hAnsi="Times New Roman" w:cs="Times New Roman"/>
          <w:sz w:val="24"/>
          <w:szCs w:val="24"/>
        </w:rPr>
      </w:pPr>
      <w:r w:rsidRPr="005159A5">
        <w:rPr>
          <w:rFonts w:ascii="Times New Roman" w:hAnsi="Times New Roman" w:cs="Times New Roman"/>
          <w:b/>
          <w:bCs/>
          <w:sz w:val="24"/>
          <w:szCs w:val="24"/>
        </w:rPr>
        <w:t>ЗАЯВКА на участие в открытом аукционе по продаже с публичных торгов объектов незавершенного строительства</w:t>
      </w:r>
      <w:r w:rsidRPr="003A3A90">
        <w:rPr>
          <w:rFonts w:ascii="Times New Roman" w:hAnsi="Times New Roman" w:cs="Times New Roman"/>
          <w:sz w:val="24"/>
          <w:szCs w:val="24"/>
        </w:rPr>
        <w:t xml:space="preserve"> </w:t>
      </w:r>
      <w:r w:rsidR="00A52282" w:rsidRPr="003A3A90">
        <w:rPr>
          <w:rFonts w:ascii="Times New Roman" w:hAnsi="Times New Roman" w:cs="Times New Roman"/>
          <w:sz w:val="24"/>
          <w:szCs w:val="24"/>
        </w:rPr>
        <w:t>Н</w:t>
      </w:r>
      <w:r w:rsidRPr="003A3A90">
        <w:rPr>
          <w:rFonts w:ascii="Times New Roman" w:hAnsi="Times New Roman" w:cs="Times New Roman"/>
          <w:sz w:val="24"/>
          <w:szCs w:val="24"/>
        </w:rPr>
        <w:t xml:space="preserve">омером:_____________________________________________________________________ </w:t>
      </w:r>
    </w:p>
    <w:p w14:paraId="156C0C9C" w14:textId="6255B83D" w:rsidR="00456309" w:rsidRPr="003A3A90" w:rsidRDefault="00A52282" w:rsidP="00A52282">
      <w:pPr>
        <w:jc w:val="center"/>
        <w:rPr>
          <w:rFonts w:ascii="Times New Roman" w:hAnsi="Times New Roman" w:cs="Times New Roman"/>
          <w:sz w:val="24"/>
          <w:szCs w:val="24"/>
        </w:rPr>
      </w:pPr>
      <w:r w:rsidRPr="003A3A90">
        <w:rPr>
          <w:rFonts w:ascii="Times New Roman" w:hAnsi="Times New Roman" w:cs="Times New Roman"/>
          <w:sz w:val="24"/>
          <w:szCs w:val="24"/>
        </w:rPr>
        <w:t>Для </w:t>
      </w:r>
      <w:r w:rsidR="00FC1393" w:rsidRPr="003A3A90">
        <w:rPr>
          <w:rFonts w:ascii="Times New Roman" w:hAnsi="Times New Roman" w:cs="Times New Roman"/>
          <w:sz w:val="24"/>
          <w:szCs w:val="24"/>
        </w:rPr>
        <w:t xml:space="preserve">целей:____________________________________________________________________ </w:t>
      </w:r>
    </w:p>
    <w:p w14:paraId="03E3296A" w14:textId="77777777"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Прошу принять заявку и прилагаемые документы для участия в аукционе </w:t>
      </w:r>
      <w:r w:rsidR="00456309" w:rsidRPr="003A3A90">
        <w:rPr>
          <w:rFonts w:ascii="Times New Roman" w:hAnsi="Times New Roman" w:cs="Times New Roman"/>
          <w:sz w:val="24"/>
          <w:szCs w:val="24"/>
        </w:rPr>
        <w:t>по продаже с публичных торгов объектов незавершенного строительства</w:t>
      </w:r>
    </w:p>
    <w:p w14:paraId="2CCCE6DE" w14:textId="77777777" w:rsidR="00456309"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Приложение: </w:t>
      </w:r>
    </w:p>
    <w:p w14:paraId="5EE39603" w14:textId="288749D2" w:rsidR="00456309" w:rsidRPr="003A3A90" w:rsidRDefault="00A52282" w:rsidP="00FC1393">
      <w:pPr>
        <w:rPr>
          <w:rFonts w:ascii="Times New Roman" w:hAnsi="Times New Roman" w:cs="Times New Roman"/>
          <w:sz w:val="24"/>
          <w:szCs w:val="24"/>
        </w:rPr>
      </w:pPr>
      <w:r w:rsidRPr="003A3A90">
        <w:rPr>
          <w:rFonts w:ascii="Times New Roman" w:hAnsi="Times New Roman" w:cs="Times New Roman"/>
          <w:sz w:val="24"/>
          <w:szCs w:val="24"/>
        </w:rPr>
        <w:t>1. Д</w:t>
      </w:r>
      <w:r w:rsidR="00FC1393" w:rsidRPr="003A3A90">
        <w:rPr>
          <w:rFonts w:ascii="Times New Roman" w:hAnsi="Times New Roman" w:cs="Times New Roman"/>
          <w:sz w:val="24"/>
          <w:szCs w:val="24"/>
        </w:rPr>
        <w:t>окументы, подтверждающие внесение</w:t>
      </w:r>
      <w:r w:rsidRPr="003A3A90">
        <w:rPr>
          <w:rFonts w:ascii="Times New Roman" w:hAnsi="Times New Roman" w:cs="Times New Roman"/>
          <w:sz w:val="24"/>
          <w:szCs w:val="24"/>
        </w:rPr>
        <w:t xml:space="preserve"> </w:t>
      </w:r>
      <w:r w:rsidR="00FC1393" w:rsidRPr="003A3A90">
        <w:rPr>
          <w:rFonts w:ascii="Times New Roman" w:hAnsi="Times New Roman" w:cs="Times New Roman"/>
          <w:sz w:val="24"/>
          <w:szCs w:val="24"/>
        </w:rPr>
        <w:t>задатка_____________________________</w:t>
      </w:r>
      <w:r w:rsidRPr="003A3A90">
        <w:rPr>
          <w:rFonts w:ascii="Times New Roman" w:hAnsi="Times New Roman" w:cs="Times New Roman"/>
          <w:sz w:val="24"/>
          <w:szCs w:val="24"/>
        </w:rPr>
        <w:t>_</w:t>
      </w:r>
      <w:r w:rsidR="00FC1393" w:rsidRPr="003A3A90">
        <w:rPr>
          <w:rFonts w:ascii="Times New Roman" w:hAnsi="Times New Roman" w:cs="Times New Roman"/>
          <w:sz w:val="24"/>
          <w:szCs w:val="24"/>
        </w:rPr>
        <w:t xml:space="preserve">_____ </w:t>
      </w:r>
    </w:p>
    <w:p w14:paraId="49EC0660" w14:textId="381602EE"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2.</w:t>
      </w:r>
      <w:r w:rsidR="00A52282" w:rsidRPr="003A3A90">
        <w:rPr>
          <w:rFonts w:ascii="Times New Roman" w:hAnsi="Times New Roman" w:cs="Times New Roman"/>
          <w:sz w:val="24"/>
          <w:szCs w:val="24"/>
        </w:rPr>
        <w:t>К</w:t>
      </w:r>
      <w:r w:rsidRPr="003A3A90">
        <w:rPr>
          <w:rFonts w:ascii="Times New Roman" w:hAnsi="Times New Roman" w:cs="Times New Roman"/>
          <w:sz w:val="24"/>
          <w:szCs w:val="24"/>
        </w:rPr>
        <w:t>опия паспорта (для граждан)______________________________________________</w:t>
      </w:r>
      <w:r w:rsidR="003A3A90" w:rsidRPr="003A3A90">
        <w:rPr>
          <w:rFonts w:ascii="Times New Roman" w:hAnsi="Times New Roman" w:cs="Times New Roman"/>
          <w:sz w:val="24"/>
          <w:szCs w:val="24"/>
        </w:rPr>
        <w:t>_</w:t>
      </w:r>
      <w:r w:rsidRPr="003A3A90">
        <w:rPr>
          <w:rFonts w:ascii="Times New Roman" w:hAnsi="Times New Roman" w:cs="Times New Roman"/>
          <w:sz w:val="24"/>
          <w:szCs w:val="24"/>
        </w:rPr>
        <w:t>___ 3.__________________________</w:t>
      </w:r>
      <w:r w:rsidR="00A52282" w:rsidRPr="003A3A90">
        <w:rPr>
          <w:rFonts w:ascii="Times New Roman" w:hAnsi="Times New Roman" w:cs="Times New Roman"/>
          <w:sz w:val="24"/>
          <w:szCs w:val="24"/>
        </w:rPr>
        <w:t>________________</w:t>
      </w:r>
      <w:r w:rsidRPr="003A3A90">
        <w:rPr>
          <w:rFonts w:ascii="Times New Roman" w:hAnsi="Times New Roman" w:cs="Times New Roman"/>
          <w:sz w:val="24"/>
          <w:szCs w:val="24"/>
        </w:rPr>
        <w:t>__________________________________ 4._________________________________________</w:t>
      </w:r>
      <w:r w:rsidR="00A52282" w:rsidRPr="003A3A90">
        <w:rPr>
          <w:rFonts w:ascii="Times New Roman" w:hAnsi="Times New Roman" w:cs="Times New Roman"/>
          <w:sz w:val="24"/>
          <w:szCs w:val="24"/>
        </w:rPr>
        <w:t>________________</w:t>
      </w:r>
      <w:r w:rsidRPr="003A3A90">
        <w:rPr>
          <w:rFonts w:ascii="Times New Roman" w:hAnsi="Times New Roman" w:cs="Times New Roman"/>
          <w:sz w:val="24"/>
          <w:szCs w:val="24"/>
        </w:rPr>
        <w:t>___________________ 5.___________________________________________</w:t>
      </w:r>
      <w:r w:rsidR="00A52282" w:rsidRPr="003A3A90">
        <w:rPr>
          <w:rFonts w:ascii="Times New Roman" w:hAnsi="Times New Roman" w:cs="Times New Roman"/>
          <w:sz w:val="24"/>
          <w:szCs w:val="24"/>
        </w:rPr>
        <w:t>________________</w:t>
      </w:r>
      <w:r w:rsidRPr="003A3A90">
        <w:rPr>
          <w:rFonts w:ascii="Times New Roman" w:hAnsi="Times New Roman" w:cs="Times New Roman"/>
          <w:sz w:val="24"/>
          <w:szCs w:val="24"/>
        </w:rPr>
        <w:t xml:space="preserve">_________________ </w:t>
      </w:r>
    </w:p>
    <w:p w14:paraId="7EBD5A87"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lastRenderedPageBreak/>
        <w:t xml:space="preserve"> </w:t>
      </w:r>
    </w:p>
    <w:p w14:paraId="56761953" w14:textId="1D1EADD3"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Подпись, дата __________________________________________________________________ </w:t>
      </w:r>
    </w:p>
    <w:p w14:paraId="3CFF4A86" w14:textId="77777777" w:rsidR="00A52282" w:rsidRPr="003A3A90" w:rsidRDefault="00A52282" w:rsidP="00FC1393">
      <w:pPr>
        <w:rPr>
          <w:rFonts w:ascii="Times New Roman" w:hAnsi="Times New Roman" w:cs="Times New Roman"/>
          <w:sz w:val="24"/>
          <w:szCs w:val="24"/>
        </w:rPr>
      </w:pPr>
    </w:p>
    <w:p w14:paraId="0BB65D1F" w14:textId="0D89DC5F"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Реквизиты для возврата</w:t>
      </w:r>
      <w:r w:rsidR="00A52282" w:rsidRPr="003A3A90">
        <w:rPr>
          <w:rFonts w:ascii="Times New Roman" w:hAnsi="Times New Roman" w:cs="Times New Roman"/>
          <w:sz w:val="24"/>
          <w:szCs w:val="24"/>
        </w:rPr>
        <w:t xml:space="preserve"> </w:t>
      </w:r>
      <w:r w:rsidRPr="003A3A90">
        <w:rPr>
          <w:rFonts w:ascii="Times New Roman" w:hAnsi="Times New Roman" w:cs="Times New Roman"/>
          <w:sz w:val="24"/>
          <w:szCs w:val="24"/>
        </w:rPr>
        <w:t>задатка:____________</w:t>
      </w:r>
      <w:r w:rsidR="00A52282" w:rsidRPr="003A3A90">
        <w:rPr>
          <w:rFonts w:ascii="Times New Roman" w:hAnsi="Times New Roman" w:cs="Times New Roman"/>
          <w:sz w:val="24"/>
          <w:szCs w:val="24"/>
        </w:rPr>
        <w:t>_____________________________________________ __________________________________________________________________________________________________________________________________________________________</w:t>
      </w:r>
      <w:r w:rsidRPr="003A3A90">
        <w:rPr>
          <w:rFonts w:ascii="Times New Roman" w:hAnsi="Times New Roman" w:cs="Times New Roman"/>
          <w:sz w:val="24"/>
          <w:szCs w:val="24"/>
        </w:rPr>
        <w:t xml:space="preserve"> </w:t>
      </w:r>
    </w:p>
    <w:p w14:paraId="6E1F2B2D"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3CC8510A" w14:textId="30C2EDE6"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Согласен (согласна) на обработку моих персональных данных </w:t>
      </w:r>
      <w:r w:rsidR="00A52282" w:rsidRPr="003A3A90">
        <w:rPr>
          <w:rFonts w:ascii="Times New Roman" w:hAnsi="Times New Roman" w:cs="Times New Roman"/>
          <w:sz w:val="24"/>
          <w:szCs w:val="24"/>
        </w:rPr>
        <w:t>(п</w:t>
      </w:r>
      <w:r w:rsidRPr="003A3A90">
        <w:rPr>
          <w:rFonts w:ascii="Times New Roman" w:hAnsi="Times New Roman" w:cs="Times New Roman"/>
          <w:sz w:val="24"/>
          <w:szCs w:val="24"/>
        </w:rPr>
        <w:t>одпись,</w:t>
      </w:r>
      <w:r w:rsidR="00A52282" w:rsidRPr="003A3A90">
        <w:rPr>
          <w:rFonts w:ascii="Times New Roman" w:hAnsi="Times New Roman" w:cs="Times New Roman"/>
          <w:sz w:val="24"/>
          <w:szCs w:val="24"/>
        </w:rPr>
        <w:t xml:space="preserve"> дата).</w:t>
      </w:r>
    </w:p>
    <w:p w14:paraId="5A102198" w14:textId="224FCDF5" w:rsidR="00A52282" w:rsidRPr="003A3A90" w:rsidRDefault="00A52282" w:rsidP="00FC1393">
      <w:pPr>
        <w:rPr>
          <w:rFonts w:ascii="Times New Roman" w:hAnsi="Times New Roman" w:cs="Times New Roman"/>
          <w:sz w:val="24"/>
          <w:szCs w:val="24"/>
        </w:rPr>
      </w:pPr>
      <w:r w:rsidRPr="003A3A90">
        <w:rPr>
          <w:rFonts w:ascii="Times New Roman" w:hAnsi="Times New Roman" w:cs="Times New Roman"/>
          <w:sz w:val="24"/>
          <w:szCs w:val="24"/>
        </w:rPr>
        <w:t>______________________</w:t>
      </w:r>
      <w:r w:rsidRPr="003A3A90">
        <w:rPr>
          <w:rFonts w:ascii="Times New Roman" w:hAnsi="Times New Roman" w:cs="Times New Roman"/>
          <w:sz w:val="24"/>
          <w:szCs w:val="24"/>
        </w:rPr>
        <w:tab/>
        <w:t>«___» _____________ 20__ г.</w:t>
      </w:r>
    </w:p>
    <w:p w14:paraId="6BD9B17D"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197B05D8"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Полностью ознакомлен (ознакомлена) с информацией, указанной в информационном извещении в отношении вышеуказанного земельного участка________________________________   (подпись) </w:t>
      </w:r>
    </w:p>
    <w:p w14:paraId="1F9BE5A5"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3AC5AAEE"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016CBB96" w14:textId="570DA3D0" w:rsidR="005159A5"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Заявка принята «____» __________20___ в ____ часов ____минут </w:t>
      </w:r>
    </w:p>
    <w:p w14:paraId="4C3B4AF2" w14:textId="0A9390B7" w:rsidR="00FC1393" w:rsidRPr="003A3A90" w:rsidRDefault="005159A5" w:rsidP="00FC1393">
      <w:pPr>
        <w:rPr>
          <w:rFonts w:ascii="Times New Roman" w:hAnsi="Times New Roman" w:cs="Times New Roman"/>
          <w:sz w:val="24"/>
          <w:szCs w:val="24"/>
        </w:rPr>
      </w:pPr>
      <w:r>
        <w:rPr>
          <w:rFonts w:ascii="Times New Roman" w:hAnsi="Times New Roman" w:cs="Times New Roman"/>
          <w:sz w:val="24"/>
          <w:szCs w:val="24"/>
        </w:rPr>
        <w:t>З</w:t>
      </w:r>
      <w:r w:rsidR="00FC1393" w:rsidRPr="003A3A90">
        <w:rPr>
          <w:rFonts w:ascii="Times New Roman" w:hAnsi="Times New Roman" w:cs="Times New Roman"/>
          <w:sz w:val="24"/>
          <w:szCs w:val="24"/>
        </w:rPr>
        <w:t xml:space="preserve">арегистрирована под </w:t>
      </w:r>
      <w:r>
        <w:rPr>
          <w:rFonts w:ascii="Times New Roman" w:hAnsi="Times New Roman" w:cs="Times New Roman"/>
          <w:sz w:val="24"/>
          <w:szCs w:val="24"/>
        </w:rPr>
        <w:t xml:space="preserve">номером </w:t>
      </w:r>
      <w:r w:rsidR="00FC1393" w:rsidRPr="003A3A90">
        <w:rPr>
          <w:rFonts w:ascii="Times New Roman" w:hAnsi="Times New Roman" w:cs="Times New Roman"/>
          <w:sz w:val="24"/>
          <w:szCs w:val="24"/>
        </w:rPr>
        <w:t xml:space="preserve"> _</w:t>
      </w:r>
      <w:r w:rsidR="00A52282" w:rsidRPr="003A3A90">
        <w:rPr>
          <w:rFonts w:ascii="Times New Roman" w:hAnsi="Times New Roman" w:cs="Times New Roman"/>
          <w:sz w:val="24"/>
          <w:szCs w:val="24"/>
        </w:rPr>
        <w:t>__</w:t>
      </w:r>
      <w:r w:rsidR="00FC1393" w:rsidRPr="003A3A90">
        <w:rPr>
          <w:rFonts w:ascii="Times New Roman" w:hAnsi="Times New Roman" w:cs="Times New Roman"/>
          <w:sz w:val="24"/>
          <w:szCs w:val="24"/>
        </w:rPr>
        <w:t xml:space="preserve">_ </w:t>
      </w:r>
    </w:p>
    <w:p w14:paraId="19B701A1"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1CC63D8E"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7C342FAC"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7915D770"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55F6CA90" w14:textId="466E5A6D"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128FD321" w14:textId="32A35010" w:rsidR="00236C57" w:rsidRPr="003A3A90" w:rsidRDefault="00236C57" w:rsidP="00FC1393">
      <w:pPr>
        <w:rPr>
          <w:rFonts w:ascii="Times New Roman" w:hAnsi="Times New Roman" w:cs="Times New Roman"/>
          <w:sz w:val="24"/>
          <w:szCs w:val="24"/>
        </w:rPr>
      </w:pPr>
    </w:p>
    <w:p w14:paraId="3E433CB2" w14:textId="347C4C0F" w:rsidR="00236C57" w:rsidRPr="003A3A90" w:rsidRDefault="00236C57" w:rsidP="00FC1393">
      <w:pPr>
        <w:rPr>
          <w:rFonts w:ascii="Times New Roman" w:hAnsi="Times New Roman" w:cs="Times New Roman"/>
          <w:sz w:val="24"/>
          <w:szCs w:val="24"/>
        </w:rPr>
      </w:pPr>
    </w:p>
    <w:p w14:paraId="1F7EBBA9" w14:textId="5BF1FE90" w:rsidR="00236C57" w:rsidRPr="003A3A90" w:rsidRDefault="00236C57" w:rsidP="00FC1393">
      <w:pPr>
        <w:rPr>
          <w:rFonts w:ascii="Times New Roman" w:hAnsi="Times New Roman" w:cs="Times New Roman"/>
          <w:sz w:val="24"/>
          <w:szCs w:val="24"/>
        </w:rPr>
      </w:pPr>
    </w:p>
    <w:p w14:paraId="6DBFAEAE" w14:textId="6D9D3747" w:rsidR="00236C57" w:rsidRPr="003A3A90" w:rsidRDefault="00236C57" w:rsidP="00FC1393">
      <w:pPr>
        <w:rPr>
          <w:rFonts w:ascii="Times New Roman" w:hAnsi="Times New Roman" w:cs="Times New Roman"/>
          <w:sz w:val="24"/>
          <w:szCs w:val="24"/>
        </w:rPr>
      </w:pPr>
    </w:p>
    <w:p w14:paraId="435E988D" w14:textId="5A236FCE" w:rsidR="00236C57" w:rsidRDefault="00236C57" w:rsidP="00FC1393">
      <w:pPr>
        <w:rPr>
          <w:rFonts w:ascii="Times New Roman" w:hAnsi="Times New Roman" w:cs="Times New Roman"/>
          <w:sz w:val="24"/>
          <w:szCs w:val="24"/>
        </w:rPr>
      </w:pPr>
    </w:p>
    <w:p w14:paraId="1C851BF0" w14:textId="398D8175" w:rsidR="005159A5" w:rsidRDefault="005159A5" w:rsidP="00FC1393">
      <w:pPr>
        <w:rPr>
          <w:rFonts w:ascii="Times New Roman" w:hAnsi="Times New Roman" w:cs="Times New Roman"/>
          <w:sz w:val="24"/>
          <w:szCs w:val="24"/>
        </w:rPr>
      </w:pPr>
    </w:p>
    <w:p w14:paraId="04AC32FC" w14:textId="5D2C99FA" w:rsidR="005159A5" w:rsidRDefault="005159A5" w:rsidP="00FC1393">
      <w:pPr>
        <w:rPr>
          <w:rFonts w:ascii="Times New Roman" w:hAnsi="Times New Roman" w:cs="Times New Roman"/>
          <w:sz w:val="24"/>
          <w:szCs w:val="24"/>
        </w:rPr>
      </w:pPr>
    </w:p>
    <w:p w14:paraId="131C0103" w14:textId="345F86DD" w:rsidR="005159A5" w:rsidRDefault="005159A5" w:rsidP="00FC1393">
      <w:pPr>
        <w:rPr>
          <w:rFonts w:ascii="Times New Roman" w:hAnsi="Times New Roman" w:cs="Times New Roman"/>
          <w:sz w:val="24"/>
          <w:szCs w:val="24"/>
        </w:rPr>
      </w:pPr>
    </w:p>
    <w:p w14:paraId="4FC59DA8" w14:textId="77777777" w:rsidR="005159A5" w:rsidRPr="003A3A90" w:rsidRDefault="005159A5" w:rsidP="00FC1393">
      <w:pPr>
        <w:rPr>
          <w:rFonts w:ascii="Times New Roman" w:hAnsi="Times New Roman" w:cs="Times New Roman"/>
          <w:sz w:val="24"/>
          <w:szCs w:val="24"/>
        </w:rPr>
      </w:pPr>
    </w:p>
    <w:p w14:paraId="1321FF23" w14:textId="77777777" w:rsidR="00236C57" w:rsidRPr="003A3A90" w:rsidRDefault="00236C57" w:rsidP="00FC1393">
      <w:pPr>
        <w:rPr>
          <w:rFonts w:ascii="Times New Roman" w:hAnsi="Times New Roman" w:cs="Times New Roman"/>
          <w:sz w:val="24"/>
          <w:szCs w:val="24"/>
        </w:rPr>
      </w:pPr>
    </w:p>
    <w:p w14:paraId="77C5DF49" w14:textId="1A45AFF1" w:rsidR="00FC1393" w:rsidRPr="003A3A90" w:rsidRDefault="00FC1393" w:rsidP="00236C57">
      <w:pPr>
        <w:jc w:val="center"/>
        <w:rPr>
          <w:rFonts w:ascii="Times New Roman" w:hAnsi="Times New Roman" w:cs="Times New Roman"/>
          <w:b/>
          <w:bCs/>
          <w:sz w:val="24"/>
          <w:szCs w:val="24"/>
        </w:rPr>
      </w:pPr>
      <w:r w:rsidRPr="003A3A90">
        <w:rPr>
          <w:rFonts w:ascii="Times New Roman" w:hAnsi="Times New Roman" w:cs="Times New Roman"/>
          <w:b/>
          <w:bCs/>
          <w:sz w:val="24"/>
          <w:szCs w:val="24"/>
        </w:rPr>
        <w:lastRenderedPageBreak/>
        <w:t>Форма заявки на участие в аукционе</w:t>
      </w:r>
    </w:p>
    <w:p w14:paraId="7D13DFB6"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36050D66" w14:textId="4874DE5B"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В комиссию по проведению аукционов по продаже с публичных торгов объектов незавершенного строительства  </w:t>
      </w:r>
    </w:p>
    <w:p w14:paraId="0D4B1693" w14:textId="46831350" w:rsidR="00A52282"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Юридическое лицо: Наименование юридического лица, сведения об организационно-правовой форме: __________________________________</w:t>
      </w:r>
      <w:r w:rsidR="00A52282" w:rsidRPr="003A3A90">
        <w:rPr>
          <w:rFonts w:ascii="Times New Roman" w:hAnsi="Times New Roman" w:cs="Times New Roman"/>
          <w:sz w:val="24"/>
          <w:szCs w:val="24"/>
        </w:rPr>
        <w:t>_______________________</w:t>
      </w:r>
      <w:r w:rsidRPr="003A3A90">
        <w:rPr>
          <w:rFonts w:ascii="Times New Roman" w:hAnsi="Times New Roman" w:cs="Times New Roman"/>
          <w:sz w:val="24"/>
          <w:szCs w:val="24"/>
        </w:rPr>
        <w:t>____________________ _________________________________________</w:t>
      </w:r>
      <w:r w:rsidR="00A52282" w:rsidRPr="003A3A90">
        <w:rPr>
          <w:rFonts w:ascii="Times New Roman" w:hAnsi="Times New Roman" w:cs="Times New Roman"/>
          <w:sz w:val="24"/>
          <w:szCs w:val="24"/>
        </w:rPr>
        <w:t>________________________________</w:t>
      </w:r>
      <w:r w:rsidRPr="003A3A90">
        <w:rPr>
          <w:rFonts w:ascii="Times New Roman" w:hAnsi="Times New Roman" w:cs="Times New Roman"/>
          <w:sz w:val="24"/>
          <w:szCs w:val="24"/>
        </w:rPr>
        <w:t xml:space="preserve">____ </w:t>
      </w:r>
    </w:p>
    <w:p w14:paraId="65DF7A37" w14:textId="2D88BE21" w:rsidR="00A52282"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Почтовый адрес юридического лица: __________</w:t>
      </w:r>
      <w:r w:rsidR="00A52282" w:rsidRPr="003A3A90">
        <w:rPr>
          <w:rFonts w:ascii="Times New Roman" w:hAnsi="Times New Roman" w:cs="Times New Roman"/>
          <w:sz w:val="24"/>
          <w:szCs w:val="24"/>
        </w:rPr>
        <w:t>________________________________________________________________________________________________________________________________________________</w:t>
      </w:r>
      <w:r w:rsidRPr="003A3A90">
        <w:rPr>
          <w:rFonts w:ascii="Times New Roman" w:hAnsi="Times New Roman" w:cs="Times New Roman"/>
          <w:sz w:val="24"/>
          <w:szCs w:val="24"/>
        </w:rPr>
        <w:t xml:space="preserve">                                                                                                                       </w:t>
      </w:r>
    </w:p>
    <w:p w14:paraId="7FC656DE" w14:textId="07916FEC" w:rsidR="00A52282"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Местонахождения юридического лица: __________</w:t>
      </w:r>
      <w:r w:rsidR="00A52282" w:rsidRPr="003A3A90">
        <w:rPr>
          <w:rFonts w:ascii="Times New Roman" w:hAnsi="Times New Roman" w:cs="Times New Roman"/>
          <w:sz w:val="24"/>
          <w:szCs w:val="24"/>
        </w:rPr>
        <w:t>___________________________________________________________________________________________________</w:t>
      </w:r>
      <w:r w:rsidRPr="003A3A90">
        <w:rPr>
          <w:rFonts w:ascii="Times New Roman" w:hAnsi="Times New Roman" w:cs="Times New Roman"/>
          <w:sz w:val="24"/>
          <w:szCs w:val="24"/>
        </w:rPr>
        <w:t>________</w:t>
      </w:r>
      <w:r w:rsidR="00A52282" w:rsidRPr="003A3A90">
        <w:rPr>
          <w:rFonts w:ascii="Times New Roman" w:hAnsi="Times New Roman" w:cs="Times New Roman"/>
          <w:sz w:val="24"/>
          <w:szCs w:val="24"/>
        </w:rPr>
        <w:t>_____________________________________</w:t>
      </w:r>
      <w:r w:rsidRPr="003A3A90">
        <w:rPr>
          <w:rFonts w:ascii="Times New Roman" w:hAnsi="Times New Roman" w:cs="Times New Roman"/>
          <w:sz w:val="24"/>
          <w:szCs w:val="24"/>
        </w:rPr>
        <w:t xml:space="preserve">Телефон, факс_______________________________________ </w:t>
      </w:r>
    </w:p>
    <w:p w14:paraId="3DA1CF65" w14:textId="77777777" w:rsidR="005159A5"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Свидетельство о государственной регистрации юридического лица </w:t>
      </w:r>
    </w:p>
    <w:p w14:paraId="569BE8CB" w14:textId="717F59B8" w:rsidR="00A52282"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серия __</w:t>
      </w:r>
      <w:r w:rsidR="00A52282" w:rsidRPr="003A3A90">
        <w:rPr>
          <w:rFonts w:ascii="Times New Roman" w:hAnsi="Times New Roman" w:cs="Times New Roman"/>
          <w:sz w:val="24"/>
          <w:szCs w:val="24"/>
        </w:rPr>
        <w:t>_</w:t>
      </w:r>
      <w:r w:rsidRPr="003A3A90">
        <w:rPr>
          <w:rFonts w:ascii="Times New Roman" w:hAnsi="Times New Roman" w:cs="Times New Roman"/>
          <w:sz w:val="24"/>
          <w:szCs w:val="24"/>
        </w:rPr>
        <w:t>__ № _______</w:t>
      </w:r>
      <w:r w:rsidR="00A52282" w:rsidRPr="003A3A90">
        <w:rPr>
          <w:rFonts w:ascii="Times New Roman" w:hAnsi="Times New Roman" w:cs="Times New Roman"/>
          <w:sz w:val="24"/>
          <w:szCs w:val="24"/>
        </w:rPr>
        <w:t>_</w:t>
      </w:r>
      <w:r w:rsidRPr="003A3A90">
        <w:rPr>
          <w:rFonts w:ascii="Times New Roman" w:hAnsi="Times New Roman" w:cs="Times New Roman"/>
          <w:sz w:val="24"/>
          <w:szCs w:val="24"/>
        </w:rPr>
        <w:t xml:space="preserve">_____ выдано «___» ____________ 20___г. </w:t>
      </w:r>
    </w:p>
    <w:p w14:paraId="74D661F8" w14:textId="78FDE4E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Основной государственный регистрационный номер ___________________________________________</w:t>
      </w:r>
      <w:r w:rsidR="00A52282" w:rsidRPr="003A3A90">
        <w:rPr>
          <w:rFonts w:ascii="Times New Roman" w:hAnsi="Times New Roman" w:cs="Times New Roman"/>
          <w:sz w:val="24"/>
          <w:szCs w:val="24"/>
        </w:rPr>
        <w:t>_________________________________</w:t>
      </w:r>
      <w:r w:rsidRPr="003A3A90">
        <w:rPr>
          <w:rFonts w:ascii="Times New Roman" w:hAnsi="Times New Roman" w:cs="Times New Roman"/>
          <w:sz w:val="24"/>
          <w:szCs w:val="24"/>
        </w:rPr>
        <w:t xml:space="preserve">_ </w:t>
      </w:r>
    </w:p>
    <w:p w14:paraId="7655529C" w14:textId="3F436C80" w:rsidR="00A52282"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Представитель заявителя: Фамилия, имя, отчество ________</w:t>
      </w:r>
      <w:r w:rsidR="00A52282" w:rsidRPr="003A3A90">
        <w:rPr>
          <w:rFonts w:ascii="Times New Roman" w:hAnsi="Times New Roman" w:cs="Times New Roman"/>
          <w:sz w:val="24"/>
          <w:szCs w:val="24"/>
        </w:rPr>
        <w:t>______________________________________________________________</w:t>
      </w:r>
      <w:r w:rsidRPr="003A3A90">
        <w:rPr>
          <w:rFonts w:ascii="Times New Roman" w:hAnsi="Times New Roman" w:cs="Times New Roman"/>
          <w:sz w:val="24"/>
          <w:szCs w:val="24"/>
        </w:rPr>
        <w:t xml:space="preserve">_______ </w:t>
      </w:r>
    </w:p>
    <w:p w14:paraId="3E8A046A" w14:textId="4FD82EFF" w:rsidR="005159A5"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Место жительства ___________________________________</w:t>
      </w:r>
      <w:r w:rsidR="00A52282" w:rsidRPr="003A3A90">
        <w:rPr>
          <w:rFonts w:ascii="Times New Roman" w:hAnsi="Times New Roman" w:cs="Times New Roman"/>
          <w:sz w:val="24"/>
          <w:szCs w:val="24"/>
        </w:rPr>
        <w:t>________________________________________________________________________________</w:t>
      </w:r>
      <w:r w:rsidRPr="003A3A90">
        <w:rPr>
          <w:rFonts w:ascii="Times New Roman" w:hAnsi="Times New Roman" w:cs="Times New Roman"/>
          <w:sz w:val="24"/>
          <w:szCs w:val="24"/>
        </w:rPr>
        <w:t>_______________________________________</w:t>
      </w:r>
    </w:p>
    <w:p w14:paraId="7E909190" w14:textId="639871B7" w:rsidR="003A3A90" w:rsidRPr="003A3A90" w:rsidRDefault="005159A5" w:rsidP="00FC1393">
      <w:pPr>
        <w:rPr>
          <w:rFonts w:ascii="Times New Roman" w:hAnsi="Times New Roman" w:cs="Times New Roman"/>
          <w:sz w:val="24"/>
          <w:szCs w:val="24"/>
        </w:rPr>
      </w:pPr>
      <w:r>
        <w:rPr>
          <w:rFonts w:ascii="Times New Roman" w:hAnsi="Times New Roman" w:cs="Times New Roman"/>
          <w:sz w:val="24"/>
          <w:szCs w:val="24"/>
        </w:rPr>
        <w:t>Д</w:t>
      </w:r>
      <w:r w:rsidR="00FC1393" w:rsidRPr="003A3A90">
        <w:rPr>
          <w:rFonts w:ascii="Times New Roman" w:hAnsi="Times New Roman" w:cs="Times New Roman"/>
          <w:sz w:val="24"/>
          <w:szCs w:val="24"/>
        </w:rPr>
        <w:t>ействующий на основании</w:t>
      </w:r>
      <w:r>
        <w:rPr>
          <w:rFonts w:ascii="Times New Roman" w:hAnsi="Times New Roman" w:cs="Times New Roman"/>
          <w:sz w:val="24"/>
          <w:szCs w:val="24"/>
        </w:rPr>
        <w:t>:</w:t>
      </w:r>
      <w:r w:rsidR="00FC1393" w:rsidRPr="003A3A90">
        <w:rPr>
          <w:rFonts w:ascii="Times New Roman" w:hAnsi="Times New Roman" w:cs="Times New Roman"/>
          <w:sz w:val="24"/>
          <w:szCs w:val="24"/>
        </w:rPr>
        <w:t xml:space="preserve"> ______________________</w:t>
      </w:r>
      <w:r w:rsidR="003A3A90" w:rsidRPr="003A3A90">
        <w:rPr>
          <w:rFonts w:ascii="Times New Roman" w:hAnsi="Times New Roman" w:cs="Times New Roman"/>
          <w:sz w:val="24"/>
          <w:szCs w:val="24"/>
        </w:rPr>
        <w:t>______________________________</w:t>
      </w:r>
      <w:r w:rsidR="00FC1393" w:rsidRPr="003A3A90">
        <w:rPr>
          <w:rFonts w:ascii="Times New Roman" w:hAnsi="Times New Roman" w:cs="Times New Roman"/>
          <w:sz w:val="24"/>
          <w:szCs w:val="24"/>
        </w:rPr>
        <w:t>________ __________________________________________________</w:t>
      </w:r>
      <w:r w:rsidR="003A3A90" w:rsidRPr="003A3A90">
        <w:rPr>
          <w:rFonts w:ascii="Times New Roman" w:hAnsi="Times New Roman" w:cs="Times New Roman"/>
          <w:sz w:val="24"/>
          <w:szCs w:val="24"/>
        </w:rPr>
        <w:t>___________________________</w:t>
      </w:r>
      <w:r w:rsidR="00FC1393" w:rsidRPr="003A3A90">
        <w:rPr>
          <w:rFonts w:ascii="Times New Roman" w:hAnsi="Times New Roman" w:cs="Times New Roman"/>
          <w:sz w:val="24"/>
          <w:szCs w:val="24"/>
        </w:rPr>
        <w:t xml:space="preserve">   </w:t>
      </w:r>
    </w:p>
    <w:p w14:paraId="44400F67" w14:textId="77777777" w:rsidR="003A3A90"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(реквизиты документа, подтверждающего полномочия)       </w:t>
      </w:r>
    </w:p>
    <w:p w14:paraId="5F79657F" w14:textId="1111B2E1"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Телефон, факс_____</w:t>
      </w:r>
      <w:r w:rsidR="003A3A90" w:rsidRPr="003A3A90">
        <w:rPr>
          <w:rFonts w:ascii="Times New Roman" w:hAnsi="Times New Roman" w:cs="Times New Roman"/>
          <w:sz w:val="24"/>
          <w:szCs w:val="24"/>
        </w:rPr>
        <w:t>_____________</w:t>
      </w:r>
      <w:r w:rsidRPr="003A3A90">
        <w:rPr>
          <w:rFonts w:ascii="Times New Roman" w:hAnsi="Times New Roman" w:cs="Times New Roman"/>
          <w:sz w:val="24"/>
          <w:szCs w:val="24"/>
        </w:rPr>
        <w:t xml:space="preserve">_________________________________ </w:t>
      </w:r>
    </w:p>
    <w:p w14:paraId="2486B60B" w14:textId="11C5EDF5"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4DD6646C" w14:textId="5B682E00" w:rsidR="003A3A90" w:rsidRPr="003A3A90" w:rsidRDefault="00FC1393" w:rsidP="003A3A90">
      <w:pPr>
        <w:jc w:val="center"/>
        <w:rPr>
          <w:rFonts w:ascii="Times New Roman" w:hAnsi="Times New Roman" w:cs="Times New Roman"/>
          <w:sz w:val="24"/>
          <w:szCs w:val="24"/>
        </w:rPr>
      </w:pPr>
      <w:r w:rsidRPr="005159A5">
        <w:rPr>
          <w:rFonts w:ascii="Times New Roman" w:hAnsi="Times New Roman" w:cs="Times New Roman"/>
          <w:b/>
          <w:bCs/>
          <w:sz w:val="24"/>
          <w:szCs w:val="24"/>
        </w:rPr>
        <w:t>ЗАЯВКА на участие в открытом аукционе по продаже с публичных торгов объектов незавершенного строительства</w:t>
      </w:r>
      <w:r w:rsidRPr="003A3A90">
        <w:rPr>
          <w:rFonts w:ascii="Times New Roman" w:hAnsi="Times New Roman" w:cs="Times New Roman"/>
          <w:sz w:val="24"/>
          <w:szCs w:val="24"/>
        </w:rPr>
        <w:t xml:space="preserve"> </w:t>
      </w:r>
      <w:r w:rsidR="005159A5">
        <w:rPr>
          <w:rFonts w:ascii="Times New Roman" w:hAnsi="Times New Roman" w:cs="Times New Roman"/>
          <w:sz w:val="24"/>
          <w:szCs w:val="24"/>
        </w:rPr>
        <w:t>Н</w:t>
      </w:r>
      <w:r w:rsidRPr="003A3A90">
        <w:rPr>
          <w:rFonts w:ascii="Times New Roman" w:hAnsi="Times New Roman" w:cs="Times New Roman"/>
          <w:sz w:val="24"/>
          <w:szCs w:val="24"/>
        </w:rPr>
        <w:t xml:space="preserve">омером:_____________________________________________________________________ </w:t>
      </w:r>
      <w:r w:rsidR="005159A5">
        <w:rPr>
          <w:rFonts w:ascii="Times New Roman" w:hAnsi="Times New Roman" w:cs="Times New Roman"/>
          <w:sz w:val="24"/>
          <w:szCs w:val="24"/>
        </w:rPr>
        <w:t>Д</w:t>
      </w:r>
      <w:r w:rsidRPr="003A3A90">
        <w:rPr>
          <w:rFonts w:ascii="Times New Roman" w:hAnsi="Times New Roman" w:cs="Times New Roman"/>
          <w:sz w:val="24"/>
          <w:szCs w:val="24"/>
        </w:rPr>
        <w:t xml:space="preserve">ля целей:____________________________________________________________________ </w:t>
      </w:r>
    </w:p>
    <w:p w14:paraId="43208A56" w14:textId="77777777" w:rsidR="003A3A90" w:rsidRPr="003A3A90" w:rsidRDefault="00FC1393" w:rsidP="003A3A90">
      <w:pPr>
        <w:rPr>
          <w:rFonts w:ascii="Times New Roman" w:hAnsi="Times New Roman" w:cs="Times New Roman"/>
          <w:sz w:val="24"/>
          <w:szCs w:val="24"/>
        </w:rPr>
      </w:pPr>
      <w:r w:rsidRPr="003A3A90">
        <w:rPr>
          <w:rFonts w:ascii="Times New Roman" w:hAnsi="Times New Roman" w:cs="Times New Roman"/>
          <w:sz w:val="24"/>
          <w:szCs w:val="24"/>
        </w:rPr>
        <w:t xml:space="preserve">1. Прошу принять заявку и прилагаемые документы для участия в аукционе      </w:t>
      </w:r>
    </w:p>
    <w:p w14:paraId="4A12A653" w14:textId="77777777" w:rsidR="005159A5" w:rsidRDefault="005159A5" w:rsidP="003A3A90">
      <w:pPr>
        <w:rPr>
          <w:rFonts w:ascii="Times New Roman" w:hAnsi="Times New Roman" w:cs="Times New Roman"/>
          <w:sz w:val="24"/>
          <w:szCs w:val="24"/>
        </w:rPr>
      </w:pPr>
    </w:p>
    <w:p w14:paraId="7D64A62E" w14:textId="77777777" w:rsidR="005159A5" w:rsidRDefault="005159A5" w:rsidP="003A3A90">
      <w:pPr>
        <w:rPr>
          <w:rFonts w:ascii="Times New Roman" w:hAnsi="Times New Roman" w:cs="Times New Roman"/>
          <w:sz w:val="24"/>
          <w:szCs w:val="24"/>
        </w:rPr>
      </w:pPr>
    </w:p>
    <w:p w14:paraId="754AC148" w14:textId="4883A52E" w:rsidR="003A3A90" w:rsidRPr="003A3A90" w:rsidRDefault="00FC1393" w:rsidP="003A3A90">
      <w:pPr>
        <w:rPr>
          <w:rFonts w:ascii="Times New Roman" w:hAnsi="Times New Roman" w:cs="Times New Roman"/>
          <w:sz w:val="24"/>
          <w:szCs w:val="24"/>
        </w:rPr>
      </w:pPr>
      <w:r w:rsidRPr="003A3A90">
        <w:rPr>
          <w:rFonts w:ascii="Times New Roman" w:hAnsi="Times New Roman" w:cs="Times New Roman"/>
          <w:sz w:val="24"/>
          <w:szCs w:val="24"/>
        </w:rPr>
        <w:t xml:space="preserve">Приложение: </w:t>
      </w:r>
    </w:p>
    <w:p w14:paraId="271BE92D" w14:textId="5267DB09" w:rsidR="00236C57" w:rsidRPr="003A3A90" w:rsidRDefault="00FC1393" w:rsidP="003A3A90">
      <w:pPr>
        <w:jc w:val="center"/>
        <w:rPr>
          <w:rFonts w:ascii="Times New Roman" w:hAnsi="Times New Roman" w:cs="Times New Roman"/>
          <w:sz w:val="24"/>
          <w:szCs w:val="24"/>
        </w:rPr>
      </w:pPr>
      <w:r w:rsidRPr="003A3A90">
        <w:rPr>
          <w:rFonts w:ascii="Times New Roman" w:hAnsi="Times New Roman" w:cs="Times New Roman"/>
          <w:sz w:val="24"/>
          <w:szCs w:val="24"/>
        </w:rPr>
        <w:lastRenderedPageBreak/>
        <w:t>1.___________________________________________________________________ 2.___________________________________________________________________ 3.___________________________________________________________________ 4.___________________________________________________________________ 5.___________________________________________________________________</w:t>
      </w:r>
    </w:p>
    <w:p w14:paraId="5F02851B" w14:textId="19483610"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Реквизиты для возврата задатка:____________</w:t>
      </w:r>
      <w:r w:rsidR="00236C57" w:rsidRPr="003A3A9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w:t>
      </w:r>
      <w:r w:rsidRPr="003A3A90">
        <w:rPr>
          <w:rFonts w:ascii="Times New Roman" w:hAnsi="Times New Roman" w:cs="Times New Roman"/>
          <w:sz w:val="24"/>
          <w:szCs w:val="24"/>
        </w:rPr>
        <w:t xml:space="preserve">_____________                                                                          </w:t>
      </w:r>
    </w:p>
    <w:p w14:paraId="7EB95717"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274EF7FB"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64B4DE9B" w14:textId="46362602" w:rsidR="005159A5"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Заявитель ________________________________________</w:t>
      </w:r>
      <w:r w:rsidR="005159A5">
        <w:rPr>
          <w:rFonts w:ascii="Times New Roman" w:hAnsi="Times New Roman" w:cs="Times New Roman"/>
          <w:sz w:val="24"/>
          <w:szCs w:val="24"/>
        </w:rPr>
        <w:t xml:space="preserve">          </w:t>
      </w:r>
      <w:r w:rsidRPr="003A3A90">
        <w:rPr>
          <w:rFonts w:ascii="Times New Roman" w:hAnsi="Times New Roman" w:cs="Times New Roman"/>
          <w:sz w:val="24"/>
          <w:szCs w:val="24"/>
        </w:rPr>
        <w:t xml:space="preserve">__________________    </w:t>
      </w:r>
    </w:p>
    <w:p w14:paraId="69658482" w14:textId="2492D362" w:rsidR="00FC1393" w:rsidRPr="003A3A90" w:rsidRDefault="005159A5" w:rsidP="00FC1393">
      <w:pPr>
        <w:rPr>
          <w:rFonts w:ascii="Times New Roman" w:hAnsi="Times New Roman" w:cs="Times New Roman"/>
          <w:sz w:val="24"/>
          <w:szCs w:val="24"/>
        </w:rPr>
      </w:pPr>
      <w:r>
        <w:rPr>
          <w:rFonts w:ascii="Times New Roman" w:hAnsi="Times New Roman" w:cs="Times New Roman"/>
          <w:sz w:val="24"/>
          <w:szCs w:val="24"/>
        </w:rPr>
        <w:t xml:space="preserve">                                 </w:t>
      </w:r>
      <w:r w:rsidR="00FC1393" w:rsidRPr="003A3A90">
        <w:rPr>
          <w:rFonts w:ascii="Times New Roman" w:hAnsi="Times New Roman" w:cs="Times New Roman"/>
          <w:sz w:val="24"/>
          <w:szCs w:val="24"/>
        </w:rPr>
        <w:t xml:space="preserve">(Ф.И.О. полностью)                                       </w:t>
      </w:r>
      <w:r>
        <w:rPr>
          <w:rFonts w:ascii="Times New Roman" w:hAnsi="Times New Roman" w:cs="Times New Roman"/>
          <w:sz w:val="24"/>
          <w:szCs w:val="24"/>
        </w:rPr>
        <w:t xml:space="preserve">            </w:t>
      </w:r>
      <w:r w:rsidR="00FC1393" w:rsidRPr="003A3A90">
        <w:rPr>
          <w:rFonts w:ascii="Times New Roman" w:hAnsi="Times New Roman" w:cs="Times New Roman"/>
          <w:sz w:val="24"/>
          <w:szCs w:val="24"/>
        </w:rPr>
        <w:t xml:space="preserve">(подпись) </w:t>
      </w:r>
    </w:p>
    <w:p w14:paraId="769966E2"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Дата «____» _____________20___   </w:t>
      </w:r>
    </w:p>
    <w:p w14:paraId="760CEF5F"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694818B4" w14:textId="77777777" w:rsidR="00FC1393" w:rsidRPr="003A3A90"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 </w:t>
      </w:r>
    </w:p>
    <w:p w14:paraId="234187E2" w14:textId="17EA6DF0" w:rsidR="005159A5" w:rsidRDefault="00FC1393" w:rsidP="00FC1393">
      <w:pPr>
        <w:rPr>
          <w:rFonts w:ascii="Times New Roman" w:hAnsi="Times New Roman" w:cs="Times New Roman"/>
          <w:sz w:val="24"/>
          <w:szCs w:val="24"/>
        </w:rPr>
      </w:pPr>
      <w:r w:rsidRPr="003A3A90">
        <w:rPr>
          <w:rFonts w:ascii="Times New Roman" w:hAnsi="Times New Roman" w:cs="Times New Roman"/>
          <w:sz w:val="24"/>
          <w:szCs w:val="24"/>
        </w:rPr>
        <w:t xml:space="preserve">Заявка принята «____» __________20___ в ____ часов ____минут </w:t>
      </w:r>
    </w:p>
    <w:p w14:paraId="6F92D3AE" w14:textId="3F3CBB4E" w:rsidR="008D72BB" w:rsidRPr="003A3A90" w:rsidRDefault="005159A5" w:rsidP="00FC1393">
      <w:pPr>
        <w:rPr>
          <w:rFonts w:ascii="Times New Roman" w:hAnsi="Times New Roman" w:cs="Times New Roman"/>
          <w:sz w:val="24"/>
          <w:szCs w:val="24"/>
        </w:rPr>
      </w:pPr>
      <w:r>
        <w:rPr>
          <w:rFonts w:ascii="Times New Roman" w:hAnsi="Times New Roman" w:cs="Times New Roman"/>
          <w:sz w:val="24"/>
          <w:szCs w:val="24"/>
        </w:rPr>
        <w:t>З</w:t>
      </w:r>
      <w:r w:rsidR="00FC1393" w:rsidRPr="003A3A90">
        <w:rPr>
          <w:rFonts w:ascii="Times New Roman" w:hAnsi="Times New Roman" w:cs="Times New Roman"/>
          <w:sz w:val="24"/>
          <w:szCs w:val="24"/>
        </w:rPr>
        <w:t xml:space="preserve">арегистрирована за </w:t>
      </w:r>
      <w:r>
        <w:rPr>
          <w:rFonts w:ascii="Times New Roman" w:hAnsi="Times New Roman" w:cs="Times New Roman"/>
          <w:sz w:val="24"/>
          <w:szCs w:val="24"/>
        </w:rPr>
        <w:t xml:space="preserve">номером </w:t>
      </w:r>
      <w:r w:rsidR="00FC1393" w:rsidRPr="003A3A90">
        <w:rPr>
          <w:rFonts w:ascii="Times New Roman" w:hAnsi="Times New Roman" w:cs="Times New Roman"/>
          <w:sz w:val="24"/>
          <w:szCs w:val="24"/>
        </w:rPr>
        <w:t>________</w:t>
      </w:r>
    </w:p>
    <w:sectPr w:rsidR="008D72BB" w:rsidRPr="003A3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2E3"/>
    <w:rsid w:val="00025504"/>
    <w:rsid w:val="00113191"/>
    <w:rsid w:val="0021042E"/>
    <w:rsid w:val="00236C57"/>
    <w:rsid w:val="003A3A90"/>
    <w:rsid w:val="00456309"/>
    <w:rsid w:val="005159A5"/>
    <w:rsid w:val="00670FCD"/>
    <w:rsid w:val="00771044"/>
    <w:rsid w:val="007901FF"/>
    <w:rsid w:val="00807E13"/>
    <w:rsid w:val="00915C16"/>
    <w:rsid w:val="00A37591"/>
    <w:rsid w:val="00A52282"/>
    <w:rsid w:val="00CE32E3"/>
    <w:rsid w:val="00D53C70"/>
    <w:rsid w:val="00D80912"/>
    <w:rsid w:val="00DE4745"/>
    <w:rsid w:val="00DE7E01"/>
    <w:rsid w:val="00DF3046"/>
    <w:rsid w:val="00DF3159"/>
    <w:rsid w:val="00EB54D0"/>
    <w:rsid w:val="00EC545A"/>
    <w:rsid w:val="00F07A30"/>
    <w:rsid w:val="00F23182"/>
    <w:rsid w:val="00F85A3C"/>
    <w:rsid w:val="00FC1393"/>
    <w:rsid w:val="00FE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14F"/>
  <w15:chartTrackingRefBased/>
  <w15:docId w15:val="{39F31F4C-B075-4713-ABEF-A38657E2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912"/>
    <w:pPr>
      <w:ind w:left="720"/>
      <w:contextualSpacing/>
    </w:pPr>
  </w:style>
  <w:style w:type="character" w:styleId="a4">
    <w:name w:val="annotation reference"/>
    <w:basedOn w:val="a0"/>
    <w:uiPriority w:val="99"/>
    <w:semiHidden/>
    <w:unhideWhenUsed/>
    <w:rsid w:val="00915C16"/>
    <w:rPr>
      <w:sz w:val="16"/>
      <w:szCs w:val="16"/>
    </w:rPr>
  </w:style>
  <w:style w:type="paragraph" w:styleId="a5">
    <w:name w:val="annotation text"/>
    <w:basedOn w:val="a"/>
    <w:link w:val="a6"/>
    <w:uiPriority w:val="99"/>
    <w:semiHidden/>
    <w:unhideWhenUsed/>
    <w:rsid w:val="00915C16"/>
    <w:pPr>
      <w:spacing w:line="240" w:lineRule="auto"/>
    </w:pPr>
    <w:rPr>
      <w:sz w:val="20"/>
      <w:szCs w:val="20"/>
    </w:rPr>
  </w:style>
  <w:style w:type="character" w:customStyle="1" w:styleId="a6">
    <w:name w:val="Текст примечания Знак"/>
    <w:basedOn w:val="a0"/>
    <w:link w:val="a5"/>
    <w:uiPriority w:val="99"/>
    <w:semiHidden/>
    <w:rsid w:val="00915C16"/>
    <w:rPr>
      <w:sz w:val="20"/>
      <w:szCs w:val="20"/>
    </w:rPr>
  </w:style>
  <w:style w:type="paragraph" w:styleId="a7">
    <w:name w:val="annotation subject"/>
    <w:basedOn w:val="a5"/>
    <w:next w:val="a5"/>
    <w:link w:val="a8"/>
    <w:uiPriority w:val="99"/>
    <w:semiHidden/>
    <w:unhideWhenUsed/>
    <w:rsid w:val="00915C16"/>
    <w:rPr>
      <w:b/>
      <w:bCs/>
    </w:rPr>
  </w:style>
  <w:style w:type="character" w:customStyle="1" w:styleId="a8">
    <w:name w:val="Тема примечания Знак"/>
    <w:basedOn w:val="a6"/>
    <w:link w:val="a7"/>
    <w:uiPriority w:val="99"/>
    <w:semiHidden/>
    <w:rsid w:val="00915C16"/>
    <w:rPr>
      <w:b/>
      <w:bCs/>
      <w:sz w:val="20"/>
      <w:szCs w:val="20"/>
    </w:rPr>
  </w:style>
  <w:style w:type="paragraph" w:styleId="a9">
    <w:name w:val="Balloon Text"/>
    <w:basedOn w:val="a"/>
    <w:link w:val="aa"/>
    <w:uiPriority w:val="99"/>
    <w:semiHidden/>
    <w:unhideWhenUsed/>
    <w:rsid w:val="00915C1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15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3377</Words>
  <Characters>19252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Ключи Офиса</dc:creator>
  <cp:keywords/>
  <dc:description/>
  <cp:lastModifiedBy>UERPIT-Pochinkov</cp:lastModifiedBy>
  <cp:revision>8</cp:revision>
  <cp:lastPrinted>2019-11-06T02:16:00Z</cp:lastPrinted>
  <dcterms:created xsi:type="dcterms:W3CDTF">2019-11-05T00:36:00Z</dcterms:created>
  <dcterms:modified xsi:type="dcterms:W3CDTF">2019-11-06T03:03:00Z</dcterms:modified>
</cp:coreProperties>
</file>