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AE2" w:rsidRDefault="00A138F0" w:rsidP="00A138F0">
      <w:pPr>
        <w:ind w:left="4253"/>
        <w:jc w:val="center"/>
        <w:rPr>
          <w:sz w:val="28"/>
          <w:szCs w:val="28"/>
        </w:rPr>
      </w:pPr>
      <w:r>
        <w:rPr>
          <w:sz w:val="28"/>
          <w:szCs w:val="28"/>
        </w:rPr>
        <w:t>ИЛОЖЕНИЕ</w:t>
      </w:r>
    </w:p>
    <w:p w:rsidR="00CD3AE2" w:rsidRDefault="00646336" w:rsidP="00A138F0">
      <w:pPr>
        <w:ind w:left="4253"/>
        <w:jc w:val="center"/>
        <w:rPr>
          <w:sz w:val="28"/>
          <w:szCs w:val="28"/>
        </w:rPr>
      </w:pPr>
      <w:r>
        <w:rPr>
          <w:sz w:val="28"/>
          <w:szCs w:val="28"/>
        </w:rPr>
        <w:t>к</w:t>
      </w:r>
      <w:r w:rsidR="00CD3AE2">
        <w:rPr>
          <w:sz w:val="28"/>
          <w:szCs w:val="28"/>
        </w:rPr>
        <w:t xml:space="preserve"> Постановлению</w:t>
      </w:r>
    </w:p>
    <w:p w:rsidR="00CD3AE2" w:rsidRPr="00545EBA" w:rsidRDefault="00CD3AE2" w:rsidP="00A138F0">
      <w:pPr>
        <w:ind w:left="4253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от</w:t>
      </w:r>
      <w:r w:rsidR="00545EBA">
        <w:rPr>
          <w:sz w:val="28"/>
          <w:szCs w:val="28"/>
          <w:lang w:val="en-US"/>
        </w:rPr>
        <w:t>24.10.2019</w:t>
      </w:r>
      <w:r>
        <w:rPr>
          <w:sz w:val="28"/>
          <w:szCs w:val="28"/>
        </w:rPr>
        <w:t xml:space="preserve"> № </w:t>
      </w:r>
      <w:r w:rsidR="00545EBA">
        <w:rPr>
          <w:sz w:val="28"/>
          <w:szCs w:val="28"/>
          <w:lang w:val="en-US"/>
        </w:rPr>
        <w:t>984</w:t>
      </w:r>
      <w:bookmarkStart w:id="0" w:name="_GoBack"/>
      <w:bookmarkEnd w:id="0"/>
    </w:p>
    <w:p w:rsidR="005621C8" w:rsidRDefault="005621C8" w:rsidP="00A138F0">
      <w:pPr>
        <w:ind w:left="4253"/>
        <w:jc w:val="center"/>
        <w:rPr>
          <w:sz w:val="28"/>
          <w:szCs w:val="28"/>
        </w:rPr>
      </w:pPr>
    </w:p>
    <w:p w:rsidR="005621C8" w:rsidRDefault="005621C8" w:rsidP="00A138F0">
      <w:pPr>
        <w:ind w:left="425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C56F85">
        <w:rPr>
          <w:sz w:val="28"/>
          <w:szCs w:val="28"/>
        </w:rPr>
        <w:t>1</w:t>
      </w:r>
    </w:p>
    <w:p w:rsidR="00CD3AE2" w:rsidRDefault="00CD3AE2" w:rsidP="00A138F0">
      <w:pPr>
        <w:ind w:left="4253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CD3AE2" w:rsidRDefault="00CD3AE2" w:rsidP="00A138F0">
      <w:pPr>
        <w:ind w:left="4253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города Оби</w:t>
      </w:r>
    </w:p>
    <w:p w:rsidR="00CD3AE2" w:rsidRPr="005621C8" w:rsidRDefault="00CD3AE2" w:rsidP="00A138F0">
      <w:pPr>
        <w:ind w:left="4253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 w:rsidRPr="00CD3AE2">
        <w:rPr>
          <w:sz w:val="28"/>
          <w:szCs w:val="28"/>
          <w:u w:val="single"/>
        </w:rPr>
        <w:t>07.03.2018 г.</w:t>
      </w:r>
      <w:r>
        <w:rPr>
          <w:sz w:val="28"/>
          <w:szCs w:val="28"/>
        </w:rPr>
        <w:t xml:space="preserve">      №  </w:t>
      </w:r>
      <w:r w:rsidRPr="00CD3AE2">
        <w:rPr>
          <w:sz w:val="28"/>
          <w:szCs w:val="28"/>
          <w:u w:val="single"/>
        </w:rPr>
        <w:t xml:space="preserve"> 245</w:t>
      </w:r>
    </w:p>
    <w:p w:rsidR="00CD3AE2" w:rsidRDefault="00CD3AE2" w:rsidP="00CD3AE2">
      <w:pPr>
        <w:jc w:val="right"/>
        <w:rPr>
          <w:sz w:val="28"/>
          <w:szCs w:val="28"/>
        </w:rPr>
      </w:pPr>
    </w:p>
    <w:p w:rsidR="00CD3AE2" w:rsidRDefault="00CD3AE2" w:rsidP="00CD3AE2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Стоимость</w:t>
      </w:r>
    </w:p>
    <w:p w:rsidR="00CD3AE2" w:rsidRDefault="00CD3AE2" w:rsidP="00A138F0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услуг, предоставляемых согласно гарантированному перечню услуг по погребению </w:t>
      </w:r>
      <w:proofErr w:type="gramStart"/>
      <w:r>
        <w:rPr>
          <w:rFonts w:ascii="Times New Roman" w:hAnsi="Times New Roman"/>
          <w:sz w:val="28"/>
          <w:szCs w:val="28"/>
        </w:rPr>
        <w:t xml:space="preserve">умершего, </w:t>
      </w:r>
      <w:r w:rsidR="00C56F85">
        <w:rPr>
          <w:rFonts w:ascii="Times New Roman" w:hAnsi="Times New Roman"/>
          <w:sz w:val="28"/>
          <w:szCs w:val="28"/>
        </w:rPr>
        <w:t xml:space="preserve"> не</w:t>
      </w:r>
      <w:proofErr w:type="gramEnd"/>
      <w:r w:rsidR="00C56F85">
        <w:rPr>
          <w:rFonts w:ascii="Times New Roman" w:hAnsi="Times New Roman"/>
          <w:sz w:val="28"/>
          <w:szCs w:val="28"/>
        </w:rPr>
        <w:t xml:space="preserve"> имеющих супруга, близких родственников, законного представителя или иных лиц, взявших на себя обязанности по погребению умершего, </w:t>
      </w:r>
      <w:r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города Оби Новосибирской области </w:t>
      </w:r>
    </w:p>
    <w:tbl>
      <w:tblPr>
        <w:tblpPr w:leftFromText="180" w:rightFromText="180" w:vertAnchor="text" w:horzAnchor="margin" w:tblpY="14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09"/>
        <w:gridCol w:w="7291"/>
        <w:gridCol w:w="1647"/>
      </w:tblGrid>
      <w:tr w:rsidR="00CD3AE2" w:rsidTr="00CD3AE2">
        <w:trPr>
          <w:trHeight w:val="556"/>
        </w:trPr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№</w:t>
            </w:r>
          </w:p>
          <w:p w:rsidR="00CD3AE2" w:rsidRDefault="00CD3AE2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Наименование услуги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Сумма затрат, руб.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бесплатно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Получение справки о смерти</w:t>
            </w:r>
          </w:p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Получение свидетельства о смерти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4F42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CD3AE2">
              <w:rPr>
                <w:sz w:val="28"/>
                <w:szCs w:val="28"/>
              </w:rPr>
              <w:t>есплатно</w:t>
            </w:r>
          </w:p>
          <w:p w:rsidR="004F427B" w:rsidRDefault="004F42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бесплатно</w:t>
            </w:r>
          </w:p>
        </w:tc>
      </w:tr>
      <w:tr w:rsidR="006A15CE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jc w:val="center"/>
              <w:rPr>
                <w:b/>
                <w:sz w:val="28"/>
                <w:szCs w:val="28"/>
              </w:rPr>
            </w:pPr>
            <w:r w:rsidRPr="006A15CE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Облачение тела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189,40</w:t>
            </w:r>
          </w:p>
        </w:tc>
      </w:tr>
      <w:tr w:rsidR="006A15CE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jc w:val="center"/>
              <w:rPr>
                <w:sz w:val="28"/>
                <w:szCs w:val="28"/>
              </w:rPr>
            </w:pPr>
            <w:r w:rsidRPr="006A15CE">
              <w:rPr>
                <w:sz w:val="28"/>
                <w:szCs w:val="28"/>
              </w:rPr>
              <w:t>2.1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rPr>
                <w:sz w:val="28"/>
                <w:szCs w:val="28"/>
              </w:rPr>
            </w:pPr>
            <w:r w:rsidRPr="006A15CE">
              <w:rPr>
                <w:sz w:val="28"/>
                <w:szCs w:val="28"/>
              </w:rPr>
              <w:t>Снятие одежды с умершего.</w:t>
            </w:r>
            <w:r>
              <w:rPr>
                <w:sz w:val="28"/>
                <w:szCs w:val="28"/>
              </w:rPr>
              <w:t xml:space="preserve"> Обмывание тела, Облачение тела. Укладывание умершего в гроб.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CE" w:rsidRPr="006A15CE" w:rsidRDefault="006A15CE">
            <w:pPr>
              <w:jc w:val="center"/>
              <w:rPr>
                <w:sz w:val="28"/>
                <w:szCs w:val="28"/>
              </w:rPr>
            </w:pPr>
            <w:r w:rsidRPr="006A15CE">
              <w:rPr>
                <w:sz w:val="28"/>
                <w:szCs w:val="28"/>
              </w:rPr>
              <w:t>189,40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 w:rsidP="006A15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Предоставление гроба 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56F85" w:rsidP="004F427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6A15CE">
              <w:rPr>
                <w:b/>
                <w:sz w:val="28"/>
                <w:szCs w:val="28"/>
              </w:rPr>
              <w:t>28,0</w:t>
            </w:r>
            <w:r w:rsidR="004F427B">
              <w:rPr>
                <w:b/>
                <w:sz w:val="28"/>
                <w:szCs w:val="28"/>
              </w:rPr>
              <w:t>4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D3AE2">
              <w:rPr>
                <w:sz w:val="28"/>
                <w:szCs w:val="28"/>
              </w:rPr>
              <w:t>.1.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 w:rsidP="006A15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Гроб из обрезного пиломатериала, </w:t>
            </w:r>
            <w:r w:rsidR="006A15CE">
              <w:rPr>
                <w:sz w:val="28"/>
                <w:szCs w:val="28"/>
              </w:rPr>
              <w:t>стандартный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 w:rsidP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1050,72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Принадлежности в гроб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261,94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 w:rsidP="006A15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Доставка гроба</w:t>
            </w:r>
            <w:r w:rsidR="006A15CE">
              <w:rPr>
                <w:sz w:val="28"/>
                <w:szCs w:val="28"/>
              </w:rPr>
              <w:t xml:space="preserve"> до</w:t>
            </w:r>
            <w:r>
              <w:rPr>
                <w:sz w:val="28"/>
                <w:szCs w:val="28"/>
              </w:rPr>
              <w:t xml:space="preserve"> дома (морга)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 w:rsidP="004F42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215,3</w:t>
            </w:r>
            <w:r w:rsidR="004F427B">
              <w:rPr>
                <w:sz w:val="28"/>
                <w:szCs w:val="28"/>
              </w:rPr>
              <w:t>8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Услуги по перевозке тела (останков) умершего на кладбище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1070,40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CD3AE2">
              <w:rPr>
                <w:sz w:val="28"/>
                <w:szCs w:val="28"/>
              </w:rPr>
              <w:t>.1.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Вынос гроба с телом, установка на катафалк. Перевозка тела умершего к месту захоронения.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1070,40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Погребение, всего: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4645,25</w:t>
            </w: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D3AE2">
              <w:rPr>
                <w:sz w:val="28"/>
                <w:szCs w:val="28"/>
              </w:rPr>
              <w:t>.1.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Копка могилы для погребения и оказание услуг: в т. </w:t>
            </w:r>
            <w:proofErr w:type="gramStart"/>
            <w:r>
              <w:rPr>
                <w:sz w:val="28"/>
                <w:szCs w:val="28"/>
              </w:rPr>
              <w:t>ч. :</w:t>
            </w:r>
            <w:proofErr w:type="gramEnd"/>
          </w:p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расчистка и разметка места для рытья могилы;</w:t>
            </w:r>
          </w:p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копка могилы 2,3*1,0*1,5м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4321,92</w:t>
            </w:r>
          </w:p>
        </w:tc>
      </w:tr>
      <w:tr w:rsidR="00CD3AE2" w:rsidTr="00CD3AE2">
        <w:tc>
          <w:tcPr>
            <w:tcW w:w="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D3AE2">
              <w:rPr>
                <w:sz w:val="28"/>
                <w:szCs w:val="28"/>
              </w:rPr>
              <w:t>.2.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Забивка крышки гроба и опускание в могилу</w:t>
            </w:r>
          </w:p>
        </w:tc>
        <w:tc>
          <w:tcPr>
            <w:tcW w:w="1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266,11</w:t>
            </w:r>
          </w:p>
        </w:tc>
      </w:tr>
      <w:tr w:rsidR="00CD3AE2" w:rsidTr="00CD3A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3AE2" w:rsidRDefault="00CD3AE2">
            <w:pPr>
              <w:rPr>
                <w:sz w:val="28"/>
                <w:szCs w:val="28"/>
              </w:rPr>
            </w:pP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Засыпка могилы и устройство надмогильного холмика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3AE2" w:rsidRDefault="00CD3AE2">
            <w:pPr>
              <w:rPr>
                <w:sz w:val="28"/>
                <w:szCs w:val="28"/>
              </w:rPr>
            </w:pPr>
          </w:p>
        </w:tc>
      </w:tr>
      <w:tr w:rsidR="00CD3AE2" w:rsidTr="00CD3AE2">
        <w:tc>
          <w:tcPr>
            <w:tcW w:w="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D3AE2">
              <w:rPr>
                <w:sz w:val="28"/>
                <w:szCs w:val="28"/>
              </w:rPr>
              <w:t>.3.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Изготовление и установка регистрационного знака с надписью (Ф.И.О., дата рождения и смерти)</w:t>
            </w:r>
          </w:p>
        </w:tc>
        <w:tc>
          <w:tcPr>
            <w:tcW w:w="1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 w:rsidP="006A15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57,2</w:t>
            </w:r>
            <w:r w:rsidR="006A15CE">
              <w:rPr>
                <w:sz w:val="28"/>
                <w:szCs w:val="28"/>
              </w:rPr>
              <w:t>2</w:t>
            </w:r>
          </w:p>
        </w:tc>
      </w:tr>
      <w:tr w:rsidR="00CD3AE2" w:rsidTr="00CD3A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3AE2" w:rsidRDefault="00CD3AE2">
            <w:pPr>
              <w:rPr>
                <w:sz w:val="28"/>
                <w:szCs w:val="28"/>
              </w:rPr>
            </w:pP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Деревянный крест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3AE2" w:rsidRDefault="00CD3AE2">
            <w:pPr>
              <w:rPr>
                <w:sz w:val="28"/>
                <w:szCs w:val="28"/>
              </w:rPr>
            </w:pPr>
          </w:p>
        </w:tc>
      </w:tr>
      <w:tr w:rsidR="00CD3AE2" w:rsidTr="00CD3AE2"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6A15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D3A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Общая стоимость гарантированного перечня услуг по погребению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3AE2" w:rsidRDefault="00C56F8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7433,09</w:t>
            </w:r>
          </w:p>
        </w:tc>
      </w:tr>
    </w:tbl>
    <w:p w:rsidR="00A947A8" w:rsidRDefault="00A947A8" w:rsidP="00B71E6C">
      <w:pPr>
        <w:ind w:left="4820" w:hanging="4820"/>
        <w:jc w:val="center"/>
      </w:pPr>
    </w:p>
    <w:p w:rsidR="00CD3AE2" w:rsidRDefault="00A138F0" w:rsidP="00B71E6C">
      <w:pPr>
        <w:ind w:left="4820" w:hanging="4820"/>
        <w:jc w:val="center"/>
      </w:pPr>
      <w:r>
        <w:lastRenderedPageBreak/>
        <w:t>_____________</w:t>
      </w:r>
    </w:p>
    <w:p w:rsidR="00D0734E" w:rsidRDefault="00D0734E"/>
    <w:sectPr w:rsidR="00D0734E" w:rsidSect="00A138F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CBD"/>
    <w:rsid w:val="004F427B"/>
    <w:rsid w:val="00545EBA"/>
    <w:rsid w:val="005621C8"/>
    <w:rsid w:val="00646336"/>
    <w:rsid w:val="006A15CE"/>
    <w:rsid w:val="00894CBD"/>
    <w:rsid w:val="00A138F0"/>
    <w:rsid w:val="00A947A8"/>
    <w:rsid w:val="00B71E6C"/>
    <w:rsid w:val="00C56F85"/>
    <w:rsid w:val="00CD3AE2"/>
    <w:rsid w:val="00D0734E"/>
    <w:rsid w:val="00E5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2B4803-3185-483F-A971-2A7E44FA7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D3AE2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dcterms:created xsi:type="dcterms:W3CDTF">2019-10-21T03:31:00Z</dcterms:created>
  <dcterms:modified xsi:type="dcterms:W3CDTF">2019-10-24T08:32:00Z</dcterms:modified>
</cp:coreProperties>
</file>