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003" w:rsidRDefault="00376003" w:rsidP="0037600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АДМИНИСТРАЦИЯ</w:t>
      </w:r>
    </w:p>
    <w:p w:rsidR="00376003" w:rsidRDefault="00376003" w:rsidP="0037600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ГОРОДА ОБИ</w:t>
      </w:r>
    </w:p>
    <w:p w:rsidR="00376003" w:rsidRDefault="00376003" w:rsidP="0037600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376003" w:rsidRDefault="00376003" w:rsidP="0037600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  <w:r>
        <w:rPr>
          <w:b/>
          <w:bCs/>
          <w:color w:val="242424"/>
          <w:sz w:val="36"/>
          <w:szCs w:val="36"/>
        </w:rPr>
        <w:t>ПОСТАНОВЛЕНИЕ</w:t>
      </w:r>
      <w:bookmarkStart w:id="0" w:name="_GoBack"/>
      <w:bookmarkEnd w:id="0"/>
    </w:p>
    <w:p w:rsidR="00376003" w:rsidRDefault="00376003" w:rsidP="0037600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  <w:r>
        <w:rPr>
          <w:color w:val="242424"/>
          <w:sz w:val="28"/>
          <w:szCs w:val="28"/>
          <w:u w:val="single"/>
        </w:rPr>
        <w:t>   05.12.2016 г.</w:t>
      </w:r>
      <w:r>
        <w:rPr>
          <w:b/>
          <w:bCs/>
          <w:color w:val="242424"/>
          <w:sz w:val="28"/>
          <w:szCs w:val="28"/>
        </w:rPr>
        <w:t>                                                                         </w:t>
      </w:r>
      <w:r>
        <w:rPr>
          <w:color w:val="242424"/>
          <w:sz w:val="28"/>
          <w:szCs w:val="28"/>
        </w:rPr>
        <w:t>№ </w:t>
      </w:r>
      <w:r>
        <w:rPr>
          <w:color w:val="242424"/>
          <w:sz w:val="28"/>
          <w:szCs w:val="28"/>
          <w:u w:val="single"/>
        </w:rPr>
        <w:t>  1144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Об утверждении целевой программы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«Развитие физической культуры и спорта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в городе Оби Новосибирской области на 2017 – 2019 годы»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    В целях создания условий для развития физической культуры и спорта в городе Оби Новосибирской области </w:t>
      </w:r>
    </w:p>
    <w:p w:rsidR="00376003" w:rsidRDefault="00376003" w:rsidP="00376003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ПОСТАНОВЛЯЮ: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1.Целевую программу «Развитие физической культуры и спорта в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городе Оби Новосибирской области на 2017 – 2019 годы» утвердить.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2.Отделу по взаимодействию с общественностью администрации города Оби Новосибирской области (Сергеева О.А.) разместить данное постановление на официальном сайте администрации и опубликовать в газете «</w:t>
      </w:r>
      <w:proofErr w:type="spellStart"/>
      <w:r>
        <w:rPr>
          <w:color w:val="242424"/>
          <w:sz w:val="28"/>
          <w:szCs w:val="28"/>
        </w:rPr>
        <w:t>Аэро</w:t>
      </w:r>
      <w:proofErr w:type="spellEnd"/>
      <w:r>
        <w:rPr>
          <w:color w:val="242424"/>
          <w:sz w:val="28"/>
          <w:szCs w:val="28"/>
        </w:rPr>
        <w:t>-сити».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3.Контроль за исполнением данного постановления возложить на заместителя главы по социальным вопросам </w:t>
      </w:r>
      <w:proofErr w:type="spellStart"/>
      <w:r>
        <w:rPr>
          <w:color w:val="242424"/>
          <w:sz w:val="28"/>
          <w:szCs w:val="28"/>
        </w:rPr>
        <w:t>Смородову</w:t>
      </w:r>
      <w:proofErr w:type="spellEnd"/>
      <w:r>
        <w:rPr>
          <w:color w:val="242424"/>
          <w:sz w:val="28"/>
          <w:szCs w:val="28"/>
        </w:rPr>
        <w:t xml:space="preserve"> С.В.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Глава города Оби</w:t>
      </w:r>
    </w:p>
    <w:p w:rsidR="00AB053B" w:rsidRPr="00376003" w:rsidRDefault="00376003" w:rsidP="00376003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Новосибирской области                                                              А.А. Мозжерин</w:t>
      </w:r>
    </w:p>
    <w:sectPr w:rsidR="00AB053B" w:rsidRPr="003760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003"/>
    <w:rsid w:val="00376003"/>
    <w:rsid w:val="00AB0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FE3782-E698-4178-9BEA-CCFEA3936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760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599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1</cp:revision>
  <dcterms:created xsi:type="dcterms:W3CDTF">2019-10-31T02:21:00Z</dcterms:created>
  <dcterms:modified xsi:type="dcterms:W3CDTF">2019-10-31T02:22:00Z</dcterms:modified>
</cp:coreProperties>
</file>