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АДМИНИСТРАЦИЯ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ГОРОДА ОБИ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НОВОСИБИРСКОЙ ОБЛАСТИ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ПОСТАНОВЛЕНИЕ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  <w:bookmarkStart w:id="0" w:name="_GoBack"/>
      <w:bookmarkEnd w:id="0"/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«05» 08 2014                                                                                                 № </w:t>
      </w:r>
      <w:r w:rsidRPr="00D77141">
        <w:rPr>
          <w:b/>
          <w:bCs/>
          <w:u w:val="single"/>
        </w:rPr>
        <w:t>822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О признании недействительными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результатов конкурса по выбору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управляющей организации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В связи с несоответствием пункту 37 «Правил проведения органом местного самоуправления открытого конкурса по отбору управляющей организации для управления многоквартирным домом», утвержденных Постановлением Правительства Российской Федерации от 6 февраля 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ПОСТАНОВЛЯЮ: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1.      Признать недействительными результаты конкурса по выбору управляющей организации для управления многоквартирными домами муниципального жилого фонда на территории города Оби Новосибирской области.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2.      Настоящее постановление вступает в силу с момента его опубликования в газете «</w:t>
      </w:r>
      <w:proofErr w:type="spellStart"/>
      <w:r w:rsidRPr="00D77141">
        <w:rPr>
          <w:b/>
          <w:bCs/>
        </w:rPr>
        <w:t>Аэро</w:t>
      </w:r>
      <w:proofErr w:type="spellEnd"/>
      <w:r w:rsidRPr="00D77141">
        <w:rPr>
          <w:b/>
          <w:bCs/>
        </w:rPr>
        <w:t>-сити».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3.      Настоящее постановление подлежит размещению на официальном сайте города Оби.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 xml:space="preserve">4.      Контроль за исполнением данного постановления возложить на </w:t>
      </w:r>
      <w:proofErr w:type="spellStart"/>
      <w:r w:rsidRPr="00D77141">
        <w:rPr>
          <w:b/>
          <w:bCs/>
        </w:rPr>
        <w:t>и.о</w:t>
      </w:r>
      <w:proofErr w:type="spellEnd"/>
      <w:r w:rsidRPr="00D77141">
        <w:rPr>
          <w:b/>
          <w:bCs/>
        </w:rPr>
        <w:t>. заместителя главы администрации по ЖКХ и строительству А.В. Донца</w:t>
      </w:r>
    </w:p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tbl>
      <w:tblPr>
        <w:tblpPr w:leftFromText="180" w:rightFromText="180" w:topFromText="15" w:bottomFromText="15" w:vertAnchor="text"/>
        <w:tblW w:w="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145"/>
      </w:tblGrid>
      <w:tr w:rsidR="00D77141" w:rsidRPr="00D77141" w:rsidTr="00D77141">
        <w:tc>
          <w:tcPr>
            <w:tcW w:w="6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41" w:rsidRPr="00D77141" w:rsidRDefault="00D77141" w:rsidP="00D77141">
            <w:pPr>
              <w:rPr>
                <w:b/>
                <w:bCs/>
              </w:rPr>
            </w:pPr>
            <w:r w:rsidRPr="00D77141">
              <w:rPr>
                <w:b/>
                <w:bCs/>
              </w:rPr>
              <w:t> </w:t>
            </w:r>
          </w:p>
          <w:p w:rsidR="00D77141" w:rsidRPr="00D77141" w:rsidRDefault="00D77141" w:rsidP="00D77141">
            <w:pPr>
              <w:rPr>
                <w:b/>
                <w:bCs/>
              </w:rPr>
            </w:pPr>
            <w:r w:rsidRPr="00D77141">
              <w:rPr>
                <w:b/>
                <w:bCs/>
              </w:rPr>
              <w:t>Временно исполняющий полномочия</w:t>
            </w:r>
          </w:p>
          <w:p w:rsidR="00D77141" w:rsidRPr="00D77141" w:rsidRDefault="00D77141" w:rsidP="00D77141">
            <w:pPr>
              <w:rPr>
                <w:b/>
                <w:bCs/>
              </w:rPr>
            </w:pPr>
            <w:r w:rsidRPr="00D77141">
              <w:rPr>
                <w:b/>
                <w:bCs/>
              </w:rPr>
              <w:t>Главы города</w:t>
            </w:r>
          </w:p>
        </w:tc>
        <w:tc>
          <w:tcPr>
            <w:tcW w:w="3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141" w:rsidRPr="00D77141" w:rsidRDefault="00D77141" w:rsidP="00D77141">
            <w:pPr>
              <w:rPr>
                <w:b/>
                <w:bCs/>
              </w:rPr>
            </w:pPr>
            <w:r w:rsidRPr="00D77141">
              <w:rPr>
                <w:b/>
                <w:bCs/>
              </w:rPr>
              <w:t> </w:t>
            </w:r>
          </w:p>
          <w:p w:rsidR="00D77141" w:rsidRPr="00D77141" w:rsidRDefault="00D77141" w:rsidP="00D77141">
            <w:pPr>
              <w:rPr>
                <w:b/>
                <w:bCs/>
              </w:rPr>
            </w:pPr>
            <w:r w:rsidRPr="00D77141">
              <w:rPr>
                <w:b/>
                <w:bCs/>
              </w:rPr>
              <w:t> </w:t>
            </w:r>
          </w:p>
          <w:p w:rsidR="00D77141" w:rsidRPr="00D77141" w:rsidRDefault="00D77141" w:rsidP="00D77141">
            <w:pPr>
              <w:rPr>
                <w:b/>
                <w:bCs/>
              </w:rPr>
            </w:pPr>
            <w:r w:rsidRPr="00D77141">
              <w:rPr>
                <w:b/>
                <w:bCs/>
              </w:rPr>
              <w:t>      И.Г. Костенко</w:t>
            </w:r>
          </w:p>
        </w:tc>
      </w:tr>
    </w:tbl>
    <w:p w:rsidR="00D77141" w:rsidRPr="00D77141" w:rsidRDefault="00D77141" w:rsidP="00D77141">
      <w:pPr>
        <w:rPr>
          <w:b/>
          <w:bCs/>
        </w:rPr>
      </w:pPr>
      <w:r w:rsidRPr="00D77141">
        <w:rPr>
          <w:b/>
          <w:bCs/>
        </w:rPr>
        <w:t> </w:t>
      </w:r>
    </w:p>
    <w:p w:rsidR="00641908" w:rsidRPr="00D77141" w:rsidRDefault="00641908" w:rsidP="00D77141"/>
    <w:sectPr w:rsidR="00641908" w:rsidRPr="00D7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6AF"/>
    <w:multiLevelType w:val="multilevel"/>
    <w:tmpl w:val="D606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4217F"/>
    <w:multiLevelType w:val="multilevel"/>
    <w:tmpl w:val="636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77C66"/>
    <w:multiLevelType w:val="multilevel"/>
    <w:tmpl w:val="3BE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F3223"/>
    <w:multiLevelType w:val="multilevel"/>
    <w:tmpl w:val="5D5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71C6E"/>
    <w:multiLevelType w:val="multilevel"/>
    <w:tmpl w:val="A51A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71822"/>
    <w:multiLevelType w:val="multilevel"/>
    <w:tmpl w:val="F514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12914"/>
    <w:multiLevelType w:val="multilevel"/>
    <w:tmpl w:val="27F8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2627A"/>
    <w:multiLevelType w:val="multilevel"/>
    <w:tmpl w:val="6736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D1F07"/>
    <w:multiLevelType w:val="multilevel"/>
    <w:tmpl w:val="01EC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95ED9"/>
    <w:multiLevelType w:val="multilevel"/>
    <w:tmpl w:val="E4E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D41B5"/>
    <w:multiLevelType w:val="multilevel"/>
    <w:tmpl w:val="129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1100"/>
    <w:multiLevelType w:val="multilevel"/>
    <w:tmpl w:val="E5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E2D50"/>
    <w:multiLevelType w:val="multilevel"/>
    <w:tmpl w:val="36D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36BEA"/>
    <w:multiLevelType w:val="multilevel"/>
    <w:tmpl w:val="57A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012F52"/>
    <w:multiLevelType w:val="multilevel"/>
    <w:tmpl w:val="2D48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F795B"/>
    <w:multiLevelType w:val="multilevel"/>
    <w:tmpl w:val="CE0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84719"/>
    <w:multiLevelType w:val="multilevel"/>
    <w:tmpl w:val="907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974F6A"/>
    <w:multiLevelType w:val="multilevel"/>
    <w:tmpl w:val="B47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A55893"/>
    <w:multiLevelType w:val="multilevel"/>
    <w:tmpl w:val="9D1C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81C34"/>
    <w:multiLevelType w:val="multilevel"/>
    <w:tmpl w:val="5FC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320120"/>
    <w:multiLevelType w:val="multilevel"/>
    <w:tmpl w:val="D47A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745AA2"/>
    <w:multiLevelType w:val="multilevel"/>
    <w:tmpl w:val="5E7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E40825"/>
    <w:multiLevelType w:val="multilevel"/>
    <w:tmpl w:val="44C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01C9B"/>
    <w:multiLevelType w:val="multilevel"/>
    <w:tmpl w:val="2EB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D72975"/>
    <w:multiLevelType w:val="multilevel"/>
    <w:tmpl w:val="42B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6F5C1C"/>
    <w:multiLevelType w:val="multilevel"/>
    <w:tmpl w:val="C084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F33A5"/>
    <w:multiLevelType w:val="multilevel"/>
    <w:tmpl w:val="03C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652A66"/>
    <w:multiLevelType w:val="multilevel"/>
    <w:tmpl w:val="8B64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073D90"/>
    <w:multiLevelType w:val="multilevel"/>
    <w:tmpl w:val="FA0C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413DE1"/>
    <w:multiLevelType w:val="multilevel"/>
    <w:tmpl w:val="47F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DE3F21"/>
    <w:multiLevelType w:val="multilevel"/>
    <w:tmpl w:val="2BF6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C34C6"/>
    <w:multiLevelType w:val="multilevel"/>
    <w:tmpl w:val="8922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0569D"/>
    <w:multiLevelType w:val="multilevel"/>
    <w:tmpl w:val="3AA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AD1D7A"/>
    <w:multiLevelType w:val="multilevel"/>
    <w:tmpl w:val="025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D7F9D"/>
    <w:multiLevelType w:val="multilevel"/>
    <w:tmpl w:val="E2E6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012334"/>
    <w:multiLevelType w:val="multilevel"/>
    <w:tmpl w:val="5B9E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42841"/>
    <w:multiLevelType w:val="multilevel"/>
    <w:tmpl w:val="05C6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45B85"/>
    <w:multiLevelType w:val="multilevel"/>
    <w:tmpl w:val="AB0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736B1"/>
    <w:multiLevelType w:val="multilevel"/>
    <w:tmpl w:val="AC14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38"/>
  </w:num>
  <w:num w:numId="8">
    <w:abstractNumId w:val="20"/>
  </w:num>
  <w:num w:numId="9">
    <w:abstractNumId w:val="29"/>
  </w:num>
  <w:num w:numId="10">
    <w:abstractNumId w:val="1"/>
  </w:num>
  <w:num w:numId="11">
    <w:abstractNumId w:val="11"/>
  </w:num>
  <w:num w:numId="12">
    <w:abstractNumId w:val="22"/>
  </w:num>
  <w:num w:numId="13">
    <w:abstractNumId w:val="4"/>
  </w:num>
  <w:num w:numId="14">
    <w:abstractNumId w:val="10"/>
  </w:num>
  <w:num w:numId="15">
    <w:abstractNumId w:val="36"/>
  </w:num>
  <w:num w:numId="16">
    <w:abstractNumId w:val="27"/>
  </w:num>
  <w:num w:numId="17">
    <w:abstractNumId w:val="13"/>
  </w:num>
  <w:num w:numId="18">
    <w:abstractNumId w:val="2"/>
  </w:num>
  <w:num w:numId="19">
    <w:abstractNumId w:val="15"/>
  </w:num>
  <w:num w:numId="20">
    <w:abstractNumId w:val="26"/>
  </w:num>
  <w:num w:numId="21">
    <w:abstractNumId w:val="24"/>
  </w:num>
  <w:num w:numId="22">
    <w:abstractNumId w:val="39"/>
  </w:num>
  <w:num w:numId="23">
    <w:abstractNumId w:val="31"/>
  </w:num>
  <w:num w:numId="24">
    <w:abstractNumId w:val="7"/>
  </w:num>
  <w:num w:numId="25">
    <w:abstractNumId w:val="23"/>
  </w:num>
  <w:num w:numId="26">
    <w:abstractNumId w:val="25"/>
  </w:num>
  <w:num w:numId="27">
    <w:abstractNumId w:val="28"/>
  </w:num>
  <w:num w:numId="28">
    <w:abstractNumId w:val="21"/>
  </w:num>
  <w:num w:numId="29">
    <w:abstractNumId w:val="35"/>
  </w:num>
  <w:num w:numId="30">
    <w:abstractNumId w:val="34"/>
  </w:num>
  <w:num w:numId="31">
    <w:abstractNumId w:val="19"/>
  </w:num>
  <w:num w:numId="32">
    <w:abstractNumId w:val="32"/>
  </w:num>
  <w:num w:numId="33">
    <w:abstractNumId w:val="33"/>
  </w:num>
  <w:num w:numId="34">
    <w:abstractNumId w:val="5"/>
  </w:num>
  <w:num w:numId="35">
    <w:abstractNumId w:val="8"/>
  </w:num>
  <w:num w:numId="36">
    <w:abstractNumId w:val="0"/>
  </w:num>
  <w:num w:numId="37">
    <w:abstractNumId w:val="37"/>
  </w:num>
  <w:num w:numId="38">
    <w:abstractNumId w:val="6"/>
  </w:num>
  <w:num w:numId="39">
    <w:abstractNumId w:val="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101540"/>
    <w:rsid w:val="0010218C"/>
    <w:rsid w:val="00251F18"/>
    <w:rsid w:val="002F2920"/>
    <w:rsid w:val="003C393D"/>
    <w:rsid w:val="00497B56"/>
    <w:rsid w:val="00641908"/>
    <w:rsid w:val="006A53DA"/>
    <w:rsid w:val="00746717"/>
    <w:rsid w:val="00760228"/>
    <w:rsid w:val="008B2911"/>
    <w:rsid w:val="008F3D7B"/>
    <w:rsid w:val="00B63DC6"/>
    <w:rsid w:val="00C679C7"/>
    <w:rsid w:val="00C903EF"/>
    <w:rsid w:val="00D13453"/>
    <w:rsid w:val="00D16E1E"/>
    <w:rsid w:val="00D77141"/>
    <w:rsid w:val="00E326DD"/>
    <w:rsid w:val="00EB5353"/>
    <w:rsid w:val="00F14D7A"/>
    <w:rsid w:val="00F62E1C"/>
    <w:rsid w:val="00F70F4B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35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23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74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29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2019-08-09T02:40:00Z</dcterms:created>
  <dcterms:modified xsi:type="dcterms:W3CDTF">2019-08-09T02:40:00Z</dcterms:modified>
</cp:coreProperties>
</file>