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3DA" w:rsidRPr="006A53DA" w:rsidRDefault="006A53DA" w:rsidP="006A53DA">
      <w:pPr>
        <w:rPr>
          <w:b/>
          <w:bCs/>
        </w:rPr>
      </w:pPr>
      <w:bookmarkStart w:id="0" w:name="_GoBack"/>
      <w:r w:rsidRPr="006A53DA">
        <w:rPr>
          <w:b/>
          <w:bCs/>
        </w:rPr>
        <w:t>Администрация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города Оби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Новосибирской области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ПОСТАНОВЛЕНИЕ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01.08.2014                                                                                      № 816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О внесении изменений в административный регламент предоставления муниципальной услуги «Выдача сведений из реестра муниципального имущества»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  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        В соответствии с Указом Президента РФ от 7 мая 2012 г. N 601 «Об основных направлениях совершенствования системы государственного управления», комиссией по повышению качества и доступности предоставления государственных и муниципальных услуг в Новосибирской области (п. 2.2 протокола заседания комиссии от 27.12.2013г. № 3)</w:t>
      </w:r>
    </w:p>
    <w:p w:rsidR="006A53DA" w:rsidRPr="006A53DA" w:rsidRDefault="006A53DA" w:rsidP="006A53DA">
      <w:pPr>
        <w:rPr>
          <w:b/>
          <w:bCs/>
        </w:rPr>
      </w:pP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ПОСТАНОВЛЯЮ:</w:t>
      </w:r>
    </w:p>
    <w:p w:rsidR="006A53DA" w:rsidRPr="006A53DA" w:rsidRDefault="006A53DA" w:rsidP="006A53DA">
      <w:pPr>
        <w:numPr>
          <w:ilvl w:val="0"/>
          <w:numId w:val="31"/>
        </w:numPr>
        <w:rPr>
          <w:b/>
          <w:bCs/>
        </w:rPr>
      </w:pPr>
      <w:r w:rsidRPr="006A53DA">
        <w:rPr>
          <w:b/>
          <w:bCs/>
        </w:rPr>
        <w:t>1.Внести изменения в административный регламент предоставления муниципальной услуги «Выдача сведений из реестра муниципального имущества», утвержденный постановлением администрации города Оби Новосибирской области от 25.02.2013 г. № 195.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1.1.   Пункт 2.9. изложить в следующей редакции: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«Время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минут».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3. Опубликовать настоящее Постановление в газете «Аэро-Сити» и разместить актуализированный регламент на официальном сайте администрации города Оби.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4. Контроль за исполнением данного постановления оставляю за собой.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Временно исполняющий полномочия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Главы города                                                                     И.Г.Костенко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lastRenderedPageBreak/>
        <w:t>АДМИНИСТРАТИВНЫЙ РЕГЛАМЕНТ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предоставления муниципальной услуги «Выдача сведений из реестра муниципального имущества»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1. Общие положения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1.1. Предметом регулирования данного административного регламента являются сроки и последовательность административных процедур при предоставлении муниципальной  услуги по выдаче сведений из реестра муниципального имущества   (далее -  муниципальная услуга).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1.2. Получателями муниципальной услуги являются физические лица, в том числе индивидуальные предпринимателям, юридические лица и их представители (далее - заявитель).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1.3. Порядок информирования о правилах предоставления муниципальной услуги: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1.3.1. Организация рассмотрения представленных заявителем документов, принятие решения о предоставлении (отказе в предоставлении) земельных участков в аренду для индивидуального жилищного строительства без проведения торгов осуществляется: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- отделом имущества и земельных отношений администрации города Оби Новосибирской области (далее – отдел), расположенным по адресу: 633102, Новосибирская область, г. Обь, ул. Авиационная, д.12.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Тел. (383-73) 51-820, 51-640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Сведения о графике (режиме) работы отдела: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- понедельник – четверг: 8.00 – 17.00 часов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lastRenderedPageBreak/>
        <w:t>- пятница: 8.00 – 16.00 часов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- перерыв на обед: 13.00 – 14.00 часов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- выходные дни – суббота, воскресенье;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-филиалом ГАУ НСО «Многофункциональный центр организации предоставления государственных и муниципальных услуг Новосибирской области»в г. Обь, расположенным по адресу: 633103, Новосибирская область, г. Обь, ул. ЖКО Аэропорта, д. 24.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Тел. единой справочной – 052.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Сведения о графике ( режиме) работы филиала: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понедельник – пятница: 8.00 – 18.00 часов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- суббота: 8.00 – 17.00 часов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- без перерыва на обед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- выходной день – воскресенье.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1.3.2. Информация о месте нахождения (адресе), контактных телефонах (телефонах для справок, консультаций) управления, адресе электронной почты Администрации размещаются на официальном  сайте Администрации города Оби Новосибирской области  в информационно-телекоммуникационной сети «Интернет», а также в федеральной государственной информационной системе Единый портал государственных и муниципальных услуг (функций) (www.gosuslugi.ru), (далее - Единый портал) или на региональном портале государственных и муниципальных услуг (www.54gosuslugi.ru) (далее - региональный портал).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1.3.3. Администрация осуществляет прием документов, указанных  в п. 2.6.1 данного административного регламента, в соответствии со следующим графиком: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   понедельник      8.00 - 13.00, 14.00 - 17.00;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lastRenderedPageBreak/>
        <w:t>    вторник             8.00 - 13.00, 14.00 - 17.00;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   среда                 8.00 - 13.00, 14.00 - 17.00;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   четверг              8.00 - 13.00, 14.00 - 17.00;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   пятница              8.00 - 13.00, 14.00 - 16.00;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Управление осуществляет  консультацию граждан о порядке предоставления муниципальной услуги в соответствии со следующим графиком: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   понедельник      8.00 - 13.00, 14.00 - 17.00;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   вторник             8.00 - 13.00, 14.00 - 17.00;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   среда                 8.00 - 13.00, 14.00 - 17.00;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   четверг              8.00 - 13.00, 14.00 - 17.00;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   пятница              8.00 - 13.00, 14.00 - 16.00;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1.3.4. Адреса официальных сайтов   в информационно-телекоммуникационной сети «Интернет»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- отсутствует.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Для получения информации о правилах предоставления муниципальной услуги заявители вправе обратиться в орган местного самоуправления: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numPr>
          <w:ilvl w:val="0"/>
          <w:numId w:val="32"/>
        </w:numPr>
        <w:rPr>
          <w:b/>
          <w:bCs/>
        </w:rPr>
      </w:pPr>
      <w:r w:rsidRPr="006A53DA">
        <w:rPr>
          <w:b/>
          <w:bCs/>
        </w:rPr>
        <w:t>1)лично, по телефону;</w:t>
      </w:r>
    </w:p>
    <w:p w:rsidR="006A53DA" w:rsidRPr="006A53DA" w:rsidRDefault="006A53DA" w:rsidP="006A53DA">
      <w:pPr>
        <w:numPr>
          <w:ilvl w:val="0"/>
          <w:numId w:val="32"/>
        </w:numPr>
        <w:rPr>
          <w:b/>
          <w:bCs/>
        </w:rPr>
      </w:pPr>
      <w:r w:rsidRPr="006A53DA">
        <w:rPr>
          <w:b/>
          <w:bCs/>
        </w:rPr>
        <w:t>2)посредством письменного обращения;</w:t>
      </w:r>
    </w:p>
    <w:p w:rsidR="006A53DA" w:rsidRPr="006A53DA" w:rsidRDefault="006A53DA" w:rsidP="006A53DA">
      <w:pPr>
        <w:numPr>
          <w:ilvl w:val="0"/>
          <w:numId w:val="32"/>
        </w:numPr>
        <w:rPr>
          <w:b/>
          <w:bCs/>
        </w:rPr>
      </w:pPr>
      <w:r w:rsidRPr="006A53DA">
        <w:rPr>
          <w:b/>
          <w:bCs/>
        </w:rPr>
        <w:lastRenderedPageBreak/>
        <w:t>3)на официальном сайте Администрации в информационно-телекоммуникационной сети «Интернет»;</w:t>
      </w:r>
    </w:p>
    <w:p w:rsidR="006A53DA" w:rsidRPr="006A53DA" w:rsidRDefault="006A53DA" w:rsidP="006A53DA">
      <w:pPr>
        <w:numPr>
          <w:ilvl w:val="0"/>
          <w:numId w:val="32"/>
        </w:numPr>
        <w:rPr>
          <w:b/>
          <w:bCs/>
        </w:rPr>
      </w:pPr>
      <w:r w:rsidRPr="006A53DA">
        <w:rPr>
          <w:b/>
          <w:bCs/>
        </w:rPr>
        <w:t>4)с использованием Единого портала государственных и муниципальных услуг;</w:t>
      </w:r>
    </w:p>
    <w:p w:rsidR="006A53DA" w:rsidRPr="006A53DA" w:rsidRDefault="006A53DA" w:rsidP="006A53DA">
      <w:pPr>
        <w:numPr>
          <w:ilvl w:val="0"/>
          <w:numId w:val="32"/>
        </w:numPr>
        <w:rPr>
          <w:b/>
          <w:bCs/>
        </w:rPr>
      </w:pPr>
      <w:r w:rsidRPr="006A53DA">
        <w:rPr>
          <w:b/>
          <w:bCs/>
        </w:rPr>
        <w:t>5)через МФЦ.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1.3.5. Информация, размещаемая на официальном сайте Администрации в информационно-телекоммуникационной сети «Интернет», на порталах государственных и муниципальных услуг  и информационных стендах, обновляется по мере ее изменения.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1.3.6. Для обеспечения удобства и доступности информации, размещаемой на информационных стендах Администрации, стенды располагаются на уровне глаз стоящего человека, при изготовлении информационных материалов для стендов используется шрифт Times New Roman размером не менее 14.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1.3.7. Информация о порядке предоставления услуги предоставляется при  письменном, устном обращении. Письменный ответ подписывается Главой  города Оби Новосибирской области (далее - Глава) или заместителем Главы Администрации  (далее - заместитель главы), содержит фамилию и номер телефона исполнителя. Ответ на обращение, поступившее в Администрацию  в форме электронного документа, может направляться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При устном обращении  содержание обращения заносится в карточку личного приема гражданина. В случае если изложенные в устном обращении 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  в карточке личного приема гражданина.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Письменное обращение, а также устное обращение, требующее дополнительной проверки, поступившее в адрес Администрации, рассматривается в течение 30 (тридцати) календарных дней со дня регистрации обращения.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В исключительных случаях, а также в случае направления запросов (в том числе в электронной форме) на получение информации, необходимой для рассмотрения обращения, документов и материалов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Глава  или заместитель главы вправе продлить срок рассмотрения обращения не более чем на 30 (тридцать) дней, уведомив гражданина о продлении срока рассмотрения обращения.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lastRenderedPageBreak/>
        <w:t>1.3.8. При консультировании по телефону сотрудники Администрации в соответствии с поступившим запросом предоставляют в вежливой (корректной) форме необходимую информацию в рамках поступившего вопроса.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Ответ на телефонный звонок также должен содержать информацию о фамилии, имени, отчестве и должности сотрудника, принявшего телефонный звонок.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1.3.9. При необходимости проверки представленной заявителем информации сотрудник назначает другое удобное для заявителя время для консультации, с учетом пожеланий заявителя.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Если для подготовки ответа требуется дополнительная информация от заявителя, сотрудник предлагает заявителю направить в Администрацию письменное обращение, ответ на которое предоставляется в письменной форме.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2. Стандарт предоставления муниципальной услуги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2.1. Наименование муниципальной услуги: «Выдача сведений из реестра муниципального имущества».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2.2. Муниципальная услуга предоставляется Администрацией (далее – орган, оказывающий услугу).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         Предоставление муниципальной услуги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lastRenderedPageBreak/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         Заявление на предоставление муниципальной услуги в форме электронного документа и документы, необходимые для предоставления муниципальной услуги (скан-копии),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         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         Операторы МФЦ осуществляют прием, регистрацию, обработку заявлений и 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2.3. Описание результата предоставления услуги: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1) выдача сведений из реестра муниципального имущества;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2) уведомление об отказе в предоставлении муниципальной услуги.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2.4. Срок  предоставления услуги - 10  календарных дней со дня регистрации надлежащим образом  оформленного заявления о предоставлении муниципальной услуги и в полном объеме прилагаемых к нему документов (по необходимости), соответствующих требованиям  законодательства  Российской Федерации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Срок выдачи документов, являющихся результатом предоставления услуги – 30 календарных дня.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Срок направления документов, являющихся результатом предоставления услуги – 2 рабочих дня.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2.5. Предоставление муниципальной услуги осуществляется в соответствии с: 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lastRenderedPageBreak/>
        <w:t>-Конституцией Российской Федерации (принята всенародным голосованием 12.12.1993);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Законом  РФ от 27.04.1993 N 4866-1  «Об обжаловании в суд действий и решений, нарушающих права и свободы граждан» («Собрание законодательства РФ», 18.11.2002, № 46, ст. 4532);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- Федеральным законом от 06.10.2003 № 131-ФЗ «Об общих принципах организации местного самоуправления в Российской Федерации» («Российская газета», 2003, № 202);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- Федеральным законом от 02.05.2006 № 59-ФЗ «О порядке рассмотрения обращений граждан Российской Федерации» («Российская газета», N 95, 05.05.2006);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-Федеральным законом от 27.07.2010 № 210-ФЗ «Об организации предоставления государственных и муниципальных услуг» («Российская газета», № 168, 30.07.2010, Собрание законодательства Российской Федерации, № 31, 02.08.2010, ст.4179, Парламентская газета, Специальный выпуск, 03.08.2010);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-Федеральным законом от 06.04.2011 № 63-ФЗ «Об электронной подписи» («Российская газета», № 75, 08.04.2011);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- Постановлением Правительства Российской Федерации от 08.09.2010 № 697 «О единой системе межведомственного электронного взаимодействия» (Собрание законодательства Российской Федерации, № 38, 20.09.2010, ст.4823);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- Уставом города Оби Новосибирской области, принятый решением первого созыва Совета депутатов города Обит Новосибирской области от 18.12.2002г. №1.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2.6. Перечень документов, необходимых для предоставления муниципальной услуги.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По выбору заявителя Заявление о предоставлении муниципальной услуги и прилагаемые к нему документы представляются одним из следующих способов: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 - непосредственно в Администрацию города Оби Новосибирской области  в бумажном виде;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 - направляются заказным почтовым отправлением с уведомлением о вручении, в этом случае направляются копии документов, верность которых засвидетельствована в установленном законом порядке; подлинники документов не направляются;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lastRenderedPageBreak/>
        <w:t>  - в форме электронного запроса на оказание муниципальной услуги или в сканированной форме,  а также необходимый пакет документов (первичные или электронные копии документов, составленные на бумажных носителях) в электронной форме (в сканированной форме) направляется с использованием Единого портала либо регионального портала.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2.6.1. Для получения муниципальной услуги в орган, оказывающий услугу, заявителем предоставляются  следующие документы: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- заявление об оказании муниципальной услуги, согласно приложению № 1к данному административному регламенту.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В случае, если документы подает представитель заявителя, дополнительно предоставляются: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- документ, удостоверяющий личность представителя заявителя (копия и оригинал для сличения);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- надлежащим образом оформленный документ, подтверждающий полномочия представителя (копия).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2.6.2. Документы и информация, запрашиваемые,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самостоятельно представить: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- отсутствуют.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2.6.3. Запрещается требовать от заявителя: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2.6.4. Услуги, которые являются необходимыми и обязательными для предоставления муниципальной услуги, документы, необходимые для получения данных услуг, а также  документы, получаемые  в результате оказания данных услуг, которые предоставляются заявителем: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lastRenderedPageBreak/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- отсутствуют.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2.6.5. Все документы подаются на русском языке, либо должны иметь заверенный в установленном законом порядке перевод на русский язык.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Документы предоставляются в Администрацию или оператору МФЦ в бумажном виде.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2.7. Основания для отказа в приеме документов, необходимых для предоставления муниципальной услуги, предусмотренные действующим законодательством: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- документы предоставлены лицом, не имеющим полномочий на их предоставление в соответствии с действующим законодательством;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- невозможность установления содержания представленных документов;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- представленные документы исполнены карандашом.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2.8. Орган, оказывающий услугу, отказывает заявителю в предоставлении услуги в случаях: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-содержание заявления не позволяет установить запрашиваемую информацию;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-запрашиваемая заявителем информация не относится к выдаче сведений из реестра муниципального имущества;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-подачи заявителем письменного заявления об отказе в предоставлении муниципальной  услуги.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 2.9. Услуга оказывается бесплатно.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         2.10. 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lastRenderedPageBreak/>
        <w:t>2.11. Регистрация заявления о предоставлении муниципальной услуги и прилагаемых к нему документов осуществляется: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- при подаче непосредственно в бумажном виде – в момент приема документов;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- при направлении заявления и документов заказным почтовым отправлением с уведомлением о вручении – в день получения письма;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- при направлении электронного запроса на оказание услуги с использованием Единого портала либо регионального портала – в день получения запроса.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2.12. Прием заявителей осуществляется в специально выделенных для этих целей помещениях (присутственных местах), которые включают в себя места для ожидания, и получения информации,  заполнения необходимых документов, приема заявителей и которые: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- соответствуют санитарно-эпидемиологическим правилам и нормативам, а также правилам противопожарной безопасности;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- оборудованы  доступными местами общего пользования (туалетами) и системой кондиционирования воздуха либо вентиляторами.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Вход в помещения должен быть оборудован пандусами и парапетами для беспрепятственного доступа лиц с ограниченными способностями здоровья, использующих кресла-коляски,  также должен быть обеспечен беспрепятственный доступ инвалидов с собаками-проводниками.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Присутственные места оборудуются: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- стендами с информацией для заявителей об услуге;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- вывесками с наименованием помещений у входа в каждое из помещений;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- средствами оказания первой медицинской помощи.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Требования к местам для ожидания: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lastRenderedPageBreak/>
        <w:t>- места для ожидания должны соответствовать комфортным условиям для заявителей;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- места для ожидания в очереди должны быть оборудованы стульями (кресельными секциями) и (или) скамьями. Количество мест ожидания определяется, исходя из фактической нагрузки и возможностей для их размещения в здании, но не менее 2 мест на каждого специалиста, ведущего прием;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- места для ожидания должны находиться в холле или ином специально приспособленном помещении.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Места для информирования, предназначенные для ознакомления заявителей с информационными материалами, оборудуются: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- визуальной текстовой информацией, размещаемой на информационных стендах, обновляемой по мере изменения действующего законодательства, регулирующего предоставление муниципальной услуги, и изменения справочных сведений;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- стульями и столами (стойками) для возможности оформления документов.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Информационные стенды, столы (стойки) размещаются в местах, обеспечивающих свободный доступ к ним.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Места для оформления документов оборудуются стульями, столами (стойками) и обеспечиваются образцами заполнения документов, в том числе  письменными принадлежностями.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Требования к местам приема заявителей: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Выделяются специальные помещения для приема заявителей - кабинеты для приема заявителей оборудуются вывесками с указанием: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- номера кабинета;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lastRenderedPageBreak/>
        <w:t>- фамилии, имени, отчества и должности специалиста;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- времени перерыва на обед.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Рабочее место специалиста должно быть оборудовано персональным компьютером с печатающим устройством.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Специалисты обеспечиваются личными и (или) настольными идентификационными карточками.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Места для приема заявителей оборудуются стульями и столами для возможности оформления документов.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Требования к оформлению входа в здание.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Вход в здание оборудуется вывеской, содержащей следующую информацию: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- наименование и место нахождения органа оказывающего услугу;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- режим работы;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- телефонный номер для справок.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2.13. Показателями доступности и качества предоставления муниципальной услуги являются: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 возможность получения заявителем сведений о ходе рассмотрения заявления о предоставлении муниципальной услуги с помощью информационных ресурсов Администрации в информационно-телекоммуникационной сети «Интернет»,  Единого портала и регионального портала;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предоставление заявителю информации о сроках предоставления муниципальной услуги;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lastRenderedPageBreak/>
        <w:t> пешеходная доступность от остановок общественного транспорта до здания, в котором оказывается услуга;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наличие полной и понятной информации о местах, порядке и сроках предоставления муниципальной услуги на информационных стендах, в информационных ресурсах Администрации, на Едином портале, региональном портале, в средствах массовой информации, предоставление указанной информации по телефону муниципальными служащими;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возможность подачи заявления о предоставлении муниципальной услуги в электронном виде с помощью  Единого портала и регионального портала;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наличие необходимого и достаточного количества специалистов, а также помещений, в которых осуществляется прием документов от заявителей (их представителей), в целях соблюдения установленных административным регламентом сроков предоставления муниципальной услуги;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отсутствие обоснованных жалоб на действия (бездействия) специалистов, их некорректное, невнимательное отношение к заявителям (их представителям).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2.14. Предоставление муниципальной услуги с использованием универсальной электронной карты возможно с 01.01.2013 года в случае наличия данной карты у заявителя и в случае предоставления государственной услуги через Единый портал либо региональный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3. Состав, последовательность и сроки выполнения административных процедур, требования к порядку их выполнения.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3.1. Предоставление муниципальной услуги включает в себя следующие административные процедуры: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3.1.1. Прием документов; 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lastRenderedPageBreak/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3.1.2. Рассмотрение документов;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3.1.3. Принятие решения; 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3.1.4. Выдача результата оказания муниципальной услуги; 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3.2. Блок-схема предоставления муниципальной  услуги приводится в Приложении № 2 к данному административному регламенту.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3.3. Основанием для начала административной процедуры приема документов является поступление заявления и документов, необходимых для предоставления муниципальной услуги в орган, оказывающий услугу.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3.3.1. Для получения услуги заявитель представляет в приемные дни в порядке живой очереди в  орган, оказывающий  услугу, заявление и документы, необходимые для предоставления муниципальной услуги, или направляется заказным почтовым отправлением с уведомлением о вручении, либо подает заявление и документы через сервис «Личный кабинет» на Едином портале либо региональном портале.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Специалист по приему заявления, в ходе приема документов: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 -устанавливает предмет обращения;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-устанавливает личность заявителя путем ознакомления с  оригиналом документа, удостоверяющего личность, либо личность и полномочия представителя заявителя путем ознакомления с  оригиналом документа удостоверяющего личность и доверенностью (при личном обращении заявителя или его законного представителя);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- принимает документы и выдаёт заявителю опись полученных документов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3.3.2. Специалист, ответственный за прием документов, регистрирует запрос заявителя  в используемой муниципальной информационной системе  (далее – система).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 xml:space="preserve"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</w:t>
      </w:r>
      <w:r w:rsidRPr="006A53DA">
        <w:rPr>
          <w:b/>
          <w:bCs/>
        </w:rPr>
        <w:lastRenderedPageBreak/>
        <w:t>автоматизированной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определенном между МФЦ и Администрацией.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заявления и документы, предоставленные заявителем в традиционной форме.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При подаче заявления на оказание муниципальной услуги через МФЦ, заявитель может получить сведения о ходе ее исполнения посредством call-центра МФЦ и sms-информирования.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3.3.3.  Запрос направляется через систему начальнику управления.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3.3.4. В случае направления запроса на оказание услуги и пакета документов  в орган, оказывающий услугу, через Единый портал либо региональный портал, запрос на оказание услуги и пакет документов поступает в канцелярию города Оби Новосибирской области, регистрируется и направляется  начальнику управления через систему.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3.3.5. Начальник управления из числа сотрудников назначает ответственного исполнителя по рассмотрению документов, необходимых для предоставления муниципальной услуги. Фамилия, имя и отчество ответственного исполнителя, его должность и телефон сообщаются заявителю по его письменному или устному обращению.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3.3.6. Результатом административной процедуры является поступление через систему начальнику управления запроса на оказание услуги и пакета документов и назначение ответственного исполнителя по рассмотрению документов, необходимых для предоставления муниципальной услуги.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3.3.7. Максимальный срок выполнения административной процедуры – 1 (один) рабочий день. 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3.4. Основанием начала  административной процедуры  рассмотрения документов является назначение ответственного исполнителя по рассмотрению документов, необходимых для предоставления муниципальной услуги.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 xml:space="preserve">3.4.1. При направлении заявителем документов, указанных в п. 2.6.1. данного административного регламента, в электронной форме (в сканированном виде), через Единый  портал либо региональный портал, специалист в течение дня, в который ему поступили </w:t>
      </w:r>
      <w:r w:rsidRPr="006A53DA">
        <w:rPr>
          <w:b/>
          <w:bCs/>
        </w:rPr>
        <w:lastRenderedPageBreak/>
        <w:t>документы и запрос на оказание услуги,  направляет заявителю электронное сообщение, подтверждающее прием данных документов, а также направляет заявителю информацию об адресе и графике работы органа, оказывающего услугу, в который необходимо представить (направить по почте) документы (за исключением заявления о предоставлении муниципальной услуги), направленные в электронной форме (сканированном виде), для проверки их достоверности.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3.4.2. Специалист, осуществляющий рассмотрение документов, сканирует полученные документы и прикрепляет электронные копии представленных заявителем документов к заявлению, размещенному в системе.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3.4.3. В случае наличия оснований для отказа, указанных в п. 2.8. настоящего административного регламента, специалист, ответственный за рассмотрение документов, готовит мотивированное Уведомление об отказе в оказании муниципальной услуги.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3.4.4. В случае если представленные заявителем документы подтверждают право заявителя на получение муниципальной услуги, специалист, ответственный за рассмотрение документов, готовит выписку из реестра муниципального имущества.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3.4.5. Проект Уведомления об отказе в предоставлении муниципальной услуги или выписку из реестра муниципального имущества специалист, ответственный за рассмотрение документов, направляет на согласование начальнику управления, откуда указанные документы передаются Главе или заместителю Главы на подпись.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3.4.6. Результатом административной процедуры проверки документов установление права заявителя на получение муниципальной услуги и подготовка проекта результата предоставления муниципальной услуги.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3.4.7. Максимальный срок исполнения административной процедуры составляет  3 (три) рабочих дней.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3.5. Основанием начала  административной процедуры принятия решения является передача проекта выписки из реестра муниципального имущества или уведомления об отказе в предоставлении муниципальной услуги главе или  заместителю главы.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lastRenderedPageBreak/>
        <w:t>Глава или  заместитель Главы  в течение 2 (двух) рабочих дней подписывает решение о предоставлении муниципальной услуги или уведомление об отказе в предоставлении муниципальной услуги;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3.5.1. Максимальный срок выполнения административной процедуры – 2 (два) рабочих дня.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3.6. Основанием для начала административной процедуры выдачи результата оказания муниципальной услуги, является подписание  выписки из реестра муниципального имущества или уведомления об отказе в предоставлении муниципальной услуги.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3.6.1. Ответственный специалист, обеспечивающий подписание выписки из реестра муниципального имущества или уведомления об отказе в предоставлении услуги  Главой или  заместителем Главы, в день подписания передает подписанную выписку из реестра муниципального имущества или уведомление об отказе в предоставлении услуги в канцелярию Администрации.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3.6.2. Сотрудники канцелярии в течение 2 (двух) рабочих дней, уведомляют заявителя  о результате оказания услуги,  а также о времени и месте, где его необходимо забрать.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3.6.3. Выдача результата предоставления услуги осуществляется согласно расписанию работы органа, в который заявитель обращался за предоставлением услуги.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3.7. Информацию в свободном доступе о порядке получения услуги, в том числе в электронной форме Заявитель может получить на Едином портале либо региональном портале.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3.8. Подача заявителем  запроса на оказание услуги в электронной форме и приложения к нему иных документов, необходимых для предоставления  муниципальной услуги, осуществляется согласно инструкциям, размещенным на Едином портале либо региональном портале.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3.9. Сведения о ходе выполнения запроса на оказание услуги в электронной форме, заявитель может получить через сервис «Личный кабинет». Вход в сервис «Личный кабинет» осуществляется согласно указаниям, расположенным на Едином портале либо региональном портале.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lastRenderedPageBreak/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4. Формы контроля за предоставлением муниципальной услуги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4.1. Текущий контроль за соблюдением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осуществляется заместителем главы, начальником управления.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4.2. Контроль за полнотой и качеством предоставления муниципальной 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нарушений. Плановые и внеплановые проверки проводятся в соответствии с распоряжением  Главы или заместителя главы.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По результатам проведения проверок полноты и качества предоставления муниципальной услуги,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Ответственность должностных лиц, муниципальных служащих за несоблюдение и неисполнение положений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4.3. Порядок и формы контроля за предоставлением муниципальной услуги со стороны граждан, их объединений и организаций.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lastRenderedPageBreak/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 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Письменное обращение, поступившее в адрес Администрации, рассматривается в течение 30 (тридцати) дней со дня регистрации письменного обращения.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5. Досудебный (внесудебный) порядок обжалования решений и действий (бездействия) органа, оказывающего муниципальную услугу, а также должностных лиц, муниципальных служащих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5.1.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1) нарушение срока регистрации запроса заявителя о предоставлении муниципальной услуги;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2) нарушение срока предоставления муниципальной услуги;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3) 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4) отказ в приеме у заявителя документов, предоставление которых предусмотрено настоящим административным регламентом;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lastRenderedPageBreak/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5.2. Заявители вправе обратиться с жалобой на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жалоба) в письменной форме лично или направить жалобу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либо регионального портала. Жалоба также может быть принята при личном приеме заявителя.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5.2.1. Жалоба подается в письменной форме на бумажном носителе в орган, предоставляющий муниципальную услугу. Заявители вправе обжаловать в досудебном (внесудебном) порядке действия (бездействие) и решения: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- сотрудников Администрации - заместителю Главы; 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-должностных лиц Администрации - Главе;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- Главы - Губернатору Новосибирской области.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5.3. Жалоба должна содержать: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5) личную подпись заявителя и дату.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5.4. При подаче жалобы заявитель вправе получить в Администрации города Оби Новосибирской области следующую информацию, необходимую для обоснования и рассмотрения жалобы: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о местонахождении структурного подразделения Администрации города Оби Новосибирской области , предоставляющего услугу;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сведения о режиме работы структурного подразделения Администрации города Оби Новосибирской области 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о графике приема заявителей начальником управления оказывающего услугу, Главы  города Оби  и  заместителей Главы Администрации города Оби Новосибирской области,  о перечне номеров телефонов для получения сведений о прохождении процедур рассмотрения жалобы;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о входящем номере, под которым зарегистрирована жалоба;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о сроке рассмотрения жалобы;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о принятых промежуточных решениях (принятие к рассмотрению, истребование документов).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При подаче жалобы заявитель вправе получить в структурном подразделении копии документов, подтверждающих обжалуемое действие (бездействие) должностного лица структурного подразделения.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 xml:space="preserve">5.5.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</w:t>
      </w:r>
      <w:r w:rsidRPr="006A53DA">
        <w:rPr>
          <w:b/>
          <w:bCs/>
        </w:rPr>
        <w:lastRenderedPageBreak/>
        <w:t>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5.6. По результатам рассмотрения жалобы орган, в который подана жалоба, принимает одно из следующих решений: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2) отказывает в удовлетворении жалобы.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5.7.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5.9. Письменная жалоба, содержащая вопросы, решение которых не входит в компетенцию органа местного самоуправления, направляется в течение семи дней со дня ее регистрации,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 переадресации жалобы, за исключением случая, если текст письменной жалобы не поддается прочтению.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5.10. Порядок рассмотрения жалобы заявителя, основания для отказа в рассмотрении жалобы: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lastRenderedPageBreak/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жалобу,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 один и тот же орган или одному и тому же должностному лицу. О данном решении уведомляется письменно заявитель, направивший жалобу;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5.11.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судебном порядке.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5.12. Заявители вправе обратиться с заявлением об оспаривании решения, действий (бездействия) должностных лиц, принимающих участие в предоставлении муниципальной услуги, в суд по месту его жительства или по месту нахождения  органа местного самоуправления, должностного лица, решение, действие (бездействие) которого оспаривается.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5.13. Для обращения в суд с жалобой устанавливаются следующие сроки: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три месяца со дня, когда гражданину стало известно о нарушении его права;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lastRenderedPageBreak/>
        <w:t>один месяц со дня получения гражданином письменного уведомления об отказе органа, оказывающего услугу, вышестоящего органа, должностного лица в удовлетворении жалобы или со дня истечения месячного срока после подачи жалобы, если гражданином не был получен на нее письменный ответ.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Пропущенный по уважительной причине срок подачи жалобы может быть восстановлен судом.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5.14. Подсудность дела по соответствующей жалобе юридических лиц,  а также сроки обращения с жалобой в суд, определяются в соответствии с процессуальным законодательством Российской Федерации.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br/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Приложение 1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к Административному регламенту по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предоставлению муниципальной услуги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по выдаче сведений из реестра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муниципального имущества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Образец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                                    Главе города Оби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                                    Новосибирской области                           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                                  ______________________________________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                                      (Ф.И.О. (наименование организации))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lastRenderedPageBreak/>
        <w:t>                                     ______________________________________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                                    (место регистрации (место нахождения))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                                    телефон: _____________________________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ЗАЯВЛЕНИЕ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   Прошу  выдать  сведения  из  реестра  муниципального  имущества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_________________________ ___________________ _____________________________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                         (подпись заявителя) (инициалы, фамилия заявителя)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"____" _______________ 20___ г.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br/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Приложение 1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к Административному регламенту по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предоставлению муниципальной услуги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по выдаче сведений из реестра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муниципального имущества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БЛОК-СХЕМА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lastRenderedPageBreak/>
        <w:t>предоставления муниципальной услуги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tbl>
      <w:tblPr>
        <w:tblW w:w="9585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</w:tblGrid>
      <w:tr w:rsidR="006A53DA" w:rsidRPr="006A53DA" w:rsidTr="006A53DA">
        <w:tc>
          <w:tcPr>
            <w:tcW w:w="9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3DA" w:rsidRPr="006A53DA" w:rsidRDefault="006A53DA" w:rsidP="006A53DA">
            <w:pPr>
              <w:rPr>
                <w:b/>
                <w:bCs/>
              </w:rPr>
            </w:pPr>
            <w:r w:rsidRPr="006A53DA">
              <w:rPr>
                <w:b/>
                <w:bCs/>
              </w:rPr>
              <w:t>Прием документов</w:t>
            </w:r>
          </w:p>
        </w:tc>
      </w:tr>
    </w:tbl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tbl>
      <w:tblPr>
        <w:tblW w:w="9585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</w:tblGrid>
      <w:tr w:rsidR="006A53DA" w:rsidRPr="006A53DA" w:rsidTr="006A53DA">
        <w:tc>
          <w:tcPr>
            <w:tcW w:w="9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3DA" w:rsidRPr="006A53DA" w:rsidRDefault="006A53DA" w:rsidP="006A53DA">
            <w:pPr>
              <w:rPr>
                <w:b/>
                <w:bCs/>
              </w:rPr>
            </w:pPr>
            <w:r w:rsidRPr="006A53DA">
              <w:rPr>
                <w:b/>
                <w:bCs/>
              </w:rPr>
              <w:t>Рассмотрение документов</w:t>
            </w:r>
          </w:p>
        </w:tc>
      </w:tr>
    </w:tbl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             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tbl>
      <w:tblPr>
        <w:tblW w:w="0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0"/>
      </w:tblGrid>
      <w:tr w:rsidR="006A53DA" w:rsidRPr="006A53DA" w:rsidTr="006A53DA"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3DA" w:rsidRPr="006A53DA" w:rsidRDefault="006A53DA" w:rsidP="006A53DA">
            <w:pPr>
              <w:rPr>
                <w:b/>
                <w:bCs/>
              </w:rPr>
            </w:pPr>
            <w:r w:rsidRPr="006A53DA">
              <w:rPr>
                <w:b/>
                <w:bCs/>
              </w:rPr>
              <w:t>Принятие решения</w:t>
            </w:r>
          </w:p>
        </w:tc>
      </w:tr>
    </w:tbl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tbl>
      <w:tblPr>
        <w:tblW w:w="0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0"/>
      </w:tblGrid>
      <w:tr w:rsidR="006A53DA" w:rsidRPr="006A53DA" w:rsidTr="006A53DA"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3DA" w:rsidRPr="006A53DA" w:rsidRDefault="006A53DA" w:rsidP="006A53DA">
            <w:pPr>
              <w:rPr>
                <w:b/>
                <w:bCs/>
              </w:rPr>
            </w:pPr>
            <w:r w:rsidRPr="006A53DA">
              <w:rPr>
                <w:b/>
                <w:bCs/>
              </w:rPr>
              <w:t>Выдача результата</w:t>
            </w:r>
          </w:p>
        </w:tc>
      </w:tr>
    </w:tbl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p w:rsidR="006A53DA" w:rsidRPr="006A53DA" w:rsidRDefault="006A53DA" w:rsidP="006A53DA">
      <w:pPr>
        <w:rPr>
          <w:b/>
          <w:bCs/>
        </w:rPr>
      </w:pPr>
      <w:r w:rsidRPr="006A53DA">
        <w:rPr>
          <w:b/>
          <w:bCs/>
        </w:rPr>
        <w:t> </w:t>
      </w:r>
    </w:p>
    <w:bookmarkEnd w:id="0"/>
    <w:p w:rsidR="00641908" w:rsidRPr="006A53DA" w:rsidRDefault="00641908" w:rsidP="006A53DA"/>
    <w:sectPr w:rsidR="00641908" w:rsidRPr="006A5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4217F"/>
    <w:multiLevelType w:val="multilevel"/>
    <w:tmpl w:val="6362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77C66"/>
    <w:multiLevelType w:val="multilevel"/>
    <w:tmpl w:val="3BE8C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3B2602"/>
    <w:multiLevelType w:val="multilevel"/>
    <w:tmpl w:val="BC62A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9F3223"/>
    <w:multiLevelType w:val="multilevel"/>
    <w:tmpl w:val="5D5C2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712914"/>
    <w:multiLevelType w:val="multilevel"/>
    <w:tmpl w:val="27F8D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895ED9"/>
    <w:multiLevelType w:val="multilevel"/>
    <w:tmpl w:val="E4E6F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CD41B5"/>
    <w:multiLevelType w:val="multilevel"/>
    <w:tmpl w:val="1298D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5E2D50"/>
    <w:multiLevelType w:val="multilevel"/>
    <w:tmpl w:val="36D84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736BEA"/>
    <w:multiLevelType w:val="multilevel"/>
    <w:tmpl w:val="57A48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012F52"/>
    <w:multiLevelType w:val="multilevel"/>
    <w:tmpl w:val="2D488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5F795B"/>
    <w:multiLevelType w:val="multilevel"/>
    <w:tmpl w:val="CE007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684719"/>
    <w:multiLevelType w:val="multilevel"/>
    <w:tmpl w:val="90767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974F6A"/>
    <w:multiLevelType w:val="multilevel"/>
    <w:tmpl w:val="B472F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A55893"/>
    <w:multiLevelType w:val="multilevel"/>
    <w:tmpl w:val="9D1CC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981C34"/>
    <w:multiLevelType w:val="multilevel"/>
    <w:tmpl w:val="5FC09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320120"/>
    <w:multiLevelType w:val="multilevel"/>
    <w:tmpl w:val="D47AF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745AA2"/>
    <w:multiLevelType w:val="multilevel"/>
    <w:tmpl w:val="5E7AC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E40825"/>
    <w:multiLevelType w:val="multilevel"/>
    <w:tmpl w:val="44CEE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901C9B"/>
    <w:multiLevelType w:val="multilevel"/>
    <w:tmpl w:val="2EB65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D72975"/>
    <w:multiLevelType w:val="multilevel"/>
    <w:tmpl w:val="42B6A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6F5C1C"/>
    <w:multiLevelType w:val="multilevel"/>
    <w:tmpl w:val="C0843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AF33A5"/>
    <w:multiLevelType w:val="multilevel"/>
    <w:tmpl w:val="03CA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652A66"/>
    <w:multiLevelType w:val="multilevel"/>
    <w:tmpl w:val="8B641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073D90"/>
    <w:multiLevelType w:val="multilevel"/>
    <w:tmpl w:val="FA0C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413DE1"/>
    <w:multiLevelType w:val="multilevel"/>
    <w:tmpl w:val="47F4B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DE3F21"/>
    <w:multiLevelType w:val="multilevel"/>
    <w:tmpl w:val="2BF6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7C34C6"/>
    <w:multiLevelType w:val="multilevel"/>
    <w:tmpl w:val="89223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AD1D7A"/>
    <w:multiLevelType w:val="multilevel"/>
    <w:tmpl w:val="025E0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CD7F9D"/>
    <w:multiLevelType w:val="multilevel"/>
    <w:tmpl w:val="E2E62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012334"/>
    <w:multiLevelType w:val="multilevel"/>
    <w:tmpl w:val="5B9E1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845B85"/>
    <w:multiLevelType w:val="multilevel"/>
    <w:tmpl w:val="AB08C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F736B1"/>
    <w:multiLevelType w:val="multilevel"/>
    <w:tmpl w:val="AC142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4"/>
  </w:num>
  <w:num w:numId="3">
    <w:abstractNumId w:val="11"/>
  </w:num>
  <w:num w:numId="4">
    <w:abstractNumId w:val="10"/>
  </w:num>
  <w:num w:numId="5">
    <w:abstractNumId w:val="12"/>
  </w:num>
  <w:num w:numId="6">
    <w:abstractNumId w:val="8"/>
  </w:num>
  <w:num w:numId="7">
    <w:abstractNumId w:val="30"/>
  </w:num>
  <w:num w:numId="8">
    <w:abstractNumId w:val="14"/>
  </w:num>
  <w:num w:numId="9">
    <w:abstractNumId w:val="23"/>
  </w:num>
  <w:num w:numId="10">
    <w:abstractNumId w:val="0"/>
  </w:num>
  <w:num w:numId="11">
    <w:abstractNumId w:val="6"/>
  </w:num>
  <w:num w:numId="12">
    <w:abstractNumId w:val="16"/>
  </w:num>
  <w:num w:numId="13">
    <w:abstractNumId w:val="3"/>
  </w:num>
  <w:num w:numId="14">
    <w:abstractNumId w:val="5"/>
  </w:num>
  <w:num w:numId="15">
    <w:abstractNumId w:val="29"/>
  </w:num>
  <w:num w:numId="16">
    <w:abstractNumId w:val="21"/>
  </w:num>
  <w:num w:numId="17">
    <w:abstractNumId w:val="7"/>
  </w:num>
  <w:num w:numId="18">
    <w:abstractNumId w:val="1"/>
  </w:num>
  <w:num w:numId="19">
    <w:abstractNumId w:val="9"/>
  </w:num>
  <w:num w:numId="20">
    <w:abstractNumId w:val="20"/>
  </w:num>
  <w:num w:numId="21">
    <w:abstractNumId w:val="18"/>
  </w:num>
  <w:num w:numId="22">
    <w:abstractNumId w:val="31"/>
  </w:num>
  <w:num w:numId="23">
    <w:abstractNumId w:val="25"/>
  </w:num>
  <w:num w:numId="24">
    <w:abstractNumId w:val="4"/>
  </w:num>
  <w:num w:numId="25">
    <w:abstractNumId w:val="17"/>
  </w:num>
  <w:num w:numId="26">
    <w:abstractNumId w:val="19"/>
  </w:num>
  <w:num w:numId="27">
    <w:abstractNumId w:val="22"/>
  </w:num>
  <w:num w:numId="28">
    <w:abstractNumId w:val="15"/>
  </w:num>
  <w:num w:numId="29">
    <w:abstractNumId w:val="28"/>
  </w:num>
  <w:num w:numId="30">
    <w:abstractNumId w:val="27"/>
  </w:num>
  <w:num w:numId="31">
    <w:abstractNumId w:val="13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56"/>
    <w:rsid w:val="00101540"/>
    <w:rsid w:val="00251F18"/>
    <w:rsid w:val="002F2920"/>
    <w:rsid w:val="003C393D"/>
    <w:rsid w:val="00497B56"/>
    <w:rsid w:val="00641908"/>
    <w:rsid w:val="006A53DA"/>
    <w:rsid w:val="00746717"/>
    <w:rsid w:val="008F3D7B"/>
    <w:rsid w:val="00B63DC6"/>
    <w:rsid w:val="00C903EF"/>
    <w:rsid w:val="00D16E1E"/>
    <w:rsid w:val="00E326DD"/>
    <w:rsid w:val="00EB5353"/>
    <w:rsid w:val="00F14D7A"/>
    <w:rsid w:val="00F62E1C"/>
    <w:rsid w:val="00FD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00428-5A9A-47A6-9347-C07452B9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6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35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12315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1741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12908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6664</Words>
  <Characters>37986</Characters>
  <Application>Microsoft Office Word</Application>
  <DocSecurity>0</DocSecurity>
  <Lines>316</Lines>
  <Paragraphs>89</Paragraphs>
  <ScaleCrop>false</ScaleCrop>
  <Company/>
  <LinksUpToDate>false</LinksUpToDate>
  <CharactersWithSpaces>44561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2019-08-09T02:36:00Z</dcterms:created>
  <dcterms:modified xsi:type="dcterms:W3CDTF">2019-08-09T02:36:00Z</dcterms:modified>
</cp:coreProperties>
</file>