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города Оби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Новосибирской области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ПОСТАНОВЛЕНИЕ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proofErr w:type="gram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От  26.06.2014</w:t>
      </w:r>
      <w:proofErr w:type="gram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                                                                      №  679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 подготовке и проведении</w:t>
      </w:r>
      <w:bookmarkStart w:id="0" w:name="_GoBack"/>
      <w:bookmarkEnd w:id="0"/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дополнительных выборов депутата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Совета депутатов города Оби Новосибирской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области третьего созыва по одномандатному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избирательному округу № 8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- 14 сентября 2014 года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В соответствии с Федеральным законом от 12.06.2002 года № 67-ФЗ «Об основных гарантиях избирательных прав и права на участие в референдуме граждан Российской Федерации», законом Новосибирской области от 07.12.2006 г. № 58-ОЗ «О выборах </w:t>
      </w:r>
      <w:proofErr w:type="gram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депутатов  представительных</w:t>
      </w:r>
      <w:proofErr w:type="gram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 органов муниципальных образований в Новосибирской области», Решением муниципальной избирательной комиссии города Оби Новосибирской области  от 23.06.2014г.  № 15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ПОСТАНОВЛЯЮ: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1. Утвердить: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1.1. Состав рабочей группы при администрации города Оби Новосибирской области по подготовке и проведению дополнительных выборов депутата Совета депутатов города Оби Новосибирской области третьего созыва по </w:t>
      </w:r>
      <w:proofErr w:type="gram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одномандатному  избирательному</w:t>
      </w:r>
      <w:proofErr w:type="gram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 округу № 8 – 14 сентября 2014г. (Приложение № 1);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1.2. План мероприятий по организационному обеспечению подготовки и проведению дополнительных выборов депутата Совета депутатов города Оби Новосибирской области третьего созыва по </w:t>
      </w:r>
      <w:proofErr w:type="gram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одномандатному  избирательному</w:t>
      </w:r>
      <w:proofErr w:type="gram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 округу № 8 – 14 сентября 2014г.  (Приложение № 2);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lastRenderedPageBreak/>
        <w:t>2. Руководителям структурных подразделений администрации города Оби Новосибирской области, рабочей группе при администрации города Оби Новосибирской области обеспечить проведение выборной кампании в строгом соответствии с Законом.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3. Опубликовать настоящее постановление в газете «</w:t>
      </w:r>
      <w:proofErr w:type="spell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Аэро</w:t>
      </w:r>
      <w:proofErr w:type="spell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-Сити и разместить на официальном сайте города Оби Новосибирской области.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Временно исполняющий полномочия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главы города                                                                       И.Г. Костенко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Приложение № 1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          к постановлению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администрации города Оби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 Новосибирской области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       </w:t>
      </w:r>
      <w:proofErr w:type="gram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от  26.06.2014г.</w:t>
      </w:r>
      <w:proofErr w:type="gram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 №  679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СОСТАВ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рабочей группы при администрации города Оби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 по подготовке и проведению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дополнительных выборов депутата Совета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депутатов города Оби Новосибирской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области третьего созыва по одномандатному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избирательному округу № 8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- 14 сентября 2014 года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1. Костенко И.Г. – временно исполняющий полномочия главы города Оби Новосибирской области, руководитель рабочей группы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2. Алексеев Н.Н. – </w:t>
      </w:r>
      <w:proofErr w:type="spell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и.о</w:t>
      </w:r>
      <w:proofErr w:type="spell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. заместителя главы администрации города Оби Новосибирской области, заместитель руководителя рабочей группы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Члены рабочей группы: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numPr>
          <w:ilvl w:val="0"/>
          <w:numId w:val="3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3.Сиводедов И.В. – заместитель главы администрации города Оби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области;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lastRenderedPageBreak/>
        <w:t xml:space="preserve">4.Патрушев Д.А. – </w:t>
      </w:r>
      <w:proofErr w:type="spell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и.о</w:t>
      </w:r>
      <w:proofErr w:type="spell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. управляющего делами администрации города Оби Новосибирской области;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5.Балюк О.Н. – начальник правового управления администрации города Оби Новосибирской области;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6.Воронова Е.А. – заместитель начальника управления, начальник отдела организационной работы и контроля администрации города Оби Новосибирской области;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7.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8.Дубровина Н.Ф. – начальник управления культуры администрации города Оби Новосибирской области;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9.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10.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11.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12.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13.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14.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15.</w:t>
      </w:r>
    </w:p>
    <w:p w:rsidR="0036186D" w:rsidRPr="0036186D" w:rsidRDefault="0036186D" w:rsidP="0036186D">
      <w:pPr>
        <w:numPr>
          <w:ilvl w:val="0"/>
          <w:numId w:val="4"/>
        </w:num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16.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br/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                                                                               Приложение № 2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                                                                                   к постановлению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администрации города Оби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                                                                 Новосибирской области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                                                                     от 26.06.2014 г. № 679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ПЛАН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мероприятий по организационному обеспечению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 подготовке и проведению выборов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дополнительных выборов депутата Совета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депутатов города Оби Новосибирской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области третьего созыва по одномандатному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lastRenderedPageBreak/>
        <w:t>избирательному округу № 8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                       День голосования </w:t>
      </w:r>
      <w:proofErr w:type="gramStart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–  14</w:t>
      </w:r>
      <w:proofErr w:type="gramEnd"/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 сентября 2014 года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tbl>
      <w:tblPr>
        <w:tblW w:w="15105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9"/>
        <w:gridCol w:w="6840"/>
        <w:gridCol w:w="2936"/>
        <w:gridCol w:w="3780"/>
      </w:tblGrid>
      <w:tr w:rsidR="0036186D" w:rsidRPr="0036186D" w:rsidTr="0036186D">
        <w:tc>
          <w:tcPr>
            <w:tcW w:w="15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9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3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Опубликование списков избирательных участков с указанием их границ, номеров, мест нахождения участковых избирательных комиссий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не позднее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04 августа 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города Оби Новосибирской области;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организационной работы и контроля;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Предоставление в муниципальную избирательную комиссию города Оби Новосибирской области сведений об избирателях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с 25 </w:t>
            </w:r>
            <w:proofErr w:type="gramStart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июня  2014</w:t>
            </w:r>
            <w:proofErr w:type="gramEnd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 года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 Оби, командиры войсковых частей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Информирование муниципальной избирательной комиссии об изменениях в ранее представленных сведениях об избирателях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с 25 июня 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г. Оби, командиры войсковых частей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proofErr w:type="gramStart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Предоставление  избирательным</w:t>
            </w:r>
            <w:proofErr w:type="gramEnd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 комиссиям в безвозмездном порядке оборудованные в соответствии с требованиями избирательного законодательства помещения для работы и проведения голосования, а также хранения избирательной документации до передачи в архив или уничтожения по истечении сроков хранения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не позднее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 16 </w:t>
            </w:r>
            <w:proofErr w:type="gramStart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августа  2014</w:t>
            </w:r>
            <w:proofErr w:type="gramEnd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города Оби Новосибирской области;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содействия избирательным комиссиям при регистрации (учете) избирателей и уточнении сведений о зарегистрированных избирателях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весь период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до 14 сентября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города Оби Новосибирской области;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организационной работы и контроля;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Определение и оборудование (по предложению муниципальной избирательной комиссии) на территории каждого избирательного участка специальных мест для размещения предвыборных печатных агитационных материалов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не позднее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12 августа 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города Оби Новосибирской области;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организационной работы и контроля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Принятие мер по обеспечению избирательных комиссий транспортом, поддержанию дорог и территорий, прилегающих к помещениям для голосования на избирательных участках, в надлежащем состоянии, контролю за бесперебойным </w:t>
            </w: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обеспечением помещений для голосования теплом, э/энергией, телефонной связью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весь период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до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14 сентября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города Оби Новосибирской области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Размещение в порядке информирования избирателей о дате голосования по дополнительным выборам депутата Совета депутатов города Оби Новосибирской области третьего созыва по </w:t>
            </w:r>
            <w:proofErr w:type="gramStart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одномандатному  избирательному</w:t>
            </w:r>
            <w:proofErr w:type="gramEnd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 округу № 8 стендов и растяжек в местах наибольшего пребывания избирателей, на предприятиях, в организациях, учреждениях, пассажирском транспорте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весь период выборной кампании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муниципальная избирательная комиссия г. Оби, администрация города Оби Новосибирской области;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в день проведения голосования по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дополнительным выборам депутата Совета депутатов города Оби Новосибирской области третьего созыва по </w:t>
            </w:r>
            <w:proofErr w:type="gramStart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одномандатному  избирательному</w:t>
            </w:r>
            <w:proofErr w:type="gramEnd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 округу № 8 концертов с участием творческих  коллективов и коллективов художественной самодеятельности на избирательных участках города Оби, музыкальное сопровождение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14 сентября 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города Оби Новосибирской области;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управление культуры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Организация в день проведения голосования по  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дополнительным выборам депутата Совета депутатов города Оби Новосибирской области третьего созыва по </w:t>
            </w:r>
            <w:proofErr w:type="gramStart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одномандатному  избирательному</w:t>
            </w:r>
            <w:proofErr w:type="gramEnd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 округу № 8 торгового обслуживания на избирательных участках города Оби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14 сентября 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города Оби Новосибирской области;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УЭРПиТ</w:t>
            </w:r>
            <w:proofErr w:type="spellEnd"/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Проведение совещаний по вопросам подготовки и проведения выборов, повышения активности избирателей с </w:t>
            </w:r>
            <w:proofErr w:type="gramStart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руководителями  предприятий</w:t>
            </w:r>
            <w:proofErr w:type="gramEnd"/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, организаций и учреждений города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весь период до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14 сентября 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администрация города Оби Новосибирской области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Обеспечить охрану общественного порядка и общественную безопасность, в том числе охрану помещений всех избирательных комиссий и помещений для голосования, сопровождение и охрану транспортных средств, перевозящих избирательные документы, осуществляющих доставку протоколов об итогах голосования в избирательную комиссию Новосибирской области, муниципальную избирательную комиссию, а также мер по пресечению противоправной деятельности, и незамедлительному информированию избирательных комиссий города Оби  о выявленных фактах такой деятельности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весь период до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14 сентября 2014 года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отдел полиции № 1 «Обской» межмуниципального отдела МВД России «Новосибирский»</w:t>
            </w:r>
          </w:p>
        </w:tc>
      </w:tr>
      <w:tr w:rsidR="0036186D" w:rsidRPr="0036186D" w:rsidTr="0036186D"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 xml:space="preserve">В целях контроля за подготовкой выборов и оказания помощи на местах, спланировать посещения рабочей группы, членов муниципальной избирательной </w:t>
            </w: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комиссии города Оби, участковых избирательных комиссий</w:t>
            </w:r>
          </w:p>
        </w:tc>
        <w:tc>
          <w:tcPr>
            <w:tcW w:w="2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весь период до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t>14 сентября 2014 года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администрация города Оби Новосибирской области;</w:t>
            </w:r>
          </w:p>
          <w:p w:rsidR="0036186D" w:rsidRPr="0036186D" w:rsidRDefault="0036186D" w:rsidP="0036186D">
            <w:pPr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</w:pPr>
            <w:r w:rsidRPr="0036186D">
              <w:rPr>
                <w:rFonts w:ascii="Arial" w:eastAsia="Times New Roman" w:hAnsi="Arial" w:cs="Arial"/>
                <w:b/>
                <w:bCs/>
                <w:color w:val="242424"/>
                <w:sz w:val="24"/>
                <w:szCs w:val="24"/>
                <w:lang w:eastAsia="ru-RU"/>
              </w:rPr>
              <w:lastRenderedPageBreak/>
              <w:t>муниципальная избирательная комиссия города Оби</w:t>
            </w:r>
          </w:p>
        </w:tc>
      </w:tr>
    </w:tbl>
    <w:p w:rsidR="0036186D" w:rsidRPr="0036186D" w:rsidRDefault="0036186D" w:rsidP="0036186D">
      <w:pPr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</w:pPr>
      <w:r w:rsidRPr="0036186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lastRenderedPageBreak/>
        <w:t> </w:t>
      </w:r>
    </w:p>
    <w:p w:rsidR="00713E15" w:rsidRPr="0036186D" w:rsidRDefault="00713E15" w:rsidP="0036186D"/>
    <w:sectPr w:rsidR="00713E15" w:rsidRPr="003618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DB228D"/>
    <w:multiLevelType w:val="multilevel"/>
    <w:tmpl w:val="6C08DE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805FEC"/>
    <w:multiLevelType w:val="multilevel"/>
    <w:tmpl w:val="69A8E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816199"/>
    <w:multiLevelType w:val="multilevel"/>
    <w:tmpl w:val="E3F83C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EFA43D6"/>
    <w:multiLevelType w:val="multilevel"/>
    <w:tmpl w:val="7A4E87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5ED"/>
    <w:rsid w:val="0016084B"/>
    <w:rsid w:val="00163C7D"/>
    <w:rsid w:val="00291089"/>
    <w:rsid w:val="0036186D"/>
    <w:rsid w:val="0036729F"/>
    <w:rsid w:val="003815ED"/>
    <w:rsid w:val="00713E15"/>
    <w:rsid w:val="00D35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EE66EF-8BB0-4D92-8B70-A8C113A7B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63C7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108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81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15E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163C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9108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37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5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6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56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7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2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23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8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1283</Words>
  <Characters>7319</Characters>
  <Application>Microsoft Office Word</Application>
  <DocSecurity>0</DocSecurity>
  <Lines>60</Lines>
  <Paragraphs>17</Paragraphs>
  <ScaleCrop>false</ScaleCrop>
  <Company/>
  <LinksUpToDate>false</LinksUpToDate>
  <CharactersWithSpaces>8585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2019-08-08T04:15:00Z</dcterms:created>
  <dcterms:modified xsi:type="dcterms:W3CDTF">2019-08-08T04:15:00Z</dcterms:modified>
</cp:coreProperties>
</file>