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0F" w:rsidRDefault="0077040F" w:rsidP="0077040F">
      <w:pPr>
        <w:pStyle w:val="standard"/>
        <w:shd w:val="clear" w:color="auto" w:fill="EBEBEA"/>
        <w:ind w:firstLine="525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АДМИНИСТРАЦИЯ</w:t>
      </w:r>
      <w:r>
        <w:rPr>
          <w:b/>
          <w:bCs/>
          <w:color w:val="242424"/>
        </w:rPr>
        <w:br/>
        <w:t>ГОРОДА ОБИ</w:t>
      </w:r>
      <w:r>
        <w:rPr>
          <w:b/>
          <w:bCs/>
          <w:color w:val="242424"/>
        </w:rPr>
        <w:br/>
        <w:t>НОВОСИБИРСКОЙ ОБЛАСТИ</w:t>
      </w:r>
    </w:p>
    <w:p w:rsidR="0077040F" w:rsidRDefault="0077040F" w:rsidP="0077040F">
      <w:pPr>
        <w:pStyle w:val="standard"/>
        <w:shd w:val="clear" w:color="auto" w:fill="EBEBEA"/>
        <w:ind w:firstLine="525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 </w:t>
      </w:r>
    </w:p>
    <w:p w:rsidR="0077040F" w:rsidRDefault="0077040F" w:rsidP="0077040F">
      <w:pPr>
        <w:pStyle w:val="standard"/>
        <w:shd w:val="clear" w:color="auto" w:fill="EBEBEA"/>
        <w:ind w:firstLine="525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ПОСТАНОВЛЕНИЕ</w:t>
      </w:r>
    </w:p>
    <w:p w:rsidR="0077040F" w:rsidRDefault="0077040F" w:rsidP="0077040F">
      <w:pPr>
        <w:pStyle w:val="standard"/>
        <w:shd w:val="clear" w:color="auto" w:fill="EBEBEA"/>
        <w:ind w:firstLine="525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 </w:t>
      </w:r>
    </w:p>
    <w:p w:rsidR="0077040F" w:rsidRDefault="0077040F" w:rsidP="0077040F">
      <w:pPr>
        <w:pStyle w:val="standard"/>
        <w:shd w:val="clear" w:color="auto" w:fill="EBEBEA"/>
        <w:ind w:firstLine="525"/>
        <w:jc w:val="both"/>
        <w:rPr>
          <w:rFonts w:ascii="Arial" w:hAnsi="Arial" w:cs="Arial"/>
          <w:color w:val="242424"/>
        </w:rPr>
      </w:pPr>
      <w:r>
        <w:rPr>
          <w:color w:val="242424"/>
          <w:u w:val="single"/>
        </w:rPr>
        <w:t>21.03.2014</w:t>
      </w:r>
      <w:r>
        <w:rPr>
          <w:color w:val="242424"/>
        </w:rPr>
        <w:t>                                                                                             № </w:t>
      </w:r>
      <w:r>
        <w:rPr>
          <w:color w:val="242424"/>
          <w:u w:val="single"/>
        </w:rPr>
        <w:t>309</w:t>
      </w:r>
    </w:p>
    <w:p w:rsidR="0077040F" w:rsidRDefault="0077040F" w:rsidP="0077040F">
      <w:pPr>
        <w:pStyle w:val="standard"/>
        <w:shd w:val="clear" w:color="auto" w:fill="EBEBEA"/>
        <w:ind w:firstLine="525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77040F" w:rsidRDefault="0077040F" w:rsidP="0077040F">
      <w:pPr>
        <w:pStyle w:val="standard"/>
        <w:shd w:val="clear" w:color="auto" w:fill="EBEBEA"/>
        <w:ind w:firstLine="525"/>
        <w:jc w:val="both"/>
        <w:rPr>
          <w:rFonts w:ascii="Arial" w:hAnsi="Arial" w:cs="Arial"/>
          <w:color w:val="242424"/>
        </w:rPr>
      </w:pPr>
      <w:r>
        <w:rPr>
          <w:color w:val="242424"/>
        </w:rPr>
        <w:t>О внесении изменений в административный регламент</w:t>
      </w:r>
    </w:p>
    <w:p w:rsidR="0077040F" w:rsidRDefault="0077040F" w:rsidP="0077040F">
      <w:pPr>
        <w:pStyle w:val="standard"/>
        <w:shd w:val="clear" w:color="auto" w:fill="EBEBEA"/>
        <w:ind w:firstLine="525"/>
        <w:jc w:val="both"/>
        <w:rPr>
          <w:rFonts w:ascii="Arial" w:hAnsi="Arial" w:cs="Arial"/>
          <w:color w:val="242424"/>
        </w:rPr>
      </w:pPr>
      <w:r>
        <w:rPr>
          <w:color w:val="242424"/>
        </w:rPr>
        <w:t>предоставления муниципальной услуги</w:t>
      </w:r>
    </w:p>
    <w:p w:rsidR="0077040F" w:rsidRDefault="0077040F" w:rsidP="0077040F">
      <w:pPr>
        <w:pStyle w:val="1"/>
        <w:shd w:val="clear" w:color="auto" w:fill="EBEBEA"/>
        <w:spacing w:before="0" w:beforeAutospacing="0" w:after="0" w:afterAutospacing="0"/>
        <w:ind w:firstLine="525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«Предоставление в аренду </w:t>
      </w:r>
      <w:proofErr w:type="gramStart"/>
      <w:r>
        <w:rPr>
          <w:b w:val="0"/>
          <w:bCs w:val="0"/>
          <w:color w:val="000000"/>
          <w:sz w:val="24"/>
          <w:szCs w:val="24"/>
        </w:rPr>
        <w:t>земельных</w:t>
      </w:r>
      <w:proofErr w:type="gramEnd"/>
    </w:p>
    <w:p w:rsidR="0077040F" w:rsidRDefault="0077040F" w:rsidP="0077040F">
      <w:pPr>
        <w:pStyle w:val="1"/>
        <w:shd w:val="clear" w:color="auto" w:fill="EBEBEA"/>
        <w:spacing w:before="0" w:beforeAutospacing="0" w:after="0" w:afterAutospacing="0"/>
        <w:ind w:firstLine="525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участков для </w:t>
      </w:r>
      <w:proofErr w:type="gramStart"/>
      <w:r>
        <w:rPr>
          <w:b w:val="0"/>
          <w:bCs w:val="0"/>
          <w:color w:val="000000"/>
          <w:sz w:val="24"/>
          <w:szCs w:val="24"/>
        </w:rPr>
        <w:t>индивидуального</w:t>
      </w:r>
      <w:proofErr w:type="gramEnd"/>
      <w:r>
        <w:rPr>
          <w:b w:val="0"/>
          <w:bCs w:val="0"/>
          <w:color w:val="000000"/>
          <w:sz w:val="24"/>
          <w:szCs w:val="24"/>
        </w:rPr>
        <w:t xml:space="preserve"> жилищного</w:t>
      </w:r>
    </w:p>
    <w:p w:rsidR="0077040F" w:rsidRDefault="0077040F" w:rsidP="0077040F">
      <w:pPr>
        <w:pStyle w:val="1"/>
        <w:shd w:val="clear" w:color="auto" w:fill="EBEBEA"/>
        <w:spacing w:before="0" w:beforeAutospacing="0" w:after="0" w:afterAutospacing="0"/>
        <w:ind w:firstLine="525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строительства без проведения торгов»</w:t>
      </w:r>
    </w:p>
    <w:p w:rsidR="0077040F" w:rsidRDefault="0077040F" w:rsidP="0077040F">
      <w:pPr>
        <w:pStyle w:val="standard"/>
        <w:shd w:val="clear" w:color="auto" w:fill="EBEBEA"/>
        <w:ind w:firstLine="525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77040F" w:rsidRDefault="0077040F" w:rsidP="0077040F">
      <w:pPr>
        <w:pStyle w:val="standard"/>
        <w:shd w:val="clear" w:color="auto" w:fill="EBEBEA"/>
        <w:ind w:firstLine="525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77040F" w:rsidRDefault="0077040F" w:rsidP="0077040F">
      <w:pPr>
        <w:pStyle w:val="1"/>
        <w:shd w:val="clear" w:color="auto" w:fill="EBEBEA"/>
        <w:ind w:firstLine="525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2 июля 2013 г. № 182-ФЗ</w:t>
      </w:r>
      <w:r>
        <w:rPr>
          <w:b w:val="0"/>
          <w:bCs w:val="0"/>
          <w:color w:val="000000"/>
          <w:sz w:val="24"/>
          <w:szCs w:val="24"/>
        </w:rPr>
        <w:br/>
        <w:t>«О внесении изменений в статью 11 Федерального закона «О порядке рассмотрения обращений граждан Российской Федерации», рассмотрев протест прокуратуры города Оби от 14.03.2014 года № Д31-14</w:t>
      </w:r>
    </w:p>
    <w:p w:rsidR="0077040F" w:rsidRDefault="0077040F" w:rsidP="0077040F">
      <w:pPr>
        <w:pStyle w:val="standard"/>
        <w:shd w:val="clear" w:color="auto" w:fill="EBEBEA"/>
        <w:ind w:firstLine="525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77040F" w:rsidRDefault="0077040F" w:rsidP="0077040F">
      <w:pPr>
        <w:pStyle w:val="standard"/>
        <w:shd w:val="clear" w:color="auto" w:fill="EBEBEA"/>
        <w:ind w:firstLine="525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ПОСТАНОВЛЯЮ:</w:t>
      </w:r>
    </w:p>
    <w:p w:rsidR="0077040F" w:rsidRDefault="0077040F" w:rsidP="0077040F">
      <w:pPr>
        <w:pStyle w:val="standard"/>
        <w:shd w:val="clear" w:color="auto" w:fill="EBEBEA"/>
        <w:ind w:firstLine="525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77040F" w:rsidRDefault="0077040F" w:rsidP="0077040F">
      <w:pPr>
        <w:pStyle w:val="1"/>
        <w:shd w:val="clear" w:color="auto" w:fill="EBEBEA"/>
        <w:spacing w:before="0" w:beforeAutospacing="0" w:after="0" w:afterAutospacing="0"/>
        <w:ind w:firstLine="525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1. Внести изменения в административный регламент предоставления муниципальной услуги «Предоставление в аренду земельных участков для индивидуального жилищного строительства без проведения торгов», утвержденный постановлением администрации города Оби Новосибирской области от 29.01.2014 года № 68:</w:t>
      </w:r>
    </w:p>
    <w:p w:rsidR="0077040F" w:rsidRDefault="0077040F" w:rsidP="0077040F">
      <w:pPr>
        <w:pStyle w:val="standard"/>
        <w:shd w:val="clear" w:color="auto" w:fill="EBEBEA"/>
        <w:ind w:firstLine="525"/>
        <w:jc w:val="both"/>
        <w:rPr>
          <w:rFonts w:ascii="Arial" w:hAnsi="Arial" w:cs="Arial"/>
          <w:color w:val="242424"/>
        </w:rPr>
      </w:pPr>
      <w:r>
        <w:rPr>
          <w:color w:val="000000"/>
        </w:rPr>
        <w:t>1.1. Первое предложение абзаца 2 пункта 5.13. изложить в следующей редакции:</w:t>
      </w:r>
    </w:p>
    <w:p w:rsidR="0077040F" w:rsidRDefault="0077040F" w:rsidP="0077040F">
      <w:pPr>
        <w:pStyle w:val="standard"/>
        <w:shd w:val="clear" w:color="auto" w:fill="EBEBEA"/>
        <w:ind w:firstLine="525"/>
        <w:jc w:val="both"/>
        <w:rPr>
          <w:rFonts w:ascii="Arial" w:hAnsi="Arial" w:cs="Arial"/>
          <w:color w:val="242424"/>
        </w:rPr>
      </w:pPr>
      <w:r>
        <w:rPr>
          <w:color w:val="000000"/>
        </w:rPr>
        <w:t>«</w:t>
      </w:r>
      <w:r>
        <w:rPr>
          <w:color w:val="242424"/>
        </w:rPr>
        <w:t>В случае</w:t>
      </w:r>
      <w:proofErr w:type="gramStart"/>
      <w:r>
        <w:rPr>
          <w:color w:val="242424"/>
        </w:rPr>
        <w:t>,</w:t>
      </w:r>
      <w:proofErr w:type="gramEnd"/>
      <w:r>
        <w:rPr>
          <w:color w:val="242424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дается.»;</w:t>
      </w:r>
    </w:p>
    <w:p w:rsidR="0077040F" w:rsidRDefault="0077040F" w:rsidP="0077040F">
      <w:pPr>
        <w:pStyle w:val="standard"/>
        <w:shd w:val="clear" w:color="auto" w:fill="EBEBEA"/>
        <w:ind w:firstLine="525"/>
        <w:jc w:val="both"/>
        <w:rPr>
          <w:rFonts w:ascii="Arial" w:hAnsi="Arial" w:cs="Arial"/>
          <w:color w:val="242424"/>
        </w:rPr>
      </w:pPr>
      <w:r>
        <w:rPr>
          <w:color w:val="242424"/>
        </w:rPr>
        <w:t>1.2. Первое предложение абзаца 5 пункта 5.13. изложить в следующей редакции:</w:t>
      </w:r>
    </w:p>
    <w:p w:rsidR="0077040F" w:rsidRDefault="0077040F" w:rsidP="0077040F">
      <w:pPr>
        <w:pStyle w:val="standard"/>
        <w:shd w:val="clear" w:color="auto" w:fill="EBEBEA"/>
        <w:ind w:firstLine="525"/>
        <w:jc w:val="both"/>
        <w:rPr>
          <w:rFonts w:ascii="Arial" w:hAnsi="Arial" w:cs="Arial"/>
          <w:color w:val="242424"/>
        </w:rPr>
      </w:pPr>
      <w:proofErr w:type="gramStart"/>
      <w:r>
        <w:rPr>
          <w:color w:val="000000"/>
        </w:rPr>
        <w:lastRenderedPageBreak/>
        <w:t>«если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</w:t>
      </w:r>
      <w:proofErr w:type="gramEnd"/>
      <w:r>
        <w:rPr>
          <w:color w:val="000000"/>
        </w:rPr>
        <w:t xml:space="preserve"> один и тот же орган или одному и тому же должностному лицу</w:t>
      </w:r>
      <w:proofErr w:type="gramStart"/>
      <w:r>
        <w:rPr>
          <w:color w:val="000000"/>
        </w:rPr>
        <w:t>.».</w:t>
      </w:r>
      <w:proofErr w:type="gramEnd"/>
    </w:p>
    <w:p w:rsidR="0077040F" w:rsidRDefault="0077040F" w:rsidP="0077040F">
      <w:pPr>
        <w:pStyle w:val="standard"/>
        <w:shd w:val="clear" w:color="auto" w:fill="EBEBEA"/>
        <w:ind w:firstLine="525"/>
        <w:jc w:val="both"/>
        <w:rPr>
          <w:rFonts w:ascii="Arial" w:hAnsi="Arial" w:cs="Arial"/>
          <w:color w:val="242424"/>
        </w:rPr>
      </w:pPr>
      <w:r>
        <w:rPr>
          <w:color w:val="242424"/>
        </w:rPr>
        <w:t>2. </w:t>
      </w:r>
      <w:r>
        <w:rPr>
          <w:color w:val="000000"/>
        </w:rPr>
        <w:t>Отделу по взаимодействию с общественностью (Сергеева О.А.) опубликовать настоящее постановление в газете «</w:t>
      </w:r>
      <w:proofErr w:type="spellStart"/>
      <w:r>
        <w:rPr>
          <w:color w:val="000000"/>
        </w:rPr>
        <w:t>Аэро</w:t>
      </w:r>
      <w:proofErr w:type="spellEnd"/>
      <w:r>
        <w:rPr>
          <w:color w:val="000000"/>
        </w:rPr>
        <w:t>-сити» и разместить на официальном сайте города Оби Новосибирской области в установленном порядке.</w:t>
      </w:r>
    </w:p>
    <w:p w:rsidR="0077040F" w:rsidRDefault="0077040F" w:rsidP="0077040F">
      <w:pPr>
        <w:pStyle w:val="standard"/>
        <w:shd w:val="clear" w:color="auto" w:fill="EBEBEA"/>
        <w:ind w:firstLine="525"/>
        <w:jc w:val="both"/>
        <w:rPr>
          <w:rFonts w:ascii="Arial" w:hAnsi="Arial" w:cs="Arial"/>
          <w:color w:val="242424"/>
        </w:rPr>
      </w:pPr>
      <w:r>
        <w:rPr>
          <w:color w:val="242424"/>
        </w:rPr>
        <w:t>3. Настоящее постановление вступает в силу со дня его опубликования.</w:t>
      </w:r>
    </w:p>
    <w:p w:rsidR="0077040F" w:rsidRDefault="0077040F" w:rsidP="0077040F">
      <w:pPr>
        <w:pStyle w:val="standard"/>
        <w:shd w:val="clear" w:color="auto" w:fill="EBEBEA"/>
        <w:ind w:firstLine="525"/>
        <w:jc w:val="both"/>
        <w:rPr>
          <w:rFonts w:ascii="Arial" w:hAnsi="Arial" w:cs="Arial"/>
          <w:color w:val="242424"/>
        </w:rPr>
      </w:pPr>
      <w:r>
        <w:rPr>
          <w:color w:val="242424"/>
        </w:rPr>
        <w:t xml:space="preserve">4. </w:t>
      </w:r>
      <w:proofErr w:type="gramStart"/>
      <w:r>
        <w:rPr>
          <w:color w:val="242424"/>
        </w:rPr>
        <w:t>Контроль за</w:t>
      </w:r>
      <w:proofErr w:type="gramEnd"/>
      <w:r>
        <w:rPr>
          <w:color w:val="242424"/>
        </w:rPr>
        <w:t xml:space="preserve"> исполнением настоящего постановления оставляю за собой.</w:t>
      </w:r>
    </w:p>
    <w:p w:rsidR="0077040F" w:rsidRDefault="0077040F" w:rsidP="0077040F">
      <w:pPr>
        <w:pStyle w:val="standard"/>
        <w:shd w:val="clear" w:color="auto" w:fill="EBEBEA"/>
        <w:ind w:firstLine="525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77040F" w:rsidRDefault="0077040F" w:rsidP="0077040F">
      <w:pPr>
        <w:pStyle w:val="standard"/>
        <w:shd w:val="clear" w:color="auto" w:fill="EBEBEA"/>
        <w:ind w:firstLine="525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77040F" w:rsidRDefault="0077040F" w:rsidP="0077040F">
      <w:pPr>
        <w:pStyle w:val="standard"/>
        <w:shd w:val="clear" w:color="auto" w:fill="EBEBEA"/>
        <w:ind w:firstLine="525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77040F" w:rsidRDefault="0077040F" w:rsidP="0077040F">
      <w:pPr>
        <w:pStyle w:val="standard"/>
        <w:shd w:val="clear" w:color="auto" w:fill="EBEBEA"/>
        <w:ind w:firstLine="525"/>
        <w:jc w:val="both"/>
        <w:rPr>
          <w:rFonts w:ascii="Arial" w:hAnsi="Arial" w:cs="Arial"/>
          <w:color w:val="242424"/>
        </w:rPr>
      </w:pPr>
      <w:r>
        <w:rPr>
          <w:color w:val="000000"/>
        </w:rPr>
        <w:t xml:space="preserve">Глава города                                                                                       А.Г. </w:t>
      </w:r>
      <w:proofErr w:type="spellStart"/>
      <w:r>
        <w:rPr>
          <w:color w:val="000000"/>
        </w:rPr>
        <w:t>Нешин</w:t>
      </w:r>
      <w:proofErr w:type="spellEnd"/>
    </w:p>
    <w:p w:rsidR="00A71CE5" w:rsidRPr="0077040F" w:rsidRDefault="00A71CE5" w:rsidP="0077040F">
      <w:bookmarkStart w:id="0" w:name="_GoBack"/>
      <w:bookmarkEnd w:id="0"/>
    </w:p>
    <w:sectPr w:rsidR="00A71CE5" w:rsidRPr="0077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91"/>
    <w:multiLevelType w:val="multilevel"/>
    <w:tmpl w:val="ECB8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E4A07"/>
    <w:multiLevelType w:val="multilevel"/>
    <w:tmpl w:val="5616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90613"/>
    <w:multiLevelType w:val="multilevel"/>
    <w:tmpl w:val="7956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A644D"/>
    <w:multiLevelType w:val="multilevel"/>
    <w:tmpl w:val="42D4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76EB6"/>
    <w:multiLevelType w:val="multilevel"/>
    <w:tmpl w:val="FA9A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A0D94"/>
    <w:multiLevelType w:val="multilevel"/>
    <w:tmpl w:val="4D7A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E1548F"/>
    <w:multiLevelType w:val="multilevel"/>
    <w:tmpl w:val="82E8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CC"/>
    <w:rsid w:val="000D3ADE"/>
    <w:rsid w:val="001E5283"/>
    <w:rsid w:val="001E7FCF"/>
    <w:rsid w:val="003D1DC0"/>
    <w:rsid w:val="004242CC"/>
    <w:rsid w:val="0077040F"/>
    <w:rsid w:val="00926877"/>
    <w:rsid w:val="00A322AF"/>
    <w:rsid w:val="00A63664"/>
    <w:rsid w:val="00A71CE5"/>
    <w:rsid w:val="00BA5BEF"/>
    <w:rsid w:val="00DD3701"/>
    <w:rsid w:val="00E7068D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388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  <w:div w:id="107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</w:divsChild>
    </w:div>
    <w:div w:id="95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2019-08-06T01:39:00Z</dcterms:created>
  <dcterms:modified xsi:type="dcterms:W3CDTF">2019-08-06T01:39:00Z</dcterms:modified>
</cp:coreProperties>
</file>