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FD" w:rsidRPr="007935FD" w:rsidRDefault="007935FD" w:rsidP="007935FD">
      <w:pPr>
        <w:spacing w:after="0" w:line="240" w:lineRule="auto"/>
        <w:jc w:val="center"/>
        <w:rPr>
          <w:rFonts w:ascii="Times New Roman" w:eastAsia="Times New Roman" w:hAnsi="Times New Roman" w:cs="Times New Roman"/>
          <w:b/>
          <w:sz w:val="27"/>
          <w:szCs w:val="27"/>
          <w:lang w:eastAsia="ru-RU"/>
        </w:rPr>
      </w:pPr>
      <w:r w:rsidRPr="007935FD">
        <w:rPr>
          <w:rFonts w:ascii="Times New Roman" w:eastAsia="Times New Roman" w:hAnsi="Times New Roman" w:cs="Times New Roman"/>
          <w:b/>
          <w:sz w:val="27"/>
          <w:szCs w:val="27"/>
          <w:lang w:eastAsia="ru-RU"/>
        </w:rPr>
        <w:t xml:space="preserve">АДМИНИСТРАЦИЯ </w:t>
      </w:r>
    </w:p>
    <w:p w:rsidR="007935FD" w:rsidRPr="007935FD" w:rsidRDefault="007935FD" w:rsidP="007935FD">
      <w:pPr>
        <w:spacing w:after="0" w:line="240" w:lineRule="auto"/>
        <w:jc w:val="center"/>
        <w:rPr>
          <w:rFonts w:ascii="Times New Roman" w:eastAsia="Times New Roman" w:hAnsi="Times New Roman" w:cs="Times New Roman"/>
          <w:b/>
          <w:sz w:val="27"/>
          <w:szCs w:val="27"/>
          <w:lang w:eastAsia="ru-RU"/>
        </w:rPr>
      </w:pPr>
      <w:r w:rsidRPr="007935FD">
        <w:rPr>
          <w:rFonts w:ascii="Times New Roman" w:eastAsia="Times New Roman" w:hAnsi="Times New Roman" w:cs="Times New Roman"/>
          <w:b/>
          <w:sz w:val="27"/>
          <w:szCs w:val="27"/>
          <w:lang w:eastAsia="ru-RU"/>
        </w:rPr>
        <w:t xml:space="preserve">ГОРОДА ОБИ </w:t>
      </w:r>
    </w:p>
    <w:p w:rsidR="007935FD" w:rsidRPr="007935FD" w:rsidRDefault="007935FD" w:rsidP="007935FD">
      <w:pPr>
        <w:spacing w:after="0" w:line="240" w:lineRule="auto"/>
        <w:jc w:val="center"/>
        <w:rPr>
          <w:rFonts w:ascii="Times New Roman" w:eastAsia="Times New Roman" w:hAnsi="Times New Roman" w:cs="Times New Roman"/>
          <w:b/>
          <w:sz w:val="27"/>
          <w:szCs w:val="27"/>
          <w:lang w:eastAsia="ru-RU"/>
        </w:rPr>
      </w:pPr>
      <w:r w:rsidRPr="007935FD">
        <w:rPr>
          <w:rFonts w:ascii="Times New Roman" w:eastAsia="Times New Roman" w:hAnsi="Times New Roman" w:cs="Times New Roman"/>
          <w:b/>
          <w:sz w:val="27"/>
          <w:szCs w:val="27"/>
          <w:lang w:eastAsia="ru-RU"/>
        </w:rPr>
        <w:t>НОВОСИБИРСКОЙ ОБЛАСТИ</w:t>
      </w:r>
    </w:p>
    <w:p w:rsidR="007935FD" w:rsidRPr="007935FD" w:rsidRDefault="007935FD" w:rsidP="007935FD">
      <w:pPr>
        <w:spacing w:after="0" w:line="240" w:lineRule="auto"/>
        <w:ind w:firstLine="540"/>
        <w:jc w:val="center"/>
        <w:rPr>
          <w:rFonts w:ascii="Times New Roman" w:eastAsia="Times New Roman" w:hAnsi="Times New Roman" w:cs="Times New Roman"/>
          <w:b/>
          <w:sz w:val="27"/>
          <w:szCs w:val="27"/>
          <w:lang w:eastAsia="ru-RU"/>
        </w:rPr>
      </w:pPr>
    </w:p>
    <w:p w:rsidR="007935FD" w:rsidRPr="007935FD" w:rsidRDefault="007935FD" w:rsidP="007935FD">
      <w:pPr>
        <w:spacing w:after="0" w:line="240" w:lineRule="auto"/>
        <w:ind w:firstLine="540"/>
        <w:rPr>
          <w:rFonts w:ascii="Times New Roman" w:eastAsia="Times New Roman" w:hAnsi="Times New Roman" w:cs="Times New Roman"/>
          <w:b/>
          <w:sz w:val="27"/>
          <w:szCs w:val="27"/>
          <w:lang w:eastAsia="ru-RU"/>
        </w:rPr>
      </w:pPr>
      <w:r w:rsidRPr="007935FD">
        <w:rPr>
          <w:rFonts w:ascii="Times New Roman" w:eastAsia="Times New Roman" w:hAnsi="Times New Roman" w:cs="Times New Roman"/>
          <w:b/>
          <w:sz w:val="27"/>
          <w:szCs w:val="27"/>
          <w:lang w:eastAsia="ru-RU"/>
        </w:rPr>
        <w:t xml:space="preserve">                                         ПОСТАНОВЛЕНИЕ</w:t>
      </w:r>
    </w:p>
    <w:p w:rsidR="007935FD" w:rsidRPr="007935FD" w:rsidRDefault="007935FD" w:rsidP="007935FD">
      <w:pPr>
        <w:spacing w:after="0" w:line="240" w:lineRule="auto"/>
        <w:ind w:right="-545"/>
        <w:jc w:val="both"/>
        <w:rPr>
          <w:rFonts w:ascii="Times New Roman" w:eastAsia="Times New Roman" w:hAnsi="Times New Roman" w:cs="Times New Roman"/>
          <w:b/>
          <w:sz w:val="27"/>
          <w:szCs w:val="27"/>
          <w:lang w:eastAsia="ru-RU"/>
        </w:rPr>
      </w:pPr>
    </w:p>
    <w:p w:rsidR="007935FD" w:rsidRPr="007935FD" w:rsidRDefault="007935FD" w:rsidP="007935FD">
      <w:pPr>
        <w:spacing w:after="0" w:line="240" w:lineRule="auto"/>
        <w:ind w:right="-545"/>
        <w:jc w:val="both"/>
        <w:rPr>
          <w:rFonts w:ascii="Times New Roman" w:eastAsia="Times New Roman" w:hAnsi="Times New Roman" w:cs="Times New Roman"/>
          <w:sz w:val="27"/>
          <w:szCs w:val="27"/>
          <w:lang w:eastAsia="ru-RU"/>
        </w:rPr>
      </w:pPr>
      <w:bookmarkStart w:id="0" w:name="_GoBack"/>
      <w:r w:rsidRPr="007935FD">
        <w:rPr>
          <w:rFonts w:ascii="Times New Roman" w:eastAsia="Times New Roman" w:hAnsi="Times New Roman" w:cs="Times New Roman"/>
          <w:sz w:val="27"/>
          <w:szCs w:val="27"/>
          <w:lang w:eastAsia="ru-RU"/>
        </w:rPr>
        <w:t xml:space="preserve">31.01.2014 </w:t>
      </w:r>
      <w:bookmarkEnd w:id="0"/>
      <w:r w:rsidRPr="007935FD">
        <w:rPr>
          <w:rFonts w:ascii="Times New Roman" w:eastAsia="Times New Roman" w:hAnsi="Times New Roman" w:cs="Times New Roman"/>
          <w:sz w:val="27"/>
          <w:szCs w:val="27"/>
          <w:lang w:eastAsia="ru-RU"/>
        </w:rPr>
        <w:t xml:space="preserve">г. </w:t>
      </w:r>
      <w:r w:rsidRPr="007935FD">
        <w:rPr>
          <w:rFonts w:ascii="Times New Roman" w:eastAsia="Times New Roman" w:hAnsi="Times New Roman" w:cs="Times New Roman"/>
          <w:sz w:val="27"/>
          <w:szCs w:val="27"/>
          <w:lang w:eastAsia="ru-RU"/>
        </w:rPr>
        <w:tab/>
      </w:r>
      <w:r w:rsidRPr="007935FD">
        <w:rPr>
          <w:rFonts w:ascii="Times New Roman" w:eastAsia="Times New Roman" w:hAnsi="Times New Roman" w:cs="Times New Roman"/>
          <w:b/>
          <w:sz w:val="27"/>
          <w:szCs w:val="27"/>
          <w:lang w:eastAsia="ru-RU"/>
        </w:rPr>
        <w:tab/>
      </w:r>
      <w:r w:rsidRPr="007935FD">
        <w:rPr>
          <w:rFonts w:ascii="Times New Roman" w:eastAsia="Times New Roman" w:hAnsi="Times New Roman" w:cs="Times New Roman"/>
          <w:b/>
          <w:sz w:val="27"/>
          <w:szCs w:val="27"/>
          <w:lang w:eastAsia="ru-RU"/>
        </w:rPr>
        <w:tab/>
      </w:r>
      <w:r w:rsidRPr="007935FD">
        <w:rPr>
          <w:rFonts w:ascii="Times New Roman" w:eastAsia="Times New Roman" w:hAnsi="Times New Roman" w:cs="Times New Roman"/>
          <w:b/>
          <w:sz w:val="27"/>
          <w:szCs w:val="27"/>
          <w:lang w:eastAsia="ru-RU"/>
        </w:rPr>
        <w:tab/>
      </w:r>
      <w:r w:rsidRPr="007935FD">
        <w:rPr>
          <w:rFonts w:ascii="Times New Roman" w:eastAsia="Times New Roman" w:hAnsi="Times New Roman" w:cs="Times New Roman"/>
          <w:b/>
          <w:sz w:val="27"/>
          <w:szCs w:val="27"/>
          <w:lang w:eastAsia="ru-RU"/>
        </w:rPr>
        <w:tab/>
        <w:t xml:space="preserve">                                                    № </w:t>
      </w:r>
      <w:r>
        <w:rPr>
          <w:rFonts w:ascii="Times New Roman" w:eastAsia="Times New Roman" w:hAnsi="Times New Roman" w:cs="Times New Roman"/>
          <w:sz w:val="27"/>
          <w:szCs w:val="27"/>
          <w:lang w:eastAsia="ru-RU"/>
        </w:rPr>
        <w:t xml:space="preserve"> 83</w:t>
      </w:r>
    </w:p>
    <w:p w:rsidR="007935FD" w:rsidRPr="007935FD" w:rsidRDefault="007935FD" w:rsidP="007935FD">
      <w:pPr>
        <w:spacing w:after="0" w:line="240" w:lineRule="auto"/>
        <w:ind w:right="-545"/>
        <w:jc w:val="both"/>
        <w:rPr>
          <w:rFonts w:ascii="Times New Roman" w:eastAsia="Times New Roman" w:hAnsi="Times New Roman" w:cs="Times New Roman"/>
          <w:sz w:val="27"/>
          <w:szCs w:val="27"/>
          <w:lang w:eastAsia="ru-RU"/>
        </w:rPr>
      </w:pPr>
    </w:p>
    <w:p w:rsidR="007935FD" w:rsidRPr="007935FD" w:rsidRDefault="007935FD" w:rsidP="007935FD">
      <w:pPr>
        <w:tabs>
          <w:tab w:val="left" w:pos="5580"/>
        </w:tabs>
        <w:spacing w:after="0" w:line="240" w:lineRule="auto"/>
        <w:ind w:right="3780"/>
        <w:jc w:val="both"/>
        <w:rPr>
          <w:rFonts w:ascii="Times New Roman" w:eastAsia="Times New Roman" w:hAnsi="Times New Roman" w:cs="Times New Roman"/>
          <w:sz w:val="27"/>
          <w:szCs w:val="27"/>
          <w:lang w:eastAsia="ru-RU"/>
        </w:rPr>
      </w:pPr>
      <w:r w:rsidRPr="007935FD">
        <w:rPr>
          <w:rFonts w:ascii="Times New Roman" w:eastAsia="Times New Roman" w:hAnsi="Times New Roman" w:cs="Times New Roman"/>
          <w:sz w:val="27"/>
          <w:szCs w:val="27"/>
          <w:lang w:eastAsia="ru-RU"/>
        </w:rPr>
        <w:t xml:space="preserve">Об утверждении административного регламента </w:t>
      </w:r>
      <w:r w:rsidRPr="007935FD">
        <w:rPr>
          <w:rFonts w:ascii="Times New Roman" w:eastAsia="Times New Roman" w:hAnsi="Times New Roman" w:cs="Times New Roman"/>
          <w:bCs/>
          <w:sz w:val="27"/>
          <w:szCs w:val="27"/>
          <w:lang w:eastAsia="ru-RU"/>
        </w:rPr>
        <w:t xml:space="preserve">предоставления муниципальной услуги </w:t>
      </w:r>
      <w:r w:rsidRPr="007935FD">
        <w:rPr>
          <w:rFonts w:ascii="Times New Roman" w:eastAsia="Times New Roman" w:hAnsi="Times New Roman" w:cs="Times New Roman"/>
          <w:sz w:val="27"/>
          <w:szCs w:val="27"/>
          <w:lang w:eastAsia="ru-RU"/>
        </w:rPr>
        <w:t>«Предоставление нанимателю жилого помещения</w:t>
      </w:r>
      <w:r w:rsidR="00FF3881">
        <w:rPr>
          <w:rFonts w:ascii="Times New Roman" w:eastAsia="Times New Roman" w:hAnsi="Times New Roman" w:cs="Times New Roman"/>
          <w:sz w:val="27"/>
          <w:szCs w:val="27"/>
          <w:lang w:eastAsia="ru-RU"/>
        </w:rPr>
        <w:t xml:space="preserve">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sidRPr="007935FD">
        <w:rPr>
          <w:rFonts w:ascii="Times New Roman" w:eastAsia="Times New Roman" w:hAnsi="Times New Roman" w:cs="Times New Roman"/>
          <w:sz w:val="27"/>
          <w:szCs w:val="27"/>
          <w:lang w:eastAsia="ru-RU"/>
        </w:rPr>
        <w:t>»</w:t>
      </w:r>
    </w:p>
    <w:p w:rsidR="007935FD" w:rsidRPr="007935FD" w:rsidRDefault="007935FD" w:rsidP="007935FD">
      <w:pPr>
        <w:spacing w:after="0" w:line="240" w:lineRule="auto"/>
        <w:ind w:right="-284"/>
        <w:rPr>
          <w:rFonts w:ascii="Times New Roman" w:eastAsia="Times New Roman" w:hAnsi="Times New Roman" w:cs="Times New Roman"/>
          <w:sz w:val="27"/>
          <w:szCs w:val="27"/>
          <w:lang w:eastAsia="ru-RU"/>
        </w:rPr>
      </w:pPr>
      <w:r w:rsidRPr="007935FD">
        <w:rPr>
          <w:rFonts w:ascii="Times New Roman" w:eastAsia="Times New Roman" w:hAnsi="Times New Roman" w:cs="Times New Roman"/>
          <w:bCs/>
          <w:sz w:val="27"/>
          <w:szCs w:val="27"/>
          <w:lang w:eastAsia="ru-RU"/>
        </w:rPr>
        <w:t xml:space="preserve"> </w:t>
      </w:r>
    </w:p>
    <w:p w:rsidR="007935FD" w:rsidRPr="007935FD" w:rsidRDefault="007935FD" w:rsidP="007935FD">
      <w:pPr>
        <w:spacing w:after="0" w:line="240" w:lineRule="auto"/>
        <w:ind w:firstLine="720"/>
        <w:jc w:val="both"/>
        <w:outlineLvl w:val="1"/>
        <w:rPr>
          <w:rFonts w:ascii="Times New Roman" w:eastAsia="Times New Roman" w:hAnsi="Times New Roman" w:cs="Times New Roman"/>
          <w:sz w:val="27"/>
          <w:szCs w:val="27"/>
          <w:lang w:eastAsia="ru-RU"/>
        </w:rPr>
      </w:pPr>
      <w:r w:rsidRPr="007935FD">
        <w:rPr>
          <w:rFonts w:ascii="Times New Roman" w:eastAsia="Times New Roman" w:hAnsi="Times New Roman" w:cs="Times New Roman"/>
          <w:sz w:val="27"/>
          <w:szCs w:val="27"/>
          <w:lang w:eastAsia="ru-RU"/>
        </w:rPr>
        <w:t xml:space="preserve">В целях повышения доступности и качества предоставления муниципальной услуги </w:t>
      </w:r>
      <w:r w:rsidRPr="007935FD">
        <w:rPr>
          <w:rFonts w:ascii="Times New Roman" w:eastAsia="Times New Roman" w:hAnsi="Times New Roman" w:cs="Times New Roman"/>
          <w:bCs/>
          <w:sz w:val="27"/>
          <w:szCs w:val="27"/>
          <w:lang w:eastAsia="ru-RU"/>
        </w:rPr>
        <w:t xml:space="preserve">по предоставлению </w:t>
      </w:r>
      <w:r w:rsidRPr="007935FD">
        <w:rPr>
          <w:rFonts w:ascii="Times New Roman" w:eastAsia="Times New Roman" w:hAnsi="Times New Roman" w:cs="Times New Roman"/>
          <w:sz w:val="27"/>
          <w:szCs w:val="27"/>
          <w:lang w:eastAsia="ru-RU"/>
        </w:rPr>
        <w:t>нанимателю жилого помещения меньшего размера взамен занимаемого жилого помещения по договору социального найма, 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 от 11.02.2013 г. № 152 «</w:t>
      </w:r>
      <w:r w:rsidRPr="007935FD">
        <w:rPr>
          <w:rFonts w:ascii="Times New Roman" w:eastAsia="Times New Roman" w:hAnsi="Times New Roman" w:cs="Times New Roman"/>
          <w:color w:val="000000"/>
          <w:sz w:val="27"/>
          <w:szCs w:val="27"/>
          <w:lang w:eastAsia="ru-RU"/>
        </w:rPr>
        <w:t>Об утверждении перечня муниципальных услуг предоставляемых администрацией г. Оби» и</w:t>
      </w:r>
      <w:r w:rsidRPr="007935FD">
        <w:rPr>
          <w:rFonts w:ascii="Times New Roman" w:eastAsia="Times New Roman" w:hAnsi="Times New Roman" w:cs="Times New Roman"/>
          <w:sz w:val="27"/>
          <w:szCs w:val="27"/>
          <w:lang w:eastAsia="ru-RU"/>
        </w:rPr>
        <w:t xml:space="preserve"> Уставом муниципального образования города Оби Новосибирской области.</w:t>
      </w:r>
    </w:p>
    <w:p w:rsidR="007935FD" w:rsidRPr="007935FD" w:rsidRDefault="007935FD" w:rsidP="007935FD">
      <w:pPr>
        <w:autoSpaceDE w:val="0"/>
        <w:spacing w:after="0" w:line="240" w:lineRule="auto"/>
        <w:ind w:firstLine="720"/>
        <w:jc w:val="both"/>
        <w:rPr>
          <w:rFonts w:ascii="Times New Roman" w:eastAsia="Times New Roman" w:hAnsi="Times New Roman" w:cs="Times New Roman"/>
          <w:sz w:val="27"/>
          <w:szCs w:val="27"/>
          <w:lang w:eastAsia="ru-RU"/>
        </w:rPr>
      </w:pPr>
    </w:p>
    <w:p w:rsidR="007935FD" w:rsidRPr="007935FD" w:rsidRDefault="007935FD" w:rsidP="007935FD">
      <w:pPr>
        <w:tabs>
          <w:tab w:val="left" w:pos="540"/>
        </w:tabs>
        <w:spacing w:after="0" w:line="240" w:lineRule="auto"/>
        <w:jc w:val="center"/>
        <w:rPr>
          <w:rFonts w:ascii="Times New Roman" w:eastAsia="Times New Roman" w:hAnsi="Times New Roman" w:cs="Times New Roman"/>
          <w:b/>
          <w:sz w:val="27"/>
          <w:szCs w:val="27"/>
          <w:lang w:eastAsia="ru-RU"/>
        </w:rPr>
      </w:pPr>
      <w:proofErr w:type="gramStart"/>
      <w:r w:rsidRPr="007935FD">
        <w:rPr>
          <w:rFonts w:ascii="Times New Roman" w:eastAsia="Times New Roman" w:hAnsi="Times New Roman" w:cs="Times New Roman"/>
          <w:b/>
          <w:sz w:val="27"/>
          <w:szCs w:val="27"/>
          <w:lang w:eastAsia="ru-RU"/>
        </w:rPr>
        <w:t>П</w:t>
      </w:r>
      <w:proofErr w:type="gramEnd"/>
      <w:r w:rsidRPr="007935FD">
        <w:rPr>
          <w:rFonts w:ascii="Times New Roman" w:eastAsia="Times New Roman" w:hAnsi="Times New Roman" w:cs="Times New Roman"/>
          <w:b/>
          <w:sz w:val="27"/>
          <w:szCs w:val="27"/>
          <w:lang w:eastAsia="ru-RU"/>
        </w:rPr>
        <w:t> О С Т А Н О В Л  Я Ю:</w:t>
      </w:r>
    </w:p>
    <w:p w:rsidR="007935FD" w:rsidRPr="007935FD" w:rsidRDefault="007935FD" w:rsidP="007935FD">
      <w:pPr>
        <w:tabs>
          <w:tab w:val="left" w:pos="540"/>
        </w:tabs>
        <w:spacing w:after="0" w:line="240" w:lineRule="auto"/>
        <w:jc w:val="center"/>
        <w:rPr>
          <w:rFonts w:ascii="Times New Roman" w:eastAsia="Times New Roman" w:hAnsi="Times New Roman" w:cs="Times New Roman"/>
          <w:sz w:val="27"/>
          <w:szCs w:val="27"/>
          <w:lang w:eastAsia="ru-RU"/>
        </w:rPr>
      </w:pPr>
    </w:p>
    <w:p w:rsidR="007935FD" w:rsidRPr="007935FD" w:rsidRDefault="007935FD" w:rsidP="007935FD">
      <w:pPr>
        <w:numPr>
          <w:ilvl w:val="0"/>
          <w:numId w:val="1"/>
        </w:numPr>
        <w:spacing w:after="0" w:line="240" w:lineRule="auto"/>
        <w:ind w:left="360"/>
        <w:jc w:val="both"/>
        <w:outlineLvl w:val="1"/>
        <w:rPr>
          <w:rFonts w:ascii="Times New Roman" w:eastAsia="Times New Roman" w:hAnsi="Times New Roman" w:cs="Times New Roman"/>
          <w:bCs/>
          <w:sz w:val="27"/>
          <w:szCs w:val="27"/>
          <w:lang w:eastAsia="ru-RU"/>
        </w:rPr>
      </w:pPr>
      <w:r w:rsidRPr="007935FD">
        <w:rPr>
          <w:rFonts w:ascii="Times New Roman" w:eastAsia="Times New Roman" w:hAnsi="Times New Roman" w:cs="Times New Roman"/>
          <w:sz w:val="27"/>
          <w:szCs w:val="27"/>
          <w:lang w:eastAsia="ru-RU"/>
        </w:rPr>
        <w:t xml:space="preserve">Утвердить административный регламент </w:t>
      </w:r>
      <w:r w:rsidRPr="007935FD">
        <w:rPr>
          <w:rFonts w:ascii="Times New Roman" w:eastAsia="Times New Roman" w:hAnsi="Times New Roman" w:cs="Times New Roman"/>
          <w:bCs/>
          <w:sz w:val="27"/>
          <w:szCs w:val="27"/>
          <w:lang w:eastAsia="ru-RU"/>
        </w:rPr>
        <w:t xml:space="preserve">предоставления   муниципальной услуги </w:t>
      </w:r>
      <w:r w:rsidRPr="007935FD">
        <w:rPr>
          <w:rFonts w:ascii="Times New Roman" w:eastAsia="Times New Roman" w:hAnsi="Times New Roman" w:cs="Times New Roman"/>
          <w:sz w:val="27"/>
          <w:szCs w:val="27"/>
          <w:lang w:eastAsia="ru-RU"/>
        </w:rPr>
        <w:t>«Предоставление нанимателю жилого помещения меньшего размера взамен занимаемого жилого помещения по договору социального найма»</w:t>
      </w:r>
      <w:r w:rsidRPr="007935FD">
        <w:rPr>
          <w:rFonts w:ascii="Times New Roman" w:eastAsia="Times New Roman" w:hAnsi="Times New Roman" w:cs="Times New Roman"/>
          <w:bCs/>
          <w:sz w:val="27"/>
          <w:szCs w:val="27"/>
          <w:lang w:eastAsia="ru-RU"/>
        </w:rPr>
        <w:t xml:space="preserve"> (приложение № 1).</w:t>
      </w:r>
    </w:p>
    <w:p w:rsidR="007935FD" w:rsidRPr="007935FD" w:rsidRDefault="007935FD" w:rsidP="007935FD">
      <w:pPr>
        <w:numPr>
          <w:ilvl w:val="0"/>
          <w:numId w:val="1"/>
        </w:numPr>
        <w:spacing w:after="0" w:line="240" w:lineRule="auto"/>
        <w:ind w:left="360"/>
        <w:jc w:val="both"/>
        <w:rPr>
          <w:rFonts w:ascii="Times New Roman" w:eastAsia="Times New Roman" w:hAnsi="Times New Roman" w:cs="Times New Roman"/>
          <w:bCs/>
          <w:sz w:val="27"/>
          <w:szCs w:val="27"/>
          <w:lang w:eastAsia="ru-RU"/>
        </w:rPr>
      </w:pPr>
      <w:r w:rsidRPr="007935FD">
        <w:rPr>
          <w:rFonts w:ascii="Times New Roman" w:eastAsia="Times New Roman" w:hAnsi="Times New Roman" w:cs="Times New Roman"/>
          <w:sz w:val="27"/>
          <w:szCs w:val="27"/>
          <w:lang w:eastAsia="ru-RU"/>
        </w:rPr>
        <w:t>Разместить настоящее постановление на официальном сайте администрации города Оби Новосибирской области.</w:t>
      </w:r>
    </w:p>
    <w:p w:rsidR="007935FD" w:rsidRPr="007935FD" w:rsidRDefault="007935FD" w:rsidP="007935FD">
      <w:pPr>
        <w:numPr>
          <w:ilvl w:val="0"/>
          <w:numId w:val="1"/>
        </w:numPr>
        <w:spacing w:after="0" w:line="240" w:lineRule="auto"/>
        <w:ind w:left="360" w:right="-284"/>
        <w:jc w:val="both"/>
        <w:rPr>
          <w:rFonts w:ascii="Times New Roman" w:eastAsia="Times New Roman" w:hAnsi="Times New Roman" w:cs="Times New Roman"/>
          <w:bCs/>
          <w:sz w:val="27"/>
          <w:szCs w:val="27"/>
          <w:lang w:eastAsia="ru-RU"/>
        </w:rPr>
      </w:pPr>
      <w:r w:rsidRPr="007935FD">
        <w:rPr>
          <w:rFonts w:ascii="Times New Roman" w:eastAsia="Times New Roman" w:hAnsi="Times New Roman" w:cs="Times New Roman"/>
          <w:sz w:val="27"/>
          <w:szCs w:val="27"/>
          <w:lang w:eastAsia="ru-RU"/>
        </w:rPr>
        <w:t>Опубликовать настоящее постановление в газете «</w:t>
      </w:r>
      <w:proofErr w:type="spellStart"/>
      <w:r w:rsidRPr="007935FD">
        <w:rPr>
          <w:rFonts w:ascii="Times New Roman" w:eastAsia="Times New Roman" w:hAnsi="Times New Roman" w:cs="Times New Roman"/>
          <w:sz w:val="27"/>
          <w:szCs w:val="27"/>
          <w:lang w:eastAsia="ru-RU"/>
        </w:rPr>
        <w:t>Аэро</w:t>
      </w:r>
      <w:proofErr w:type="spellEnd"/>
      <w:r w:rsidRPr="007935FD">
        <w:rPr>
          <w:rFonts w:ascii="Times New Roman" w:eastAsia="Times New Roman" w:hAnsi="Times New Roman" w:cs="Times New Roman"/>
          <w:sz w:val="27"/>
          <w:szCs w:val="27"/>
          <w:lang w:eastAsia="ru-RU"/>
        </w:rPr>
        <w:t>-Сити».</w:t>
      </w:r>
    </w:p>
    <w:p w:rsidR="007935FD" w:rsidRPr="007935FD" w:rsidRDefault="007935FD" w:rsidP="007935FD">
      <w:pPr>
        <w:numPr>
          <w:ilvl w:val="0"/>
          <w:numId w:val="1"/>
        </w:numPr>
        <w:spacing w:after="0" w:line="240" w:lineRule="auto"/>
        <w:ind w:left="360"/>
        <w:jc w:val="both"/>
        <w:rPr>
          <w:rFonts w:ascii="Times New Roman" w:eastAsia="Times New Roman" w:hAnsi="Times New Roman" w:cs="Times New Roman"/>
          <w:bCs/>
          <w:sz w:val="27"/>
          <w:szCs w:val="27"/>
          <w:lang w:eastAsia="ru-RU"/>
        </w:rPr>
      </w:pPr>
      <w:r w:rsidRPr="007935FD">
        <w:rPr>
          <w:rFonts w:ascii="Times New Roman" w:eastAsia="Times New Roman" w:hAnsi="Times New Roman" w:cs="Times New Roman"/>
          <w:sz w:val="27"/>
          <w:szCs w:val="27"/>
          <w:lang w:eastAsia="ru-RU"/>
        </w:rPr>
        <w:t xml:space="preserve">Постановление администрации города Оби Новосибирской области от 25.11.2013 г. № 1225 «Об утверждении административного регламента </w:t>
      </w:r>
      <w:r w:rsidRPr="007935FD">
        <w:rPr>
          <w:rFonts w:ascii="Times New Roman" w:eastAsia="Times New Roman" w:hAnsi="Times New Roman" w:cs="Times New Roman"/>
          <w:bCs/>
          <w:sz w:val="27"/>
          <w:szCs w:val="27"/>
          <w:lang w:eastAsia="ru-RU"/>
        </w:rPr>
        <w:t xml:space="preserve">предоставления муниципальной услуги </w:t>
      </w:r>
      <w:r w:rsidRPr="007935FD">
        <w:rPr>
          <w:rFonts w:ascii="Times New Roman" w:eastAsia="Times New Roman" w:hAnsi="Times New Roman" w:cs="Times New Roman"/>
          <w:sz w:val="27"/>
          <w:szCs w:val="27"/>
          <w:lang w:eastAsia="ru-RU"/>
        </w:rPr>
        <w:t>«Предоставление нанимателю жилого помещения меньшего размера взамен занимаемого жилого помещения по договору социального найма» считать тратившим силу.</w:t>
      </w:r>
    </w:p>
    <w:p w:rsidR="007935FD" w:rsidRPr="007935FD" w:rsidRDefault="007935FD" w:rsidP="007935FD">
      <w:pPr>
        <w:numPr>
          <w:ilvl w:val="0"/>
          <w:numId w:val="1"/>
        </w:numPr>
        <w:spacing w:after="0" w:line="240" w:lineRule="auto"/>
        <w:ind w:left="360" w:right="-284"/>
        <w:jc w:val="both"/>
        <w:rPr>
          <w:rFonts w:ascii="Times New Roman" w:eastAsia="Times New Roman" w:hAnsi="Times New Roman" w:cs="Times New Roman"/>
          <w:bCs/>
          <w:sz w:val="27"/>
          <w:szCs w:val="27"/>
          <w:lang w:eastAsia="ru-RU"/>
        </w:rPr>
      </w:pPr>
      <w:r w:rsidRPr="007935FD">
        <w:rPr>
          <w:rFonts w:ascii="Times New Roman" w:eastAsia="Times New Roman" w:hAnsi="Times New Roman" w:cs="Times New Roman"/>
          <w:sz w:val="27"/>
          <w:szCs w:val="27"/>
          <w:lang w:eastAsia="ru-RU"/>
        </w:rPr>
        <w:t>Контроль за исполнением настоящего постановления оставляю за собой.</w:t>
      </w:r>
    </w:p>
    <w:p w:rsidR="007935FD" w:rsidRPr="007935FD" w:rsidRDefault="007935FD" w:rsidP="007935FD">
      <w:pPr>
        <w:tabs>
          <w:tab w:val="left" w:pos="1289"/>
        </w:tabs>
        <w:spacing w:after="0" w:line="240" w:lineRule="auto"/>
        <w:jc w:val="both"/>
        <w:rPr>
          <w:rFonts w:ascii="Times New Roman" w:eastAsia="Times New Roman" w:hAnsi="Times New Roman" w:cs="Times New Roman"/>
          <w:sz w:val="27"/>
          <w:szCs w:val="27"/>
          <w:lang w:eastAsia="ru-RU"/>
        </w:rPr>
      </w:pPr>
    </w:p>
    <w:p w:rsidR="007935FD" w:rsidRPr="007935FD" w:rsidRDefault="007935FD" w:rsidP="007935FD">
      <w:pPr>
        <w:tabs>
          <w:tab w:val="left" w:pos="1289"/>
        </w:tabs>
        <w:spacing w:after="0" w:line="240" w:lineRule="auto"/>
        <w:jc w:val="both"/>
        <w:rPr>
          <w:rFonts w:ascii="Times New Roman" w:eastAsia="Times New Roman" w:hAnsi="Times New Roman" w:cs="Times New Roman"/>
          <w:sz w:val="27"/>
          <w:szCs w:val="27"/>
          <w:lang w:eastAsia="ru-RU"/>
        </w:rPr>
      </w:pPr>
    </w:p>
    <w:p w:rsidR="007935FD" w:rsidRPr="007935FD" w:rsidRDefault="007935FD" w:rsidP="007935FD">
      <w:pPr>
        <w:spacing w:after="0" w:line="240" w:lineRule="auto"/>
        <w:ind w:left="-180"/>
        <w:jc w:val="both"/>
        <w:rPr>
          <w:rFonts w:ascii="Times New Roman" w:eastAsia="Times New Roman" w:hAnsi="Times New Roman" w:cs="Times New Roman"/>
          <w:b/>
          <w:sz w:val="28"/>
          <w:szCs w:val="28"/>
          <w:lang w:eastAsia="ru-RU"/>
        </w:rPr>
      </w:pPr>
      <w:r w:rsidRPr="007935FD">
        <w:rPr>
          <w:rFonts w:ascii="Times New Roman" w:eastAsia="Times New Roman" w:hAnsi="Times New Roman" w:cs="Times New Roman"/>
          <w:b/>
          <w:sz w:val="28"/>
          <w:szCs w:val="28"/>
          <w:lang w:eastAsia="ru-RU"/>
        </w:rPr>
        <w:t xml:space="preserve">  Глава  города                                                                                       А.Г. </w:t>
      </w:r>
      <w:proofErr w:type="spellStart"/>
      <w:r w:rsidRPr="007935FD">
        <w:rPr>
          <w:rFonts w:ascii="Times New Roman" w:eastAsia="Times New Roman" w:hAnsi="Times New Roman" w:cs="Times New Roman"/>
          <w:b/>
          <w:sz w:val="28"/>
          <w:szCs w:val="28"/>
          <w:lang w:eastAsia="ru-RU"/>
        </w:rPr>
        <w:t>Нешин</w:t>
      </w:r>
      <w:proofErr w:type="spellEnd"/>
    </w:p>
    <w:p w:rsidR="007935FD" w:rsidRPr="007935FD" w:rsidRDefault="007935FD" w:rsidP="007935FD">
      <w:pPr>
        <w:spacing w:after="0" w:line="240" w:lineRule="auto"/>
        <w:rPr>
          <w:rFonts w:ascii="Times New Roman" w:eastAsia="Times New Roman" w:hAnsi="Times New Roman" w:cs="Times New Roman"/>
          <w:b/>
          <w:sz w:val="26"/>
          <w:szCs w:val="26"/>
          <w:lang w:eastAsia="ru-RU"/>
        </w:rPr>
      </w:pPr>
    </w:p>
    <w:p w:rsidR="007935FD" w:rsidRPr="007935FD" w:rsidRDefault="007935FD" w:rsidP="007935FD">
      <w:pPr>
        <w:spacing w:after="0" w:line="240" w:lineRule="auto"/>
        <w:rPr>
          <w:rFonts w:ascii="Times New Roman" w:eastAsia="Times New Roman" w:hAnsi="Times New Roman" w:cs="Times New Roman"/>
          <w:sz w:val="24"/>
          <w:szCs w:val="24"/>
          <w:lang w:eastAsia="ru-RU"/>
        </w:rPr>
      </w:pPr>
    </w:p>
    <w:p w:rsidR="007935FD" w:rsidRPr="007935FD" w:rsidRDefault="007935FD" w:rsidP="007935FD">
      <w:pPr>
        <w:spacing w:after="0" w:line="240" w:lineRule="auto"/>
        <w:rPr>
          <w:rFonts w:ascii="Times New Roman" w:eastAsia="Times New Roman" w:hAnsi="Times New Roman" w:cs="Times New Roman"/>
          <w:sz w:val="24"/>
          <w:szCs w:val="24"/>
          <w:lang w:eastAsia="ru-RU"/>
        </w:rPr>
      </w:pPr>
    </w:p>
    <w:p w:rsidR="007935FD" w:rsidRPr="007935FD" w:rsidRDefault="007935FD" w:rsidP="007935FD">
      <w:pPr>
        <w:spacing w:after="0" w:line="240" w:lineRule="auto"/>
        <w:rPr>
          <w:rFonts w:ascii="Times New Roman" w:eastAsia="Times New Roman" w:hAnsi="Times New Roman" w:cs="Times New Roman"/>
          <w:sz w:val="24"/>
          <w:szCs w:val="24"/>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Приложение № 1</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к постановлению</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администрации города Оби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Новосибирской области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от __________ г. № ____  </w:t>
      </w:r>
    </w:p>
    <w:p w:rsidR="007935FD" w:rsidRPr="007935FD" w:rsidRDefault="007935FD" w:rsidP="007935FD">
      <w:pPr>
        <w:spacing w:after="0" w:line="240" w:lineRule="auto"/>
        <w:jc w:val="both"/>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center"/>
        <w:rPr>
          <w:rFonts w:ascii="Times New Roman" w:eastAsia="Times New Roman" w:hAnsi="Times New Roman" w:cs="Times New Roman"/>
          <w:b/>
          <w:bCs/>
          <w:sz w:val="26"/>
          <w:szCs w:val="26"/>
          <w:lang w:eastAsia="ru-RU"/>
        </w:rPr>
      </w:pPr>
      <w:r w:rsidRPr="007935FD">
        <w:rPr>
          <w:rFonts w:ascii="Times New Roman" w:eastAsia="Times New Roman" w:hAnsi="Times New Roman" w:cs="Times New Roman"/>
          <w:b/>
          <w:bCs/>
          <w:sz w:val="26"/>
          <w:szCs w:val="26"/>
          <w:lang w:eastAsia="ru-RU"/>
        </w:rPr>
        <w:t>АДМИНИСТРАТИВНЫЙ</w:t>
      </w:r>
      <w:r w:rsidRPr="007935FD">
        <w:rPr>
          <w:rFonts w:ascii="Times New Roman" w:eastAsia="Times New Roman" w:hAnsi="Times New Roman" w:cs="Times New Roman"/>
          <w:sz w:val="26"/>
          <w:szCs w:val="26"/>
          <w:lang w:eastAsia="ru-RU"/>
        </w:rPr>
        <w:t xml:space="preserve"> </w:t>
      </w:r>
      <w:r w:rsidRPr="007935FD">
        <w:rPr>
          <w:rFonts w:ascii="Times New Roman" w:eastAsia="Times New Roman" w:hAnsi="Times New Roman" w:cs="Times New Roman"/>
          <w:b/>
          <w:bCs/>
          <w:sz w:val="26"/>
          <w:szCs w:val="26"/>
          <w:lang w:eastAsia="ru-RU"/>
        </w:rPr>
        <w:t>РЕГЛАМЕНТ</w:t>
      </w:r>
    </w:p>
    <w:p w:rsidR="007935FD" w:rsidRPr="007935FD" w:rsidRDefault="007935FD" w:rsidP="007935FD">
      <w:pPr>
        <w:spacing w:after="0" w:line="240" w:lineRule="auto"/>
        <w:ind w:firstLine="567"/>
        <w:jc w:val="center"/>
        <w:rPr>
          <w:rFonts w:ascii="Times New Roman" w:eastAsia="Times New Roman" w:hAnsi="Times New Roman" w:cs="Times New Roman"/>
          <w:bCs/>
          <w:sz w:val="26"/>
          <w:szCs w:val="26"/>
          <w:lang w:eastAsia="ru-RU"/>
        </w:rPr>
      </w:pPr>
      <w:r w:rsidRPr="007935FD">
        <w:rPr>
          <w:rFonts w:ascii="Times New Roman" w:eastAsia="Times New Roman" w:hAnsi="Times New Roman" w:cs="Times New Roman"/>
          <w:b/>
          <w:bCs/>
          <w:sz w:val="26"/>
          <w:szCs w:val="26"/>
          <w:lang w:eastAsia="ru-RU"/>
        </w:rPr>
        <w:t xml:space="preserve">предоставления муниципальной услуги по </w:t>
      </w:r>
      <w:r w:rsidRPr="007935FD">
        <w:rPr>
          <w:rFonts w:ascii="Times New Roman" w:eastAsia="Times New Roman" w:hAnsi="Times New Roman" w:cs="Times New Roman"/>
          <w:b/>
          <w:sz w:val="26"/>
          <w:szCs w:val="26"/>
          <w:lang w:eastAsia="ru-RU"/>
        </w:rPr>
        <w:t>предоставлению нанимателю жилого помещения меньшего размера взамен занимаемого жилого помещения по договору социального найма.</w:t>
      </w:r>
    </w:p>
    <w:p w:rsidR="007935FD" w:rsidRPr="007935FD" w:rsidRDefault="007935FD" w:rsidP="007935FD">
      <w:pPr>
        <w:spacing w:after="0" w:line="240" w:lineRule="auto"/>
        <w:ind w:firstLine="567"/>
        <w:jc w:val="center"/>
        <w:rPr>
          <w:rFonts w:ascii="Times New Roman" w:eastAsia="Times New Roman" w:hAnsi="Times New Roman" w:cs="Times New Roman"/>
          <w:b/>
          <w:bCs/>
          <w:sz w:val="26"/>
          <w:szCs w:val="26"/>
          <w:lang w:eastAsia="ru-RU"/>
        </w:rPr>
      </w:pPr>
    </w:p>
    <w:p w:rsidR="007935FD" w:rsidRPr="007935FD" w:rsidRDefault="007935FD" w:rsidP="007935FD">
      <w:pPr>
        <w:numPr>
          <w:ilvl w:val="0"/>
          <w:numId w:val="2"/>
        </w:numPr>
        <w:spacing w:after="0" w:line="240" w:lineRule="auto"/>
        <w:ind w:firstLine="567"/>
        <w:jc w:val="center"/>
        <w:rPr>
          <w:rFonts w:ascii="Times New Roman" w:eastAsia="Times New Roman" w:hAnsi="Times New Roman" w:cs="Times New Roman"/>
          <w:b/>
          <w:sz w:val="26"/>
          <w:szCs w:val="26"/>
          <w:lang w:eastAsia="ru-RU"/>
        </w:rPr>
      </w:pPr>
      <w:r w:rsidRPr="007935FD">
        <w:rPr>
          <w:rFonts w:ascii="Times New Roman" w:eastAsia="Times New Roman" w:hAnsi="Times New Roman" w:cs="Times New Roman"/>
          <w:b/>
          <w:sz w:val="26"/>
          <w:szCs w:val="26"/>
          <w:lang w:eastAsia="ru-RU"/>
        </w:rPr>
        <w:t>Общие положения</w:t>
      </w:r>
    </w:p>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p>
    <w:p w:rsidR="007935FD" w:rsidRDefault="007935FD" w:rsidP="00935901">
      <w:pPr>
        <w:tabs>
          <w:tab w:val="num" w:pos="1332"/>
        </w:tabs>
        <w:suppressAutoHyphens/>
        <w:spacing w:before="100" w:beforeAutospacing="1" w:after="100" w:afterAutospacing="1"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7935FD">
        <w:rPr>
          <w:rFonts w:ascii="Times New Roman" w:eastAsia="Times New Roman" w:hAnsi="Times New Roman" w:cs="Times New Roman"/>
          <w:sz w:val="26"/>
          <w:szCs w:val="26"/>
          <w:lang w:eastAsia="ru-RU"/>
        </w:rPr>
        <w:t xml:space="preserve"> Административный регламент предоставления муниципальной услуги </w:t>
      </w:r>
      <w:r w:rsidRPr="007935FD">
        <w:rPr>
          <w:rFonts w:ascii="Times New Roman" w:eastAsia="Times New Roman" w:hAnsi="Times New Roman" w:cs="Times New Roman"/>
          <w:bCs/>
          <w:sz w:val="26"/>
          <w:szCs w:val="26"/>
          <w:lang w:eastAsia="ru-RU"/>
        </w:rPr>
        <w:t xml:space="preserve">по </w:t>
      </w:r>
      <w:r w:rsidRPr="007935FD">
        <w:rPr>
          <w:rFonts w:ascii="Times New Roman" w:eastAsia="Times New Roman" w:hAnsi="Times New Roman" w:cs="Times New Roman"/>
          <w:sz w:val="26"/>
          <w:szCs w:val="26"/>
          <w:lang w:eastAsia="ru-RU"/>
        </w:rPr>
        <w:t>предоставлению нанимателю жилого помещения меньшего размера взамен занимаемого жилого помещения по договору социального найма</w:t>
      </w:r>
      <w:r w:rsidRPr="007935FD">
        <w:rPr>
          <w:rFonts w:ascii="Times New Roman" w:eastAsia="Times New Roman" w:hAnsi="Times New Roman" w:cs="Times New Roman"/>
          <w:b/>
          <w:sz w:val="26"/>
          <w:szCs w:val="26"/>
          <w:lang w:eastAsia="ru-RU"/>
        </w:rPr>
        <w:t xml:space="preserve">,  </w:t>
      </w:r>
      <w:r w:rsidRPr="007935FD">
        <w:rPr>
          <w:rFonts w:ascii="Times New Roman" w:eastAsia="Times New Roman" w:hAnsi="Times New Roman" w:cs="Times New Roman"/>
          <w:sz w:val="26"/>
          <w:szCs w:val="26"/>
          <w:lang w:eastAsia="ru-RU"/>
        </w:rPr>
        <w:t>(далее – муниципальная услуга) устанавливает порядок предоставления муниципальной услуги стандарт предоставления муниципальной услуги.</w:t>
      </w:r>
    </w:p>
    <w:p w:rsidR="007935FD" w:rsidRDefault="007935FD" w:rsidP="00935901">
      <w:pPr>
        <w:tabs>
          <w:tab w:val="num" w:pos="972"/>
          <w:tab w:val="num" w:pos="1332"/>
        </w:tabs>
        <w:suppressAutoHyphens/>
        <w:spacing w:before="100" w:beforeAutospacing="1" w:after="100" w:afterAutospacing="1"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r w:rsidRPr="007935FD">
        <w:rPr>
          <w:rFonts w:ascii="Times New Roman" w:eastAsia="Times New Roman" w:hAnsi="Times New Roman" w:cs="Times New Roman"/>
          <w:sz w:val="26"/>
          <w:szCs w:val="26"/>
          <w:shd w:val="clear" w:color="auto" w:fill="FFFFFF"/>
          <w:lang w:eastAsia="ru-RU"/>
        </w:rPr>
        <w:t xml:space="preserve">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7935FD">
        <w:rPr>
          <w:rFonts w:ascii="Times New Roman" w:eastAsia="Times New Roman" w:hAnsi="Times New Roman" w:cs="Times New Roman"/>
          <w:sz w:val="26"/>
          <w:szCs w:val="26"/>
          <w:lang w:eastAsia="ru-RU"/>
        </w:rPr>
        <w:t xml:space="preserve"> и Уставом Муниципального образования города Оби.</w:t>
      </w:r>
    </w:p>
    <w:p w:rsidR="007935FD" w:rsidRDefault="007935FD" w:rsidP="00935901">
      <w:pPr>
        <w:tabs>
          <w:tab w:val="num" w:pos="972"/>
          <w:tab w:val="num" w:pos="1332"/>
        </w:tabs>
        <w:suppressAutoHyphens/>
        <w:spacing w:before="100" w:beforeAutospacing="1" w:after="100" w:afterAutospacing="1"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Pr="007935FD">
        <w:rPr>
          <w:rFonts w:ascii="Times New Roman" w:eastAsia="Times New Roman" w:hAnsi="Times New Roman" w:cs="Times New Roman"/>
          <w:sz w:val="26"/>
          <w:szCs w:val="26"/>
          <w:lang w:eastAsia="ru-RU"/>
        </w:rPr>
        <w:t>Муниципальная услуга предоставляется администрацией г</w:t>
      </w:r>
      <w:r w:rsidR="006D7860">
        <w:rPr>
          <w:rFonts w:ascii="Times New Roman" w:eastAsia="Times New Roman" w:hAnsi="Times New Roman" w:cs="Times New Roman"/>
          <w:sz w:val="26"/>
          <w:szCs w:val="26"/>
          <w:lang w:eastAsia="ru-RU"/>
        </w:rPr>
        <w:t>орода Оби Новосибирской области.</w:t>
      </w:r>
    </w:p>
    <w:p w:rsidR="007935FD" w:rsidRPr="007935FD" w:rsidRDefault="007935FD" w:rsidP="00935901">
      <w:pPr>
        <w:tabs>
          <w:tab w:val="num" w:pos="972"/>
          <w:tab w:val="num" w:pos="1332"/>
        </w:tabs>
        <w:suppressAutoHyphens/>
        <w:spacing w:before="100" w:beforeAutospacing="1" w:after="100" w:afterAutospacing="1"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7935FD">
        <w:rPr>
          <w:rFonts w:ascii="Times New Roman" w:eastAsia="Times New Roman" w:hAnsi="Times New Roman" w:cs="Times New Roman"/>
          <w:sz w:val="26"/>
          <w:szCs w:val="26"/>
          <w:lang w:eastAsia="ru-RU"/>
        </w:rPr>
        <w:t>Заявителями на предоставление муниципальной услуги выступают</w:t>
      </w:r>
      <w:r>
        <w:rPr>
          <w:rFonts w:ascii="Times New Roman" w:eastAsia="Times New Roman" w:hAnsi="Times New Roman" w:cs="Times New Roman"/>
          <w:sz w:val="26"/>
          <w:szCs w:val="26"/>
          <w:lang w:eastAsia="ru-RU"/>
        </w:rPr>
        <w:t>:</w:t>
      </w:r>
    </w:p>
    <w:p w:rsid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более </w:t>
      </w:r>
      <w:smartTag w:uri="urn:schemas-microsoft-com:office:smarttags" w:element="metricconverter">
        <w:smartTagPr>
          <w:attr w:name="ProductID" w:val="15 кв. м"/>
        </w:smartTagPr>
        <w:r w:rsidRPr="007935FD">
          <w:rPr>
            <w:rFonts w:ascii="Times New Roman" w:eastAsia="Times New Roman" w:hAnsi="Times New Roman" w:cs="Times New Roman"/>
            <w:sz w:val="26"/>
            <w:szCs w:val="26"/>
            <w:lang w:eastAsia="ru-RU"/>
          </w:rPr>
          <w:t>15 кв. м</w:t>
        </w:r>
      </w:smartTag>
      <w:r w:rsidRPr="007935FD">
        <w:rPr>
          <w:rFonts w:ascii="Times New Roman" w:eastAsia="Times New Roman" w:hAnsi="Times New Roman" w:cs="Times New Roman"/>
          <w:sz w:val="26"/>
          <w:szCs w:val="26"/>
          <w:lang w:eastAsia="ru-RU"/>
        </w:rPr>
        <w:t>, подавшим заявление о получении жилого помещения меньшего размера (далее по тексту – заявитель).</w:t>
      </w:r>
    </w:p>
    <w:p w:rsidR="007935FD" w:rsidRDefault="007935FD"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1.5. </w:t>
      </w:r>
      <w:r w:rsidRPr="007935FD">
        <w:rPr>
          <w:rFonts w:ascii="Times New Roman" w:eastAsia="Times New Roman" w:hAnsi="Times New Roman" w:cs="Times New Roman"/>
          <w:sz w:val="26"/>
          <w:szCs w:val="26"/>
          <w:lang w:eastAsia="ru-RU"/>
        </w:rPr>
        <w:t>Порядок информирования о правилах предоставлении муниципальной услуги:</w:t>
      </w:r>
    </w:p>
    <w:p w:rsidR="007935FD" w:rsidRPr="007935FD" w:rsidRDefault="007935FD" w:rsidP="00935901">
      <w:pPr>
        <w:tabs>
          <w:tab w:val="num" w:pos="146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1.5.1.</w:t>
      </w:r>
      <w:r w:rsidRPr="007935FD">
        <w:rPr>
          <w:rFonts w:ascii="Times New Roman" w:eastAsia="Times New Roman" w:hAnsi="Times New Roman" w:cs="Times New Roman"/>
          <w:sz w:val="26"/>
          <w:szCs w:val="26"/>
          <w:lang w:eastAsia="ru-RU"/>
        </w:rPr>
        <w:t>Информация о месте нахождение, контактных телефонах и  адресах официальных интернет-сайтов органов и учреждений, участвующих в оказании муниципальной услуги</w:t>
      </w:r>
    </w:p>
    <w:p w:rsidR="007935FD" w:rsidRPr="007935FD" w:rsidRDefault="007935FD" w:rsidP="007935FD">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Местонахождение, контактный телефон и график работы органов и учреждений предоставляющих муниципальную услугу:</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7935FD">
        <w:rPr>
          <w:rFonts w:ascii="Times New Roman" w:eastAsia="Times New Roman" w:hAnsi="Times New Roman" w:cs="Times New Roman"/>
          <w:sz w:val="26"/>
          <w:szCs w:val="26"/>
          <w:lang w:eastAsia="ru-RU"/>
        </w:rPr>
        <w:t>Администрация города Оби Новосибирской области: 633102, Новосибирская область, город Обь, ул. Авиационная, 12.  Тел. (383-73) 56-111; факс (383-73) 50-994.</w:t>
      </w:r>
    </w:p>
    <w:p w:rsidR="007935FD" w:rsidRPr="007935FD" w:rsidRDefault="007935FD" w:rsidP="007935FD">
      <w:pPr>
        <w:tabs>
          <w:tab w:val="left" w:pos="567"/>
          <w:tab w:val="left" w:pos="709"/>
          <w:tab w:val="left" w:pos="993"/>
          <w:tab w:val="left" w:pos="1701"/>
        </w:tabs>
        <w:spacing w:after="0" w:line="240" w:lineRule="auto"/>
        <w:ind w:left="72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Часы приёма заявителей: </w:t>
      </w:r>
    </w:p>
    <w:p w:rsidR="007935FD" w:rsidRPr="007935FD" w:rsidRDefault="007935FD" w:rsidP="007935FD">
      <w:pPr>
        <w:numPr>
          <w:ilvl w:val="0"/>
          <w:numId w:val="11"/>
        </w:num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понедельник, среда: с 9-00 до 16-00; перерыв на обед: 13.00 – 14.00;</w:t>
      </w:r>
    </w:p>
    <w:p w:rsidR="007935FD" w:rsidRPr="007935FD" w:rsidRDefault="007935FD" w:rsidP="007935FD">
      <w:pPr>
        <w:numPr>
          <w:ilvl w:val="0"/>
          <w:numId w:val="11"/>
        </w:num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пятница: с 9-00 до 13-00;</w:t>
      </w:r>
    </w:p>
    <w:p w:rsidR="007935FD" w:rsidRPr="007935FD" w:rsidRDefault="007935FD" w:rsidP="007935FD">
      <w:pPr>
        <w:numPr>
          <w:ilvl w:val="0"/>
          <w:numId w:val="11"/>
        </w:num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выходные дни – суббота, воскресенье.</w:t>
      </w:r>
    </w:p>
    <w:p w:rsidR="007935FD" w:rsidRPr="007935FD" w:rsidRDefault="007935FD" w:rsidP="007935FD">
      <w:pPr>
        <w:tabs>
          <w:tab w:val="left" w:pos="567"/>
          <w:tab w:val="left" w:pos="709"/>
          <w:tab w:val="left" w:pos="993"/>
          <w:tab w:val="left" w:pos="1701"/>
        </w:tabs>
        <w:spacing w:after="0" w:line="240" w:lineRule="auto"/>
        <w:ind w:left="720" w:hanging="1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Адрес официального интернет-сайта администрации: http:// </w:t>
      </w:r>
      <w:hyperlink r:id="rId6" w:history="1">
        <w:r w:rsidRPr="007935FD">
          <w:rPr>
            <w:rFonts w:ascii="Times New Roman" w:eastAsia="Times New Roman" w:hAnsi="Times New Roman" w:cs="Times New Roman"/>
            <w:color w:val="0000FF"/>
            <w:sz w:val="26"/>
            <w:szCs w:val="26"/>
            <w:u w:val="single"/>
            <w:lang w:val="en-US" w:eastAsia="ru-RU"/>
          </w:rPr>
          <w:t>www</w:t>
        </w:r>
        <w:r w:rsidRPr="007935FD">
          <w:rPr>
            <w:rFonts w:ascii="Times New Roman" w:eastAsia="Times New Roman" w:hAnsi="Times New Roman" w:cs="Times New Roman"/>
            <w:color w:val="0000FF"/>
            <w:sz w:val="26"/>
            <w:szCs w:val="26"/>
            <w:u w:val="single"/>
            <w:lang w:eastAsia="ru-RU"/>
          </w:rPr>
          <w:t>.</w:t>
        </w:r>
        <w:proofErr w:type="spellStart"/>
        <w:r w:rsidRPr="007935FD">
          <w:rPr>
            <w:rFonts w:ascii="Times New Roman" w:eastAsia="Times New Roman" w:hAnsi="Times New Roman" w:cs="Times New Roman"/>
            <w:color w:val="0000FF"/>
            <w:sz w:val="26"/>
            <w:szCs w:val="26"/>
            <w:u w:val="single"/>
            <w:lang w:val="en-US" w:eastAsia="ru-RU"/>
          </w:rPr>
          <w:t>gorodob</w:t>
        </w:r>
        <w:proofErr w:type="spellEnd"/>
        <w:r w:rsidRPr="007935FD">
          <w:rPr>
            <w:rFonts w:ascii="Times New Roman" w:eastAsia="Times New Roman" w:hAnsi="Times New Roman" w:cs="Times New Roman"/>
            <w:color w:val="0000FF"/>
            <w:sz w:val="26"/>
            <w:szCs w:val="26"/>
            <w:u w:val="single"/>
            <w:lang w:eastAsia="ru-RU"/>
          </w:rPr>
          <w:t>.</w:t>
        </w:r>
        <w:proofErr w:type="spellStart"/>
        <w:r w:rsidRPr="007935FD">
          <w:rPr>
            <w:rFonts w:ascii="Times New Roman" w:eastAsia="Times New Roman" w:hAnsi="Times New Roman" w:cs="Times New Roman"/>
            <w:color w:val="0000FF"/>
            <w:sz w:val="26"/>
            <w:szCs w:val="26"/>
            <w:u w:val="single"/>
            <w:lang w:val="en-US" w:eastAsia="ru-RU"/>
          </w:rPr>
          <w:t>ru</w:t>
        </w:r>
        <w:proofErr w:type="spellEnd"/>
      </w:hyperlink>
      <w:r w:rsidRPr="007935FD">
        <w:rPr>
          <w:rFonts w:ascii="Times New Roman" w:eastAsia="Times New Roman" w:hAnsi="Times New Roman" w:cs="Times New Roman"/>
          <w:sz w:val="26"/>
          <w:szCs w:val="26"/>
          <w:lang w:eastAsia="ru-RU"/>
        </w:rPr>
        <w:t xml:space="preserve">. </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7" w:history="1">
        <w:r w:rsidR="00E62052" w:rsidRPr="002103D3">
          <w:rPr>
            <w:rStyle w:val="a6"/>
            <w:rFonts w:ascii="Times New Roman" w:eastAsia="Times New Roman" w:hAnsi="Times New Roman" w:cs="Times New Roman"/>
            <w:sz w:val="26"/>
            <w:szCs w:val="26"/>
            <w:lang w:val="en-US" w:eastAsia="ru-RU"/>
          </w:rPr>
          <w:t>www</w:t>
        </w:r>
        <w:r w:rsidR="00E62052" w:rsidRPr="006D7860">
          <w:rPr>
            <w:rStyle w:val="a6"/>
            <w:rFonts w:ascii="Times New Roman" w:eastAsia="Times New Roman" w:hAnsi="Times New Roman" w:cs="Times New Roman"/>
            <w:sz w:val="26"/>
            <w:szCs w:val="26"/>
            <w:lang w:eastAsia="ru-RU"/>
          </w:rPr>
          <w:t>.</w:t>
        </w:r>
        <w:r w:rsidR="00E62052" w:rsidRPr="002103D3">
          <w:rPr>
            <w:rStyle w:val="a6"/>
            <w:rFonts w:ascii="Times New Roman" w:eastAsia="Times New Roman" w:hAnsi="Times New Roman" w:cs="Times New Roman"/>
            <w:sz w:val="26"/>
            <w:szCs w:val="26"/>
            <w:lang w:val="en-US" w:eastAsia="ru-RU"/>
          </w:rPr>
          <w:t>gorodob</w:t>
        </w:r>
        <w:r w:rsidR="00E62052" w:rsidRPr="002103D3">
          <w:rPr>
            <w:rStyle w:val="a6"/>
            <w:rFonts w:ascii="Times New Roman" w:eastAsia="Times New Roman" w:hAnsi="Times New Roman" w:cs="Times New Roman"/>
            <w:sz w:val="26"/>
            <w:szCs w:val="26"/>
            <w:lang w:eastAsia="ru-RU"/>
          </w:rPr>
          <w:t>@</w:t>
        </w:r>
        <w:r w:rsidR="00E62052" w:rsidRPr="002103D3">
          <w:rPr>
            <w:rStyle w:val="a6"/>
            <w:rFonts w:ascii="Times New Roman" w:eastAsia="Times New Roman" w:hAnsi="Times New Roman" w:cs="Times New Roman"/>
            <w:sz w:val="26"/>
            <w:szCs w:val="26"/>
            <w:lang w:val="en-US" w:eastAsia="ru-RU"/>
          </w:rPr>
          <w:t>nso</w:t>
        </w:r>
        <w:r w:rsidR="00E62052" w:rsidRPr="002103D3">
          <w:rPr>
            <w:rStyle w:val="a6"/>
            <w:rFonts w:ascii="Times New Roman" w:eastAsia="Times New Roman" w:hAnsi="Times New Roman" w:cs="Times New Roman"/>
            <w:sz w:val="26"/>
            <w:szCs w:val="26"/>
            <w:lang w:eastAsia="ru-RU"/>
          </w:rPr>
          <w:t>.</w:t>
        </w:r>
        <w:proofErr w:type="spellStart"/>
        <w:r w:rsidR="00E62052" w:rsidRPr="002103D3">
          <w:rPr>
            <w:rStyle w:val="a6"/>
            <w:rFonts w:ascii="Times New Roman" w:eastAsia="Times New Roman" w:hAnsi="Times New Roman" w:cs="Times New Roman"/>
            <w:sz w:val="26"/>
            <w:szCs w:val="26"/>
            <w:lang w:val="en-US" w:eastAsia="ru-RU"/>
          </w:rPr>
          <w:t>ru</w:t>
        </w:r>
        <w:proofErr w:type="spellEnd"/>
      </w:hyperlink>
    </w:p>
    <w:p w:rsidR="007935FD" w:rsidRPr="007935FD" w:rsidRDefault="007935FD" w:rsidP="007935FD">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6"/>
          <w:szCs w:val="26"/>
          <w:lang w:eastAsia="ru-RU"/>
        </w:rPr>
      </w:pPr>
      <w:proofErr w:type="gramStart"/>
      <w:r w:rsidRPr="007935FD">
        <w:rPr>
          <w:rFonts w:ascii="Times New Roman" w:eastAsia="Times New Roman" w:hAnsi="Times New Roman" w:cs="Times New Roman"/>
          <w:sz w:val="26"/>
          <w:szCs w:val="26"/>
          <w:lang w:eastAsia="ru-RU"/>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roofErr w:type="gramEnd"/>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ГАУ НСО «Многофункциональный центр организации предоставления государственных и муниципальных услуг Новосибирской области»: 633103, Новосибирская область</w:t>
      </w:r>
      <w:r w:rsidR="00E62052">
        <w:rPr>
          <w:rFonts w:ascii="Times New Roman" w:eastAsia="Times New Roman" w:hAnsi="Times New Roman" w:cs="Times New Roman"/>
          <w:sz w:val="26"/>
          <w:szCs w:val="26"/>
          <w:lang w:eastAsia="ru-RU"/>
        </w:rPr>
        <w:t>, г. Обь, ул. ЖКО аэропорта, 24</w:t>
      </w:r>
      <w:r w:rsidRPr="007935FD">
        <w:rPr>
          <w:rFonts w:ascii="Times New Roman" w:eastAsia="Times New Roman" w:hAnsi="Times New Roman" w:cs="Times New Roman"/>
          <w:sz w:val="26"/>
          <w:szCs w:val="26"/>
          <w:lang w:eastAsia="ru-RU"/>
        </w:rPr>
        <w:t>. Тел. (383-73) 56-237; факс (383-73) 56-102.</w:t>
      </w:r>
    </w:p>
    <w:p w:rsidR="007935FD" w:rsidRPr="007935FD" w:rsidRDefault="007935FD" w:rsidP="007935FD">
      <w:pPr>
        <w:tabs>
          <w:tab w:val="left" w:pos="567"/>
          <w:tab w:val="left" w:pos="709"/>
          <w:tab w:val="left" w:pos="993"/>
          <w:tab w:val="left" w:pos="1701"/>
        </w:tabs>
        <w:spacing w:after="0" w:line="240" w:lineRule="auto"/>
        <w:ind w:firstLine="54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Часы приёма оператора МФЦ: </w:t>
      </w:r>
    </w:p>
    <w:p w:rsidR="007935FD" w:rsidRPr="007935FD" w:rsidRDefault="007935FD" w:rsidP="007935FD">
      <w:pPr>
        <w:numPr>
          <w:ilvl w:val="0"/>
          <w:numId w:val="23"/>
        </w:numPr>
        <w:tabs>
          <w:tab w:val="num" w:pos="540"/>
          <w:tab w:val="left" w:pos="567"/>
          <w:tab w:val="left" w:pos="709"/>
          <w:tab w:val="left" w:pos="993"/>
          <w:tab w:val="left" w:pos="1701"/>
        </w:tabs>
        <w:spacing w:after="0" w:line="240" w:lineRule="auto"/>
        <w:ind w:hanging="795"/>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понедельник, пятница с 9-00до 18-00; перерыв на обед: 13.00 – 14.00;</w:t>
      </w:r>
    </w:p>
    <w:p w:rsidR="007935FD" w:rsidRPr="007935FD" w:rsidRDefault="007935FD" w:rsidP="007935FD">
      <w:pPr>
        <w:numPr>
          <w:ilvl w:val="0"/>
          <w:numId w:val="11"/>
        </w:num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пятница: с 9-00 до 13-00;</w:t>
      </w:r>
    </w:p>
    <w:p w:rsidR="007935FD" w:rsidRPr="007935FD" w:rsidRDefault="007935FD" w:rsidP="007935FD">
      <w:pPr>
        <w:numPr>
          <w:ilvl w:val="0"/>
          <w:numId w:val="11"/>
        </w:num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выходные дни – суббота, воскресенье.</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7935FD">
        <w:rPr>
          <w:rFonts w:ascii="Times New Roman" w:eastAsia="Times New Roman" w:hAnsi="Times New Roman" w:cs="Times New Roman"/>
          <w:sz w:val="26"/>
          <w:szCs w:val="26"/>
          <w:lang w:eastAsia="ru-RU"/>
        </w:rPr>
        <w:t xml:space="preserve">Управление Федеральной службы государственной регистрации, кадастра и картографии по Новосибирской области: </w:t>
      </w:r>
      <w:hyperlink r:id="rId8" w:history="1">
        <w:r w:rsidRPr="007935FD">
          <w:rPr>
            <w:rFonts w:ascii="Times New Roman" w:eastAsia="Times New Roman" w:hAnsi="Times New Roman" w:cs="Times New Roman"/>
            <w:color w:val="0000FF"/>
            <w:sz w:val="26"/>
            <w:szCs w:val="26"/>
            <w:u w:val="single"/>
            <w:lang w:eastAsia="ru-RU"/>
          </w:rPr>
          <w:t>http://www.to54.rosreestr.ru</w:t>
        </w:r>
      </w:hyperlink>
      <w:r w:rsidRPr="007935FD">
        <w:rPr>
          <w:rFonts w:ascii="Times New Roman" w:eastAsia="Times New Roman" w:hAnsi="Times New Roman" w:cs="Times New Roman"/>
          <w:sz w:val="26"/>
          <w:szCs w:val="26"/>
          <w:lang w:eastAsia="ru-RU"/>
        </w:rPr>
        <w:t>.</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Управление Федеральной службы государственной регистрации, кадастра и картографии по Новосибирской области: </w:t>
      </w:r>
      <w:hyperlink r:id="rId9" w:history="1">
        <w:r w:rsidRPr="007935FD">
          <w:rPr>
            <w:rFonts w:ascii="Times New Roman" w:eastAsia="Times New Roman" w:hAnsi="Times New Roman" w:cs="Times New Roman"/>
            <w:color w:val="0000FF"/>
            <w:sz w:val="26"/>
            <w:szCs w:val="26"/>
            <w:u w:val="single"/>
            <w:lang w:eastAsia="ru-RU"/>
          </w:rPr>
          <w:t>54_upr@rosreestr.ru</w:t>
        </w:r>
      </w:hyperlink>
      <w:r w:rsidRPr="007935FD">
        <w:rPr>
          <w:rFonts w:ascii="Times New Roman" w:eastAsia="Times New Roman" w:hAnsi="Times New Roman" w:cs="Times New Roman"/>
          <w:sz w:val="26"/>
          <w:szCs w:val="26"/>
          <w:lang w:eastAsia="ru-RU"/>
        </w:rPr>
        <w:t>.</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Управление Федеральной службы государственной регистрации, кадастра и картографии по Новосибирской области: (383) 227-10-87; 325-05-24</w:t>
      </w:r>
      <w:r>
        <w:rPr>
          <w:rFonts w:ascii="Times New Roman" w:eastAsia="Times New Roman" w:hAnsi="Times New Roman" w:cs="Times New Roman"/>
          <w:sz w:val="26"/>
          <w:szCs w:val="26"/>
          <w:lang w:eastAsia="ru-RU"/>
        </w:rPr>
        <w:t>.</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935FD" w:rsidRDefault="007935FD" w:rsidP="007935FD">
      <w:pPr>
        <w:tabs>
          <w:tab w:val="left" w:pos="567"/>
          <w:tab w:val="left" w:pos="709"/>
          <w:tab w:val="left" w:pos="993"/>
          <w:tab w:val="num" w:pos="1276"/>
          <w:tab w:val="left" w:pos="1701"/>
        </w:tabs>
        <w:spacing w:after="0" w:line="240" w:lineRule="auto"/>
        <w:ind w:firstLine="567"/>
        <w:jc w:val="both"/>
        <w:rPr>
          <w:rFonts w:ascii="Times New Roman" w:eastAsia="Times New Roman" w:hAnsi="Times New Roman" w:cs="Times New Roman"/>
          <w:sz w:val="26"/>
          <w:szCs w:val="26"/>
          <w:lang w:eastAsia="ru-RU"/>
        </w:rPr>
      </w:pPr>
      <w:proofErr w:type="gramStart"/>
      <w:r w:rsidRPr="007935FD">
        <w:rPr>
          <w:rFonts w:ascii="Times New Roman" w:eastAsia="Times New Roman" w:hAnsi="Times New Roman" w:cs="Times New Roman"/>
          <w:sz w:val="26"/>
          <w:szCs w:val="26"/>
          <w:lang w:eastAsia="ru-RU"/>
        </w:rPr>
        <w:t xml:space="preserve">- Управление Федеральной службы государственной регистрации, кадастра и картографии по Новосибирской области: 630091,  г. Новосибирск, ул. Державина, д.28; </w:t>
      </w:r>
      <w:smartTag w:uri="urn:schemas-microsoft-com:office:smarttags" w:element="metricconverter">
        <w:smartTagPr>
          <w:attr w:name="ProductID" w:val="630082, г"/>
        </w:smartTagPr>
        <w:r w:rsidRPr="007935FD">
          <w:rPr>
            <w:rFonts w:ascii="Times New Roman" w:eastAsia="Times New Roman" w:hAnsi="Times New Roman" w:cs="Times New Roman"/>
            <w:sz w:val="26"/>
            <w:szCs w:val="26"/>
            <w:lang w:eastAsia="ru-RU"/>
          </w:rPr>
          <w:t>630082, г</w:t>
        </w:r>
      </w:smartTag>
      <w:r w:rsidRPr="007935FD">
        <w:rPr>
          <w:rFonts w:ascii="Times New Roman" w:eastAsia="Times New Roman" w:hAnsi="Times New Roman" w:cs="Times New Roman"/>
          <w:sz w:val="26"/>
          <w:szCs w:val="26"/>
          <w:lang w:eastAsia="ru-RU"/>
        </w:rPr>
        <w:t>. Новосибирск, ул. Дачная, 60</w:t>
      </w:r>
      <w:r>
        <w:rPr>
          <w:rFonts w:ascii="Times New Roman" w:eastAsia="Times New Roman" w:hAnsi="Times New Roman" w:cs="Times New Roman"/>
          <w:sz w:val="26"/>
          <w:szCs w:val="26"/>
          <w:lang w:eastAsia="ru-RU"/>
        </w:rPr>
        <w:t>.</w:t>
      </w:r>
      <w:proofErr w:type="gramEnd"/>
    </w:p>
    <w:p w:rsidR="007935FD" w:rsidRPr="007935FD" w:rsidRDefault="007935FD" w:rsidP="007935FD">
      <w:pPr>
        <w:tabs>
          <w:tab w:val="left" w:pos="567"/>
          <w:tab w:val="left" w:pos="709"/>
          <w:tab w:val="left" w:pos="993"/>
          <w:tab w:val="num" w:pos="1276"/>
          <w:tab w:val="left" w:pos="170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1.5.2.</w:t>
      </w:r>
      <w:r w:rsidRPr="007935FD">
        <w:rPr>
          <w:rFonts w:ascii="Times New Roman" w:eastAsia="Times New Roman" w:hAnsi="Times New Roman" w:cs="Times New Roman"/>
          <w:sz w:val="26"/>
          <w:szCs w:val="26"/>
          <w:lang w:eastAsia="ru-RU"/>
        </w:rPr>
        <w:t>Информация по вопросам предоставления муниципальной услуги предоставляется:</w:t>
      </w:r>
    </w:p>
    <w:p w:rsid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7935FD">
        <w:rPr>
          <w:rFonts w:ascii="Times New Roman" w:eastAsia="Times New Roman" w:hAnsi="Times New Roman" w:cs="Times New Roman"/>
          <w:sz w:val="26"/>
          <w:szCs w:val="26"/>
          <w:lang w:eastAsia="ru-RU"/>
        </w:rPr>
        <w:t>в структурных подразделениях администрации участвующих в предоставлении муниципальной услуги;</w:t>
      </w:r>
    </w:p>
    <w:p w:rsid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35FD">
        <w:rPr>
          <w:rFonts w:ascii="Times New Roman" w:eastAsia="Times New Roman" w:hAnsi="Times New Roman" w:cs="Times New Roman"/>
          <w:sz w:val="26"/>
          <w:szCs w:val="26"/>
          <w:lang w:eastAsia="ru-RU"/>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35FD">
        <w:rPr>
          <w:rFonts w:ascii="Times New Roman" w:eastAsia="Times New Roman" w:hAnsi="Times New Roman" w:cs="Times New Roman"/>
          <w:sz w:val="26"/>
          <w:szCs w:val="26"/>
          <w:lang w:eastAsia="ru-RU"/>
        </w:rPr>
        <w:t xml:space="preserve">с использованием средств телефонной, почтовой связи, электронной связи. </w:t>
      </w:r>
    </w:p>
    <w:p w:rsid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935FD">
        <w:rPr>
          <w:rFonts w:ascii="Times New Roman" w:eastAsia="Times New Roman" w:hAnsi="Times New Roman" w:cs="Times New Roman"/>
          <w:sz w:val="26"/>
          <w:szCs w:val="26"/>
          <w:lang w:eastAsia="ru-RU"/>
        </w:rPr>
        <w:t>в устной форме лично, через представителя или по телефону;</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7935FD">
        <w:rPr>
          <w:rFonts w:ascii="Times New Roman" w:eastAsia="Times New Roman" w:hAnsi="Times New Roman" w:cs="Times New Roman"/>
          <w:sz w:val="26"/>
          <w:szCs w:val="26"/>
          <w:lang w:eastAsia="ru-RU"/>
        </w:rPr>
        <w:t xml:space="preserve">к специалистам </w:t>
      </w:r>
      <w:r>
        <w:rPr>
          <w:rFonts w:ascii="Times New Roman" w:eastAsia="Times New Roman" w:hAnsi="Times New Roman" w:cs="Times New Roman"/>
          <w:sz w:val="26"/>
          <w:szCs w:val="26"/>
          <w:lang w:eastAsia="ru-RU"/>
        </w:rPr>
        <w:t>жилищного отдела</w:t>
      </w:r>
      <w:r w:rsidRPr="007935FD">
        <w:rPr>
          <w:rFonts w:ascii="Times New Roman" w:eastAsia="Times New Roman" w:hAnsi="Times New Roman" w:cs="Times New Roman"/>
          <w:sz w:val="26"/>
          <w:szCs w:val="26"/>
          <w:lang w:eastAsia="ru-RU"/>
        </w:rPr>
        <w:t xml:space="preserve"> администрации, участвующим в предоставлении муниципальной услуги;</w:t>
      </w:r>
    </w:p>
    <w:p w:rsid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7935FD">
        <w:rPr>
          <w:rFonts w:ascii="Times New Roman" w:eastAsia="Times New Roman" w:hAnsi="Times New Roman" w:cs="Times New Roman"/>
          <w:sz w:val="26"/>
          <w:szCs w:val="26"/>
          <w:lang w:eastAsia="ru-RU"/>
        </w:rPr>
        <w:t>в письменной форме почтой;</w:t>
      </w:r>
    </w:p>
    <w:p w:rsid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35FD">
        <w:rPr>
          <w:rFonts w:ascii="Times New Roman" w:eastAsia="Times New Roman" w:hAnsi="Times New Roman" w:cs="Times New Roman"/>
          <w:sz w:val="26"/>
          <w:szCs w:val="26"/>
          <w:lang w:eastAsia="ru-RU"/>
        </w:rPr>
        <w:t>посредством электронной почты.</w:t>
      </w:r>
    </w:p>
    <w:p w:rsidR="007935FD" w:rsidRPr="007935FD" w:rsidRDefault="007935FD" w:rsidP="007935FD">
      <w:pPr>
        <w:tabs>
          <w:tab w:val="left" w:pos="567"/>
          <w:tab w:val="left" w:pos="709"/>
          <w:tab w:val="left" w:pos="993"/>
          <w:tab w:val="left" w:pos="170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35FD">
        <w:rPr>
          <w:rFonts w:ascii="Times New Roman" w:eastAsia="Times New Roman" w:hAnsi="Times New Roman" w:cs="Times New Roman"/>
          <w:sz w:val="26"/>
          <w:szCs w:val="26"/>
          <w:lang w:eastAsia="ru-RU"/>
        </w:rPr>
        <w:t>через оператора МФЦ</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Информирование проводится в трех формах: устное, письменное и электронное.</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Устное информирование обратившегося лица осуществляется специалистом не более 10 минут.</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7935FD" w:rsidRPr="007935FD" w:rsidRDefault="007935FD" w:rsidP="007935FD">
      <w:pPr>
        <w:tabs>
          <w:tab w:val="left" w:pos="567"/>
          <w:tab w:val="left" w:pos="709"/>
          <w:tab w:val="left" w:pos="993"/>
          <w:tab w:val="left" w:pos="1276"/>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1.5.3.</w:t>
      </w:r>
      <w:r w:rsidRPr="007935FD">
        <w:rPr>
          <w:rFonts w:ascii="Times New Roman" w:eastAsia="Times New Roman" w:hAnsi="Times New Roman" w:cs="Times New Roman"/>
          <w:sz w:val="26"/>
          <w:szCs w:val="26"/>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proofErr w:type="gramStart"/>
      <w:r w:rsidRPr="007935FD">
        <w:rPr>
          <w:rFonts w:ascii="Times New Roman" w:eastAsia="Times New Roman" w:hAnsi="Times New Roman" w:cs="Times New Roman"/>
          <w:sz w:val="26"/>
          <w:szCs w:val="26"/>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7935FD">
        <w:rPr>
          <w:rFonts w:ascii="Times New Roman" w:eastAsia="Times New Roman" w:hAnsi="Times New Roman" w:cs="Times New Roman"/>
          <w:sz w:val="26"/>
          <w:szCs w:val="26"/>
          <w:lang w:eastAsia="ru-RU"/>
        </w:rPr>
        <w:t>www</w:t>
      </w:r>
      <w:proofErr w:type="spellEnd"/>
      <w:r w:rsidRPr="007935FD">
        <w:rPr>
          <w:rFonts w:ascii="Times New Roman" w:eastAsia="Times New Roman" w:hAnsi="Times New Roman" w:cs="Times New Roman"/>
          <w:sz w:val="26"/>
          <w:szCs w:val="26"/>
          <w:lang w:eastAsia="ru-RU"/>
        </w:rPr>
        <w:t>.</w:t>
      </w:r>
      <w:proofErr w:type="spellStart"/>
      <w:r w:rsidRPr="007935FD">
        <w:rPr>
          <w:rFonts w:ascii="Times New Roman" w:eastAsia="Times New Roman" w:hAnsi="Times New Roman" w:cs="Times New Roman"/>
          <w:sz w:val="26"/>
          <w:szCs w:val="26"/>
          <w:lang w:val="en-US" w:eastAsia="ru-RU"/>
        </w:rPr>
        <w:t>gosuslugi</w:t>
      </w:r>
      <w:proofErr w:type="spellEnd"/>
      <w:r w:rsidRPr="007935FD">
        <w:rPr>
          <w:rFonts w:ascii="Times New Roman" w:eastAsia="Times New Roman" w:hAnsi="Times New Roman" w:cs="Times New Roman"/>
          <w:sz w:val="26"/>
          <w:szCs w:val="26"/>
          <w:lang w:eastAsia="ru-RU"/>
        </w:rPr>
        <w:t>.</w:t>
      </w:r>
      <w:proofErr w:type="spellStart"/>
      <w:r w:rsidRPr="007935FD">
        <w:rPr>
          <w:rFonts w:ascii="Times New Roman" w:eastAsia="Times New Roman" w:hAnsi="Times New Roman" w:cs="Times New Roman"/>
          <w:sz w:val="26"/>
          <w:szCs w:val="26"/>
          <w:lang w:val="en-US" w:eastAsia="ru-RU"/>
        </w:rPr>
        <w:t>ru</w:t>
      </w:r>
      <w:proofErr w:type="spellEnd"/>
      <w:r w:rsidRPr="007935FD">
        <w:rPr>
          <w:rFonts w:ascii="Times New Roman" w:eastAsia="Times New Roman" w:hAnsi="Times New Roman" w:cs="Times New Roman"/>
          <w:sz w:val="26"/>
          <w:szCs w:val="26"/>
          <w:lang w:eastAsia="ru-RU"/>
        </w:rPr>
        <w:t>) и обновляется по мере ее изменения.</w:t>
      </w:r>
      <w:proofErr w:type="gramEnd"/>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numPr>
          <w:ilvl w:val="0"/>
          <w:numId w:val="2"/>
        </w:numPr>
        <w:spacing w:after="0" w:line="240" w:lineRule="auto"/>
        <w:ind w:firstLine="567"/>
        <w:jc w:val="center"/>
        <w:rPr>
          <w:rFonts w:ascii="Times New Roman" w:eastAsia="Times New Roman" w:hAnsi="Times New Roman" w:cs="Times New Roman"/>
          <w:b/>
          <w:sz w:val="26"/>
          <w:szCs w:val="26"/>
          <w:lang w:eastAsia="ru-RU"/>
        </w:rPr>
      </w:pPr>
      <w:r w:rsidRPr="007935FD">
        <w:rPr>
          <w:rFonts w:ascii="Times New Roman" w:eastAsia="Times New Roman" w:hAnsi="Times New Roman" w:cs="Times New Roman"/>
          <w:b/>
          <w:sz w:val="26"/>
          <w:szCs w:val="26"/>
          <w:lang w:eastAsia="ru-RU"/>
        </w:rPr>
        <w:t>Стандарт предоставления  муниципальной услуги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Pr="007935FD">
        <w:rPr>
          <w:rFonts w:ascii="Times New Roman" w:eastAsia="Times New Roman" w:hAnsi="Times New Roman" w:cs="Times New Roman"/>
          <w:sz w:val="26"/>
          <w:szCs w:val="26"/>
          <w:lang w:eastAsia="ru-RU"/>
        </w:rPr>
        <w:t>Наименование муниципальной услуги: «Предоставление нанимателю жилого помещения меньшего размера взамен занимаемого жилого помещения по договору социального найма».</w:t>
      </w:r>
    </w:p>
    <w:p w:rsidR="007935FD" w:rsidRPr="007935FD" w:rsidRDefault="007935FD"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Pr="007935FD">
        <w:rPr>
          <w:rFonts w:ascii="Times New Roman" w:eastAsia="Times New Roman" w:hAnsi="Times New Roman" w:cs="Times New Roman"/>
          <w:sz w:val="26"/>
          <w:szCs w:val="26"/>
          <w:lang w:eastAsia="ru-RU"/>
        </w:rPr>
        <w:t xml:space="preserve">Предоставление муниципальной услуги осуществляет администрация города Оби Новосибирской области. </w:t>
      </w:r>
    </w:p>
    <w:p w:rsidR="007935FD" w:rsidRPr="007935FD" w:rsidRDefault="007935FD" w:rsidP="007935FD">
      <w:pPr>
        <w:spacing w:after="0" w:line="240" w:lineRule="auto"/>
        <w:ind w:firstLine="54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Предоставление муниципальной услуги возможно на базе МФЦ в случае заключения соглашения между МФЦ и администрацией города Оби Новосибирской области. </w:t>
      </w:r>
    </w:p>
    <w:p w:rsidR="007935FD" w:rsidRPr="007935FD" w:rsidRDefault="007935FD" w:rsidP="007935FD">
      <w:pPr>
        <w:spacing w:after="0" w:line="240" w:lineRule="auto"/>
        <w:ind w:firstLine="54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w:t>
      </w:r>
      <w:r w:rsidR="006D7860">
        <w:rPr>
          <w:rFonts w:ascii="Times New Roman" w:eastAsia="Times New Roman" w:hAnsi="Times New Roman" w:cs="Times New Roman"/>
          <w:sz w:val="26"/>
          <w:szCs w:val="26"/>
          <w:lang w:eastAsia="ru-RU"/>
        </w:rPr>
        <w:t>ля предоставления услуги, а так</w:t>
      </w:r>
      <w:r w:rsidRPr="007935FD">
        <w:rPr>
          <w:rFonts w:ascii="Times New Roman" w:eastAsia="Times New Roman" w:hAnsi="Times New Roman" w:cs="Times New Roman"/>
          <w:sz w:val="26"/>
          <w:szCs w:val="26"/>
          <w:lang w:eastAsia="ru-RU"/>
        </w:rPr>
        <w:t>же получении от органа результата предоставления услуги для дальнейшей выдачи заявителю.</w:t>
      </w:r>
    </w:p>
    <w:p w:rsidR="007935FD" w:rsidRPr="007935FD" w:rsidRDefault="007935FD" w:rsidP="007935FD">
      <w:pPr>
        <w:tabs>
          <w:tab w:val="left" w:pos="1080"/>
        </w:tabs>
        <w:spacing w:after="0" w:line="240" w:lineRule="auto"/>
        <w:ind w:firstLine="54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7935FD" w:rsidRPr="007935FD" w:rsidRDefault="007935FD" w:rsidP="007935FD">
      <w:pPr>
        <w:tabs>
          <w:tab w:val="left" w:pos="1260"/>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 Управление Федеральной службы государственной регистрации, кадастра и картографии по Новосибирской области.</w:t>
      </w:r>
    </w:p>
    <w:p w:rsidR="007935FD" w:rsidRPr="007935FD" w:rsidRDefault="007935FD" w:rsidP="007935FD">
      <w:pPr>
        <w:tabs>
          <w:tab w:val="left" w:pos="1260"/>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7935FD">
          <w:rPr>
            <w:rFonts w:ascii="Times New Roman" w:eastAsia="Times New Roman" w:hAnsi="Times New Roman" w:cs="Times New Roman"/>
            <w:sz w:val="26"/>
            <w:szCs w:val="26"/>
            <w:lang w:eastAsia="ru-RU"/>
          </w:rPr>
          <w:t>перечень</w:t>
        </w:r>
      </w:hyperlink>
      <w:r w:rsidRPr="007935FD">
        <w:rPr>
          <w:rFonts w:ascii="Times New Roman" w:eastAsia="Times New Roman" w:hAnsi="Times New Roman" w:cs="Times New Roman"/>
          <w:sz w:val="26"/>
          <w:szCs w:val="26"/>
          <w:lang w:eastAsia="ru-RU"/>
        </w:rPr>
        <w:t xml:space="preserve"> услуг, которые являются необходимыми и обязательными для предоставления муниципальных услуг.</w:t>
      </w:r>
    </w:p>
    <w:p w:rsidR="007935FD" w:rsidRPr="007935FD" w:rsidRDefault="0057323C" w:rsidP="00935901">
      <w:pPr>
        <w:tabs>
          <w:tab w:val="left" w:pos="126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7935FD" w:rsidRPr="007935FD">
        <w:rPr>
          <w:rFonts w:ascii="Times New Roman" w:eastAsia="Times New Roman" w:hAnsi="Times New Roman" w:cs="Times New Roman"/>
          <w:sz w:val="26"/>
          <w:szCs w:val="26"/>
          <w:lang w:eastAsia="ru-RU"/>
        </w:rPr>
        <w:t>Результатом предоставления муниципальной услуги является:</w:t>
      </w:r>
    </w:p>
    <w:p w:rsidR="007935FD" w:rsidRPr="007935FD" w:rsidRDefault="007935FD" w:rsidP="00935901">
      <w:pPr>
        <w:tabs>
          <w:tab w:val="left" w:pos="1260"/>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выдача заявителю постановления о заключении договора социального найма на жилое помещение меньшего размера взамен занимаемого жилого помещения по договору социального жилого помещения;</w:t>
      </w:r>
    </w:p>
    <w:p w:rsidR="007935FD" w:rsidRPr="007935FD" w:rsidRDefault="007935FD" w:rsidP="00935901">
      <w:pPr>
        <w:tabs>
          <w:tab w:val="left" w:pos="1260"/>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отказ в предоставлении муниципальной услуги.</w:t>
      </w:r>
    </w:p>
    <w:p w:rsidR="007935FD" w:rsidRPr="007935FD" w:rsidRDefault="0057323C" w:rsidP="00935901">
      <w:pPr>
        <w:tabs>
          <w:tab w:val="left" w:pos="126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7935FD" w:rsidRPr="007935FD">
        <w:rPr>
          <w:rFonts w:ascii="Times New Roman" w:eastAsia="Times New Roman" w:hAnsi="Times New Roman" w:cs="Times New Roman"/>
          <w:sz w:val="26"/>
          <w:szCs w:val="26"/>
          <w:lang w:eastAsia="ru-RU"/>
        </w:rPr>
        <w:t>Срок предоставления муниципальной услуги:</w:t>
      </w:r>
    </w:p>
    <w:p w:rsidR="007935FD" w:rsidRPr="007935FD" w:rsidRDefault="0057323C" w:rsidP="00935901">
      <w:pPr>
        <w:suppressAutoHyphen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7935FD" w:rsidRPr="007935FD">
        <w:rPr>
          <w:rFonts w:ascii="Times New Roman" w:eastAsia="Times New Roman" w:hAnsi="Times New Roman" w:cs="Times New Roman"/>
          <w:sz w:val="26"/>
          <w:szCs w:val="26"/>
          <w:lang w:eastAsia="ru-RU"/>
        </w:rPr>
        <w:t>Общий срок принятия решения о предоставлении муниципальной услуги составляет 30 рабочих дней со дня обращения за муниципальной услугой. В исключительных случаях глава администрации  вправе продлить срок рассмотрения заявления не более чем на 30 дней, уведомив о продлении срока рассмотрения заявителя, направляющего заявление</w:t>
      </w:r>
    </w:p>
    <w:p w:rsidR="007935FD" w:rsidRPr="007935FD" w:rsidRDefault="0057323C" w:rsidP="00935901">
      <w:pPr>
        <w:tabs>
          <w:tab w:val="num" w:pos="1758"/>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w:t>
      </w:r>
      <w:r w:rsidR="007935FD" w:rsidRPr="007935FD">
        <w:rPr>
          <w:rFonts w:ascii="Times New Roman" w:eastAsia="Times New Roman" w:hAnsi="Times New Roman" w:cs="Times New Roman"/>
          <w:sz w:val="26"/>
          <w:szCs w:val="26"/>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935FD" w:rsidRPr="007935FD" w:rsidRDefault="0057323C" w:rsidP="00935901">
      <w:pPr>
        <w:tabs>
          <w:tab w:val="num" w:pos="1332"/>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7935FD" w:rsidRPr="007935FD">
        <w:rPr>
          <w:rFonts w:ascii="Times New Roman" w:eastAsia="Times New Roman" w:hAnsi="Times New Roman" w:cs="Times New Roman"/>
          <w:sz w:val="26"/>
          <w:szCs w:val="26"/>
          <w:lang w:eastAsia="ru-RU"/>
        </w:rPr>
        <w:t>Правовые основания для предоставления муниципальной услуги</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Предоставление муниципальной услуги осуществляется в соответствии с: </w:t>
      </w:r>
    </w:p>
    <w:p w:rsidR="007935FD" w:rsidRPr="007935FD" w:rsidRDefault="007935FD" w:rsidP="00935901">
      <w:pPr>
        <w:numPr>
          <w:ilvl w:val="0"/>
          <w:numId w:val="14"/>
        </w:num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Конституцией Российской Федерации («Российская газета» 1993г № 237);</w:t>
      </w:r>
    </w:p>
    <w:p w:rsidR="007935FD" w:rsidRPr="007935FD" w:rsidRDefault="007935FD" w:rsidP="00935901">
      <w:pPr>
        <w:numPr>
          <w:ilvl w:val="0"/>
          <w:numId w:val="14"/>
        </w:num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Гражданским кодексом Российской Федерации от 30.11.1994 № 51-ФЗ (принят ГД ФС РФ 21.10.1994);</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Жилищным кодексом Российской Федерации от 29.12.2004 № 188-ФЗ («Российская газета», № 1, 12.01.2005);</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«Инструкция о порядке обмена жилых помещений» (утверждена </w:t>
      </w:r>
      <w:proofErr w:type="spellStart"/>
      <w:r w:rsidRPr="007935FD">
        <w:rPr>
          <w:rFonts w:ascii="Times New Roman" w:eastAsia="Times New Roman" w:hAnsi="Times New Roman" w:cs="Times New Roman"/>
          <w:sz w:val="26"/>
          <w:szCs w:val="26"/>
          <w:lang w:eastAsia="ru-RU"/>
        </w:rPr>
        <w:t>Минкоммунхоза</w:t>
      </w:r>
      <w:proofErr w:type="spellEnd"/>
      <w:r w:rsidRPr="007935FD">
        <w:rPr>
          <w:rFonts w:ascii="Times New Roman" w:eastAsia="Times New Roman" w:hAnsi="Times New Roman" w:cs="Times New Roman"/>
          <w:sz w:val="26"/>
          <w:szCs w:val="26"/>
          <w:lang w:eastAsia="ru-RU"/>
        </w:rPr>
        <w:t xml:space="preserve"> РСФСР от 09.01.1967 № 12; источник опубликования - "Советская юстиция", № 6, 1967)</w:t>
      </w:r>
    </w:p>
    <w:p w:rsidR="007935FD" w:rsidRPr="007935FD" w:rsidRDefault="007935FD" w:rsidP="007935FD">
      <w:pPr>
        <w:numPr>
          <w:ilvl w:val="0"/>
          <w:numId w:val="14"/>
        </w:numPr>
        <w:spacing w:after="0" w:line="240" w:lineRule="auto"/>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Уставом муниципального образования города Оби Новосибирской области, принятого 18 декабря 2002 года решением первой сессии Совета депутатов города Оби Новосибирской области.</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6D7860">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Полный перечень документов, необходимых для предоставления муниципальной услуги:</w:t>
      </w:r>
    </w:p>
    <w:p w:rsidR="007935FD" w:rsidRPr="007935FD" w:rsidRDefault="007935FD" w:rsidP="007935FD">
      <w:pPr>
        <w:tabs>
          <w:tab w:val="num" w:pos="1725"/>
        </w:tabs>
        <w:spacing w:after="0" w:line="240" w:lineRule="auto"/>
        <w:ind w:firstLine="540"/>
        <w:jc w:val="both"/>
        <w:outlineLvl w:val="1"/>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заявление (по форме согласно приложению № 1 настоящего административного регламента);</w:t>
      </w:r>
    </w:p>
    <w:p w:rsidR="007935FD" w:rsidRPr="007935FD" w:rsidRDefault="0057323C" w:rsidP="0057323C">
      <w:pPr>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 xml:space="preserve"> выписка из домовой книги по месту регистрации заявителя, в случае, если заявитель проживает:</w:t>
      </w:r>
    </w:p>
    <w:p w:rsidR="007935FD" w:rsidRPr="007935FD" w:rsidRDefault="0057323C" w:rsidP="0057323C">
      <w:pPr>
        <w:suppressAutoHyphens/>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 многоквартирном доме, указанную справку необходимо получить в организации, осуществляющей управление жилищным фондом;</w:t>
      </w:r>
    </w:p>
    <w:p w:rsidR="007935FD" w:rsidRPr="007935FD" w:rsidRDefault="0057323C" w:rsidP="0057323C">
      <w:pPr>
        <w:suppressAutoHyphens/>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6D7860"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выписка из лицевого счета (карточка квартиросъемщика) (предоставляется только жителям многоквартирных домов);</w:t>
      </w:r>
      <w:r w:rsidR="007935FD" w:rsidRPr="007935FD">
        <w:rPr>
          <w:rFonts w:ascii="Times New Roman" w:eastAsia="Times New Roman" w:hAnsi="Times New Roman" w:cs="Times New Roman"/>
          <w:sz w:val="26"/>
          <w:szCs w:val="26"/>
          <w:lang w:eastAsia="ru-RU"/>
        </w:rPr>
        <w:br/>
      </w:r>
      <w:r w:rsidR="006D7860">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паспорта заявителя и членов его семьи (для детей, не достигших 14 лет – свидетельства о рождении;</w:t>
      </w:r>
      <w:r w:rsidR="007935FD" w:rsidRPr="007935FD">
        <w:rPr>
          <w:rFonts w:ascii="Times New Roman" w:eastAsia="Times New Roman" w:hAnsi="Times New Roman" w:cs="Times New Roman"/>
          <w:sz w:val="26"/>
          <w:szCs w:val="26"/>
          <w:lang w:eastAsia="ru-RU"/>
        </w:rPr>
        <w:br/>
      </w:r>
      <w:r w:rsidR="006D7860">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 xml:space="preserve">свидетельство о браке (расторжении брака) с заявителем (нанимателем); </w:t>
      </w:r>
    </w:p>
    <w:p w:rsidR="007935FD" w:rsidRPr="007935FD" w:rsidRDefault="006D7860"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действующий договор социального найма жилого помещения;</w:t>
      </w:r>
    </w:p>
    <w:p w:rsidR="007935FD" w:rsidRPr="007935FD"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 xml:space="preserve">справка-информация из технического паспорта жилого помещения с указанием количества комнат, общей и жилой площади жилого помещения, выдаваемая организациями (органами) по государственному техническому учету и (или) технической инвентаризации объектов капитального строительства; </w:t>
      </w:r>
    </w:p>
    <w:p w:rsidR="007935FD" w:rsidRPr="007935FD"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разрешение органа опеки о попечительства на предоставление жилого помещения меньшего размера взамен занимаемого жилого помещения (в случае, если в жилом помещении проживают несовершеннолетние дети).</w:t>
      </w:r>
    </w:p>
    <w:p w:rsidR="007935FD" w:rsidRPr="007935FD" w:rsidRDefault="006D7860" w:rsidP="007935FD">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выписка из реестра муниципальной собственности города Оби Новосибирской области.</w:t>
      </w:r>
    </w:p>
    <w:p w:rsidR="007935FD" w:rsidRPr="007935FD" w:rsidRDefault="007935FD" w:rsidP="007935FD">
      <w:pPr>
        <w:autoSpaceDE w:val="0"/>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7935FD" w:rsidRPr="007935FD" w:rsidRDefault="0057323C" w:rsidP="00935901">
      <w:pPr>
        <w:tabs>
          <w:tab w:val="num" w:pos="1758"/>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007935FD" w:rsidRPr="007935FD">
        <w:rPr>
          <w:rFonts w:ascii="Times New Roman" w:eastAsia="Times New Roman" w:hAnsi="Times New Roman" w:cs="Times New Roman"/>
          <w:sz w:val="26"/>
          <w:szCs w:val="26"/>
          <w:lang w:eastAsia="ru-RU"/>
        </w:rPr>
        <w:t>Перечень необходимых и обязательных для предоставления муниципальной услуги документов:</w:t>
      </w:r>
    </w:p>
    <w:p w:rsidR="007935FD" w:rsidRPr="007935FD" w:rsidRDefault="0057323C" w:rsidP="0057323C">
      <w:pPr>
        <w:spacing w:after="0" w:line="240" w:lineRule="auto"/>
        <w:ind w:left="180"/>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заявление (по форме согласно приложению № 1 настоящего административного регламента);</w:t>
      </w:r>
    </w:p>
    <w:p w:rsidR="007935FD" w:rsidRPr="007935FD" w:rsidRDefault="0057323C" w:rsidP="0057323C">
      <w:pPr>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выписка из домовой книги по месту регистрации заявителя, в случае, если заявитель проживает:</w:t>
      </w:r>
    </w:p>
    <w:p w:rsidR="007935FD" w:rsidRPr="007935FD" w:rsidRDefault="0057323C" w:rsidP="0057323C">
      <w:pPr>
        <w:suppressAutoHyphens/>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 многоквартирном доме, указанную справку необходимо получить в организации, осуществляющей управление жилищным фондом;</w:t>
      </w:r>
    </w:p>
    <w:p w:rsidR="007935FD" w:rsidRPr="007935FD" w:rsidRDefault="0057323C" w:rsidP="0057323C">
      <w:pPr>
        <w:suppressAutoHyphens/>
        <w:spacing w:after="0" w:line="240" w:lineRule="auto"/>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7935FD" w:rsidRPr="007935FD"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935FD" w:rsidRPr="007935FD">
        <w:rPr>
          <w:rFonts w:ascii="Times New Roman" w:eastAsia="Times New Roman" w:hAnsi="Times New Roman" w:cs="Times New Roman"/>
          <w:sz w:val="26"/>
          <w:szCs w:val="26"/>
          <w:lang w:eastAsia="ru-RU"/>
        </w:rPr>
        <w:t>выписка из лицевого счета (карточка квартиросъемщика) (предоставляется только жителям многоквартирных домов)</w:t>
      </w:r>
      <w:proofErr w:type="gramStart"/>
      <w:r w:rsidR="007935FD" w:rsidRPr="007935FD">
        <w:rPr>
          <w:rFonts w:ascii="Times New Roman" w:eastAsia="Times New Roman" w:hAnsi="Times New Roman" w:cs="Times New Roman"/>
          <w:sz w:val="26"/>
          <w:szCs w:val="26"/>
          <w:lang w:eastAsia="ru-RU"/>
        </w:rPr>
        <w:t xml:space="preserve"> ;</w:t>
      </w:r>
      <w:proofErr w:type="gramEnd"/>
      <w:r w:rsidR="007935FD" w:rsidRPr="007935FD">
        <w:rPr>
          <w:rFonts w:ascii="Times New Roman" w:eastAsia="Times New Roman" w:hAnsi="Times New Roman" w:cs="Times New Roman"/>
          <w:sz w:val="26"/>
          <w:szCs w:val="26"/>
          <w:lang w:eastAsia="ru-RU"/>
        </w:rPr>
        <w:br/>
        <w:t>- паспорта заявителя и членов его семьи (для детей, не достигших 14 лет – свидетельства о рождении ;</w:t>
      </w:r>
    </w:p>
    <w:p w:rsidR="007935FD" w:rsidRPr="007935FD"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свидетельство о браке (расторжении брака) с заявителем (нанимателем)</w:t>
      </w:r>
      <w:proofErr w:type="gramStart"/>
      <w:r w:rsidR="007935FD" w:rsidRPr="007935FD">
        <w:rPr>
          <w:rFonts w:ascii="Times New Roman" w:eastAsia="Times New Roman" w:hAnsi="Times New Roman" w:cs="Times New Roman"/>
          <w:sz w:val="26"/>
          <w:szCs w:val="26"/>
          <w:lang w:eastAsia="ru-RU"/>
        </w:rPr>
        <w:t xml:space="preserve"> ;</w:t>
      </w:r>
      <w:proofErr w:type="gramEnd"/>
    </w:p>
    <w:p w:rsidR="007935FD" w:rsidRPr="007935FD" w:rsidRDefault="0057323C" w:rsidP="0057323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действующий договор социального найма жилого помещения</w:t>
      </w:r>
      <w:proofErr w:type="gramStart"/>
      <w:r w:rsidR="007935FD" w:rsidRPr="007935FD">
        <w:rPr>
          <w:rFonts w:ascii="Times New Roman" w:eastAsia="Times New Roman" w:hAnsi="Times New Roman" w:cs="Times New Roman"/>
          <w:sz w:val="26"/>
          <w:szCs w:val="26"/>
          <w:lang w:eastAsia="ru-RU"/>
        </w:rPr>
        <w:t xml:space="preserve"> ;</w:t>
      </w:r>
      <w:proofErr w:type="gramEnd"/>
    </w:p>
    <w:p w:rsidR="007935FD" w:rsidRPr="007935FD" w:rsidRDefault="0057323C" w:rsidP="0057323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справка-информация из технического паспорта жилого помещения с указанием количества комнат, общей и жилой площади жилого помещения, выдаваемая организациями (органами) по государственному техническому учету и (или) технической инвентаризации объектов капитального строительства</w:t>
      </w:r>
      <w:proofErr w:type="gramStart"/>
      <w:r w:rsidR="007935FD" w:rsidRPr="007935FD">
        <w:rPr>
          <w:rFonts w:ascii="Times New Roman" w:eastAsia="Times New Roman" w:hAnsi="Times New Roman" w:cs="Times New Roman"/>
          <w:sz w:val="26"/>
          <w:szCs w:val="26"/>
          <w:lang w:eastAsia="ru-RU"/>
        </w:rPr>
        <w:t xml:space="preserve"> ;</w:t>
      </w:r>
      <w:proofErr w:type="gramEnd"/>
    </w:p>
    <w:p w:rsidR="007935FD" w:rsidRPr="007935FD" w:rsidRDefault="0057323C" w:rsidP="0057323C">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 xml:space="preserve">разрешение органа опеки о попечительства на предоставление жилого помещения меньшего размера взамен занимаемого жилого помещения (в случае, если в жилом помещении проживают несовершеннолетние дети) </w:t>
      </w:r>
    </w:p>
    <w:p w:rsidR="007935FD" w:rsidRPr="007935FD" w:rsidRDefault="007935FD" w:rsidP="007935FD">
      <w:pPr>
        <w:autoSpaceDE w:val="0"/>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7935FD" w:rsidRPr="007935FD" w:rsidRDefault="0057323C"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7935FD" w:rsidRPr="007935FD">
        <w:rPr>
          <w:rFonts w:ascii="Times New Roman" w:eastAsia="Times New Roman" w:hAnsi="Times New Roman" w:cs="Times New Roman"/>
          <w:sz w:val="26"/>
          <w:szCs w:val="26"/>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7935FD" w:rsidRPr="007935FD">
        <w:rPr>
          <w:rFonts w:ascii="Times New Roman" w:eastAsia="Times New Roman" w:hAnsi="Times New Roman" w:cs="Times New Roman"/>
          <w:sz w:val="26"/>
          <w:szCs w:val="26"/>
          <w:lang w:eastAsia="ru-RU"/>
        </w:rPr>
        <w:t>истребуемых</w:t>
      </w:r>
      <w:proofErr w:type="spellEnd"/>
      <w:r w:rsidR="007935FD" w:rsidRPr="007935FD">
        <w:rPr>
          <w:rFonts w:ascii="Times New Roman" w:eastAsia="Times New Roman" w:hAnsi="Times New Roman" w:cs="Times New Roman"/>
          <w:sz w:val="26"/>
          <w:szCs w:val="26"/>
          <w:lang w:eastAsia="ru-RU"/>
        </w:rPr>
        <w:t xml:space="preserve"> сотрудниками администрации самостоятельно, или предоставляемых заявителем по желанию</w:t>
      </w:r>
      <w:proofErr w:type="gramStart"/>
      <w:r w:rsidR="007935FD" w:rsidRPr="007935FD">
        <w:rPr>
          <w:rFonts w:ascii="Times New Roman" w:eastAsia="Times New Roman" w:hAnsi="Times New Roman" w:cs="Times New Roman"/>
          <w:sz w:val="26"/>
          <w:szCs w:val="26"/>
          <w:lang w:eastAsia="ru-RU"/>
        </w:rPr>
        <w:t xml:space="preserve"> :</w:t>
      </w:r>
      <w:proofErr w:type="gramEnd"/>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выписка из реестра муниципальной собственности города Оби Новосибирской области. </w:t>
      </w:r>
    </w:p>
    <w:p w:rsidR="007935FD" w:rsidRPr="007935FD" w:rsidRDefault="0057323C" w:rsidP="00935901">
      <w:pPr>
        <w:tabs>
          <w:tab w:val="num" w:pos="1758"/>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2.8.1.</w:t>
      </w:r>
      <w:r w:rsidR="007935FD" w:rsidRPr="007935FD">
        <w:rPr>
          <w:rFonts w:ascii="Times New Roman" w:eastAsia="Times New Roman" w:hAnsi="Times New Roman" w:cs="Times New Roman"/>
          <w:sz w:val="26"/>
          <w:szCs w:val="26"/>
          <w:lang w:eastAsia="ru-RU"/>
        </w:rPr>
        <w:t>Запрещается требовать от заявителя:</w:t>
      </w:r>
    </w:p>
    <w:p w:rsidR="007935FD" w:rsidRPr="007935FD" w:rsidRDefault="0057323C" w:rsidP="0057323C">
      <w:pPr>
        <w:tabs>
          <w:tab w:val="num" w:pos="523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935FD" w:rsidRPr="0057323C"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935FD" w:rsidRPr="0057323C">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Основаниями для отказа в приеме документов являются:</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документы предоставлены лицом, не имеющим полномочий на их предоставление в соответствии с действующим законодательством;</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935FD" w:rsidRPr="007935FD">
        <w:rPr>
          <w:rFonts w:ascii="Times New Roman" w:eastAsia="Times New Roman" w:hAnsi="Times New Roman" w:cs="Times New Roman"/>
          <w:sz w:val="26"/>
          <w:szCs w:val="26"/>
          <w:lang w:eastAsia="ru-RU"/>
        </w:rPr>
        <w:t>невозможность установления содержания представленных документов;</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представленные документы исполнены карандашом;</w:t>
      </w:r>
    </w:p>
    <w:p w:rsidR="007935FD" w:rsidRPr="007935FD"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представленные документы имеют признаки исправлений, подчисток, дописок, выполненных не в рамках действующего законодательства.</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007935FD" w:rsidRPr="007935FD">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rsidR="007935FD" w:rsidRPr="007935FD" w:rsidRDefault="0057323C" w:rsidP="00935901">
      <w:pPr>
        <w:tabs>
          <w:tab w:val="left" w:pos="1080"/>
        </w:tabs>
        <w:suppressAutoHyphens/>
        <w:spacing w:after="0" w:line="240" w:lineRule="auto"/>
        <w:ind w:right="-57"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 xml:space="preserve">отсутствие у заявителя, </w:t>
      </w:r>
      <w:proofErr w:type="spellStart"/>
      <w:r w:rsidR="007935FD" w:rsidRPr="007935FD">
        <w:rPr>
          <w:rFonts w:ascii="Times New Roman" w:eastAsia="Times New Roman" w:hAnsi="Times New Roman" w:cs="Times New Roman"/>
          <w:sz w:val="26"/>
          <w:szCs w:val="26"/>
          <w:lang w:eastAsia="ru-RU"/>
        </w:rPr>
        <w:t>истребующего</w:t>
      </w:r>
      <w:proofErr w:type="spellEnd"/>
      <w:r w:rsidR="007935FD" w:rsidRPr="007935FD">
        <w:rPr>
          <w:rFonts w:ascii="Times New Roman" w:eastAsia="Times New Roman" w:hAnsi="Times New Roman" w:cs="Times New Roman"/>
          <w:sz w:val="26"/>
          <w:szCs w:val="26"/>
          <w:lang w:eastAsia="ru-RU"/>
        </w:rPr>
        <w:t xml:space="preserve"> сведения, содержащего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w:t>
      </w:r>
      <w:r w:rsidR="006D7860">
        <w:rPr>
          <w:rFonts w:ascii="Times New Roman" w:eastAsia="Times New Roman" w:hAnsi="Times New Roman" w:cs="Times New Roman"/>
          <w:sz w:val="26"/>
          <w:szCs w:val="26"/>
          <w:lang w:eastAsia="ru-RU"/>
        </w:rPr>
        <w:t>лиц, а так</w:t>
      </w:r>
      <w:r w:rsidR="007935FD" w:rsidRPr="007935FD">
        <w:rPr>
          <w:rFonts w:ascii="Times New Roman" w:eastAsia="Times New Roman" w:hAnsi="Times New Roman" w:cs="Times New Roman"/>
          <w:sz w:val="26"/>
          <w:szCs w:val="26"/>
          <w:lang w:eastAsia="ru-RU"/>
        </w:rPr>
        <w:t>же документов подтверждающих его полномочия. Об отказе в предоставлении муниципальной услуги сообщается заявителю;</w:t>
      </w:r>
    </w:p>
    <w:p w:rsidR="007935FD" w:rsidRPr="007935FD" w:rsidRDefault="0057323C" w:rsidP="0057323C">
      <w:pPr>
        <w:tabs>
          <w:tab w:val="num" w:pos="25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несоответствие предоставленных заявителем документов, указанных в пункте 2.6.1. настоящего регламента;</w:t>
      </w:r>
    </w:p>
    <w:p w:rsidR="007935FD" w:rsidRPr="007935FD" w:rsidRDefault="0057323C" w:rsidP="0057323C">
      <w:pPr>
        <w:tabs>
          <w:tab w:val="num" w:pos="25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письменное заявление заявителя об отказе в предоставлении муниципальной  услуги;</w:t>
      </w:r>
    </w:p>
    <w:p w:rsidR="007935FD" w:rsidRPr="007935FD" w:rsidRDefault="0057323C" w:rsidP="0057323C">
      <w:pPr>
        <w:tabs>
          <w:tab w:val="num" w:pos="252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отсутствие оснований, предусмотренных законодательством, для получения муниципальной услуги.</w:t>
      </w:r>
    </w:p>
    <w:p w:rsidR="007935FD" w:rsidRPr="007935FD" w:rsidRDefault="0057323C" w:rsidP="0057323C">
      <w:pPr>
        <w:tabs>
          <w:tab w:val="num" w:pos="900"/>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нанимателю обмениваемого жилого помещения предъявлен иск о расторжении или об изменении договора соци</w:t>
      </w:r>
      <w:r w:rsidR="00EA6600">
        <w:rPr>
          <w:rFonts w:ascii="Times New Roman" w:eastAsia="Times New Roman" w:hAnsi="Times New Roman" w:cs="Times New Roman"/>
          <w:sz w:val="26"/>
          <w:szCs w:val="26"/>
          <w:lang w:eastAsia="ru-RU"/>
        </w:rPr>
        <w:t>ального найма жилого помещения.</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w:t>
      </w:r>
      <w:r w:rsidR="007935FD" w:rsidRPr="007935FD">
        <w:rPr>
          <w:rFonts w:ascii="Times New Roman" w:eastAsia="Times New Roman" w:hAnsi="Times New Roman" w:cs="Times New Roman"/>
          <w:sz w:val="26"/>
          <w:szCs w:val="26"/>
          <w:lang w:eastAsia="ru-RU"/>
        </w:rPr>
        <w:t xml:space="preserve">Услуги, являющиеся необходимыми и обязательными для предоставления муниципальной услуги: </w:t>
      </w:r>
    </w:p>
    <w:p w:rsidR="007935FD" w:rsidRPr="007935FD" w:rsidRDefault="0057323C" w:rsidP="00935901">
      <w:pPr>
        <w:spacing w:after="0" w:line="240" w:lineRule="auto"/>
        <w:ind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2.11.1.</w:t>
      </w:r>
      <w:r w:rsidR="007935FD" w:rsidRPr="007935FD">
        <w:rPr>
          <w:rFonts w:ascii="Times New Roman" w:eastAsia="Times New Roman" w:hAnsi="Times New Roman" w:cs="Times New Roman"/>
          <w:sz w:val="26"/>
          <w:szCs w:val="26"/>
          <w:lang w:eastAsia="ru-RU"/>
        </w:rPr>
        <w:t>Получение выписки из лицевого счета (предоставляется только жителям многоквартирных домов): указанную справку необходимо получить в организации, осуществляющей управление жилищным фондом.</w:t>
      </w:r>
    </w:p>
    <w:p w:rsidR="007935FD" w:rsidRPr="007935FD" w:rsidRDefault="007935FD" w:rsidP="00935901">
      <w:pPr>
        <w:tabs>
          <w:tab w:val="num" w:pos="709"/>
        </w:tabs>
        <w:spacing w:after="0" w:line="240" w:lineRule="auto"/>
        <w:ind w:firstLine="709"/>
        <w:jc w:val="both"/>
        <w:outlineLvl w:val="1"/>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Размер платы, взимаемой с заявителя при предоставлении указанной услуги:</w:t>
      </w:r>
    </w:p>
    <w:p w:rsidR="007935FD" w:rsidRPr="007935FD" w:rsidRDefault="007935FD" w:rsidP="00935901">
      <w:pPr>
        <w:tabs>
          <w:tab w:val="num" w:pos="1725"/>
        </w:tabs>
        <w:spacing w:after="0" w:line="240" w:lineRule="auto"/>
        <w:ind w:firstLine="709"/>
        <w:jc w:val="both"/>
        <w:outlineLvl w:val="1"/>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 необходимая и обязательная услуга предоставляется бесплатно.</w:t>
      </w:r>
    </w:p>
    <w:p w:rsidR="007935FD" w:rsidRPr="007935FD" w:rsidRDefault="0057323C" w:rsidP="00935901">
      <w:pPr>
        <w:suppressAutoHyphens/>
        <w:spacing w:after="0" w:line="240" w:lineRule="auto"/>
        <w:ind w:right="-57" w:firstLine="709"/>
        <w:jc w:val="both"/>
        <w:outlineLvl w:val="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2.11.2.</w:t>
      </w:r>
      <w:r w:rsidR="007935FD" w:rsidRPr="007935FD">
        <w:rPr>
          <w:rFonts w:ascii="Times New Roman" w:eastAsia="Times New Roman" w:hAnsi="Times New Roman" w:cs="Times New Roman"/>
          <w:sz w:val="26"/>
          <w:szCs w:val="26"/>
          <w:lang w:eastAsia="ru-RU"/>
        </w:rPr>
        <w:t xml:space="preserve"> Получение справки-информации из технического паспорта жилого помещения с указанием количества комнат, общей и жилой площади жилого помещения, выдаваемая организациями (органами) по государственному техническому учету и (или) технической инвентаризации объектов капитального строительства</w:t>
      </w:r>
    </w:p>
    <w:p w:rsidR="007935FD" w:rsidRPr="007935FD" w:rsidRDefault="007935FD" w:rsidP="007935FD">
      <w:pPr>
        <w:suppressAutoHyphens/>
        <w:spacing w:after="0" w:line="240" w:lineRule="auto"/>
        <w:ind w:firstLine="567"/>
        <w:jc w:val="both"/>
        <w:outlineLvl w:val="1"/>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Размер платы, взимаемой с заявителя при предоставлении указанной услуги:</w:t>
      </w:r>
    </w:p>
    <w:p w:rsidR="007935FD" w:rsidRPr="007935FD" w:rsidRDefault="007935FD" w:rsidP="007935FD">
      <w:pPr>
        <w:tabs>
          <w:tab w:val="num" w:pos="0"/>
          <w:tab w:val="num" w:pos="709"/>
        </w:tabs>
        <w:spacing w:after="0" w:line="240" w:lineRule="auto"/>
        <w:ind w:firstLine="567"/>
        <w:jc w:val="both"/>
        <w:outlineLvl w:val="1"/>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 – необходимая и обязательная услуга предоставляется платно, согласно прейскуранту цен организации.</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7935FD" w:rsidRPr="007935FD">
        <w:rPr>
          <w:rFonts w:ascii="Times New Roman" w:eastAsia="Times New Roman" w:hAnsi="Times New Roman" w:cs="Times New Roman"/>
          <w:sz w:val="26"/>
          <w:szCs w:val="26"/>
          <w:lang w:eastAsia="ru-RU"/>
        </w:rPr>
        <w:t xml:space="preserve">Размер платы, взимаемой с заявителя при предоставлении муниципальной услуги: </w:t>
      </w:r>
    </w:p>
    <w:p w:rsidR="007935FD" w:rsidRPr="007935FD" w:rsidRDefault="007935FD" w:rsidP="00935901">
      <w:pPr>
        <w:tabs>
          <w:tab w:val="left" w:pos="540"/>
        </w:tabs>
        <w:spacing w:after="0" w:line="240" w:lineRule="auto"/>
        <w:ind w:firstLine="709"/>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Муниципальная услуга предоставляется бесплатно.</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2.13.Время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roofErr w:type="gramStart"/>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w:t>
      </w:r>
      <w:proofErr w:type="gramEnd"/>
    </w:p>
    <w:p w:rsidR="007935FD" w:rsidRPr="007935FD" w:rsidRDefault="0057323C" w:rsidP="00935901">
      <w:pPr>
        <w:tabs>
          <w:tab w:val="left" w:pos="12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2.14.</w:t>
      </w:r>
      <w:r w:rsidR="007935FD" w:rsidRPr="007935FD">
        <w:rPr>
          <w:rFonts w:ascii="Times New Roman" w:eastAsia="Times New Roman" w:hAnsi="Times New Roman" w:cs="Times New Roman"/>
          <w:sz w:val="26"/>
          <w:szCs w:val="26"/>
          <w:lang w:eastAsia="ru-RU"/>
        </w:rPr>
        <w:t xml:space="preserve">Срок и порядок регистрации запроса заявителя о предоставлении муниципальной услуги и услуги: </w:t>
      </w:r>
    </w:p>
    <w:p w:rsidR="007935FD" w:rsidRPr="007935FD" w:rsidRDefault="007935FD" w:rsidP="00935901">
      <w:pPr>
        <w:spacing w:after="0" w:line="240" w:lineRule="auto"/>
        <w:ind w:firstLine="709"/>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Регистрация запроса производиться в течении трех дней с момента поступления.</w:t>
      </w:r>
    </w:p>
    <w:p w:rsidR="007935FD" w:rsidRPr="007935FD" w:rsidRDefault="0057323C" w:rsidP="00935901">
      <w:pPr>
        <w:tabs>
          <w:tab w:val="left" w:pos="12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w:t>
      </w:r>
      <w:r w:rsidR="007935FD" w:rsidRPr="007935FD">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2.15.1.</w:t>
      </w:r>
      <w:r w:rsidR="007935FD" w:rsidRPr="007935FD">
        <w:rPr>
          <w:rFonts w:ascii="Times New Roman" w:eastAsia="Times New Roman" w:hAnsi="Times New Roman" w:cs="Times New Roman"/>
          <w:sz w:val="26"/>
          <w:szCs w:val="26"/>
          <w:lang w:eastAsia="ru-RU"/>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соблюдение санитарно-эпидемиологических правил и нормативов, правил противопожарной безопасности;</w:t>
      </w:r>
    </w:p>
    <w:p w:rsidR="0057323C" w:rsidRDefault="0057323C"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оборудование местами общественного пользования (туалеты) и мест</w:t>
      </w:r>
      <w:r>
        <w:rPr>
          <w:rFonts w:ascii="Times New Roman" w:eastAsia="Times New Roman" w:hAnsi="Times New Roman" w:cs="Times New Roman"/>
          <w:sz w:val="26"/>
          <w:szCs w:val="26"/>
          <w:lang w:eastAsia="ru-RU"/>
        </w:rPr>
        <w:t>ами для хранения верхней одежды</w:t>
      </w:r>
      <w:r w:rsidR="00E62052">
        <w:rPr>
          <w:rFonts w:ascii="Times New Roman" w:eastAsia="Times New Roman" w:hAnsi="Times New Roman" w:cs="Times New Roman"/>
          <w:sz w:val="26"/>
          <w:szCs w:val="26"/>
          <w:lang w:eastAsia="ru-RU"/>
        </w:rPr>
        <w:t>.</w:t>
      </w:r>
    </w:p>
    <w:p w:rsidR="00E62052" w:rsidRDefault="00E62052"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2.15.1.1.На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62052" w:rsidRDefault="00E62052"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2.15.1.2.Вход в здание оборудуется вывеской, содержащей наименование место нахождения администрации, режим работы.</w:t>
      </w:r>
    </w:p>
    <w:p w:rsidR="00E62052" w:rsidRDefault="00E62052" w:rsidP="005732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2.15.1.3.Требованиям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 -  коляски  и собак проводников.</w:t>
      </w:r>
      <w:proofErr w:type="gramEnd"/>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2.15.2.</w:t>
      </w:r>
      <w:r w:rsidR="007935FD" w:rsidRPr="007935FD">
        <w:rPr>
          <w:rFonts w:ascii="Times New Roman" w:eastAsia="Times New Roman" w:hAnsi="Times New Roman" w:cs="Times New Roman"/>
          <w:sz w:val="26"/>
          <w:szCs w:val="26"/>
          <w:lang w:eastAsia="ru-RU"/>
        </w:rPr>
        <w:t>Требования к местам для ожидания:</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места для ожидания оборудуются стульями и (или) кресельными секциями, и (или) скамьями;</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места для ожидания находятся в холле (зале) или ином специально приспособленном помещении;</w:t>
      </w:r>
    </w:p>
    <w:p w:rsidR="0057323C"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 местах для ожидания предусматриваются места для получения информации о муниципальной услуге.</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2.15.3.</w:t>
      </w:r>
      <w:r w:rsidR="007935FD" w:rsidRPr="007935FD">
        <w:rPr>
          <w:rFonts w:ascii="Times New Roman" w:eastAsia="Times New Roman" w:hAnsi="Times New Roman" w:cs="Times New Roman"/>
          <w:sz w:val="26"/>
          <w:szCs w:val="26"/>
          <w:lang w:eastAsia="ru-RU"/>
        </w:rPr>
        <w:t>Требования к местам для получения информации о муниципальной услуге:</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935FD" w:rsidRPr="007935FD" w:rsidRDefault="0057323C" w:rsidP="00935901">
      <w:pPr>
        <w:tabs>
          <w:tab w:val="num" w:pos="306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935FD" w:rsidRPr="007935FD" w:rsidRDefault="0057323C"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2.15.4.</w:t>
      </w:r>
      <w:r w:rsidR="007935FD" w:rsidRPr="007935FD">
        <w:rPr>
          <w:rFonts w:ascii="Times New Roman" w:eastAsia="Times New Roman" w:hAnsi="Times New Roman" w:cs="Times New Roman"/>
          <w:sz w:val="26"/>
          <w:szCs w:val="26"/>
          <w:lang w:eastAsia="ru-RU"/>
        </w:rPr>
        <w:t>Требования к местам приема заявителей:</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Специалисты, осуществляющие прием заявителей, обеспечиваются личными и (или) настольными идентификационными карточками.</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Рабочее место специалиста, осуществляющего прием заявителей, оборудовано персональным компьютером и печатающим устройством;</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935FD" w:rsidRPr="007935FD">
        <w:rPr>
          <w:rFonts w:ascii="Times New Roman" w:eastAsia="Times New Roman" w:hAnsi="Times New Roman" w:cs="Times New Roman"/>
          <w:sz w:val="26"/>
          <w:szCs w:val="26"/>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935FD" w:rsidRPr="007935FD" w:rsidRDefault="0057323C" w:rsidP="0057323C">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935FD" w:rsidRPr="007935FD" w:rsidRDefault="00BF62C7" w:rsidP="00935901">
      <w:pPr>
        <w:tabs>
          <w:tab w:val="left" w:pos="126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2.16.</w:t>
      </w:r>
      <w:r w:rsidR="007935FD" w:rsidRPr="007935FD">
        <w:rPr>
          <w:rFonts w:ascii="Times New Roman" w:eastAsia="Times New Roman" w:hAnsi="Times New Roman" w:cs="Times New Roman"/>
          <w:sz w:val="26"/>
          <w:szCs w:val="26"/>
          <w:lang w:eastAsia="ru-RU"/>
        </w:rPr>
        <w:t>Показатели качества и доступности предоставления муниципальной услуги:</w:t>
      </w:r>
    </w:p>
    <w:p w:rsidR="007935FD" w:rsidRPr="007935FD" w:rsidRDefault="00BF62C7" w:rsidP="00935901">
      <w:pPr>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2.16.1.</w:t>
      </w:r>
      <w:r w:rsidR="007935FD" w:rsidRPr="007935FD">
        <w:rPr>
          <w:rFonts w:ascii="Times New Roman" w:eastAsia="Times New Roman" w:hAnsi="Times New Roman" w:cs="Times New Roman"/>
          <w:sz w:val="26"/>
          <w:szCs w:val="26"/>
          <w:lang w:eastAsia="ru-RU"/>
        </w:rPr>
        <w:t>Показатели качества муниципальной услуги:</w:t>
      </w:r>
    </w:p>
    <w:p w:rsidR="007935FD" w:rsidRPr="007935FD" w:rsidRDefault="00BF62C7" w:rsidP="00BF62C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935FD" w:rsidRPr="007935FD"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7935FD" w:rsidRPr="007935FD" w:rsidRDefault="00BF62C7" w:rsidP="0093590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2.16.2.</w:t>
      </w:r>
      <w:r w:rsidR="007935FD" w:rsidRPr="007935FD">
        <w:rPr>
          <w:rFonts w:ascii="Times New Roman" w:eastAsia="Times New Roman" w:hAnsi="Times New Roman" w:cs="Times New Roman"/>
          <w:sz w:val="26"/>
          <w:szCs w:val="26"/>
          <w:lang w:eastAsia="ru-RU"/>
        </w:rPr>
        <w:t>Показатели доступности предоставления муниципальной услуги:</w:t>
      </w:r>
    </w:p>
    <w:p w:rsidR="007935FD" w:rsidRPr="007935FD"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доля заявителей, подавших заявления, документы на предоставление нанимателю жилого помещения по договору социального найма жилого помещения меньшего размера взамен занимаемого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F62C7"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7935FD" w:rsidRPr="007935FD"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935FD" w:rsidRPr="007935FD">
        <w:rPr>
          <w:rFonts w:ascii="Times New Roman" w:eastAsia="Times New Roman" w:hAnsi="Times New Roman" w:cs="Times New Roman"/>
          <w:sz w:val="26"/>
          <w:szCs w:val="26"/>
          <w:lang w:eastAsia="ru-RU"/>
        </w:rPr>
        <w:t>пешеходная доступность от остановок общественного транспорта до, здания администрации;</w:t>
      </w:r>
    </w:p>
    <w:p w:rsidR="007935FD" w:rsidRPr="007935FD"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количество взаимодействий заявителя с должностными лицами при предоставлении муниципальной услуги и их продолжительность;</w:t>
      </w:r>
    </w:p>
    <w:p w:rsidR="007935FD" w:rsidRDefault="00BF62C7"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62052" w:rsidRDefault="00E62052"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E62052" w:rsidRDefault="00E62052"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62052" w:rsidRPr="007935FD" w:rsidRDefault="00E62052" w:rsidP="00BF62C7">
      <w:pPr>
        <w:tabs>
          <w:tab w:val="num" w:pos="30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BF62C7" w:rsidP="00BF62C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7935FD" w:rsidRPr="007935FD">
        <w:rPr>
          <w:rFonts w:ascii="Times New Roman" w:eastAsia="Times New Roman" w:hAnsi="Times New Roman" w:cs="Times New Roman"/>
          <w:b/>
          <w:sz w:val="26"/>
          <w:szCs w:val="2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p>
    <w:p w:rsidR="007935FD" w:rsidRPr="007935FD" w:rsidRDefault="007935FD" w:rsidP="00935901">
      <w:pPr>
        <w:tabs>
          <w:tab w:val="left" w:pos="567"/>
          <w:tab w:val="left" w:pos="709"/>
          <w:tab w:val="left" w:pos="993"/>
          <w:tab w:val="left" w:pos="1134"/>
          <w:tab w:val="left" w:pos="1418"/>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3.1. Предоставление муниципальной услуги состоит из следующей последовательности административных процедур:</w:t>
      </w:r>
    </w:p>
    <w:p w:rsidR="007935FD" w:rsidRPr="007935FD" w:rsidRDefault="00BF62C7" w:rsidP="00935901">
      <w:pPr>
        <w:tabs>
          <w:tab w:val="left" w:pos="0"/>
          <w:tab w:val="left" w:pos="284"/>
          <w:tab w:val="left" w:pos="709"/>
          <w:tab w:val="left" w:pos="851"/>
          <w:tab w:val="left" w:pos="1701"/>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прием и регистрация заявления и документов, необходимых для предоставления муниципальной услуги;</w:t>
      </w:r>
    </w:p>
    <w:p w:rsidR="007935FD" w:rsidRPr="007935FD" w:rsidRDefault="00BF62C7" w:rsidP="00935901">
      <w:pPr>
        <w:tabs>
          <w:tab w:val="left" w:pos="0"/>
          <w:tab w:val="left" w:pos="284"/>
          <w:tab w:val="left" w:pos="709"/>
          <w:tab w:val="left" w:pos="851"/>
          <w:tab w:val="left" w:pos="1701"/>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проверка документов на установление наличия права на получение муниципальной услуги;</w:t>
      </w:r>
    </w:p>
    <w:p w:rsidR="007935FD" w:rsidRPr="007935FD" w:rsidRDefault="00BF62C7" w:rsidP="00935901">
      <w:pPr>
        <w:tabs>
          <w:tab w:val="left" w:pos="0"/>
          <w:tab w:val="left" w:pos="284"/>
          <w:tab w:val="left" w:pos="709"/>
          <w:tab w:val="left" w:pos="851"/>
          <w:tab w:val="left" w:pos="1701"/>
        </w:tabs>
        <w:autoSpaceDE w:val="0"/>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 xml:space="preserve">принятие решения о предоставлении муниципальной услуги или об отказе в предоставлении муниципальной услуги; </w:t>
      </w:r>
    </w:p>
    <w:p w:rsidR="007935FD" w:rsidRPr="007935FD" w:rsidRDefault="00BF62C7" w:rsidP="00935901">
      <w:pPr>
        <w:tabs>
          <w:tab w:val="left" w:pos="0"/>
          <w:tab w:val="left" w:pos="284"/>
          <w:tab w:val="left" w:pos="709"/>
          <w:tab w:val="left" w:pos="851"/>
          <w:tab w:val="left" w:pos="1701"/>
        </w:tabs>
        <w:autoSpaceDE w:val="0"/>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подготовка и выдача результата  предоставления муниципальной услуги.</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3.2. Прием  и регистрация заявления и документов, необходимых  для предоставления муниципальной услуги.</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3.2.1.Основанием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    </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Подача заявления и документов может быть осуществлена через единый портал государственных и муниципальных услуг (функций) </w:t>
      </w:r>
      <w:hyperlink r:id="rId10" w:history="1">
        <w:r w:rsidRPr="007935FD">
          <w:rPr>
            <w:rFonts w:ascii="Times New Roman" w:eastAsia="Times New Roman" w:hAnsi="Times New Roman" w:cs="Times New Roman"/>
            <w:color w:val="0000FF"/>
            <w:sz w:val="26"/>
            <w:szCs w:val="26"/>
            <w:u w:val="single"/>
            <w:lang w:eastAsia="ru-RU"/>
          </w:rPr>
          <w:t>http://www.gosuslugi.r</w:t>
        </w:r>
      </w:hyperlink>
      <w:r w:rsidRPr="007935FD">
        <w:rPr>
          <w:rFonts w:ascii="Times New Roman" w:eastAsia="Times New Roman" w:hAnsi="Times New Roman" w:cs="Times New Roman"/>
          <w:sz w:val="26"/>
          <w:szCs w:val="26"/>
          <w:lang w:val="en-US" w:eastAsia="ru-RU"/>
        </w:rPr>
        <w:t>u</w:t>
      </w:r>
      <w:r w:rsidRPr="007935FD">
        <w:rPr>
          <w:rFonts w:ascii="Times New Roman" w:eastAsia="Times New Roman" w:hAnsi="Times New Roman" w:cs="Times New Roman"/>
          <w:sz w:val="26"/>
          <w:szCs w:val="26"/>
          <w:lang w:eastAsia="ru-RU"/>
        </w:rPr>
        <w:t>, а так же  через оператора МФЦ.</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7935FD" w:rsidRPr="007935FD" w:rsidRDefault="007935FD" w:rsidP="00935901">
      <w:pPr>
        <w:tabs>
          <w:tab w:val="left" w:pos="540"/>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3.2.2. Специалист администрации,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7935FD" w:rsidRPr="007935FD" w:rsidRDefault="007935FD" w:rsidP="00935901">
      <w:pPr>
        <w:tabs>
          <w:tab w:val="left" w:pos="540"/>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Специалист администрации,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3.2.3. При установлении факта отсутствия документов, перечень которых установлен настоящим    регламентом, и (или) несоответствия представленных документов требованиям, установленным настоящим Административным регламентом, специалист администрации, ответственный за предоставление муниципальной услуги,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 желании заявителя устранить недостатки, прервав процедуру подачи документов для предоставления муниципальной услуги, должностное лицо, специалист Управления делами администрации, ответственный за предоставление муниципальной услуги, возвращает заявителю представленные им документы.</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3.2.4.  Если представленные документы соответствуют требованиям законодательства и настоящего административного регламента заявление и </w:t>
      </w:r>
      <w:r w:rsidRPr="007935FD">
        <w:rPr>
          <w:rFonts w:ascii="Times New Roman" w:eastAsia="Times New Roman" w:hAnsi="Times New Roman" w:cs="Times New Roman"/>
          <w:sz w:val="26"/>
          <w:szCs w:val="26"/>
          <w:lang w:eastAsia="ru-RU"/>
        </w:rPr>
        <w:lastRenderedPageBreak/>
        <w:t>документы передаются специалисту, ответственному за прием и регистрацию документов, для регистрации в журнале регистрации заявлений граждан.</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Максимальный срок совершения административной процедуры составляет 10 минут с момента представления заявителем документов.</w:t>
      </w: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 </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определённым соглашением между МФЦ и администрацией города Оби Новосибирской области.</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7935FD">
        <w:rPr>
          <w:rFonts w:ascii="Times New Roman" w:eastAsia="Times New Roman" w:hAnsi="Times New Roman" w:cs="Times New Roman"/>
          <w:sz w:val="26"/>
          <w:szCs w:val="26"/>
          <w:lang w:eastAsia="ru-RU"/>
        </w:rPr>
        <w:t>сканкопии</w:t>
      </w:r>
      <w:proofErr w:type="spellEnd"/>
      <w:r w:rsidRPr="007935FD">
        <w:rPr>
          <w:rFonts w:ascii="Times New Roman" w:eastAsia="Times New Roman" w:hAnsi="Times New Roman" w:cs="Times New Roman"/>
          <w:sz w:val="26"/>
          <w:szCs w:val="26"/>
          <w:lang w:eastAsia="ru-RU"/>
        </w:rPr>
        <w:t xml:space="preserve">), могут быть направлены в администрацию города Оби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w:t>
      </w:r>
      <w:proofErr w:type="gramStart"/>
      <w:r w:rsidRPr="007935FD">
        <w:rPr>
          <w:rFonts w:ascii="Times New Roman" w:eastAsia="Times New Roman" w:hAnsi="Times New Roman" w:cs="Times New Roman"/>
          <w:sz w:val="26"/>
          <w:szCs w:val="26"/>
          <w:lang w:eastAsia="ru-RU"/>
        </w:rPr>
        <w:t>через</w:t>
      </w:r>
      <w:proofErr w:type="gramEnd"/>
      <w:r w:rsidRPr="007935FD">
        <w:rPr>
          <w:rFonts w:ascii="Times New Roman" w:eastAsia="Times New Roman" w:hAnsi="Times New Roman" w:cs="Times New Roman"/>
          <w:sz w:val="26"/>
          <w:szCs w:val="26"/>
          <w:lang w:eastAsia="ru-RU"/>
        </w:rPr>
        <w:t xml:space="preserve"> «Едином портале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935FD" w:rsidRPr="007935FD" w:rsidRDefault="007935FD" w:rsidP="007935FD">
      <w:pPr>
        <w:tabs>
          <w:tab w:val="left" w:pos="540"/>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7935FD">
        <w:rPr>
          <w:rFonts w:ascii="Times New Roman" w:eastAsia="Times New Roman" w:hAnsi="Times New Roman" w:cs="Times New Roman"/>
          <w:sz w:val="26"/>
          <w:szCs w:val="26"/>
          <w:lang w:eastAsia="ru-RU"/>
        </w:rPr>
        <w:t>заявления</w:t>
      </w:r>
      <w:proofErr w:type="gramEnd"/>
      <w:r w:rsidRPr="007935FD">
        <w:rPr>
          <w:rFonts w:ascii="Times New Roman" w:eastAsia="Times New Roman" w:hAnsi="Times New Roman" w:cs="Times New Roman"/>
          <w:sz w:val="26"/>
          <w:szCs w:val="26"/>
          <w:lang w:eastAsia="ru-RU"/>
        </w:rPr>
        <w:t xml:space="preserve"> и документы, предоставленные заявителем в традиционной форме.</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3.2.5. Зарегистрированные документы передаются специалистом, ответственным за прием и регистрацию документов в течение рабочего дня представляются главе города Оби Новосибирской области зарегистрированные документы, для наложения резолюции.</w:t>
      </w:r>
    </w:p>
    <w:p w:rsidR="007935FD" w:rsidRPr="007935FD" w:rsidRDefault="007935FD" w:rsidP="00935901">
      <w:pPr>
        <w:tabs>
          <w:tab w:val="left" w:pos="960"/>
        </w:tabs>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 Рассмотрение представленных документов и принятие решения о предоставлении или об отказе в предоставлении муниципальной услуги.</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w:t>
      </w:r>
      <w:proofErr w:type="gramStart"/>
      <w:r w:rsidRPr="007935FD">
        <w:rPr>
          <w:rFonts w:ascii="Times New Roman" w:eastAsia="Times New Roman" w:hAnsi="Times New Roman" w:cs="Times New Roman"/>
          <w:sz w:val="26"/>
          <w:szCs w:val="26"/>
          <w:lang w:eastAsia="ru-RU"/>
        </w:rPr>
        <w:t xml:space="preserve"> ,</w:t>
      </w:r>
      <w:proofErr w:type="gramEnd"/>
      <w:r w:rsidRPr="007935FD">
        <w:rPr>
          <w:rFonts w:ascii="Times New Roman" w:eastAsia="Times New Roman" w:hAnsi="Times New Roman" w:cs="Times New Roman"/>
          <w:sz w:val="26"/>
          <w:szCs w:val="26"/>
          <w:lang w:eastAsia="ru-RU"/>
        </w:rPr>
        <w:t>главы города Оби Новосибирской области специалисту администрации, ответственному за рассмотрение заявления (далее - специалист по рассмотрению заявления).</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3.3.2. Специалист ответственный за предоставление муниципальной услуги: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проверяет представленные документы с целью установления права заявителя на получение муниципальной услуги проводит, а также на соответствие их требованиям п. 2.6 регламента;</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проводит комиссионное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Максимальный срок выполнения административного действия – 15 календарных дней.</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3.3.3. При наличии оснований для отказа в предоставлении муниципальной услуги, названных в пункте 2.8. регламента либо отсутствие прав заявителя на получение</w:t>
      </w:r>
      <w:r w:rsidRPr="007935FD">
        <w:rPr>
          <w:rFonts w:ascii="Times New Roman" w:eastAsia="Times New Roman" w:hAnsi="Times New Roman" w:cs="Times New Roman"/>
          <w:color w:val="FF0000"/>
          <w:sz w:val="26"/>
          <w:szCs w:val="26"/>
          <w:lang w:eastAsia="ru-RU"/>
        </w:rPr>
        <w:t xml:space="preserve"> </w:t>
      </w:r>
      <w:r w:rsidRPr="007935FD">
        <w:rPr>
          <w:rFonts w:ascii="Times New Roman" w:eastAsia="Times New Roman" w:hAnsi="Times New Roman" w:cs="Times New Roman"/>
          <w:sz w:val="26"/>
          <w:szCs w:val="26"/>
          <w:lang w:eastAsia="ru-RU"/>
        </w:rPr>
        <w:t>муниципальной услуги, специалист ответственный за предоставление муниципальной услуги готовит проект ответа на заявление с разъяснением причин отказа.</w:t>
      </w:r>
    </w:p>
    <w:p w:rsidR="007935FD" w:rsidRPr="007935FD" w:rsidRDefault="007935FD" w:rsidP="00935901">
      <w:pPr>
        <w:tabs>
          <w:tab w:val="left" w:pos="540"/>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При подаче заявления на оказании муниципальной услуги через МФЦ, возможно  направление ответа в 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w:t>
      </w:r>
      <w:r w:rsidRPr="007935FD">
        <w:rPr>
          <w:rFonts w:ascii="Times New Roman" w:eastAsia="Times New Roman" w:hAnsi="Times New Roman" w:cs="Times New Roman"/>
          <w:sz w:val="26"/>
          <w:szCs w:val="26"/>
          <w:lang w:val="en-US" w:eastAsia="ru-RU"/>
        </w:rPr>
        <w:t>call</w:t>
      </w:r>
      <w:r w:rsidRPr="007935FD">
        <w:rPr>
          <w:rFonts w:ascii="Times New Roman" w:eastAsia="Times New Roman" w:hAnsi="Times New Roman" w:cs="Times New Roman"/>
          <w:sz w:val="26"/>
          <w:szCs w:val="26"/>
          <w:lang w:eastAsia="ru-RU"/>
        </w:rPr>
        <w:t xml:space="preserve">- центра МФЦ и  </w:t>
      </w:r>
      <w:proofErr w:type="spellStart"/>
      <w:r w:rsidRPr="007935FD">
        <w:rPr>
          <w:rFonts w:ascii="Times New Roman" w:eastAsia="Times New Roman" w:hAnsi="Times New Roman" w:cs="Times New Roman"/>
          <w:sz w:val="26"/>
          <w:szCs w:val="26"/>
          <w:lang w:val="en-US" w:eastAsia="ru-RU"/>
        </w:rPr>
        <w:t>sms</w:t>
      </w:r>
      <w:proofErr w:type="spellEnd"/>
      <w:r w:rsidRPr="007935FD">
        <w:rPr>
          <w:rFonts w:ascii="Times New Roman" w:eastAsia="Times New Roman" w:hAnsi="Times New Roman" w:cs="Times New Roman"/>
          <w:sz w:val="26"/>
          <w:szCs w:val="26"/>
          <w:lang w:eastAsia="ru-RU"/>
        </w:rPr>
        <w:t>-</w:t>
      </w:r>
      <w:proofErr w:type="spellStart"/>
      <w:r w:rsidRPr="007935FD">
        <w:rPr>
          <w:rFonts w:ascii="Times New Roman" w:eastAsia="Times New Roman" w:hAnsi="Times New Roman" w:cs="Times New Roman"/>
          <w:sz w:val="26"/>
          <w:szCs w:val="26"/>
          <w:lang w:eastAsia="ru-RU"/>
        </w:rPr>
        <w:t>иформирования</w:t>
      </w:r>
      <w:proofErr w:type="spellEnd"/>
      <w:r w:rsidRPr="007935FD">
        <w:rPr>
          <w:rFonts w:ascii="Times New Roman" w:eastAsia="Times New Roman" w:hAnsi="Times New Roman" w:cs="Times New Roman"/>
          <w:sz w:val="26"/>
          <w:szCs w:val="26"/>
          <w:lang w:eastAsia="ru-RU"/>
        </w:rPr>
        <w:t xml:space="preserve">. </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3.3.4. При наличии оснований для предоставления муниципальной услуги, специалист, ответственный за предоставление муниципальной услуги:</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-готовит проект ответа на заявление с разъяснением срока предоставления муниципальной услуги;</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-готовит запрос в отдел имущества и земельных отношений о предоставлении выписки из реестра муниципальной собственности города Оби Новосибирской области. </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 документов с проектом постановления главе города Оби Новосибирской области для принятия решения.</w:t>
      </w:r>
    </w:p>
    <w:p w:rsidR="007935FD" w:rsidRPr="007935FD" w:rsidRDefault="007935FD" w:rsidP="007935FD">
      <w:pPr>
        <w:spacing w:after="0" w:line="240" w:lineRule="auto"/>
        <w:ind w:firstLine="567"/>
        <w:jc w:val="both"/>
        <w:rPr>
          <w:rFonts w:ascii="Times New Roman" w:eastAsia="Times New Roman" w:hAnsi="Times New Roman" w:cs="Times New Roman"/>
          <w:b/>
          <w:bCs/>
          <w:i/>
          <w:iCs/>
          <w:sz w:val="26"/>
          <w:szCs w:val="26"/>
          <w:lang w:eastAsia="ru-RU"/>
        </w:rPr>
      </w:pPr>
      <w:r w:rsidRPr="007935FD">
        <w:rPr>
          <w:rFonts w:ascii="Times New Roman" w:eastAsia="Times New Roman" w:hAnsi="Times New Roman" w:cs="Times New Roman"/>
          <w:sz w:val="26"/>
          <w:szCs w:val="26"/>
          <w:lang w:eastAsia="ru-RU"/>
        </w:rPr>
        <w:t>Суммарная длительность выполнения административного действия составляет не более 3 рабочих дней</w:t>
      </w:r>
      <w:r w:rsidRPr="007935FD">
        <w:rPr>
          <w:rFonts w:ascii="Times New Roman" w:eastAsia="Times New Roman" w:hAnsi="Times New Roman" w:cs="Times New Roman"/>
          <w:b/>
          <w:bCs/>
          <w:i/>
          <w:iCs/>
          <w:sz w:val="26"/>
          <w:szCs w:val="26"/>
          <w:lang w:eastAsia="ru-RU"/>
        </w:rPr>
        <w:t>.</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3.3.6. В случае если при рассмотрении документов выявлены основания для отказа в предоставлении муниципальной услуги, названные в пункте 2.8. регламента, либо отсутствие прав заявителя на получение</w:t>
      </w:r>
      <w:r w:rsidRPr="007935FD">
        <w:rPr>
          <w:rFonts w:ascii="Times New Roman" w:eastAsia="Times New Roman" w:hAnsi="Times New Roman" w:cs="Times New Roman"/>
          <w:color w:val="FF0000"/>
          <w:sz w:val="26"/>
          <w:szCs w:val="26"/>
          <w:lang w:eastAsia="ru-RU"/>
        </w:rPr>
        <w:t xml:space="preserve"> </w:t>
      </w:r>
      <w:r w:rsidRPr="007935FD">
        <w:rPr>
          <w:rFonts w:ascii="Times New Roman" w:eastAsia="Times New Roman" w:hAnsi="Times New Roman" w:cs="Times New Roman"/>
          <w:sz w:val="26"/>
          <w:szCs w:val="26"/>
          <w:lang w:eastAsia="ru-RU"/>
        </w:rPr>
        <w:t>муниципальной услуги, глава города Оби Новосибирской области подписывает ответ об отказе в предоставлении муниципальной услуги с разъяснением причин отказа.</w:t>
      </w:r>
    </w:p>
    <w:p w:rsidR="007935FD" w:rsidRPr="007935FD" w:rsidRDefault="007935FD" w:rsidP="00935901">
      <w:pPr>
        <w:spacing w:after="0" w:line="240" w:lineRule="auto"/>
        <w:ind w:firstLine="680"/>
        <w:jc w:val="both"/>
        <w:rPr>
          <w:rFonts w:ascii="Times New Roman" w:eastAsia="Times New Roman" w:hAnsi="Times New Roman" w:cs="Times New Roman"/>
          <w:color w:val="FF0000"/>
          <w:sz w:val="26"/>
          <w:szCs w:val="26"/>
          <w:lang w:eastAsia="ru-RU"/>
        </w:rPr>
      </w:pPr>
      <w:r w:rsidRPr="007935FD">
        <w:rPr>
          <w:rFonts w:ascii="Times New Roman" w:eastAsia="Times New Roman" w:hAnsi="Times New Roman" w:cs="Times New Roman"/>
          <w:sz w:val="26"/>
          <w:szCs w:val="26"/>
          <w:lang w:eastAsia="ru-RU"/>
        </w:rPr>
        <w:t>3.3.7. При положительном рассмотрении вопроса глава города Оби Новосибирской области подписывает ответ с разъяснением сроков предоставления муниципальной услуги и запрос на предоставление жилого помещения.</w:t>
      </w:r>
      <w:r w:rsidRPr="007935FD">
        <w:rPr>
          <w:rFonts w:ascii="Times New Roman" w:eastAsia="Times New Roman" w:hAnsi="Times New Roman" w:cs="Times New Roman"/>
          <w:color w:val="FF0000"/>
          <w:sz w:val="26"/>
          <w:szCs w:val="26"/>
          <w:lang w:eastAsia="ru-RU"/>
        </w:rPr>
        <w:t xml:space="preserve"> </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3.4. Уведомление заявителя о принятом решении и направление запроса о предоставлении жилого помещения.</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3.4.2. Специалист, ответственный за предоставление муниципальной услуги: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сообщает заявителю о принятом решении со стороны администрации лично, по телефону (или иным способом, указанным заявителем), а также о необходимости получения заявителем данного результата в течение двух рабочих дней.</w:t>
      </w:r>
    </w:p>
    <w:p w:rsidR="007935FD" w:rsidRPr="007935FD" w:rsidRDefault="007935FD" w:rsidP="007935FD">
      <w:pPr>
        <w:tabs>
          <w:tab w:val="left" w:pos="540"/>
        </w:tabs>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При подаче заявления на оказании муниципальной услуги через МФЦ, возможно  направление ответа в 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w:t>
      </w:r>
      <w:r w:rsidRPr="007935FD">
        <w:rPr>
          <w:rFonts w:ascii="Times New Roman" w:eastAsia="Times New Roman" w:hAnsi="Times New Roman" w:cs="Times New Roman"/>
          <w:sz w:val="26"/>
          <w:szCs w:val="26"/>
          <w:lang w:val="en-US" w:eastAsia="ru-RU"/>
        </w:rPr>
        <w:t>call</w:t>
      </w:r>
      <w:r w:rsidRPr="007935FD">
        <w:rPr>
          <w:rFonts w:ascii="Times New Roman" w:eastAsia="Times New Roman" w:hAnsi="Times New Roman" w:cs="Times New Roman"/>
          <w:sz w:val="26"/>
          <w:szCs w:val="26"/>
          <w:lang w:eastAsia="ru-RU"/>
        </w:rPr>
        <w:t xml:space="preserve">- центра МФЦ и  </w:t>
      </w:r>
      <w:proofErr w:type="spellStart"/>
      <w:r w:rsidRPr="007935FD">
        <w:rPr>
          <w:rFonts w:ascii="Times New Roman" w:eastAsia="Times New Roman" w:hAnsi="Times New Roman" w:cs="Times New Roman"/>
          <w:sz w:val="26"/>
          <w:szCs w:val="26"/>
          <w:lang w:val="en-US" w:eastAsia="ru-RU"/>
        </w:rPr>
        <w:t>sms</w:t>
      </w:r>
      <w:proofErr w:type="spellEnd"/>
      <w:r w:rsidRPr="007935FD">
        <w:rPr>
          <w:rFonts w:ascii="Times New Roman" w:eastAsia="Times New Roman" w:hAnsi="Times New Roman" w:cs="Times New Roman"/>
          <w:sz w:val="26"/>
          <w:szCs w:val="26"/>
          <w:lang w:eastAsia="ru-RU"/>
        </w:rPr>
        <w:t>-</w:t>
      </w:r>
      <w:proofErr w:type="spellStart"/>
      <w:r w:rsidRPr="007935FD">
        <w:rPr>
          <w:rFonts w:ascii="Times New Roman" w:eastAsia="Times New Roman" w:hAnsi="Times New Roman" w:cs="Times New Roman"/>
          <w:sz w:val="26"/>
          <w:szCs w:val="26"/>
          <w:lang w:eastAsia="ru-RU"/>
        </w:rPr>
        <w:t>иформирования</w:t>
      </w:r>
      <w:proofErr w:type="spellEnd"/>
      <w:r w:rsidRPr="007935FD">
        <w:rPr>
          <w:rFonts w:ascii="Times New Roman" w:eastAsia="Times New Roman" w:hAnsi="Times New Roman" w:cs="Times New Roman"/>
          <w:sz w:val="26"/>
          <w:szCs w:val="26"/>
          <w:lang w:eastAsia="ru-RU"/>
        </w:rPr>
        <w:t xml:space="preserve">. </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3.4.3.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лично, по телефону (или иным способом, указанным заявителем), специалист ответственный за предоставление муниципальной услуги, направляет заявителю почтой:</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предоставления муниципальной услуги – ответ с разъяснением срока предоставления муниципальной услуги;</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отказа в предоставлении муниципальной услуги – ответ с разъяснением причин отказа в предоставлении муниципальной услуги.</w:t>
      </w:r>
    </w:p>
    <w:p w:rsidR="007935FD" w:rsidRPr="007935FD" w:rsidRDefault="007935FD" w:rsidP="00935901">
      <w:pPr>
        <w:tabs>
          <w:tab w:val="left" w:pos="360"/>
        </w:tabs>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Максимальный срок исполнения данной административной процедуры - 3 рабочих дня со дня принятия решения.</w:t>
      </w:r>
    </w:p>
    <w:p w:rsidR="007935FD" w:rsidRPr="007935FD" w:rsidRDefault="007935FD" w:rsidP="00935901">
      <w:pPr>
        <w:tabs>
          <w:tab w:val="left" w:pos="360"/>
        </w:tabs>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 Уведомление заявителя о предоставляемом жилом помещении меньшего размера и принятие жилого помещения, освобождаемого заявителем.</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3.5.1. Основанием для начала исполнения данной административной процедуры является поступление постановления администрации города Оби Новосибирской области о предоставлении заявителю жилого помещения специалисту, ответственному за предоставление муниципальной услуги.</w:t>
      </w:r>
    </w:p>
    <w:p w:rsidR="007935FD" w:rsidRPr="007935FD" w:rsidRDefault="007935FD" w:rsidP="00935901">
      <w:pPr>
        <w:tabs>
          <w:tab w:val="left" w:pos="360"/>
        </w:tabs>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3.5.2. Специалист, ответственный за предоставление муниципальной услуги лично, по телефону (или иным способом, указанным заявителем) сообщает заявителю о возможности предоставления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7935FD" w:rsidRPr="007935FD" w:rsidRDefault="007935FD" w:rsidP="007935FD">
      <w:pPr>
        <w:spacing w:after="0" w:line="228"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7935FD" w:rsidRPr="007935FD" w:rsidRDefault="007935FD" w:rsidP="007935FD">
      <w:pPr>
        <w:spacing w:after="0" w:line="228"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Длительность выполнения административного действия составляет не более 3 рабочих дней</w:t>
      </w:r>
      <w:r w:rsidRPr="007935FD">
        <w:rPr>
          <w:rFonts w:ascii="Times New Roman" w:eastAsia="Times New Roman" w:hAnsi="Times New Roman" w:cs="Times New Roman"/>
          <w:b/>
          <w:bCs/>
          <w:i/>
          <w:iCs/>
          <w:sz w:val="26"/>
          <w:szCs w:val="26"/>
          <w:lang w:eastAsia="ru-RU"/>
        </w:rPr>
        <w:t>.</w:t>
      </w:r>
    </w:p>
    <w:p w:rsidR="007935FD" w:rsidRPr="007935FD" w:rsidRDefault="007935FD" w:rsidP="00935901">
      <w:pPr>
        <w:tabs>
          <w:tab w:val="left" w:pos="360"/>
        </w:tabs>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города Оби Новосибирской области, о своем согласии на получение жилого помещения по договору социального найма.</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3.5.4. Специалист, ответственный за предоставление муниципальной услуги:</w:t>
      </w:r>
    </w:p>
    <w:p w:rsidR="007935FD" w:rsidRPr="007935FD" w:rsidRDefault="007935FD" w:rsidP="00935901">
      <w:pPr>
        <w:numPr>
          <w:ilvl w:val="0"/>
          <w:numId w:val="7"/>
        </w:numPr>
        <w:tabs>
          <w:tab w:val="num" w:pos="900"/>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устанавливает личность заявителя;</w:t>
      </w:r>
    </w:p>
    <w:p w:rsidR="007935FD" w:rsidRPr="007935FD" w:rsidRDefault="007935FD" w:rsidP="00935901">
      <w:pPr>
        <w:numPr>
          <w:ilvl w:val="0"/>
          <w:numId w:val="7"/>
        </w:numPr>
        <w:tabs>
          <w:tab w:val="num" w:pos="900"/>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принимает заявление и удостоверяет подпись заявителя;</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Данное действие осуществляется в управляющуюся компанию г. Оби Новосибирской области.</w:t>
      </w:r>
    </w:p>
    <w:p w:rsidR="007935FD" w:rsidRPr="007935FD" w:rsidRDefault="007935FD" w:rsidP="00935901">
      <w:pPr>
        <w:spacing w:after="0" w:line="228"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Длительность выполнения административного действия составляет не более 3 рабочих дней со дня принятия заявления</w:t>
      </w:r>
      <w:r w:rsidRPr="007935FD">
        <w:rPr>
          <w:rFonts w:ascii="Times New Roman" w:eastAsia="Times New Roman" w:hAnsi="Times New Roman" w:cs="Times New Roman"/>
          <w:b/>
          <w:bCs/>
          <w:i/>
          <w:iCs/>
          <w:sz w:val="26"/>
          <w:szCs w:val="26"/>
          <w:lang w:eastAsia="ru-RU"/>
        </w:rPr>
        <w:t>.</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3.5.5. Заявитель, заключивший договор социального найма в управляющей компании г. Оби Новосибирской области, на жилое помещение меньшего размера, не позднее 10 рабочих дней со дня заключения договора:</w:t>
      </w:r>
    </w:p>
    <w:p w:rsidR="007935FD" w:rsidRPr="007935FD" w:rsidRDefault="007935FD" w:rsidP="007935FD">
      <w:pPr>
        <w:spacing w:after="0" w:line="240" w:lineRule="auto"/>
        <w:ind w:firstLine="567"/>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освобождает жилое помещение в пригодном для проживания состоянии и сдает его по акту приема – передачи жилого помещения специалисту, ответственному за предоставление муниципальной услуги, с передачей полного комплекта ключей от жилого помещения.</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3.5.6. Специалист, ответственный за предоставление муниципальной услуги, при приеме освобождаемого заявителем жилого помещения:</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комиссионно проводит осмотр жилого помещения;</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составляет акт приема-передачи жилого помещения в 2 экземплярах о фактическом состоянии жилого помещения, в котором отражает факт получения ключей и их количество;</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выдает 1 экземпляр акта под роспись заявителю;</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подшивает 2 экземпляр акта с росписью заявителя к документам.</w:t>
      </w:r>
    </w:p>
    <w:p w:rsidR="007935FD" w:rsidRPr="007935FD" w:rsidRDefault="007935FD" w:rsidP="007935FD">
      <w:pPr>
        <w:tabs>
          <w:tab w:val="left" w:pos="960"/>
        </w:tabs>
        <w:spacing w:after="0" w:line="228" w:lineRule="auto"/>
        <w:ind w:firstLine="567"/>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Максимальный срок исполнения данного административного действия составляет 4 дня.</w:t>
      </w:r>
    </w:p>
    <w:p w:rsidR="007935FD" w:rsidRPr="007935FD" w:rsidRDefault="007935FD" w:rsidP="007935FD">
      <w:pPr>
        <w:tabs>
          <w:tab w:val="left" w:pos="360"/>
        </w:tabs>
        <w:spacing w:after="0" w:line="228"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tabs>
          <w:tab w:val="left" w:pos="1800"/>
          <w:tab w:val="left" w:pos="1980"/>
          <w:tab w:val="left" w:pos="2340"/>
          <w:tab w:val="left" w:pos="2700"/>
        </w:tabs>
        <w:spacing w:after="0" w:line="240" w:lineRule="auto"/>
        <w:jc w:val="center"/>
        <w:rPr>
          <w:rFonts w:ascii="Times New Roman" w:eastAsia="Times New Roman" w:hAnsi="Times New Roman" w:cs="Times New Roman"/>
          <w:b/>
          <w:sz w:val="26"/>
          <w:szCs w:val="26"/>
          <w:lang w:eastAsia="ru-RU"/>
        </w:rPr>
      </w:pPr>
      <w:r w:rsidRPr="007935FD">
        <w:rPr>
          <w:rFonts w:ascii="Times New Roman" w:eastAsia="Times New Roman" w:hAnsi="Times New Roman" w:cs="Times New Roman"/>
          <w:b/>
          <w:sz w:val="26"/>
          <w:szCs w:val="26"/>
          <w:lang w:eastAsia="ru-RU"/>
        </w:rPr>
        <w:t>4. Формы контроля за исполнением регламента</w:t>
      </w:r>
    </w:p>
    <w:p w:rsidR="007935FD" w:rsidRPr="007935FD" w:rsidRDefault="007935FD"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p>
    <w:p w:rsidR="007935FD" w:rsidRPr="007935FD" w:rsidRDefault="00BF62C7"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7935FD" w:rsidRPr="007935FD">
        <w:rPr>
          <w:rFonts w:ascii="Times New Roman" w:eastAsia="Times New Roman" w:hAnsi="Times New Roman" w:cs="Times New Roman"/>
          <w:sz w:val="26"/>
          <w:szCs w:val="26"/>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7935FD" w:rsidRPr="007935FD" w:rsidRDefault="00BF62C7"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7935FD" w:rsidRPr="007935FD">
        <w:rPr>
          <w:rFonts w:ascii="Times New Roman" w:eastAsia="Times New Roman" w:hAnsi="Times New Roman" w:cs="Times New Roman"/>
          <w:sz w:val="26"/>
          <w:szCs w:val="26"/>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Оби Новосибирской области.</w:t>
      </w:r>
    </w:p>
    <w:p w:rsidR="007935FD" w:rsidRPr="007935FD" w:rsidRDefault="00BF62C7"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935FD" w:rsidRPr="007935FD">
        <w:rPr>
          <w:rFonts w:ascii="Times New Roman" w:eastAsia="Times New Roman" w:hAnsi="Times New Roman" w:cs="Times New Roman"/>
          <w:sz w:val="26"/>
          <w:szCs w:val="26"/>
          <w:lang w:eastAsia="ru-RU"/>
        </w:rPr>
        <w:t>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7935FD" w:rsidRPr="007935FD" w:rsidRDefault="00BF62C7" w:rsidP="00935901">
      <w:pPr>
        <w:tabs>
          <w:tab w:val="left" w:pos="108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7935FD" w:rsidRPr="007935FD">
        <w:rPr>
          <w:rFonts w:ascii="Times New Roman" w:eastAsia="Times New Roman" w:hAnsi="Times New Roman" w:cs="Times New Roman"/>
          <w:sz w:val="26"/>
          <w:szCs w:val="26"/>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w:t>
      </w:r>
      <w:r w:rsidR="007935FD" w:rsidRPr="007935FD">
        <w:rPr>
          <w:rFonts w:ascii="Times New Roman" w:eastAsia="Times New Roman" w:hAnsi="Times New Roman" w:cs="Times New Roman"/>
          <w:sz w:val="26"/>
          <w:szCs w:val="26"/>
          <w:lang w:eastAsia="ru-RU"/>
        </w:rPr>
        <w:lastRenderedPageBreak/>
        <w:t>Федеральным законом от 25 декабря 2008 года № 273-ФЗ «О противодействии коррупции».</w:t>
      </w:r>
    </w:p>
    <w:p w:rsidR="007935FD" w:rsidRPr="007935FD" w:rsidRDefault="007935FD" w:rsidP="007935FD">
      <w:pPr>
        <w:spacing w:after="0" w:line="240" w:lineRule="auto"/>
        <w:ind w:firstLine="567"/>
        <w:jc w:val="both"/>
        <w:rPr>
          <w:rFonts w:ascii="Times New Roman" w:eastAsia="Times New Roman" w:hAnsi="Times New Roman" w:cs="Times New Roman"/>
          <w:sz w:val="26"/>
          <w:szCs w:val="26"/>
          <w:lang w:eastAsia="ru-RU"/>
        </w:rPr>
      </w:pPr>
    </w:p>
    <w:p w:rsidR="007935FD" w:rsidRPr="007935FD" w:rsidRDefault="007935FD" w:rsidP="007935FD">
      <w:pPr>
        <w:spacing w:after="0" w:line="240" w:lineRule="auto"/>
        <w:jc w:val="both"/>
        <w:rPr>
          <w:rFonts w:ascii="Times New Roman" w:eastAsia="Times New Roman" w:hAnsi="Times New Roman" w:cs="Times New Roman"/>
          <w:sz w:val="26"/>
          <w:szCs w:val="26"/>
          <w:lang w:eastAsia="ru-RU"/>
        </w:rPr>
      </w:pPr>
    </w:p>
    <w:p w:rsidR="007935FD" w:rsidRPr="007935FD" w:rsidRDefault="007935FD" w:rsidP="007935FD">
      <w:pPr>
        <w:suppressAutoHyphens/>
        <w:spacing w:after="0" w:line="240" w:lineRule="auto"/>
        <w:ind w:firstLine="567"/>
        <w:jc w:val="center"/>
        <w:rPr>
          <w:rFonts w:ascii="Times New Roman" w:eastAsia="Times New Roman" w:hAnsi="Times New Roman" w:cs="Times New Roman"/>
          <w:b/>
          <w:sz w:val="26"/>
          <w:szCs w:val="26"/>
          <w:lang w:eastAsia="ar-SA"/>
        </w:rPr>
      </w:pPr>
      <w:r w:rsidRPr="007935FD">
        <w:rPr>
          <w:rFonts w:ascii="Times New Roman" w:eastAsia="Times New Roman" w:hAnsi="Times New Roman" w:cs="Times New Roman"/>
          <w:b/>
          <w:sz w:val="26"/>
          <w:szCs w:val="26"/>
          <w:lang w:eastAsia="ar-SA"/>
        </w:rPr>
        <w:t>5. Досудебный (внесудебный) порядок обжалования решений и действий (бездействий) органа, предоставляющего муниципальную услугу, либо муниципального служащего.</w:t>
      </w:r>
    </w:p>
    <w:p w:rsidR="007935FD" w:rsidRPr="007935FD" w:rsidRDefault="007935FD" w:rsidP="007935FD">
      <w:pPr>
        <w:suppressAutoHyphens/>
        <w:spacing w:after="0" w:line="240" w:lineRule="auto"/>
        <w:ind w:firstLine="567"/>
        <w:jc w:val="both"/>
        <w:rPr>
          <w:rFonts w:ascii="Times New Roman" w:eastAsia="Times New Roman" w:hAnsi="Times New Roman" w:cs="Times New Roman"/>
          <w:sz w:val="26"/>
          <w:szCs w:val="26"/>
          <w:lang w:eastAsia="ar-SA"/>
        </w:rPr>
      </w:pPr>
    </w:p>
    <w:p w:rsidR="007935FD" w:rsidRPr="007935FD" w:rsidRDefault="007935FD" w:rsidP="007935FD">
      <w:pPr>
        <w:tabs>
          <w:tab w:val="left" w:pos="567"/>
          <w:tab w:val="left" w:pos="709"/>
          <w:tab w:val="left" w:pos="993"/>
          <w:tab w:val="left" w:pos="1701"/>
        </w:tabs>
        <w:spacing w:after="0" w:line="240" w:lineRule="auto"/>
        <w:ind w:firstLine="567"/>
        <w:jc w:val="both"/>
        <w:rPr>
          <w:rFonts w:ascii="Times New Roman" w:eastAsia="Times New Roman" w:hAnsi="Times New Roman" w:cs="Times New Roman"/>
          <w:sz w:val="26"/>
          <w:szCs w:val="26"/>
          <w:lang w:eastAsia="ar-SA"/>
        </w:rPr>
      </w:pP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1) нарушение срока регистрации запроса заявителя о предоставлении муниципальной услуги;</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2) нарушение срока предоставления муниципальной услуги;</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4) отказ в приеме документов, предоставление которых предусмотрено настоящим административным регламентом, у заявителя;</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настоящим административным регламентом;</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1" w:history="1">
        <w:r w:rsidRPr="007935FD">
          <w:rPr>
            <w:rFonts w:ascii="Times New Roman" w:eastAsia="Times New Roman" w:hAnsi="Times New Roman" w:cs="Times New Roman"/>
            <w:color w:val="0000FF"/>
            <w:sz w:val="26"/>
            <w:szCs w:val="26"/>
            <w:u w:val="single"/>
            <w:lang w:eastAsia="ru-RU"/>
          </w:rPr>
          <w:t>www.gosuslugi.ru</w:t>
        </w:r>
      </w:hyperlink>
      <w:r w:rsidRPr="007935FD">
        <w:rPr>
          <w:rFonts w:ascii="Times New Roman" w:eastAsia="Times New Roman" w:hAnsi="Times New Roman" w:cs="Times New Roman"/>
          <w:sz w:val="26"/>
          <w:szCs w:val="26"/>
          <w:lang w:eastAsia="ru-RU"/>
        </w:rPr>
        <w:t>) либо регионального портала государственных и муниципальных услуг (54.</w:t>
      </w:r>
      <w:proofErr w:type="spellStart"/>
      <w:r w:rsidRPr="007935FD">
        <w:rPr>
          <w:rFonts w:ascii="Times New Roman" w:eastAsia="Times New Roman" w:hAnsi="Times New Roman" w:cs="Times New Roman"/>
          <w:sz w:val="26"/>
          <w:szCs w:val="26"/>
          <w:lang w:val="en-US" w:eastAsia="ru-RU"/>
        </w:rPr>
        <w:t>gosuslugi</w:t>
      </w:r>
      <w:proofErr w:type="spellEnd"/>
      <w:r w:rsidRPr="007935FD">
        <w:rPr>
          <w:rFonts w:ascii="Times New Roman" w:eastAsia="Times New Roman" w:hAnsi="Times New Roman" w:cs="Times New Roman"/>
          <w:sz w:val="26"/>
          <w:szCs w:val="26"/>
          <w:lang w:eastAsia="ru-RU"/>
        </w:rPr>
        <w:t>.</w:t>
      </w:r>
      <w:proofErr w:type="spellStart"/>
      <w:r w:rsidRPr="007935FD">
        <w:rPr>
          <w:rFonts w:ascii="Times New Roman" w:eastAsia="Times New Roman" w:hAnsi="Times New Roman" w:cs="Times New Roman"/>
          <w:sz w:val="26"/>
          <w:szCs w:val="26"/>
          <w:lang w:val="en-US" w:eastAsia="ru-RU"/>
        </w:rPr>
        <w:t>ru</w:t>
      </w:r>
      <w:proofErr w:type="spellEnd"/>
      <w:r w:rsidRPr="007935FD">
        <w:rPr>
          <w:rFonts w:ascii="Times New Roman" w:eastAsia="Times New Roman" w:hAnsi="Times New Roman" w:cs="Times New Roman"/>
          <w:b/>
          <w:sz w:val="26"/>
          <w:szCs w:val="26"/>
          <w:lang w:eastAsia="ru-RU"/>
        </w:rPr>
        <w:t>)</w:t>
      </w:r>
      <w:r w:rsidRPr="007935FD">
        <w:rPr>
          <w:rFonts w:ascii="Times New Roman" w:eastAsia="Times New Roman" w:hAnsi="Times New Roman" w:cs="Times New Roman"/>
          <w:sz w:val="26"/>
          <w:szCs w:val="26"/>
          <w:lang w:eastAsia="ru-RU"/>
        </w:rPr>
        <w:t>, а также может быть принята при личном приеме заявителя.</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w:t>
      </w:r>
    </w:p>
    <w:p w:rsidR="007935FD" w:rsidRPr="007935FD" w:rsidRDefault="007935FD" w:rsidP="00935901">
      <w:pPr>
        <w:numPr>
          <w:ilvl w:val="0"/>
          <w:numId w:val="21"/>
        </w:numPr>
        <w:tabs>
          <w:tab w:val="num" w:pos="85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сотрудников Администрации г. Оби - заместителю главы;  </w:t>
      </w:r>
    </w:p>
    <w:p w:rsidR="007935FD" w:rsidRPr="007935FD" w:rsidRDefault="007935FD" w:rsidP="00935901">
      <w:pPr>
        <w:numPr>
          <w:ilvl w:val="0"/>
          <w:numId w:val="21"/>
        </w:numPr>
        <w:tabs>
          <w:tab w:val="num" w:pos="85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должно</w:t>
      </w:r>
      <w:r w:rsidR="00E62052">
        <w:rPr>
          <w:rFonts w:ascii="Times New Roman" w:eastAsia="Times New Roman" w:hAnsi="Times New Roman" w:cs="Times New Roman"/>
          <w:sz w:val="26"/>
          <w:szCs w:val="26"/>
          <w:lang w:eastAsia="ru-RU"/>
        </w:rPr>
        <w:t>стных лиц Администрации – Главе.</w:t>
      </w: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5.3. Жалоба должна содержать:</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местонахождении администрации и управления экономического развития, промышленности и торговли администрации;</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сведения о режиме работы администрации и управления экономического развития, промышленности и торговли администрации;</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графике приема заявителей начальником управления экономического развития, промышленности и торговли администрации, первым заместителем главы администрации, главой города Оби;</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перечне номеров телефонов для получения сведений о прохождении процедур рассмотрения жалобы;</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входящем номере, под которым зарегистрирована жалоба в администрации;</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сроке рассмотрения жалобы;</w:t>
      </w:r>
    </w:p>
    <w:p w:rsidR="007935FD" w:rsidRPr="007935FD" w:rsidRDefault="00BF62C7" w:rsidP="00935901">
      <w:pPr>
        <w:tabs>
          <w:tab w:val="left" w:pos="567"/>
          <w:tab w:val="left" w:pos="900"/>
        </w:tabs>
        <w:spacing w:after="0" w:line="240" w:lineRule="auto"/>
        <w:ind w:firstLine="68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935FD" w:rsidRPr="007935FD">
        <w:rPr>
          <w:rFonts w:ascii="Times New Roman" w:eastAsia="Times New Roman" w:hAnsi="Times New Roman" w:cs="Times New Roman"/>
          <w:sz w:val="26"/>
          <w:szCs w:val="26"/>
          <w:lang w:eastAsia="ru-RU"/>
        </w:rPr>
        <w:t>о принятых промежуточных решениях (принятие к рассмотрению, истребование документов).</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5.6. По результатам рассмотрения жалобы администрация принимает одно из следующих решений:</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2) отказывает в удовлетворении жалобы.</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lastRenderedPageBreak/>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935FD" w:rsidRPr="007935FD" w:rsidRDefault="007935FD" w:rsidP="00935901">
      <w:pPr>
        <w:tabs>
          <w:tab w:val="left" w:pos="567"/>
          <w:tab w:val="left" w:pos="709"/>
          <w:tab w:val="left" w:pos="993"/>
          <w:tab w:val="left" w:pos="1701"/>
        </w:tabs>
        <w:autoSpaceDE w:val="0"/>
        <w:autoSpaceDN w:val="0"/>
        <w:adjustRightInd w:val="0"/>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p>
    <w:p w:rsidR="007935FD" w:rsidRPr="007935FD" w:rsidRDefault="007935FD" w:rsidP="00935901">
      <w:pPr>
        <w:tabs>
          <w:tab w:val="left" w:pos="567"/>
          <w:tab w:val="left" w:pos="709"/>
          <w:tab w:val="left" w:pos="993"/>
          <w:tab w:val="left" w:pos="1701"/>
        </w:tabs>
        <w:spacing w:after="0" w:line="240" w:lineRule="auto"/>
        <w:ind w:firstLine="680"/>
        <w:jc w:val="both"/>
        <w:rPr>
          <w:rFonts w:ascii="Times New Roman" w:eastAsia="Times New Roman" w:hAnsi="Times New Roman" w:cs="Times New Roman"/>
          <w:sz w:val="26"/>
          <w:szCs w:val="26"/>
          <w:lang w:eastAsia="ru-RU"/>
        </w:rPr>
      </w:pPr>
    </w:p>
    <w:p w:rsidR="007935FD" w:rsidRPr="007935FD" w:rsidRDefault="007935FD" w:rsidP="00935901">
      <w:pPr>
        <w:spacing w:after="0" w:line="240" w:lineRule="auto"/>
        <w:ind w:firstLine="680"/>
        <w:jc w:val="both"/>
        <w:rPr>
          <w:rFonts w:ascii="Times New Roman" w:eastAsia="Times New Roman" w:hAnsi="Times New Roman" w:cs="Times New Roman"/>
          <w:sz w:val="26"/>
          <w:szCs w:val="26"/>
          <w:lang w:eastAsia="ru-RU"/>
        </w:rPr>
      </w:pPr>
    </w:p>
    <w:p w:rsidR="007935FD" w:rsidRDefault="007935FD"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935901">
      <w:pPr>
        <w:spacing w:after="0" w:line="240" w:lineRule="auto"/>
        <w:ind w:firstLine="680"/>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BF62C7" w:rsidRDefault="00BF62C7"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rPr>
          <w:rFonts w:ascii="Times New Roman" w:eastAsia="Times New Roman" w:hAnsi="Times New Roman" w:cs="Times New Roman"/>
          <w:sz w:val="26"/>
          <w:szCs w:val="26"/>
          <w:lang w:eastAsia="ru-RU"/>
        </w:rPr>
      </w:pPr>
    </w:p>
    <w:p w:rsidR="007935FD" w:rsidRPr="007935FD" w:rsidRDefault="007935FD" w:rsidP="007935FD">
      <w:pPr>
        <w:spacing w:after="0" w:line="240" w:lineRule="auto"/>
        <w:rPr>
          <w:rFonts w:ascii="Times New Roman" w:eastAsia="Times New Roman" w:hAnsi="Times New Roman" w:cs="Times New Roman"/>
          <w:sz w:val="26"/>
          <w:szCs w:val="26"/>
          <w:lang w:eastAsia="ru-RU"/>
        </w:rPr>
      </w:pPr>
    </w:p>
    <w:p w:rsidR="007935FD" w:rsidRPr="007935FD" w:rsidRDefault="007935FD" w:rsidP="007935FD">
      <w:pPr>
        <w:spacing w:after="0" w:line="240" w:lineRule="auto"/>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396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              ПРИЛОЖЕНИЕ № 1</w:t>
      </w:r>
    </w:p>
    <w:p w:rsidR="007935FD" w:rsidRPr="007935FD" w:rsidRDefault="007935FD" w:rsidP="007935FD">
      <w:pPr>
        <w:spacing w:after="0" w:line="240" w:lineRule="auto"/>
        <w:ind w:left="396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по предоставлению нанимателю жилого помещения меньшего размера </w:t>
      </w:r>
    </w:p>
    <w:p w:rsidR="007935FD" w:rsidRPr="007935FD" w:rsidRDefault="007935FD" w:rsidP="007935FD">
      <w:pPr>
        <w:spacing w:after="0" w:line="240" w:lineRule="auto"/>
        <w:ind w:left="396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взамен занимаемого жилого помещения по договору социального найма</w:t>
      </w:r>
    </w:p>
    <w:p w:rsidR="007935FD" w:rsidRPr="007935FD" w:rsidRDefault="007935FD" w:rsidP="007935FD">
      <w:pPr>
        <w:spacing w:after="0" w:line="240" w:lineRule="auto"/>
        <w:ind w:left="3960" w:right="21"/>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     </w:t>
      </w:r>
    </w:p>
    <w:p w:rsidR="007935FD" w:rsidRPr="007935FD" w:rsidRDefault="007935FD" w:rsidP="007935FD">
      <w:pPr>
        <w:spacing w:after="0" w:line="240" w:lineRule="auto"/>
        <w:ind w:left="4500" w:right="21"/>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 Главе г. Оби  Новосибирской    области              </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____________________________________</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От ________________________________</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Проживающего (ей) по адресу:</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w:t>
      </w:r>
    </w:p>
    <w:p w:rsidR="007935FD" w:rsidRPr="007935FD" w:rsidRDefault="007935FD" w:rsidP="007935FD">
      <w:pPr>
        <w:spacing w:after="0" w:line="240" w:lineRule="auto"/>
        <w:ind w:left="4500"/>
        <w:jc w:val="both"/>
        <w:rPr>
          <w:rFonts w:ascii="Times New Roman" w:eastAsia="Times New Roman" w:hAnsi="Times New Roman" w:cs="Times New Roman"/>
          <w:sz w:val="24"/>
          <w:szCs w:val="24"/>
          <w:lang w:eastAsia="ru-RU"/>
        </w:rPr>
      </w:pPr>
    </w:p>
    <w:p w:rsidR="007935FD" w:rsidRPr="007935FD" w:rsidRDefault="007935FD" w:rsidP="007935FD">
      <w:pPr>
        <w:spacing w:after="0" w:line="240" w:lineRule="auto"/>
        <w:ind w:firstLine="567"/>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                                                 Заявление</w:t>
      </w:r>
    </w:p>
    <w:p w:rsidR="007935FD" w:rsidRPr="007935FD" w:rsidRDefault="007935FD" w:rsidP="007935FD">
      <w:pPr>
        <w:spacing w:after="0" w:line="240" w:lineRule="auto"/>
        <w:ind w:firstLine="567"/>
        <w:jc w:val="center"/>
        <w:rPr>
          <w:rFonts w:ascii="Times New Roman" w:eastAsia="Times New Roman" w:hAnsi="Times New Roman" w:cs="Times New Roman"/>
          <w:sz w:val="24"/>
          <w:szCs w:val="24"/>
          <w:lang w:eastAsia="ru-RU"/>
        </w:rPr>
      </w:pP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Я являюсь нанимателем муниципального жилого помещения социального использования расположенного по адресу: НСО, город Обь______________  _________________________, состоящего из ____ комнат в ____ квартире общей площадью _____ кв. м, жилой площадью _____ кв. м. Вместе со мной в квартире проживают члены моей семьи:_________________________________________________________________</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ab/>
      </w:r>
      <w:r w:rsidRPr="007935FD">
        <w:rPr>
          <w:rFonts w:ascii="Times New Roman" w:eastAsia="Times New Roman" w:hAnsi="Times New Roman" w:cs="Times New Roman"/>
          <w:sz w:val="24"/>
          <w:szCs w:val="24"/>
          <w:lang w:eastAsia="ru-RU"/>
        </w:rPr>
        <w:tab/>
      </w:r>
      <w:r w:rsidRPr="007935FD">
        <w:rPr>
          <w:rFonts w:ascii="Times New Roman" w:eastAsia="Times New Roman" w:hAnsi="Times New Roman" w:cs="Times New Roman"/>
          <w:sz w:val="24"/>
          <w:szCs w:val="24"/>
          <w:lang w:eastAsia="ru-RU"/>
        </w:rPr>
        <w:tab/>
      </w:r>
      <w:r w:rsidRPr="007935FD">
        <w:rPr>
          <w:rFonts w:ascii="Times New Roman" w:eastAsia="Times New Roman" w:hAnsi="Times New Roman" w:cs="Times New Roman"/>
          <w:sz w:val="24"/>
          <w:szCs w:val="24"/>
          <w:lang w:eastAsia="ru-RU"/>
        </w:rPr>
        <w:tab/>
        <w:t xml:space="preserve">(указать полностью Ф. И. </w:t>
      </w:r>
      <w:proofErr w:type="spellStart"/>
      <w:r w:rsidRPr="007935FD">
        <w:rPr>
          <w:rFonts w:ascii="Times New Roman" w:eastAsia="Times New Roman" w:hAnsi="Times New Roman" w:cs="Times New Roman"/>
          <w:sz w:val="24"/>
          <w:szCs w:val="24"/>
          <w:lang w:eastAsia="ru-RU"/>
        </w:rPr>
        <w:t>О.членов</w:t>
      </w:r>
      <w:proofErr w:type="spellEnd"/>
      <w:r w:rsidRPr="007935FD">
        <w:rPr>
          <w:rFonts w:ascii="Times New Roman" w:eastAsia="Times New Roman" w:hAnsi="Times New Roman" w:cs="Times New Roman"/>
          <w:sz w:val="24"/>
          <w:szCs w:val="24"/>
          <w:lang w:eastAsia="ru-RU"/>
        </w:rPr>
        <w:t xml:space="preserve"> семьи, дату рождения и родственное отношение)</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_______________________________________________________________________.</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 xml:space="preserve">Поскольку на одного члена семьи я обеспечен общей площадью жилого помещения более </w:t>
      </w:r>
      <w:smartTag w:uri="urn:schemas-microsoft-com:office:smarttags" w:element="metricconverter">
        <w:smartTagPr>
          <w:attr w:name="ProductID" w:val="15 кв. м"/>
        </w:smartTagPr>
        <w:r w:rsidRPr="007935FD">
          <w:rPr>
            <w:rFonts w:ascii="Times New Roman" w:eastAsia="Times New Roman" w:hAnsi="Times New Roman" w:cs="Times New Roman"/>
            <w:sz w:val="24"/>
            <w:szCs w:val="24"/>
            <w:lang w:eastAsia="ru-RU"/>
          </w:rPr>
          <w:t>15 кв. м</w:t>
        </w:r>
      </w:smartTag>
      <w:r w:rsidRPr="007935FD">
        <w:rPr>
          <w:rFonts w:ascii="Times New Roman" w:eastAsia="Times New Roman" w:hAnsi="Times New Roman" w:cs="Times New Roman"/>
          <w:sz w:val="24"/>
          <w:szCs w:val="24"/>
          <w:lang w:eastAsia="ru-RU"/>
        </w:rPr>
        <w:t>.,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Приложение:</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1.копии паспортов _____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2.копии документов, подтверждающих родство между членами семьи____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3.копия финансового лицевого счета 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4.выписка из домовой (</w:t>
      </w:r>
      <w:proofErr w:type="spellStart"/>
      <w:r w:rsidRPr="007935FD">
        <w:rPr>
          <w:rFonts w:ascii="Times New Roman" w:eastAsia="Times New Roman" w:hAnsi="Times New Roman" w:cs="Times New Roman"/>
          <w:sz w:val="24"/>
          <w:szCs w:val="24"/>
          <w:lang w:eastAsia="ru-RU"/>
        </w:rPr>
        <w:t>похозяйственной</w:t>
      </w:r>
      <w:proofErr w:type="spellEnd"/>
      <w:r w:rsidRPr="007935FD">
        <w:rPr>
          <w:rFonts w:ascii="Times New Roman" w:eastAsia="Times New Roman" w:hAnsi="Times New Roman" w:cs="Times New Roman"/>
          <w:sz w:val="24"/>
          <w:szCs w:val="24"/>
          <w:lang w:eastAsia="ru-RU"/>
        </w:rPr>
        <w:t>) книги 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5.ордер или договор социального найма жилого помещения 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6.копии технических документов ____ 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7. выписка из реестра муниципальной собственности города Оби Новосибирской области ____шт.</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«___»______________________20____г.</w:t>
      </w:r>
    </w:p>
    <w:p w:rsidR="007935FD" w:rsidRPr="007935FD" w:rsidRDefault="007935FD" w:rsidP="007935FD">
      <w:pPr>
        <w:spacing w:after="0" w:line="240" w:lineRule="auto"/>
        <w:ind w:firstLine="567"/>
        <w:jc w:val="both"/>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___________________________________________________________________</w:t>
      </w:r>
    </w:p>
    <w:p w:rsidR="007935FD" w:rsidRPr="007935FD" w:rsidRDefault="007935FD" w:rsidP="007935FD">
      <w:pPr>
        <w:spacing w:after="0" w:line="240" w:lineRule="auto"/>
        <w:ind w:firstLine="567"/>
        <w:jc w:val="center"/>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Ф. И. О. и подпись</w:t>
      </w:r>
    </w:p>
    <w:p w:rsidR="007935FD" w:rsidRPr="007935FD" w:rsidRDefault="007935FD" w:rsidP="007935FD">
      <w:pPr>
        <w:spacing w:after="0" w:line="240" w:lineRule="auto"/>
        <w:ind w:firstLine="567"/>
        <w:rPr>
          <w:rFonts w:ascii="Times New Roman" w:eastAsia="Times New Roman" w:hAnsi="Times New Roman" w:cs="Times New Roman"/>
          <w:sz w:val="24"/>
          <w:szCs w:val="24"/>
          <w:lang w:eastAsia="ru-RU"/>
        </w:rPr>
      </w:pPr>
    </w:p>
    <w:p w:rsidR="007935FD" w:rsidRPr="007935FD" w:rsidRDefault="007935FD" w:rsidP="007935FD">
      <w:pPr>
        <w:spacing w:after="0" w:line="240" w:lineRule="auto"/>
        <w:ind w:firstLine="567"/>
        <w:jc w:val="center"/>
        <w:rPr>
          <w:rFonts w:ascii="Times New Roman" w:eastAsia="Times New Roman" w:hAnsi="Times New Roman" w:cs="Times New Roman"/>
          <w:sz w:val="24"/>
          <w:szCs w:val="24"/>
          <w:lang w:eastAsia="ru-RU"/>
        </w:rPr>
      </w:pPr>
      <w:r w:rsidRPr="007935FD">
        <w:rPr>
          <w:rFonts w:ascii="Times New Roman" w:eastAsia="Times New Roman" w:hAnsi="Times New Roman" w:cs="Times New Roman"/>
          <w:sz w:val="24"/>
          <w:szCs w:val="24"/>
          <w:lang w:eastAsia="ru-RU"/>
        </w:rPr>
        <w:t>Документы на ________ листах принял ____________________________________________________________________________                   (Ф. И. О., должность лица, принявшего заявление и документы, дата принятия)</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ПРИЛОЖЕНИЕ № 2</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к административному регламенту</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предоставлению муниципальной услуги по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предоставлению нанимателю жилого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помещения меньшего размера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взамен занимаемого жилого помещения </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по договору социального найма</w:t>
      </w:r>
    </w:p>
    <w:p w:rsidR="007935FD" w:rsidRPr="007935FD" w:rsidRDefault="007935FD" w:rsidP="007935FD">
      <w:pPr>
        <w:spacing w:after="0" w:line="240" w:lineRule="auto"/>
        <w:ind w:firstLine="567"/>
        <w:jc w:val="right"/>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БЛОК-СХЕМА</w:t>
      </w:r>
    </w:p>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предоставления муниципальной услуги</w:t>
      </w:r>
    </w:p>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p>
    <w:p w:rsidR="007935FD" w:rsidRPr="007935FD" w:rsidRDefault="007935FD" w:rsidP="007935FD">
      <w:pPr>
        <w:spacing w:after="0" w:line="240" w:lineRule="auto"/>
        <w:ind w:firstLine="567"/>
        <w:rPr>
          <w:rFonts w:ascii="Times New Roman" w:eastAsia="Times New Roman" w:hAnsi="Times New Roman" w:cs="Times New Roman"/>
          <w:sz w:val="26"/>
          <w:szCs w:val="26"/>
          <w:lang w:eastAsia="ru-RU"/>
        </w:rPr>
      </w:pPr>
    </w:p>
    <w:tbl>
      <w:tblPr>
        <w:tblW w:w="10197" w:type="dxa"/>
        <w:tblInd w:w="-30" w:type="dxa"/>
        <w:tblLayout w:type="fixed"/>
        <w:tblLook w:val="0000" w:firstRow="0" w:lastRow="0" w:firstColumn="0" w:lastColumn="0" w:noHBand="0" w:noVBand="0"/>
      </w:tblPr>
      <w:tblGrid>
        <w:gridCol w:w="3379"/>
        <w:gridCol w:w="3379"/>
        <w:gridCol w:w="3379"/>
        <w:gridCol w:w="40"/>
        <w:gridCol w:w="20"/>
      </w:tblGrid>
      <w:tr w:rsidR="007935FD" w:rsidRPr="007935FD" w:rsidTr="00BC2CCE">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Прием  и регистрация заявления и документов, необходимых  для предоставления муниципальной услуги</w:t>
            </w:r>
          </w:p>
        </w:tc>
      </w:tr>
      <w:tr w:rsidR="007935FD" w:rsidRPr="007935FD" w:rsidTr="00BC2CCE">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margin">
                        <wp:posOffset>1049655</wp:posOffset>
                      </wp:positionH>
                      <wp:positionV relativeFrom="paragraph">
                        <wp:posOffset>-5080</wp:posOffset>
                      </wp:positionV>
                      <wp:extent cx="13335" cy="213360"/>
                      <wp:effectExtent l="40640" t="13970" r="6032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0D8E43"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1.05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40" w:type="dxa"/>
            <w:shd w:val="clear" w:color="auto" w:fill="auto"/>
          </w:tcPr>
          <w:p w:rsidR="007935FD" w:rsidRPr="007935FD" w:rsidRDefault="007935FD" w:rsidP="007935FD">
            <w:pPr>
              <w:snapToGrid w:val="0"/>
              <w:spacing w:after="0" w:line="240" w:lineRule="auto"/>
              <w:ind w:firstLine="567"/>
              <w:rPr>
                <w:rFonts w:ascii="Times New Roman" w:eastAsia="Times New Roman" w:hAnsi="Times New Roman" w:cs="Times New Roman"/>
                <w:sz w:val="26"/>
                <w:szCs w:val="26"/>
                <w:lang w:eastAsia="ru-RU"/>
              </w:rPr>
            </w:pPr>
          </w:p>
        </w:tc>
      </w:tr>
      <w:tr w:rsidR="007935FD" w:rsidRPr="007935FD" w:rsidTr="00BC2CCE">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Рассмотрение представленных документов и принятие решения о предоставлении или об отказе в предоставлении муниципальной услуги</w:t>
            </w:r>
          </w:p>
        </w:tc>
      </w:tr>
      <w:tr w:rsidR="007935FD" w:rsidRPr="007935FD" w:rsidTr="00BC2CCE">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rPr>
                <w:rFonts w:ascii="Times New Roman" w:eastAsia="Times New Roman" w:hAnsi="Times New Roman" w:cs="Times New Roman"/>
                <w:sz w:val="26"/>
                <w:szCs w:val="26"/>
                <w:lang w:eastAsia="ru-RU"/>
              </w:rPr>
            </w:pPr>
            <w:r w:rsidRPr="007935F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margin">
                        <wp:posOffset>1040130</wp:posOffset>
                      </wp:positionH>
                      <wp:positionV relativeFrom="paragraph">
                        <wp:posOffset>1905</wp:posOffset>
                      </wp:positionV>
                      <wp:extent cx="13335" cy="213360"/>
                      <wp:effectExtent l="40640" t="12700" r="6032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27E617" id="Прямая со стрелкой 4" o:spid="_x0000_s1026" type="#_x0000_t32" style="position:absolute;margin-left:81.9pt;margin-top:.15pt;width:1.05pt;height:1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" strokeweight=".26mm">
                      <v:stroke endarrow="block" joinstyle="miter"/>
                      <w10:wrap anchorx="margin"/>
                    </v:shape>
                  </w:pict>
                </mc:Fallback>
              </mc:AlternateContent>
            </w:r>
          </w:p>
        </w:tc>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40" w:type="dxa"/>
            <w:shd w:val="clear" w:color="auto" w:fill="auto"/>
          </w:tcPr>
          <w:p w:rsidR="007935FD" w:rsidRPr="007935FD" w:rsidRDefault="007935FD" w:rsidP="007935FD">
            <w:pPr>
              <w:snapToGrid w:val="0"/>
              <w:spacing w:after="0" w:line="240" w:lineRule="auto"/>
              <w:ind w:firstLine="567"/>
              <w:rPr>
                <w:rFonts w:ascii="Times New Roman" w:eastAsia="Times New Roman" w:hAnsi="Times New Roman" w:cs="Times New Roman"/>
                <w:sz w:val="26"/>
                <w:szCs w:val="26"/>
                <w:lang w:eastAsia="ru-RU"/>
              </w:rPr>
            </w:pPr>
          </w:p>
        </w:tc>
      </w:tr>
      <w:tr w:rsidR="007935FD" w:rsidRPr="007935FD" w:rsidTr="00BC2CCE">
        <w:tc>
          <w:tcPr>
            <w:tcW w:w="10197" w:type="dxa"/>
            <w:gridSpan w:val="5"/>
            <w:tcBorders>
              <w:top w:val="single" w:sz="4" w:space="0" w:color="000000"/>
              <w:left w:val="single" w:sz="4" w:space="0" w:color="000000"/>
              <w:bottom w:val="single" w:sz="4" w:space="0" w:color="000000"/>
              <w:right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Уведомление заявителя о принятом решении и направление запроса о предоставлении жилого помещения</w:t>
            </w:r>
          </w:p>
        </w:tc>
      </w:tr>
      <w:tr w:rsidR="007935FD" w:rsidRPr="007935FD" w:rsidTr="00BC2CCE">
        <w:tblPrEx>
          <w:tblCellMar>
            <w:left w:w="0" w:type="dxa"/>
            <w:right w:w="0" w:type="dxa"/>
          </w:tblCellMar>
        </w:tblPrEx>
        <w:trPr>
          <w:gridAfter w:val="1"/>
          <w:wAfter w:w="20" w:type="dxa"/>
        </w:trPr>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margin">
                        <wp:posOffset>1576070</wp:posOffset>
                      </wp:positionH>
                      <wp:positionV relativeFrom="paragraph">
                        <wp:posOffset>-10160</wp:posOffset>
                      </wp:positionV>
                      <wp:extent cx="13335" cy="213360"/>
                      <wp:effectExtent l="40640" t="11430" r="6032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9898E" id="Прямая со стрелкой 3" o:spid="_x0000_s1026" type="#_x0000_t32" style="position:absolute;margin-left:124.1pt;margin-top:-.8pt;width:1.0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" strokeweight=".26mm">
                      <v:stroke endarrow="block" joinstyle="miter"/>
                      <w10:wrap anchorx="margin"/>
                    </v:shape>
                  </w:pict>
                </mc:Fallback>
              </mc:AlternateContent>
            </w:r>
          </w:p>
        </w:tc>
        <w:tc>
          <w:tcPr>
            <w:tcW w:w="3379" w:type="dxa"/>
            <w:tcBorders>
              <w:top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3379" w:type="dxa"/>
            <w:tcBorders>
              <w:top w:val="single" w:sz="4" w:space="0" w:color="000000"/>
              <w:bottom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margin">
                        <wp:posOffset>894715</wp:posOffset>
                      </wp:positionH>
                      <wp:positionV relativeFrom="paragraph">
                        <wp:posOffset>-10160</wp:posOffset>
                      </wp:positionV>
                      <wp:extent cx="13335" cy="213360"/>
                      <wp:effectExtent l="40640" t="11430" r="6032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21336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B5112B" id="Прямая со стрелкой 2" o:spid="_x0000_s1026" type="#_x0000_t32" style="position:absolute;margin-left:70.45pt;margin-top:-.8pt;width:1.0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" strokeweight=".26mm">
                      <v:stroke endarrow="block" joinstyle="miter"/>
                      <w10:wrap anchorx="margin"/>
                    </v:shape>
                  </w:pict>
                </mc:Fallback>
              </mc:AlternateContent>
            </w:r>
          </w:p>
        </w:tc>
        <w:tc>
          <w:tcPr>
            <w:tcW w:w="40" w:type="dxa"/>
            <w:shd w:val="clear" w:color="auto" w:fill="auto"/>
          </w:tcPr>
          <w:p w:rsidR="007935FD" w:rsidRPr="007935FD" w:rsidRDefault="007935FD" w:rsidP="007935FD">
            <w:pPr>
              <w:snapToGrid w:val="0"/>
              <w:spacing w:after="0" w:line="240" w:lineRule="auto"/>
              <w:ind w:firstLine="567"/>
              <w:rPr>
                <w:rFonts w:ascii="Times New Roman" w:eastAsia="Times New Roman" w:hAnsi="Times New Roman" w:cs="Times New Roman"/>
                <w:sz w:val="26"/>
                <w:szCs w:val="26"/>
                <w:lang w:eastAsia="ru-RU"/>
              </w:rPr>
            </w:pPr>
          </w:p>
        </w:tc>
      </w:tr>
      <w:tr w:rsidR="007935FD" w:rsidRPr="007935FD" w:rsidTr="00BC2CCE">
        <w:tc>
          <w:tcPr>
            <w:tcW w:w="3379" w:type="dxa"/>
            <w:tcBorders>
              <w:top w:val="single" w:sz="4" w:space="0" w:color="000000"/>
              <w:left w:val="single" w:sz="4" w:space="0" w:color="000000"/>
              <w:bottom w:val="single" w:sz="4" w:space="0" w:color="000000"/>
            </w:tcBorders>
            <w:shd w:val="clear" w:color="auto" w:fill="auto"/>
          </w:tcPr>
          <w:p w:rsidR="007935FD" w:rsidRPr="007935FD" w:rsidRDefault="007935FD" w:rsidP="007935FD">
            <w:pPr>
              <w:autoSpaceDE w:val="0"/>
              <w:snapToGrid w:val="0"/>
              <w:spacing w:after="0" w:line="240" w:lineRule="auto"/>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Уведомление заявителя о предоставляемом жилом помещении меньшего размера и принятие жилого помещения, освобождаемого заявителем</w:t>
            </w:r>
          </w:p>
        </w:tc>
        <w:tc>
          <w:tcPr>
            <w:tcW w:w="3379" w:type="dxa"/>
            <w:tcBorders>
              <w:left w:val="single" w:sz="4" w:space="0" w:color="000000"/>
            </w:tcBorders>
            <w:shd w:val="clear" w:color="auto" w:fill="auto"/>
          </w:tcPr>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c>
          <w:tcPr>
            <w:tcW w:w="3439" w:type="dxa"/>
            <w:gridSpan w:val="3"/>
            <w:shd w:val="clear" w:color="auto" w:fill="auto"/>
          </w:tcPr>
          <w:p w:rsidR="007935FD" w:rsidRPr="007935FD" w:rsidRDefault="007935FD" w:rsidP="007935FD">
            <w:pPr>
              <w:pBdr>
                <w:top w:val="single" w:sz="4" w:space="1" w:color="auto"/>
                <w:left w:val="single" w:sz="4" w:space="4" w:color="auto"/>
                <w:bottom w:val="single" w:sz="4" w:space="1" w:color="auto"/>
                <w:right w:val="single" w:sz="4" w:space="4" w:color="auto"/>
              </w:pBdr>
              <w:spacing w:after="0" w:line="240" w:lineRule="auto"/>
              <w:ind w:right="201" w:firstLine="292"/>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Отказ в предоставлении муниципальной услуги</w:t>
            </w:r>
          </w:p>
          <w:p w:rsidR="007935FD" w:rsidRPr="007935FD" w:rsidRDefault="007935FD" w:rsidP="007935FD">
            <w:pPr>
              <w:snapToGrid w:val="0"/>
              <w:spacing w:after="0" w:line="240" w:lineRule="auto"/>
              <w:ind w:firstLine="567"/>
              <w:jc w:val="center"/>
              <w:rPr>
                <w:rFonts w:ascii="Times New Roman" w:eastAsia="Times New Roman" w:hAnsi="Times New Roman" w:cs="Times New Roman"/>
                <w:sz w:val="26"/>
                <w:szCs w:val="26"/>
                <w:lang w:eastAsia="ru-RU"/>
              </w:rPr>
            </w:pPr>
          </w:p>
        </w:tc>
      </w:tr>
    </w:tbl>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margin">
                  <wp:posOffset>1289685</wp:posOffset>
                </wp:positionH>
                <wp:positionV relativeFrom="paragraph">
                  <wp:posOffset>8890</wp:posOffset>
                </wp:positionV>
                <wp:extent cx="1905" cy="211455"/>
                <wp:effectExtent l="51435" t="10160" r="6096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1455"/>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E5D84A" id="Прямая со стрелкой 1" o:spid="_x0000_s1026" type="#_x0000_t32" style="position:absolute;margin-left:101.55pt;margin-top:.7pt;width:.15pt;height:1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" strokeweight=".26mm">
                <v:stroke endarrow="block" joinstyle="miter"/>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tblGrid>
      <w:tr w:rsidR="007935FD" w:rsidRPr="007935FD" w:rsidTr="00BC2CCE">
        <w:trPr>
          <w:trHeight w:val="1278"/>
        </w:trPr>
        <w:tc>
          <w:tcPr>
            <w:tcW w:w="3369" w:type="dxa"/>
          </w:tcPr>
          <w:p w:rsidR="007935FD" w:rsidRPr="007935FD" w:rsidRDefault="007935FD" w:rsidP="007935FD">
            <w:pPr>
              <w:suppressAutoHyphens/>
              <w:spacing w:after="0" w:line="240" w:lineRule="auto"/>
              <w:jc w:val="center"/>
              <w:rPr>
                <w:rFonts w:ascii="Times New Roman" w:eastAsia="Times New Roman" w:hAnsi="Times New Roman" w:cs="Times New Roman"/>
                <w:sz w:val="26"/>
                <w:szCs w:val="26"/>
                <w:lang w:eastAsia="ru-RU"/>
              </w:rPr>
            </w:pPr>
            <w:r w:rsidRPr="007935FD">
              <w:rPr>
                <w:rFonts w:ascii="Times New Roman" w:eastAsia="Times New Roman" w:hAnsi="Times New Roman" w:cs="Times New Roman"/>
                <w:sz w:val="26"/>
                <w:szCs w:val="26"/>
                <w:lang w:eastAsia="ru-RU"/>
              </w:rPr>
              <w:t xml:space="preserve">заключение нового договора социального найма </w:t>
            </w:r>
          </w:p>
          <w:p w:rsidR="007935FD" w:rsidRPr="007935FD" w:rsidRDefault="007935FD" w:rsidP="007935FD">
            <w:pPr>
              <w:suppressAutoHyphens/>
              <w:spacing w:after="0" w:line="240" w:lineRule="auto"/>
              <w:ind w:firstLine="567"/>
              <w:jc w:val="center"/>
              <w:rPr>
                <w:rFonts w:ascii="Times New Roman" w:eastAsia="Times New Roman" w:hAnsi="Times New Roman" w:cs="Times New Roman"/>
                <w:sz w:val="26"/>
                <w:szCs w:val="26"/>
                <w:lang w:eastAsia="ru-RU"/>
              </w:rPr>
            </w:pPr>
          </w:p>
        </w:tc>
      </w:tr>
    </w:tbl>
    <w:p w:rsidR="007935FD" w:rsidRPr="007935FD" w:rsidRDefault="007935FD" w:rsidP="007935FD">
      <w:pPr>
        <w:spacing w:after="0" w:line="240" w:lineRule="auto"/>
        <w:ind w:firstLine="567"/>
        <w:jc w:val="center"/>
        <w:rPr>
          <w:rFonts w:ascii="Times New Roman" w:eastAsia="Times New Roman" w:hAnsi="Times New Roman" w:cs="Times New Roman"/>
          <w:sz w:val="26"/>
          <w:szCs w:val="26"/>
          <w:lang w:eastAsia="ru-RU"/>
        </w:rPr>
      </w:pPr>
    </w:p>
    <w:p w:rsidR="007935FD" w:rsidRPr="007935FD" w:rsidRDefault="007935FD" w:rsidP="007935FD">
      <w:pPr>
        <w:spacing w:after="0" w:line="240" w:lineRule="auto"/>
        <w:rPr>
          <w:rFonts w:ascii="Times New Roman" w:eastAsia="Times New Roman" w:hAnsi="Times New Roman" w:cs="Times New Roman"/>
          <w:sz w:val="24"/>
          <w:szCs w:val="24"/>
          <w:lang w:eastAsia="ru-RU"/>
        </w:rPr>
      </w:pPr>
    </w:p>
    <w:p w:rsidR="007935FD" w:rsidRPr="007935FD" w:rsidRDefault="007935FD" w:rsidP="007935FD">
      <w:pPr>
        <w:spacing w:after="0" w:line="240" w:lineRule="auto"/>
        <w:rPr>
          <w:rFonts w:ascii="Times New Roman" w:eastAsia="Times New Roman" w:hAnsi="Times New Roman" w:cs="Times New Roman"/>
          <w:sz w:val="24"/>
          <w:szCs w:val="24"/>
          <w:lang w:eastAsia="ru-RU"/>
        </w:rPr>
      </w:pPr>
    </w:p>
    <w:p w:rsidR="007935FD" w:rsidRPr="007935FD" w:rsidRDefault="007935FD" w:rsidP="007935FD"/>
    <w:sectPr w:rsidR="007935FD" w:rsidRPr="00793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0F5C6DD3"/>
    <w:multiLevelType w:val="hybridMultilevel"/>
    <w:tmpl w:val="10E464B0"/>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C685A"/>
    <w:multiLevelType w:val="hybridMultilevel"/>
    <w:tmpl w:val="40C8A00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B94C4F"/>
    <w:multiLevelType w:val="hybridMultilevel"/>
    <w:tmpl w:val="8FEA7586"/>
    <w:lvl w:ilvl="0" w:tplc="358830CA">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8E368E0"/>
    <w:multiLevelType w:val="multilevel"/>
    <w:tmpl w:val="528C1A90"/>
    <w:lvl w:ilvl="0">
      <w:start w:val="2"/>
      <w:numFmt w:val="decimal"/>
      <w:lvlText w:val="%1."/>
      <w:lvlJc w:val="left"/>
      <w:pPr>
        <w:ind w:left="825" w:hanging="825"/>
      </w:pPr>
      <w:rPr>
        <w:rFonts w:hint="default"/>
      </w:rPr>
    </w:lvl>
    <w:lvl w:ilvl="1">
      <w:start w:val="14"/>
      <w:numFmt w:val="decimal"/>
      <w:lvlText w:val="%1.%2."/>
      <w:lvlJc w:val="left"/>
      <w:pPr>
        <w:ind w:left="1184" w:hanging="825"/>
      </w:pPr>
      <w:rPr>
        <w:rFonts w:hint="default"/>
      </w:rPr>
    </w:lvl>
    <w:lvl w:ilvl="2">
      <w:start w:val="4"/>
      <w:numFmt w:val="decimal"/>
      <w:lvlText w:val="%1.%2.%3."/>
      <w:lvlJc w:val="left"/>
      <w:pPr>
        <w:ind w:left="1543" w:hanging="825"/>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313" w:hanging="1800"/>
      </w:pPr>
      <w:rPr>
        <w:rFonts w:hint="default"/>
      </w:rPr>
    </w:lvl>
    <w:lvl w:ilvl="8">
      <w:start w:val="1"/>
      <w:numFmt w:val="decimal"/>
      <w:lvlText w:val="%1.%2.%3.%4.%5.%6.%7.%8.%9."/>
      <w:lvlJc w:val="left"/>
      <w:pPr>
        <w:ind w:left="5032" w:hanging="2160"/>
      </w:pPr>
      <w:rPr>
        <w:rFonts w:hint="default"/>
      </w:rPr>
    </w:lvl>
  </w:abstractNum>
  <w:abstractNum w:abstractNumId="5">
    <w:nsid w:val="1D353B75"/>
    <w:multiLevelType w:val="hybridMultilevel"/>
    <w:tmpl w:val="5238B522"/>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D0A3B"/>
    <w:multiLevelType w:val="hybridMultilevel"/>
    <w:tmpl w:val="797CE5A2"/>
    <w:lvl w:ilvl="0" w:tplc="00000003">
      <w:start w:val="1"/>
      <w:numFmt w:val="bullet"/>
      <w:lvlText w:val=""/>
      <w:lvlJc w:val="left"/>
      <w:pPr>
        <w:ind w:left="540" w:hanging="360"/>
      </w:pPr>
      <w:rPr>
        <w:rFonts w:ascii="Symbol" w:hAnsi="Symbol"/>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nsid w:val="24DE16EC"/>
    <w:multiLevelType w:val="multilevel"/>
    <w:tmpl w:val="6FE408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color w:val="auto"/>
      </w:rPr>
    </w:lvl>
    <w:lvl w:ilvl="2">
      <w:start w:val="1"/>
      <w:numFmt w:val="decimal"/>
      <w:lvlText w:val="%1.%2.%3."/>
      <w:lvlJc w:val="left"/>
      <w:pPr>
        <w:tabs>
          <w:tab w:val="num" w:pos="1605"/>
        </w:tabs>
        <w:ind w:left="1605"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75E7FDE"/>
    <w:multiLevelType w:val="hybridMultilevel"/>
    <w:tmpl w:val="7C183B0E"/>
    <w:lvl w:ilvl="0" w:tplc="358830CA">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15"/>
        </w:tabs>
        <w:ind w:left="1715" w:hanging="360"/>
      </w:pPr>
      <w:rPr>
        <w:rFonts w:ascii="Courier New" w:hAnsi="Courier New" w:cs="Courier New" w:hint="default"/>
      </w:rPr>
    </w:lvl>
    <w:lvl w:ilvl="2" w:tplc="04190005" w:tentative="1">
      <w:start w:val="1"/>
      <w:numFmt w:val="bullet"/>
      <w:lvlText w:val=""/>
      <w:lvlJc w:val="left"/>
      <w:pPr>
        <w:tabs>
          <w:tab w:val="num" w:pos="2435"/>
        </w:tabs>
        <w:ind w:left="2435" w:hanging="360"/>
      </w:pPr>
      <w:rPr>
        <w:rFonts w:ascii="Wingdings" w:hAnsi="Wingdings" w:hint="default"/>
      </w:rPr>
    </w:lvl>
    <w:lvl w:ilvl="3" w:tplc="04190001" w:tentative="1">
      <w:start w:val="1"/>
      <w:numFmt w:val="bullet"/>
      <w:lvlText w:val=""/>
      <w:lvlJc w:val="left"/>
      <w:pPr>
        <w:tabs>
          <w:tab w:val="num" w:pos="3155"/>
        </w:tabs>
        <w:ind w:left="3155" w:hanging="360"/>
      </w:pPr>
      <w:rPr>
        <w:rFonts w:ascii="Symbol" w:hAnsi="Symbol" w:hint="default"/>
      </w:rPr>
    </w:lvl>
    <w:lvl w:ilvl="4" w:tplc="04190003" w:tentative="1">
      <w:start w:val="1"/>
      <w:numFmt w:val="bullet"/>
      <w:lvlText w:val="o"/>
      <w:lvlJc w:val="left"/>
      <w:pPr>
        <w:tabs>
          <w:tab w:val="num" w:pos="3875"/>
        </w:tabs>
        <w:ind w:left="3875" w:hanging="360"/>
      </w:pPr>
      <w:rPr>
        <w:rFonts w:ascii="Courier New" w:hAnsi="Courier New" w:cs="Courier New" w:hint="default"/>
      </w:rPr>
    </w:lvl>
    <w:lvl w:ilvl="5" w:tplc="04190005" w:tentative="1">
      <w:start w:val="1"/>
      <w:numFmt w:val="bullet"/>
      <w:lvlText w:val=""/>
      <w:lvlJc w:val="left"/>
      <w:pPr>
        <w:tabs>
          <w:tab w:val="num" w:pos="4595"/>
        </w:tabs>
        <w:ind w:left="4595" w:hanging="360"/>
      </w:pPr>
      <w:rPr>
        <w:rFonts w:ascii="Wingdings" w:hAnsi="Wingdings" w:hint="default"/>
      </w:rPr>
    </w:lvl>
    <w:lvl w:ilvl="6" w:tplc="04190001" w:tentative="1">
      <w:start w:val="1"/>
      <w:numFmt w:val="bullet"/>
      <w:lvlText w:val=""/>
      <w:lvlJc w:val="left"/>
      <w:pPr>
        <w:tabs>
          <w:tab w:val="num" w:pos="5315"/>
        </w:tabs>
        <w:ind w:left="5315" w:hanging="360"/>
      </w:pPr>
      <w:rPr>
        <w:rFonts w:ascii="Symbol" w:hAnsi="Symbol" w:hint="default"/>
      </w:rPr>
    </w:lvl>
    <w:lvl w:ilvl="7" w:tplc="04190003" w:tentative="1">
      <w:start w:val="1"/>
      <w:numFmt w:val="bullet"/>
      <w:lvlText w:val="o"/>
      <w:lvlJc w:val="left"/>
      <w:pPr>
        <w:tabs>
          <w:tab w:val="num" w:pos="6035"/>
        </w:tabs>
        <w:ind w:left="6035" w:hanging="360"/>
      </w:pPr>
      <w:rPr>
        <w:rFonts w:ascii="Courier New" w:hAnsi="Courier New" w:cs="Courier New" w:hint="default"/>
      </w:rPr>
    </w:lvl>
    <w:lvl w:ilvl="8" w:tplc="04190005" w:tentative="1">
      <w:start w:val="1"/>
      <w:numFmt w:val="bullet"/>
      <w:lvlText w:val=""/>
      <w:lvlJc w:val="left"/>
      <w:pPr>
        <w:tabs>
          <w:tab w:val="num" w:pos="6755"/>
        </w:tabs>
        <w:ind w:left="6755" w:hanging="360"/>
      </w:pPr>
      <w:rPr>
        <w:rFonts w:ascii="Wingdings" w:hAnsi="Wingdings" w:hint="default"/>
      </w:rPr>
    </w:lvl>
  </w:abstractNum>
  <w:abstractNum w:abstractNumId="9">
    <w:nsid w:val="37E469BC"/>
    <w:multiLevelType w:val="multilevel"/>
    <w:tmpl w:val="4D8C6744"/>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49E30DE"/>
    <w:multiLevelType w:val="hybridMultilevel"/>
    <w:tmpl w:val="F912D792"/>
    <w:lvl w:ilvl="0" w:tplc="00000003">
      <w:start w:val="1"/>
      <w:numFmt w:val="bullet"/>
      <w:lvlText w:val=""/>
      <w:lvlJc w:val="left"/>
      <w:pPr>
        <w:ind w:left="1080" w:hanging="360"/>
      </w:pPr>
      <w:rPr>
        <w:rFonts w:ascii="Symbol" w:hAnsi="Symbol"/>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5F4734B"/>
    <w:multiLevelType w:val="multilevel"/>
    <w:tmpl w:val="8D86C6E2"/>
    <w:lvl w:ilvl="0">
      <w:start w:val="2"/>
      <w:numFmt w:val="decimal"/>
      <w:lvlText w:val="%1."/>
      <w:lvlJc w:val="left"/>
      <w:pPr>
        <w:ind w:left="825" w:hanging="825"/>
      </w:pPr>
      <w:rPr>
        <w:rFonts w:hint="default"/>
      </w:rPr>
    </w:lvl>
    <w:lvl w:ilvl="1">
      <w:start w:val="15"/>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4D36585D"/>
    <w:multiLevelType w:val="multilevel"/>
    <w:tmpl w:val="74BE4166"/>
    <w:lvl w:ilvl="0">
      <w:start w:val="2"/>
      <w:numFmt w:val="decimal"/>
      <w:lvlText w:val="%1."/>
      <w:lvlJc w:val="left"/>
      <w:pPr>
        <w:ind w:left="825" w:hanging="825"/>
      </w:pPr>
      <w:rPr>
        <w:rFonts w:hint="default"/>
      </w:rPr>
    </w:lvl>
    <w:lvl w:ilvl="1">
      <w:start w:val="14"/>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D515D93"/>
    <w:multiLevelType w:val="hybridMultilevel"/>
    <w:tmpl w:val="23E46E22"/>
    <w:lvl w:ilvl="0" w:tplc="358830CA">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5">
    <w:nsid w:val="52D036DE"/>
    <w:multiLevelType w:val="hybridMultilevel"/>
    <w:tmpl w:val="61546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4F5810"/>
    <w:multiLevelType w:val="hybridMultilevel"/>
    <w:tmpl w:val="2C90082C"/>
    <w:lvl w:ilvl="0" w:tplc="358830CA">
      <w:start w:val="1"/>
      <w:numFmt w:val="bullet"/>
      <w:lvlText w:val=""/>
      <w:lvlJc w:val="left"/>
      <w:pPr>
        <w:tabs>
          <w:tab w:val="num" w:pos="2553"/>
        </w:tabs>
        <w:ind w:left="2553"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8">
    <w:nsid w:val="5AC90806"/>
    <w:multiLevelType w:val="hybridMultilevel"/>
    <w:tmpl w:val="078A74B4"/>
    <w:lvl w:ilvl="0" w:tplc="358830CA">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77D7429B"/>
    <w:multiLevelType w:val="multilevel"/>
    <w:tmpl w:val="C890E426"/>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nsid w:val="79F33745"/>
    <w:multiLevelType w:val="hybridMultilevel"/>
    <w:tmpl w:val="29A64DC6"/>
    <w:lvl w:ilvl="0" w:tplc="00000003">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A54102"/>
    <w:multiLevelType w:val="hybridMultilevel"/>
    <w:tmpl w:val="5EA44812"/>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D3937A7"/>
    <w:multiLevelType w:val="hybridMultilevel"/>
    <w:tmpl w:val="ED767470"/>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23"/>
  </w:num>
  <w:num w:numId="4">
    <w:abstractNumId w:val="14"/>
  </w:num>
  <w:num w:numId="5">
    <w:abstractNumId w:val="17"/>
  </w:num>
  <w:num w:numId="6">
    <w:abstractNumId w:val="0"/>
  </w:num>
  <w:num w:numId="7">
    <w:abstractNumId w:val="18"/>
  </w:num>
  <w:num w:numId="8">
    <w:abstractNumId w:val="12"/>
  </w:num>
  <w:num w:numId="9">
    <w:abstractNumId w:val="4"/>
  </w:num>
  <w:num w:numId="10">
    <w:abstractNumId w:val="11"/>
  </w:num>
  <w:num w:numId="11">
    <w:abstractNumId w:val="2"/>
  </w:num>
  <w:num w:numId="12">
    <w:abstractNumId w:val="16"/>
  </w:num>
  <w:num w:numId="13">
    <w:abstractNumId w:val="6"/>
  </w:num>
  <w:num w:numId="14">
    <w:abstractNumId w:val="20"/>
  </w:num>
  <w:num w:numId="15">
    <w:abstractNumId w:val="10"/>
  </w:num>
  <w:num w:numId="16">
    <w:abstractNumId w:val="1"/>
  </w:num>
  <w:num w:numId="17">
    <w:abstractNumId w:val="5"/>
  </w:num>
  <w:num w:numId="18">
    <w:abstractNumId w:val="21"/>
  </w:num>
  <w:num w:numId="19">
    <w:abstractNumId w:val="19"/>
  </w:num>
  <w:num w:numId="20">
    <w:abstractNumId w:val="8"/>
  </w:num>
  <w:num w:numId="21">
    <w:abstractNumId w:val="22"/>
  </w:num>
  <w:num w:numId="22">
    <w:abstractNumId w:val="3"/>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3CC"/>
    <w:rsid w:val="0023009F"/>
    <w:rsid w:val="00402B45"/>
    <w:rsid w:val="0057323C"/>
    <w:rsid w:val="00585BFC"/>
    <w:rsid w:val="006D7860"/>
    <w:rsid w:val="007935FD"/>
    <w:rsid w:val="008A13CC"/>
    <w:rsid w:val="009232E2"/>
    <w:rsid w:val="00935901"/>
    <w:rsid w:val="00A26DF7"/>
    <w:rsid w:val="00BC7348"/>
    <w:rsid w:val="00BF62C7"/>
    <w:rsid w:val="00C70067"/>
    <w:rsid w:val="00C83C94"/>
    <w:rsid w:val="00C9768E"/>
    <w:rsid w:val="00CF7905"/>
    <w:rsid w:val="00E62052"/>
    <w:rsid w:val="00EA6600"/>
    <w:rsid w:val="00FF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5FD"/>
    <w:pPr>
      <w:ind w:left="720"/>
      <w:contextualSpacing/>
    </w:pPr>
  </w:style>
  <w:style w:type="paragraph" w:styleId="a4">
    <w:name w:val="Balloon Text"/>
    <w:basedOn w:val="a"/>
    <w:link w:val="a5"/>
    <w:uiPriority w:val="99"/>
    <w:semiHidden/>
    <w:unhideWhenUsed/>
    <w:rsid w:val="009359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901"/>
    <w:rPr>
      <w:rFonts w:ascii="Segoe UI" w:hAnsi="Segoe UI" w:cs="Segoe UI"/>
      <w:sz w:val="18"/>
      <w:szCs w:val="18"/>
    </w:rPr>
  </w:style>
  <w:style w:type="character" w:styleId="a6">
    <w:name w:val="Hyperlink"/>
    <w:basedOn w:val="a0"/>
    <w:uiPriority w:val="99"/>
    <w:unhideWhenUsed/>
    <w:rsid w:val="00E620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35FD"/>
    <w:pPr>
      <w:ind w:left="720"/>
      <w:contextualSpacing/>
    </w:pPr>
  </w:style>
  <w:style w:type="paragraph" w:styleId="a4">
    <w:name w:val="Balloon Text"/>
    <w:basedOn w:val="a"/>
    <w:link w:val="a5"/>
    <w:uiPriority w:val="99"/>
    <w:semiHidden/>
    <w:unhideWhenUsed/>
    <w:rsid w:val="0093590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5901"/>
    <w:rPr>
      <w:rFonts w:ascii="Segoe UI" w:hAnsi="Segoe UI" w:cs="Segoe UI"/>
      <w:sz w:val="18"/>
      <w:szCs w:val="18"/>
    </w:rPr>
  </w:style>
  <w:style w:type="character" w:styleId="a6">
    <w:name w:val="Hyperlink"/>
    <w:basedOn w:val="a0"/>
    <w:uiPriority w:val="99"/>
    <w:unhideWhenUsed/>
    <w:rsid w:val="00E620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rodob@ns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www.gosuslugi.r" TargetMode="External"/><Relationship Id="rId4" Type="http://schemas.openxmlformats.org/officeDocument/2006/relationships/settings" Target="settings.xml"/><Relationship Id="rId9"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8131</Words>
  <Characters>46352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жилотдел1</dc:creator>
  <cp:lastModifiedBy>Наталья</cp:lastModifiedBy>
  <cp:revision>2</cp:revision>
  <cp:lastPrinted>2018-10-03T08:56:00Z</cp:lastPrinted>
  <dcterms:created xsi:type="dcterms:W3CDTF">2019-04-03T03:10:00Z</dcterms:created>
  <dcterms:modified xsi:type="dcterms:W3CDTF">2019-04-03T03:10:00Z</dcterms:modified>
</cp:coreProperties>
</file>