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A9" w:rsidRPr="001807A9" w:rsidRDefault="001807A9" w:rsidP="001807A9">
      <w:pPr>
        <w:jc w:val="center"/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Администрация</w:t>
      </w:r>
      <w:bookmarkStart w:id="0" w:name="_GoBack"/>
      <w:bookmarkEnd w:id="0"/>
    </w:p>
    <w:p w:rsidR="001807A9" w:rsidRPr="001807A9" w:rsidRDefault="001807A9" w:rsidP="001807A9">
      <w:pPr>
        <w:jc w:val="center"/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города Оби</w:t>
      </w:r>
    </w:p>
    <w:p w:rsidR="001807A9" w:rsidRPr="001807A9" w:rsidRDefault="001807A9" w:rsidP="001807A9">
      <w:pPr>
        <w:jc w:val="center"/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 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26.04.2013                                                                                             №   503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Об утверждении Порядка предоставления субсидий муниципальным общеобразовательным учреждениям г. Оби на организацию мероприятий, предусмотренных долгосрочной целевой программой «Допризывная подготовка граждан Российской Федерации в Новосибирской области на 2012-2016 годы»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proofErr w:type="gramStart"/>
      <w:r w:rsidRPr="001807A9">
        <w:rPr>
          <w:rFonts w:ascii="Arial" w:hAnsi="Arial" w:cs="Arial"/>
          <w:bCs/>
          <w:sz w:val="24"/>
          <w:szCs w:val="24"/>
        </w:rPr>
        <w:t>На основании Закона Новосибирской области от 07.10.2011 N 112-ОЗ "О бюджетном процессе в Новосибирской области", в соответствии Постановлением Правительства Новосибирской области от 12 марта 2012 года № 119-п «Об утверждении Порядка финансирования мероприятий, предусмотренных долгосрочной целевой программой "Допризывная подготовка граждан Российской Федерации в Новосибирской области на 2012-2016 годы", установлении Условий предоставления и расходования субсидий из областного бюджета Новосибирской области местным бюджетам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на реализацию мероприятий долгосрочной целевой программы "Допризывная подготовка граждан Российской Федерации в Новосибирской области на 2012-2016 годы"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1. Утвердить прилагаемый Порядок финансирования мероприятий, предусмотренных долгосрочной целевой программой "Допризывная подготовка граждан Российской Федерации в Новосибирской области на 2012-2016 годы", на территории города Оби (приложение № 1).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Установить Условия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расходования субсидий из бюджетов Новосибирской области и города Оби муниципальным общеобразовательным учреждениям на реализацию мероприятий долгосрочной целевой программы "Допризывная подготовка граждан Российской Федерации в Новосибирской области на 2012-2016 годы" на территории г. Оби (приложение № 2).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 xml:space="preserve">3. Контроль исполнения данного постановления возложить 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807A9">
        <w:rPr>
          <w:rFonts w:ascii="Arial" w:hAnsi="Arial" w:cs="Arial"/>
          <w:bCs/>
          <w:sz w:val="24"/>
          <w:szCs w:val="24"/>
        </w:rPr>
        <w:t>и.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о</w:t>
      </w:r>
      <w:proofErr w:type="spellEnd"/>
      <w:proofErr w:type="gramEnd"/>
      <w:r w:rsidRPr="001807A9">
        <w:rPr>
          <w:rFonts w:ascii="Arial" w:hAnsi="Arial" w:cs="Arial"/>
          <w:bCs/>
          <w:sz w:val="24"/>
          <w:szCs w:val="24"/>
        </w:rPr>
        <w:t>. заместителя главы администрации Попова И.Ю.</w:t>
      </w:r>
    </w:p>
    <w:p w:rsidR="001807A9" w:rsidRDefault="001807A9" w:rsidP="001807A9">
      <w:pPr>
        <w:rPr>
          <w:rFonts w:ascii="Arial" w:hAnsi="Arial" w:cs="Arial"/>
          <w:b/>
          <w:bCs/>
          <w:sz w:val="24"/>
          <w:szCs w:val="24"/>
        </w:rPr>
      </w:pPr>
    </w:p>
    <w:p w:rsidR="001807A9" w:rsidRDefault="001807A9" w:rsidP="001807A9">
      <w:pPr>
        <w:rPr>
          <w:rFonts w:ascii="Arial" w:hAnsi="Arial" w:cs="Arial"/>
          <w:b/>
          <w:bCs/>
          <w:sz w:val="24"/>
          <w:szCs w:val="24"/>
        </w:rPr>
      </w:pP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 xml:space="preserve"> Глава города                                                                                     А.Г. </w:t>
      </w:r>
      <w:proofErr w:type="spellStart"/>
      <w:r w:rsidRPr="001807A9">
        <w:rPr>
          <w:rFonts w:ascii="Arial" w:hAnsi="Arial" w:cs="Arial"/>
          <w:b/>
          <w:bCs/>
          <w:sz w:val="24"/>
          <w:szCs w:val="24"/>
        </w:rPr>
        <w:t>Нешин</w:t>
      </w:r>
      <w:proofErr w:type="spellEnd"/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 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lastRenderedPageBreak/>
        <w:t> </w:t>
      </w:r>
      <w:r w:rsidRPr="001807A9">
        <w:rPr>
          <w:rFonts w:ascii="Arial" w:hAnsi="Arial" w:cs="Arial"/>
          <w:bCs/>
          <w:sz w:val="24"/>
          <w:szCs w:val="24"/>
        </w:rPr>
        <w:t>Приложение № 1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города Оби Новосибирской области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От 26 апреля 2013№ 503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Порядок</w:t>
      </w:r>
      <w:r w:rsidRPr="001807A9">
        <w:rPr>
          <w:rFonts w:ascii="Arial" w:hAnsi="Arial" w:cs="Arial"/>
          <w:b/>
          <w:bCs/>
          <w:sz w:val="24"/>
          <w:szCs w:val="24"/>
        </w:rPr>
        <w:br/>
        <w:t>финансирования мероприятий, предусмотренных долгосрочной целевой программой "Допризывная подготовка граждан Российской Федерации в Новосибирской области на 2012-2016 годы" на территории г. Оби Новосибирской области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 </w:t>
      </w:r>
    </w:p>
    <w:p w:rsidR="001807A9" w:rsidRPr="001807A9" w:rsidRDefault="001807A9" w:rsidP="001807A9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1.Настоящий порядок регламентирует расходование субсидий из областного и местного бюджетов на финансирование мероприятий по организации и проведению мероприятий, предусмотренных долгосрочной целевой программой «Допризывная подготовка граждан Российской Федерации в Новосибирской области на 2012-2016 годы» на территории города Оби.</w:t>
      </w:r>
    </w:p>
    <w:p w:rsidR="001807A9" w:rsidRPr="001807A9" w:rsidRDefault="001807A9" w:rsidP="001807A9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2.Предоставление субсидий муниципальным бюджетным общеобразовательным учреждениям осуществляется в пределах бюджетных ассигнований и лимитов бюджетных обязательств, установленных главному распорядителю средств бюджета города Оби в части выделения субсидии бюджетным учреждениям нового типа – муниципальному казённому учреждению управления образования «Центр бухгалтерского и информационно-методического обеспечения» города Оби Новосибирской области на текущий финансовый год.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         3. Субсидии перечисляются МКУУО «Центр бухгалтерского и информационно-методического обеспечения» на счета муниципального бюджетного общеобразовательного учреждения «Средняя общеобразовательная школа № 26» г. Оби, муниципального учебного пункта города Оби.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4. Финансирование мероприятий программы осуществляется в соответствии с графиком проведения мероприятий и сметой расходов.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5. В случае нарушения целевых показателей и (или) сроков проведения мероприятий программы их финансирование не осуществляется до внесения соответствующих изменений.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6. В случае неисполнения отдельных мероприятий программы неосвоенные бюджетные ассигнования, без внесения соответствующих изменений в программу, перераспределению на другие мероприятия программы не подлежат и не расходуются.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lastRenderedPageBreak/>
        <w:t xml:space="preserve">7. МКУУО «Центр бухгалтерского и информационно-методического </w:t>
      </w:r>
      <w:proofErr w:type="spellStart"/>
      <w:r w:rsidRPr="001807A9">
        <w:rPr>
          <w:rFonts w:ascii="Arial" w:hAnsi="Arial" w:cs="Arial"/>
          <w:bCs/>
          <w:sz w:val="24"/>
          <w:szCs w:val="24"/>
        </w:rPr>
        <w:t>обеспечения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»в</w:t>
      </w:r>
      <w:proofErr w:type="spellEnd"/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пределах своих полномочий осуществляют контроль за правомерным, целевым, эффективным использованием средств областного бюджета на реализацию мероприятий программы.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8. Исполнители мероприятий программы несут ответственность за нецелевое использование средств областного бюджета в соответствии с законодательством Российской Федерации.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                                                                                                       Приложение № 2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города Оби Новосибирской области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от 26 апреля 2013 № 503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 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/>
          <w:bCs/>
          <w:sz w:val="24"/>
          <w:szCs w:val="24"/>
        </w:rPr>
        <w:t>Условия</w:t>
      </w:r>
      <w:r w:rsidRPr="001807A9">
        <w:rPr>
          <w:rFonts w:ascii="Arial" w:hAnsi="Arial" w:cs="Arial"/>
          <w:b/>
          <w:bCs/>
          <w:sz w:val="24"/>
          <w:szCs w:val="24"/>
        </w:rPr>
        <w:br/>
        <w:t>предоставления и расходования субсидий из бюджетов новосибирской области и города Оби на реализацию мероприятий долгосрочной целевой программы "Допризывная подготовка граждан Российской Федерации в Новосибирской области на 2012-2016 годы" на территории г. Оби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1. Настоящие Условия регламентируют процедуру предоставления и расходования субсидий из бюджетов Новосибирской области и города Оби муниципальным образовательным учреждениям на реализацию долгосрочной целевой программы "Допризывная подготовка граждан Российской Федерации в Новосибирской области на 2012-2016 годы" на территории г. Оби.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 xml:space="preserve">2. Субсидии предоставляются 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>: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 xml:space="preserve">1) проведение дневных учебных сборов с 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обучающимися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10 классов общеобразовательных учреждений;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2) оборудование и оснащение муниципальных учебных пунктов допризывной подготовки граждан.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3. Субсидии предоставляются на основании Соглашения, заключаемого МКУУО «Центр бухгалтерского и информационно-методического обеспечения» с муниципальным бюджетным общеобразовательным учреждениям «Средняя общеобразовательная школа № 26» г. Оби.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t>4. Администрации муниципального бюджетного образовательного учреждения «Средняя общеобразовательная школа № 26» г. Оби представляет отчет о целевом использовании полученных субсидий в порядке и по форме, установленным МКУУО «Центр бухгалтерского и информационно-методического обеспечения».</w:t>
      </w:r>
    </w:p>
    <w:p w:rsidR="001807A9" w:rsidRPr="001807A9" w:rsidRDefault="001807A9" w:rsidP="001807A9">
      <w:pPr>
        <w:rPr>
          <w:rFonts w:ascii="Arial" w:hAnsi="Arial" w:cs="Arial"/>
          <w:bCs/>
          <w:sz w:val="24"/>
          <w:szCs w:val="24"/>
        </w:rPr>
      </w:pPr>
      <w:r w:rsidRPr="001807A9">
        <w:rPr>
          <w:rFonts w:ascii="Arial" w:hAnsi="Arial" w:cs="Arial"/>
          <w:bCs/>
          <w:sz w:val="24"/>
          <w:szCs w:val="24"/>
        </w:rPr>
        <w:lastRenderedPageBreak/>
        <w:t xml:space="preserve">5. </w:t>
      </w:r>
      <w:proofErr w:type="gramStart"/>
      <w:r w:rsidRPr="001807A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807A9">
        <w:rPr>
          <w:rFonts w:ascii="Arial" w:hAnsi="Arial" w:cs="Arial"/>
          <w:bCs/>
          <w:sz w:val="24"/>
          <w:szCs w:val="24"/>
        </w:rPr>
        <w:t xml:space="preserve"> целевым использованием субсидии осуществляется МКУУО «Центр бухгалтерского и информационно-методического обеспечения». </w:t>
      </w:r>
    </w:p>
    <w:p w:rsidR="00965FFE" w:rsidRPr="001807A9" w:rsidRDefault="00965FFE" w:rsidP="001807A9"/>
    <w:sectPr w:rsidR="00965FFE" w:rsidRPr="0018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78D"/>
    <w:multiLevelType w:val="multilevel"/>
    <w:tmpl w:val="8E8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90A50"/>
    <w:multiLevelType w:val="multilevel"/>
    <w:tmpl w:val="C58C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1126D"/>
    <w:multiLevelType w:val="multilevel"/>
    <w:tmpl w:val="165C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1807A9"/>
    <w:rsid w:val="001A0FCD"/>
    <w:rsid w:val="002050AB"/>
    <w:rsid w:val="002F3475"/>
    <w:rsid w:val="0031629A"/>
    <w:rsid w:val="003519C6"/>
    <w:rsid w:val="00965FFE"/>
    <w:rsid w:val="009A09F5"/>
    <w:rsid w:val="009D119E"/>
    <w:rsid w:val="00AC50C5"/>
    <w:rsid w:val="00B17D56"/>
    <w:rsid w:val="00BF3F45"/>
    <w:rsid w:val="00C236E9"/>
    <w:rsid w:val="00C42803"/>
    <w:rsid w:val="00E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2019-04-08T03:35:00Z</dcterms:created>
  <dcterms:modified xsi:type="dcterms:W3CDTF">2019-04-08T03:35:00Z</dcterms:modified>
</cp:coreProperties>
</file>