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A35" w:rsidRDefault="00FF1A35" w:rsidP="00FF1A35">
      <w:pPr>
        <w:pStyle w:val="a3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7"/>
          <w:szCs w:val="27"/>
        </w:rPr>
        <w:t>Администрация</w:t>
      </w:r>
    </w:p>
    <w:p w:rsidR="00FF1A35" w:rsidRDefault="00FF1A35" w:rsidP="00FF1A35">
      <w:pPr>
        <w:pStyle w:val="a3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7"/>
          <w:szCs w:val="27"/>
        </w:rPr>
        <w:t>города Оби</w:t>
      </w:r>
    </w:p>
    <w:p w:rsidR="00FF1A35" w:rsidRDefault="00FF1A35" w:rsidP="00FF1A35">
      <w:pPr>
        <w:pStyle w:val="a3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7"/>
          <w:szCs w:val="27"/>
        </w:rPr>
        <w:t>Новосибирской области</w:t>
      </w:r>
    </w:p>
    <w:p w:rsidR="00FF1A35" w:rsidRDefault="00FF1A35" w:rsidP="00FF1A35">
      <w:pPr>
        <w:pStyle w:val="a3"/>
        <w:jc w:val="center"/>
        <w:rPr>
          <w:rFonts w:ascii="Arial" w:hAnsi="Arial" w:cs="Arial"/>
          <w:color w:val="242424"/>
        </w:rPr>
      </w:pPr>
      <w:bookmarkStart w:id="0" w:name="_GoBack"/>
      <w:r>
        <w:rPr>
          <w:b/>
          <w:bCs/>
          <w:color w:val="242424"/>
          <w:sz w:val="27"/>
          <w:szCs w:val="27"/>
        </w:rPr>
        <w:t>РАСПОРЯЖЕНИЕ</w:t>
      </w:r>
    </w:p>
    <w:p w:rsidR="00FF1A35" w:rsidRDefault="00FF1A35" w:rsidP="00FF1A35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u w:val="single"/>
        </w:rPr>
        <w:t>  </w:t>
      </w:r>
      <w:r>
        <w:rPr>
          <w:color w:val="242424"/>
          <w:sz w:val="27"/>
          <w:szCs w:val="27"/>
          <w:u w:val="single"/>
        </w:rPr>
        <w:t>05.08.2013 г. </w:t>
      </w:r>
      <w:r>
        <w:rPr>
          <w:color w:val="242424"/>
          <w:sz w:val="27"/>
          <w:szCs w:val="27"/>
        </w:rPr>
        <w:t>                                                № </w:t>
      </w:r>
      <w:r>
        <w:rPr>
          <w:color w:val="242424"/>
          <w:sz w:val="27"/>
          <w:szCs w:val="27"/>
          <w:u w:val="single"/>
        </w:rPr>
        <w:t xml:space="preserve">409 </w:t>
      </w:r>
      <w:proofErr w:type="gramStart"/>
      <w:r>
        <w:rPr>
          <w:color w:val="242424"/>
          <w:sz w:val="27"/>
          <w:szCs w:val="27"/>
          <w:u w:val="single"/>
        </w:rPr>
        <w:t>р</w:t>
      </w:r>
      <w:proofErr w:type="gramEnd"/>
    </w:p>
    <w:p w:rsidR="00FF1A35" w:rsidRDefault="00FF1A35" w:rsidP="00FF1A35">
      <w:pPr>
        <w:pStyle w:val="a3"/>
        <w:jc w:val="center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 xml:space="preserve">О возложении </w:t>
      </w:r>
      <w:proofErr w:type="gramStart"/>
      <w:r>
        <w:rPr>
          <w:color w:val="242424"/>
          <w:sz w:val="27"/>
          <w:szCs w:val="27"/>
        </w:rPr>
        <w:t>функции общественной приемной главы города Оби Новосибирской</w:t>
      </w:r>
      <w:r w:rsidR="00535DE9" w:rsidRPr="00535DE9">
        <w:rPr>
          <w:color w:val="242424"/>
          <w:sz w:val="27"/>
          <w:szCs w:val="27"/>
        </w:rPr>
        <w:t xml:space="preserve"> </w:t>
      </w:r>
      <w:r>
        <w:rPr>
          <w:color w:val="242424"/>
          <w:sz w:val="27"/>
          <w:szCs w:val="27"/>
        </w:rPr>
        <w:t>области</w:t>
      </w:r>
      <w:proofErr w:type="gramEnd"/>
      <w:r>
        <w:rPr>
          <w:color w:val="242424"/>
          <w:sz w:val="27"/>
          <w:szCs w:val="27"/>
        </w:rPr>
        <w:t xml:space="preserve"> на отдел по взаимодействию с общественностью администрации г. Оби</w:t>
      </w:r>
      <w:bookmarkEnd w:id="0"/>
    </w:p>
    <w:p w:rsidR="00FF1A35" w:rsidRDefault="00FF1A35" w:rsidP="00FF1A35">
      <w:pPr>
        <w:pStyle w:val="a3"/>
        <w:rPr>
          <w:rFonts w:ascii="Arial" w:hAnsi="Arial" w:cs="Arial"/>
          <w:color w:val="242424"/>
        </w:rPr>
      </w:pPr>
      <w:proofErr w:type="gramStart"/>
      <w:r>
        <w:rPr>
          <w:color w:val="242424"/>
          <w:sz w:val="27"/>
          <w:szCs w:val="27"/>
        </w:rPr>
        <w:t>В целях совершенствования организации личных приемов граждан, усиления взаимодействия администрации города Оби с населением, в соответствии с Федеральным законом от 02.05.2006 года № 59-ФЗ «О порядке рассмотрения обращений граждан Российской Федерации», Постановлением Губернатора Новосибирской области от 25 декабря 2006 года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</w:t>
      </w:r>
      <w:proofErr w:type="gramEnd"/>
      <w:r>
        <w:rPr>
          <w:color w:val="242424"/>
          <w:sz w:val="27"/>
          <w:szCs w:val="27"/>
        </w:rPr>
        <w:t xml:space="preserve"> Новосибирской области»:</w:t>
      </w:r>
    </w:p>
    <w:p w:rsidR="00FF1A35" w:rsidRDefault="00FF1A35" w:rsidP="00FF1A35">
      <w:pPr>
        <w:pStyle w:val="a3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1. Создать общественную приемную главы города Оби Новосибирской области.</w:t>
      </w:r>
    </w:p>
    <w:p w:rsidR="00FF1A35" w:rsidRDefault="00FF1A35" w:rsidP="00FF1A35">
      <w:pPr>
        <w:pStyle w:val="a3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Общественная приемная главы города Оби создана для исполнения следующих функций:</w:t>
      </w:r>
    </w:p>
    <w:p w:rsidR="00FF1A35" w:rsidRDefault="00FF1A35" w:rsidP="00FF1A35">
      <w:pPr>
        <w:pStyle w:val="a3"/>
        <w:numPr>
          <w:ilvl w:val="0"/>
          <w:numId w:val="22"/>
        </w:numPr>
        <w:spacing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color w:val="474747"/>
          <w:sz w:val="27"/>
          <w:szCs w:val="27"/>
        </w:rPr>
        <w:t>организация работы по рассмотрению обращений граждан, поступивших главе города Оби в письменной форме или в форме электронного документа и устных обращений;</w:t>
      </w:r>
    </w:p>
    <w:p w:rsidR="00FF1A35" w:rsidRDefault="00FF1A35" w:rsidP="00FF1A35">
      <w:pPr>
        <w:pStyle w:val="a3"/>
        <w:numPr>
          <w:ilvl w:val="0"/>
          <w:numId w:val="22"/>
        </w:numPr>
        <w:spacing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proofErr w:type="gramStart"/>
      <w:r>
        <w:rPr>
          <w:color w:val="474747"/>
          <w:sz w:val="27"/>
          <w:szCs w:val="27"/>
        </w:rPr>
        <w:t>контроль за</w:t>
      </w:r>
      <w:proofErr w:type="gramEnd"/>
      <w:r>
        <w:rPr>
          <w:color w:val="474747"/>
          <w:sz w:val="27"/>
          <w:szCs w:val="27"/>
        </w:rPr>
        <w:t xml:space="preserve"> подготовкой и исполнением ответов по обращениям граждан, поступивших главе города Оби в письменной форме или в форме электронного документа и устных обращений;</w:t>
      </w:r>
    </w:p>
    <w:p w:rsidR="00FF1A35" w:rsidRDefault="00FF1A35" w:rsidP="00FF1A35">
      <w:pPr>
        <w:pStyle w:val="a3"/>
        <w:numPr>
          <w:ilvl w:val="0"/>
          <w:numId w:val="22"/>
        </w:numPr>
        <w:spacing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color w:val="474747"/>
          <w:sz w:val="27"/>
          <w:szCs w:val="27"/>
        </w:rPr>
        <w:t>организация личного приема граждан главой города Оби;</w:t>
      </w:r>
    </w:p>
    <w:p w:rsidR="00FF1A35" w:rsidRDefault="00FF1A35" w:rsidP="00FF1A35">
      <w:pPr>
        <w:pStyle w:val="a3"/>
        <w:numPr>
          <w:ilvl w:val="0"/>
          <w:numId w:val="22"/>
        </w:numPr>
        <w:spacing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color w:val="474747"/>
          <w:sz w:val="27"/>
          <w:szCs w:val="27"/>
        </w:rPr>
        <w:t>ведение учета и обеспечение оперативности рассмотрения устных обращений и запросов, поступивших по «горячему телефону», справочному телефону;</w:t>
      </w:r>
    </w:p>
    <w:p w:rsidR="00FF1A35" w:rsidRDefault="00FF1A35" w:rsidP="00FF1A35">
      <w:pPr>
        <w:pStyle w:val="a3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2. Возложить функции общественной приемной главы города Оби Новосибирской области на отдел по взаимодействию с общественностью администрации города Оби.</w:t>
      </w:r>
    </w:p>
    <w:p w:rsidR="00FF1A35" w:rsidRDefault="00FF1A35" w:rsidP="00FF1A35">
      <w:pPr>
        <w:pStyle w:val="a3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 xml:space="preserve">3. Обязанности </w:t>
      </w:r>
      <w:proofErr w:type="gramStart"/>
      <w:r>
        <w:rPr>
          <w:color w:val="242424"/>
          <w:sz w:val="27"/>
          <w:szCs w:val="27"/>
        </w:rPr>
        <w:t>руководителя общественной приемной главы города Оби Новосибирской области</w:t>
      </w:r>
      <w:proofErr w:type="gramEnd"/>
      <w:r>
        <w:rPr>
          <w:color w:val="242424"/>
          <w:sz w:val="27"/>
          <w:szCs w:val="27"/>
        </w:rPr>
        <w:t xml:space="preserve"> возложить на начальника отдела по взаимодействию с общественностью Сергееву Оксану Анатольевну.</w:t>
      </w:r>
    </w:p>
    <w:p w:rsidR="00FF1A35" w:rsidRDefault="00FF1A35" w:rsidP="00FF1A35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4. </w:t>
      </w:r>
      <w:r>
        <w:rPr>
          <w:color w:val="242424"/>
          <w:sz w:val="27"/>
          <w:szCs w:val="27"/>
        </w:rPr>
        <w:t>Настоящего распоряжение опубликовать в газете «</w:t>
      </w:r>
      <w:proofErr w:type="spellStart"/>
      <w:r>
        <w:rPr>
          <w:color w:val="242424"/>
          <w:sz w:val="27"/>
          <w:szCs w:val="27"/>
        </w:rPr>
        <w:t>Аэро</w:t>
      </w:r>
      <w:proofErr w:type="spellEnd"/>
      <w:r>
        <w:rPr>
          <w:color w:val="242424"/>
          <w:sz w:val="27"/>
          <w:szCs w:val="27"/>
        </w:rPr>
        <w:t>-Сити» и разместить на официальном сайте администрации города Оби.</w:t>
      </w:r>
    </w:p>
    <w:p w:rsidR="00535DE9" w:rsidRPr="00535DE9" w:rsidRDefault="00FF1A35" w:rsidP="00535DE9">
      <w:pPr>
        <w:pStyle w:val="a3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 xml:space="preserve">5. </w:t>
      </w:r>
      <w:proofErr w:type="gramStart"/>
      <w:r>
        <w:rPr>
          <w:color w:val="242424"/>
          <w:sz w:val="27"/>
          <w:szCs w:val="27"/>
        </w:rPr>
        <w:t>Контроль за</w:t>
      </w:r>
      <w:proofErr w:type="gramEnd"/>
      <w:r>
        <w:rPr>
          <w:color w:val="242424"/>
          <w:sz w:val="27"/>
          <w:szCs w:val="27"/>
        </w:rPr>
        <w:t xml:space="preserve"> исполнением настоящего распоряжения оставляю за собой.</w:t>
      </w:r>
    </w:p>
    <w:p w:rsidR="00535DE9" w:rsidRDefault="00535DE9" w:rsidP="00535DE9">
      <w:pPr>
        <w:pStyle w:val="a3"/>
        <w:rPr>
          <w:b/>
          <w:bCs/>
          <w:color w:val="242424"/>
          <w:sz w:val="27"/>
          <w:szCs w:val="27"/>
          <w:lang w:val="en-US"/>
        </w:rPr>
      </w:pPr>
    </w:p>
    <w:p w:rsidR="00FF1A35" w:rsidRDefault="00FF1A35" w:rsidP="00535DE9">
      <w:pPr>
        <w:pStyle w:val="a3"/>
        <w:rPr>
          <w:rFonts w:ascii="Arial" w:hAnsi="Arial" w:cs="Arial"/>
          <w:color w:val="242424"/>
        </w:rPr>
      </w:pPr>
      <w:r>
        <w:rPr>
          <w:b/>
          <w:bCs/>
          <w:color w:val="242424"/>
          <w:sz w:val="27"/>
          <w:szCs w:val="27"/>
        </w:rPr>
        <w:t>Глава города                     </w:t>
      </w:r>
      <w:r w:rsidR="00535DE9" w:rsidRPr="00535DE9">
        <w:rPr>
          <w:b/>
          <w:bCs/>
          <w:color w:val="242424"/>
          <w:sz w:val="27"/>
          <w:szCs w:val="27"/>
        </w:rPr>
        <w:t xml:space="preserve">        </w:t>
      </w:r>
      <w:r w:rsidR="00535DE9" w:rsidRPr="00535DE9">
        <w:rPr>
          <w:b/>
          <w:bCs/>
          <w:color w:val="242424"/>
          <w:sz w:val="27"/>
          <w:szCs w:val="27"/>
        </w:rPr>
        <w:tab/>
      </w:r>
      <w:r>
        <w:rPr>
          <w:b/>
          <w:bCs/>
          <w:color w:val="242424"/>
          <w:sz w:val="27"/>
          <w:szCs w:val="27"/>
        </w:rPr>
        <w:t xml:space="preserve">                                           А.Г. </w:t>
      </w:r>
      <w:proofErr w:type="spellStart"/>
      <w:r>
        <w:rPr>
          <w:b/>
          <w:bCs/>
          <w:color w:val="242424"/>
          <w:sz w:val="27"/>
          <w:szCs w:val="27"/>
        </w:rPr>
        <w:t>Нешин</w:t>
      </w:r>
      <w:proofErr w:type="spellEnd"/>
    </w:p>
    <w:p w:rsidR="0033755B" w:rsidRPr="00FF1A35" w:rsidRDefault="0033755B" w:rsidP="00FF1A35"/>
    <w:sectPr w:rsidR="0033755B" w:rsidRPr="00FF1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31E"/>
    <w:multiLevelType w:val="multilevel"/>
    <w:tmpl w:val="C6A2C0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275A6"/>
    <w:multiLevelType w:val="multilevel"/>
    <w:tmpl w:val="67ACC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93AEA"/>
    <w:multiLevelType w:val="multilevel"/>
    <w:tmpl w:val="A73AD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66CFB"/>
    <w:multiLevelType w:val="multilevel"/>
    <w:tmpl w:val="3E025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D06343"/>
    <w:multiLevelType w:val="multilevel"/>
    <w:tmpl w:val="8B7A7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060BB9"/>
    <w:multiLevelType w:val="multilevel"/>
    <w:tmpl w:val="B400E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C5763"/>
    <w:multiLevelType w:val="multilevel"/>
    <w:tmpl w:val="8488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AA1E15"/>
    <w:multiLevelType w:val="multilevel"/>
    <w:tmpl w:val="9E328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5D570F"/>
    <w:multiLevelType w:val="multilevel"/>
    <w:tmpl w:val="42B47A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316BA1"/>
    <w:multiLevelType w:val="multilevel"/>
    <w:tmpl w:val="A4920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196718"/>
    <w:multiLevelType w:val="multilevel"/>
    <w:tmpl w:val="9B848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F20CBB"/>
    <w:multiLevelType w:val="multilevel"/>
    <w:tmpl w:val="2C12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5D60FD"/>
    <w:multiLevelType w:val="multilevel"/>
    <w:tmpl w:val="201C3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2320DF"/>
    <w:multiLevelType w:val="multilevel"/>
    <w:tmpl w:val="9F76F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532F2F"/>
    <w:multiLevelType w:val="multilevel"/>
    <w:tmpl w:val="ABCAD7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666829"/>
    <w:multiLevelType w:val="multilevel"/>
    <w:tmpl w:val="786A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6B6239"/>
    <w:multiLevelType w:val="multilevel"/>
    <w:tmpl w:val="DE527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B90D08"/>
    <w:multiLevelType w:val="multilevel"/>
    <w:tmpl w:val="6024B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C62187"/>
    <w:multiLevelType w:val="multilevel"/>
    <w:tmpl w:val="EC284E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920B43"/>
    <w:multiLevelType w:val="multilevel"/>
    <w:tmpl w:val="751C2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3B3B26"/>
    <w:multiLevelType w:val="multilevel"/>
    <w:tmpl w:val="A11C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05508B"/>
    <w:multiLevelType w:val="multilevel"/>
    <w:tmpl w:val="78AE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1"/>
  </w:num>
  <w:num w:numId="3">
    <w:abstractNumId w:val="3"/>
  </w:num>
  <w:num w:numId="4">
    <w:abstractNumId w:val="6"/>
  </w:num>
  <w:num w:numId="5">
    <w:abstractNumId w:val="14"/>
  </w:num>
  <w:num w:numId="6">
    <w:abstractNumId w:val="11"/>
  </w:num>
  <w:num w:numId="7">
    <w:abstractNumId w:val="0"/>
  </w:num>
  <w:num w:numId="8">
    <w:abstractNumId w:val="2"/>
  </w:num>
  <w:num w:numId="9">
    <w:abstractNumId w:val="17"/>
  </w:num>
  <w:num w:numId="10">
    <w:abstractNumId w:val="18"/>
  </w:num>
  <w:num w:numId="11">
    <w:abstractNumId w:val="10"/>
  </w:num>
  <w:num w:numId="12">
    <w:abstractNumId w:val="8"/>
  </w:num>
  <w:num w:numId="13">
    <w:abstractNumId w:val="16"/>
  </w:num>
  <w:num w:numId="14">
    <w:abstractNumId w:val="19"/>
  </w:num>
  <w:num w:numId="15">
    <w:abstractNumId w:val="1"/>
  </w:num>
  <w:num w:numId="16">
    <w:abstractNumId w:val="7"/>
  </w:num>
  <w:num w:numId="17">
    <w:abstractNumId w:val="5"/>
  </w:num>
  <w:num w:numId="18">
    <w:abstractNumId w:val="9"/>
  </w:num>
  <w:num w:numId="19">
    <w:abstractNumId w:val="4"/>
  </w:num>
  <w:num w:numId="20">
    <w:abstractNumId w:val="13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72"/>
    <w:rsid w:val="0033755B"/>
    <w:rsid w:val="00535DE9"/>
    <w:rsid w:val="00636D72"/>
    <w:rsid w:val="007E2572"/>
    <w:rsid w:val="0090705F"/>
    <w:rsid w:val="00E33522"/>
    <w:rsid w:val="00FF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96448-90BD-4122-8B60-3ADA9F5F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2019-04-15T02:11:00Z</dcterms:created>
  <dcterms:modified xsi:type="dcterms:W3CDTF">2019-04-15T02:11:00Z</dcterms:modified>
</cp:coreProperties>
</file>